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E1E8" w14:textId="7438EE02" w:rsidR="00C53FAD" w:rsidRPr="00C74A9B" w:rsidRDefault="00AF2DB4" w:rsidP="00C74A9B">
      <w:pPr>
        <w:pStyle w:val="Title"/>
      </w:pPr>
      <w:bookmarkStart w:id="0" w:name="_Toc105360532"/>
      <w:r w:rsidRPr="00C74A9B">
        <w:t xml:space="preserve">Technical </w:t>
      </w:r>
      <w:r w:rsidR="00C53FAD" w:rsidRPr="00C74A9B">
        <w:t>Content Edit Example</w:t>
      </w:r>
      <w:bookmarkEnd w:id="0"/>
    </w:p>
    <w:p w14:paraId="3E6FE1E9" w14:textId="77777777" w:rsidR="00C53FAD" w:rsidRPr="00CC39CF" w:rsidRDefault="00C53FAD" w:rsidP="00C53FAD">
      <w:pPr>
        <w:pStyle w:val="Heading3"/>
        <w:shd w:val="clear" w:color="auto" w:fill="FFFFFF"/>
        <w:spacing w:before="0"/>
        <w:rPr>
          <w:rFonts w:ascii="Arial" w:hAnsi="Arial" w:cs="Arial"/>
          <w:color w:val="000000"/>
          <w:sz w:val="20"/>
          <w:szCs w:val="20"/>
        </w:rPr>
      </w:pPr>
    </w:p>
    <w:p w14:paraId="3E6FE1EA" w14:textId="31A671DA" w:rsidR="00C53FAD" w:rsidRPr="00CC39CF" w:rsidRDefault="00C53FAD" w:rsidP="00C53FAD">
      <w:pPr>
        <w:rPr>
          <w:rFonts w:cs="Arial"/>
          <w:szCs w:val="22"/>
        </w:rPr>
      </w:pPr>
      <w:r w:rsidRPr="00CC39CF">
        <w:rPr>
          <w:rFonts w:cs="Arial"/>
          <w:szCs w:val="22"/>
        </w:rPr>
        <w:t xml:space="preserve">This </w:t>
      </w:r>
      <w:r w:rsidR="00EC365A">
        <w:rPr>
          <w:rFonts w:cs="Arial"/>
          <w:szCs w:val="22"/>
        </w:rPr>
        <w:t>document</w:t>
      </w:r>
      <w:r w:rsidRPr="00CC39CF">
        <w:rPr>
          <w:rFonts w:cs="Arial"/>
          <w:szCs w:val="22"/>
        </w:rPr>
        <w:t xml:space="preserve"> shows a before and after edit of a help topic</w:t>
      </w:r>
      <w:r w:rsidR="001E288F">
        <w:rPr>
          <w:rFonts w:cs="Arial"/>
          <w:szCs w:val="22"/>
        </w:rPr>
        <w:t xml:space="preserve"> from </w:t>
      </w:r>
      <w:hyperlink r:id="rId5" w:history="1">
        <w:r w:rsidR="001E288F" w:rsidRPr="00A514BF">
          <w:rPr>
            <w:rStyle w:val="Hyperlink"/>
            <w:rFonts w:cs="Arial"/>
            <w:szCs w:val="22"/>
          </w:rPr>
          <w:t>Oracle VM VirtualBox</w:t>
        </w:r>
        <w:r w:rsidRPr="00A514BF">
          <w:rPr>
            <w:rStyle w:val="Hyperlink"/>
            <w:rFonts w:cs="Arial"/>
            <w:szCs w:val="22"/>
          </w:rPr>
          <w:t>.</w:t>
        </w:r>
      </w:hyperlink>
    </w:p>
    <w:p w14:paraId="3E6FE1EB" w14:textId="77777777" w:rsidR="00C53FAD" w:rsidRPr="00393C44" w:rsidRDefault="00C53FAD" w:rsidP="00393C44">
      <w:pPr>
        <w:pStyle w:val="Heading2"/>
      </w:pPr>
      <w:bookmarkStart w:id="1" w:name="_Toc105360533"/>
      <w:r w:rsidRPr="00393C44">
        <w:t>Current Topic (Before)</w:t>
      </w:r>
      <w:bookmarkEnd w:id="1"/>
    </w:p>
    <w:p w14:paraId="3E6FE1EC" w14:textId="77777777" w:rsidR="00C53FAD" w:rsidRDefault="00C53FAD" w:rsidP="00C53FAD">
      <w:pPr>
        <w:spacing w:after="0"/>
        <w:rPr>
          <w:rFonts w:cs="Arial"/>
          <w:sz w:val="20"/>
          <w:szCs w:val="20"/>
        </w:rPr>
      </w:pPr>
    </w:p>
    <w:p w14:paraId="3E6FE1ED" w14:textId="0EBF9CF2" w:rsidR="00C53FAD" w:rsidRPr="00D10F24" w:rsidRDefault="00C53FAD" w:rsidP="00C53FAD">
      <w:pPr>
        <w:spacing w:after="0"/>
        <w:rPr>
          <w:rFonts w:cs="Arial"/>
          <w:sz w:val="20"/>
          <w:szCs w:val="20"/>
        </w:rPr>
      </w:pPr>
      <w:r w:rsidRPr="00D10F24">
        <w:rPr>
          <w:rFonts w:cs="Arial"/>
          <w:sz w:val="20"/>
          <w:szCs w:val="20"/>
        </w:rPr>
        <w:t xml:space="preserve">URL: </w:t>
      </w:r>
      <w:hyperlink r:id="rId6" w:anchor="intro-removing" w:history="1">
        <w:r w:rsidR="00A514BF" w:rsidRPr="00954033">
          <w:rPr>
            <w:rStyle w:val="Hyperlink"/>
            <w:rFonts w:cs="Arial"/>
            <w:sz w:val="20"/>
            <w:szCs w:val="20"/>
          </w:rPr>
          <w:t>https://www.virtualbox.org/manual/UserManual.html#intro-removing</w:t>
        </w:r>
      </w:hyperlink>
      <w:r w:rsidRPr="00D10F24">
        <w:rPr>
          <w:rFonts w:cs="Arial"/>
          <w:sz w:val="20"/>
          <w:szCs w:val="20"/>
        </w:rPr>
        <w:t xml:space="preserve"> </w:t>
      </w:r>
    </w:p>
    <w:p w14:paraId="3E6FE1EE" w14:textId="77777777" w:rsidR="00C53FAD" w:rsidRDefault="00C53FAD" w:rsidP="00C53FAD">
      <w:pPr>
        <w:rPr>
          <w:rFonts w:cs="Arial"/>
          <w:b/>
          <w:color w:val="595959" w:themeColor="text1" w:themeTint="A6"/>
          <w:sz w:val="20"/>
          <w:szCs w:val="20"/>
        </w:rPr>
      </w:pPr>
    </w:p>
    <w:p w14:paraId="3E6FE1EF" w14:textId="77777777" w:rsidR="00C53FAD" w:rsidRPr="00271810" w:rsidRDefault="00C53FAD" w:rsidP="00C53FAD">
      <w:pPr>
        <w:rPr>
          <w:rFonts w:cs="Arial"/>
          <w:b/>
          <w:sz w:val="20"/>
          <w:szCs w:val="20"/>
        </w:rPr>
      </w:pPr>
      <w:r w:rsidRPr="00271810">
        <w:rPr>
          <w:rFonts w:cs="Arial"/>
          <w:b/>
          <w:sz w:val="20"/>
          <w:szCs w:val="20"/>
        </w:rPr>
        <w:t>1.12 Removing and Moving Virtual Machines</w:t>
      </w:r>
    </w:p>
    <w:p w14:paraId="3E6FE1F0" w14:textId="77777777" w:rsidR="00C53FAD" w:rsidRPr="00271810" w:rsidRDefault="00C53FAD" w:rsidP="00C53FAD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271810">
        <w:rPr>
          <w:rFonts w:ascii="Arial" w:hAnsi="Arial" w:cs="Arial"/>
          <w:sz w:val="20"/>
          <w:szCs w:val="20"/>
        </w:rPr>
        <w:t>You can remove a VM from Oracle VM VirtualBox or move the VM and its associated files, such as disk images, to another location on the host.</w:t>
      </w:r>
    </w:p>
    <w:p w14:paraId="3E6FE1F1" w14:textId="77777777" w:rsidR="00C53FAD" w:rsidRPr="00271810" w:rsidRDefault="00C53FAD" w:rsidP="00C53FA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71810">
        <w:rPr>
          <w:rStyle w:val="Strong"/>
          <w:rFonts w:ascii="Arial" w:hAnsi="Arial" w:cs="Arial"/>
          <w:sz w:val="20"/>
          <w:szCs w:val="20"/>
        </w:rPr>
        <w:t>Removing a VM.</w:t>
      </w:r>
      <w:r w:rsidRPr="00271810">
        <w:rPr>
          <w:rFonts w:ascii="Arial" w:hAnsi="Arial" w:cs="Arial"/>
          <w:sz w:val="20"/>
          <w:szCs w:val="20"/>
        </w:rPr>
        <w:t> To remove a VM, right-click on the VM in the VirtualBox Manager's machine list and select </w:t>
      </w:r>
      <w:r w:rsidRPr="00271810">
        <w:rPr>
          <w:rStyle w:val="Strong"/>
          <w:rFonts w:ascii="Arial" w:hAnsi="Arial" w:cs="Arial"/>
          <w:sz w:val="20"/>
          <w:szCs w:val="20"/>
        </w:rPr>
        <w:t>Remove</w:t>
      </w:r>
      <w:r w:rsidRPr="00271810">
        <w:rPr>
          <w:rFonts w:ascii="Arial" w:hAnsi="Arial" w:cs="Arial"/>
          <w:sz w:val="20"/>
          <w:szCs w:val="20"/>
        </w:rPr>
        <w:t>.</w:t>
      </w:r>
    </w:p>
    <w:p w14:paraId="3E6FE1F2" w14:textId="77777777" w:rsidR="00C53FAD" w:rsidRPr="00271810" w:rsidRDefault="00C53FAD" w:rsidP="00C53FAD">
      <w:pPr>
        <w:pStyle w:val="NormalWeb"/>
        <w:shd w:val="clear" w:color="auto" w:fill="FFFFFF"/>
        <w:ind w:left="720"/>
        <w:rPr>
          <w:rFonts w:ascii="Arial" w:hAnsi="Arial" w:cs="Arial"/>
          <w:sz w:val="20"/>
          <w:szCs w:val="20"/>
        </w:rPr>
      </w:pPr>
      <w:r w:rsidRPr="00271810">
        <w:rPr>
          <w:rFonts w:ascii="Arial" w:hAnsi="Arial" w:cs="Arial"/>
          <w:sz w:val="20"/>
          <w:szCs w:val="20"/>
        </w:rPr>
        <w:t>The confirmation dialog enables you to specify whether to only remove the VM from the list of machines or to remove the files associated with the VM.</w:t>
      </w:r>
    </w:p>
    <w:p w14:paraId="3E6FE1F3" w14:textId="77777777" w:rsidR="00C53FAD" w:rsidRPr="00271810" w:rsidRDefault="00C53FAD" w:rsidP="00C53FAD">
      <w:pPr>
        <w:pStyle w:val="NormalWeb"/>
        <w:shd w:val="clear" w:color="auto" w:fill="FFFFFF"/>
        <w:ind w:left="720"/>
        <w:rPr>
          <w:rFonts w:ascii="Arial" w:hAnsi="Arial" w:cs="Arial"/>
          <w:sz w:val="20"/>
          <w:szCs w:val="20"/>
        </w:rPr>
      </w:pPr>
      <w:r w:rsidRPr="00271810">
        <w:rPr>
          <w:rFonts w:ascii="Arial" w:hAnsi="Arial" w:cs="Arial"/>
          <w:sz w:val="20"/>
          <w:szCs w:val="20"/>
        </w:rPr>
        <w:t>Note that the </w:t>
      </w:r>
      <w:r w:rsidRPr="00271810">
        <w:rPr>
          <w:rStyle w:val="Strong"/>
          <w:rFonts w:ascii="Arial" w:hAnsi="Arial" w:cs="Arial"/>
          <w:sz w:val="20"/>
          <w:szCs w:val="20"/>
        </w:rPr>
        <w:t>Remove</w:t>
      </w:r>
      <w:r w:rsidRPr="00271810">
        <w:rPr>
          <w:rFonts w:ascii="Arial" w:hAnsi="Arial" w:cs="Arial"/>
          <w:sz w:val="20"/>
          <w:szCs w:val="20"/>
        </w:rPr>
        <w:t> menu item is disabled while a VM is running.</w:t>
      </w:r>
    </w:p>
    <w:p w14:paraId="3E6FE1F4" w14:textId="77777777" w:rsidR="00C53FAD" w:rsidRPr="00271810" w:rsidRDefault="00C53FAD" w:rsidP="00C53FA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271810">
        <w:rPr>
          <w:rStyle w:val="Strong"/>
          <w:rFonts w:ascii="Arial" w:hAnsi="Arial" w:cs="Arial"/>
          <w:sz w:val="20"/>
          <w:szCs w:val="20"/>
        </w:rPr>
        <w:t>Moving a VM.</w:t>
      </w:r>
      <w:r w:rsidRPr="00271810">
        <w:rPr>
          <w:rFonts w:ascii="Arial" w:hAnsi="Arial" w:cs="Arial"/>
          <w:sz w:val="20"/>
          <w:szCs w:val="20"/>
        </w:rPr>
        <w:t> To move a VM to a new location on the host, right-click on the VM in the VirtualBox Manager's machine list and select </w:t>
      </w:r>
      <w:r w:rsidRPr="00271810">
        <w:rPr>
          <w:rStyle w:val="Strong"/>
          <w:rFonts w:ascii="Arial" w:hAnsi="Arial" w:cs="Arial"/>
          <w:sz w:val="20"/>
          <w:szCs w:val="20"/>
        </w:rPr>
        <w:t>Move</w:t>
      </w:r>
      <w:r w:rsidRPr="00271810">
        <w:rPr>
          <w:rFonts w:ascii="Arial" w:hAnsi="Arial" w:cs="Arial"/>
          <w:sz w:val="20"/>
          <w:szCs w:val="20"/>
        </w:rPr>
        <w:t>.</w:t>
      </w:r>
    </w:p>
    <w:p w14:paraId="3E6FE1F5" w14:textId="77777777" w:rsidR="00C53FAD" w:rsidRPr="00271810" w:rsidRDefault="00C53FAD" w:rsidP="00C53FAD">
      <w:pPr>
        <w:pStyle w:val="NormalWeb"/>
        <w:shd w:val="clear" w:color="auto" w:fill="FFFFFF"/>
        <w:ind w:left="720"/>
        <w:rPr>
          <w:rFonts w:ascii="Arial" w:hAnsi="Arial" w:cs="Arial"/>
          <w:sz w:val="20"/>
          <w:szCs w:val="20"/>
        </w:rPr>
      </w:pPr>
      <w:r w:rsidRPr="00271810">
        <w:rPr>
          <w:rFonts w:ascii="Arial" w:hAnsi="Arial" w:cs="Arial"/>
          <w:sz w:val="20"/>
          <w:szCs w:val="20"/>
        </w:rPr>
        <w:t>The file dialog prompts you to specify a new location for the VM.</w:t>
      </w:r>
    </w:p>
    <w:p w14:paraId="3E6FE1F6" w14:textId="77777777" w:rsidR="00C53FAD" w:rsidRPr="00271810" w:rsidRDefault="00C53FAD" w:rsidP="00C53FAD">
      <w:pPr>
        <w:pStyle w:val="NormalWeb"/>
        <w:shd w:val="clear" w:color="auto" w:fill="FFFFFF"/>
        <w:ind w:left="720"/>
        <w:rPr>
          <w:rFonts w:ascii="Arial" w:hAnsi="Arial" w:cs="Arial"/>
          <w:sz w:val="20"/>
          <w:szCs w:val="20"/>
        </w:rPr>
      </w:pPr>
      <w:r w:rsidRPr="00271810">
        <w:rPr>
          <w:rFonts w:ascii="Arial" w:hAnsi="Arial" w:cs="Arial"/>
          <w:sz w:val="20"/>
          <w:szCs w:val="20"/>
        </w:rPr>
        <w:t>When you move a VM, Oracle VM VirtualBox configuration files are updated automatically to use the new location on the host.</w:t>
      </w:r>
    </w:p>
    <w:p w14:paraId="3E6FE1F7" w14:textId="77777777" w:rsidR="00C53FAD" w:rsidRPr="00271810" w:rsidRDefault="00C53FAD" w:rsidP="00C53FAD">
      <w:pPr>
        <w:pStyle w:val="NormalWeb"/>
        <w:shd w:val="clear" w:color="auto" w:fill="FFFFFF"/>
        <w:ind w:left="720"/>
        <w:rPr>
          <w:rFonts w:ascii="Arial" w:hAnsi="Arial" w:cs="Arial"/>
          <w:sz w:val="20"/>
          <w:szCs w:val="20"/>
        </w:rPr>
      </w:pPr>
      <w:r w:rsidRPr="00271810">
        <w:rPr>
          <w:rFonts w:ascii="Arial" w:hAnsi="Arial" w:cs="Arial"/>
          <w:sz w:val="20"/>
          <w:szCs w:val="20"/>
        </w:rPr>
        <w:t>Note that the </w:t>
      </w:r>
      <w:r w:rsidRPr="00271810">
        <w:rPr>
          <w:rStyle w:val="Strong"/>
          <w:rFonts w:ascii="Arial" w:hAnsi="Arial" w:cs="Arial"/>
          <w:sz w:val="20"/>
          <w:szCs w:val="20"/>
        </w:rPr>
        <w:t>Move</w:t>
      </w:r>
      <w:r w:rsidRPr="00271810">
        <w:rPr>
          <w:rFonts w:ascii="Arial" w:hAnsi="Arial" w:cs="Arial"/>
          <w:sz w:val="20"/>
          <w:szCs w:val="20"/>
        </w:rPr>
        <w:t> menu item is disabled while a VM is running.</w:t>
      </w:r>
    </w:p>
    <w:p w14:paraId="3E6FE1F8" w14:textId="77777777" w:rsidR="00C53FAD" w:rsidRPr="00271810" w:rsidRDefault="00C53FAD" w:rsidP="00C53FAD">
      <w:pPr>
        <w:pStyle w:val="NormalWeb"/>
        <w:shd w:val="clear" w:color="auto" w:fill="FFFFFF"/>
        <w:ind w:left="720"/>
        <w:rPr>
          <w:rFonts w:ascii="Arial" w:hAnsi="Arial" w:cs="Arial"/>
          <w:sz w:val="20"/>
          <w:szCs w:val="20"/>
        </w:rPr>
      </w:pPr>
      <w:r w:rsidRPr="00271810">
        <w:rPr>
          <w:rFonts w:ascii="Arial" w:hAnsi="Arial" w:cs="Arial"/>
          <w:sz w:val="20"/>
          <w:szCs w:val="20"/>
        </w:rPr>
        <w:t>You can also use the </w:t>
      </w:r>
      <w:proofErr w:type="spellStart"/>
      <w:r w:rsidRPr="00271810">
        <w:rPr>
          <w:rStyle w:val="Strong"/>
          <w:rFonts w:ascii="Arial" w:hAnsi="Arial" w:cs="Arial"/>
          <w:sz w:val="20"/>
          <w:szCs w:val="20"/>
        </w:rPr>
        <w:t>VBoxManage</w:t>
      </w:r>
      <w:proofErr w:type="spellEnd"/>
      <w:r w:rsidRPr="00271810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271810">
        <w:rPr>
          <w:rStyle w:val="Strong"/>
          <w:rFonts w:ascii="Arial" w:hAnsi="Arial" w:cs="Arial"/>
          <w:sz w:val="20"/>
          <w:szCs w:val="20"/>
        </w:rPr>
        <w:t>movevm</w:t>
      </w:r>
      <w:proofErr w:type="spellEnd"/>
      <w:r w:rsidRPr="00271810">
        <w:rPr>
          <w:rFonts w:ascii="Arial" w:hAnsi="Arial" w:cs="Arial"/>
          <w:sz w:val="20"/>
          <w:szCs w:val="20"/>
        </w:rPr>
        <w:t> command to move a VM. See </w:t>
      </w:r>
      <w:hyperlink r:id="rId7" w:anchor="vboxmanage-movevm" w:tooltip="8.9. VBoxManage movevm" w:history="1">
        <w:r w:rsidRPr="00271810">
          <w:rPr>
            <w:rStyle w:val="Hyperlink"/>
            <w:rFonts w:ascii="Arial" w:hAnsi="Arial" w:cs="Arial"/>
            <w:color w:val="auto"/>
            <w:sz w:val="20"/>
            <w:szCs w:val="20"/>
          </w:rPr>
          <w:t>Section 8.9, “</w:t>
        </w:r>
        <w:proofErr w:type="spellStart"/>
        <w:r w:rsidRPr="00271810">
          <w:rPr>
            <w:rStyle w:val="Hyperlink"/>
            <w:rFonts w:ascii="Arial" w:hAnsi="Arial" w:cs="Arial"/>
            <w:color w:val="auto"/>
            <w:sz w:val="20"/>
            <w:szCs w:val="20"/>
          </w:rPr>
          <w:t>VBoxManage</w:t>
        </w:r>
        <w:proofErr w:type="spellEnd"/>
        <w:r w:rsidRPr="0027181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271810">
          <w:rPr>
            <w:rStyle w:val="Hyperlink"/>
            <w:rFonts w:ascii="Arial" w:hAnsi="Arial" w:cs="Arial"/>
            <w:color w:val="auto"/>
            <w:sz w:val="20"/>
            <w:szCs w:val="20"/>
          </w:rPr>
          <w:t>movevm</w:t>
        </w:r>
        <w:proofErr w:type="spellEnd"/>
        <w:r w:rsidRPr="00271810">
          <w:rPr>
            <w:rStyle w:val="Hyperlink"/>
            <w:rFonts w:ascii="Arial" w:hAnsi="Arial" w:cs="Arial"/>
            <w:color w:val="auto"/>
            <w:sz w:val="20"/>
            <w:szCs w:val="20"/>
          </w:rPr>
          <w:t>”</w:t>
        </w:r>
      </w:hyperlink>
      <w:r w:rsidRPr="00271810">
        <w:rPr>
          <w:rFonts w:ascii="Arial" w:hAnsi="Arial" w:cs="Arial"/>
          <w:sz w:val="20"/>
          <w:szCs w:val="20"/>
        </w:rPr>
        <w:t>.</w:t>
      </w:r>
    </w:p>
    <w:p w14:paraId="3E6FE1F9" w14:textId="77777777" w:rsidR="00C53FAD" w:rsidRPr="00271810" w:rsidRDefault="00C53FAD" w:rsidP="00C53FAD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271810">
        <w:rPr>
          <w:rFonts w:ascii="Arial" w:hAnsi="Arial" w:cs="Arial"/>
          <w:sz w:val="20"/>
          <w:szCs w:val="20"/>
        </w:rPr>
        <w:t>For information about removing or moving a disk image file from Oracle VM VirtualBox, see </w:t>
      </w:r>
      <w:hyperlink r:id="rId8" w:anchor="vdis" w:tooltip="5.3. The Virtual Media Manager" w:history="1">
        <w:r w:rsidRPr="00271810">
          <w:rPr>
            <w:rStyle w:val="Hyperlink"/>
            <w:rFonts w:ascii="Arial" w:hAnsi="Arial" w:cs="Arial"/>
            <w:color w:val="auto"/>
            <w:sz w:val="20"/>
            <w:szCs w:val="20"/>
          </w:rPr>
          <w:t>Section 5.3, “The Virtual Media Manager”</w:t>
        </w:r>
      </w:hyperlink>
      <w:r w:rsidRPr="00271810">
        <w:rPr>
          <w:rFonts w:ascii="Arial" w:hAnsi="Arial" w:cs="Arial"/>
          <w:sz w:val="20"/>
          <w:szCs w:val="20"/>
        </w:rPr>
        <w:t>.</w:t>
      </w:r>
    </w:p>
    <w:p w14:paraId="3E6FE1FA" w14:textId="77777777" w:rsidR="00C53FAD" w:rsidRDefault="00C53FAD" w:rsidP="00C53FAD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3E6FE1FB" w14:textId="77777777" w:rsidR="00C53FAD" w:rsidRPr="00744181" w:rsidRDefault="00C53FAD" w:rsidP="00853CB6">
      <w:pPr>
        <w:pStyle w:val="Heading2"/>
        <w:rPr>
          <w:rFonts w:ascii="Times New Roman" w:eastAsia="Times New Roman" w:hAnsi="Times New Roman" w:cs="Times New Roman"/>
        </w:rPr>
      </w:pPr>
      <w:bookmarkStart w:id="2" w:name="_Toc105360534"/>
      <w:r w:rsidRPr="00744181">
        <w:rPr>
          <w:rFonts w:eastAsia="Times New Roman"/>
        </w:rPr>
        <w:lastRenderedPageBreak/>
        <w:t>New Content Edit (After)</w:t>
      </w:r>
      <w:bookmarkEnd w:id="2"/>
    </w:p>
    <w:p w14:paraId="3E6FE1FC" w14:textId="77777777" w:rsidR="00C53FAD" w:rsidRDefault="00C53FAD" w:rsidP="00C53FAD">
      <w:pPr>
        <w:spacing w:after="0"/>
        <w:rPr>
          <w:rFonts w:cs="Arial"/>
          <w:b/>
          <w:sz w:val="20"/>
          <w:szCs w:val="20"/>
        </w:rPr>
      </w:pPr>
    </w:p>
    <w:p w14:paraId="3E6FE1FD" w14:textId="353129A0" w:rsidR="00C53FAD" w:rsidRPr="00C74A9B" w:rsidRDefault="00C53FAD" w:rsidP="00853CB6">
      <w:pPr>
        <w:pStyle w:val="Heading3"/>
      </w:pPr>
      <w:r w:rsidRPr="00C74A9B">
        <w:t>Removing Virtual Machines</w:t>
      </w:r>
    </w:p>
    <w:p w14:paraId="3E6FE1FE" w14:textId="77777777" w:rsidR="00C53FAD" w:rsidRDefault="00C53FAD" w:rsidP="00C53FAD">
      <w:pPr>
        <w:spacing w:after="0"/>
        <w:rPr>
          <w:rFonts w:cs="Arial"/>
          <w:sz w:val="20"/>
          <w:szCs w:val="20"/>
        </w:rPr>
      </w:pPr>
    </w:p>
    <w:p w14:paraId="3E6FE1FF" w14:textId="77777777" w:rsidR="00C53FAD" w:rsidRDefault="00C53FAD" w:rsidP="00C53FAD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You can move and remove a virtual machine and its associated files from VirtualBox to another location on the host. Associated files can be disk </w:t>
      </w:r>
      <w:proofErr w:type="gramStart"/>
      <w:r>
        <w:rPr>
          <w:rFonts w:cs="Arial"/>
          <w:sz w:val="20"/>
          <w:szCs w:val="20"/>
        </w:rPr>
        <w:t>images</w:t>
      </w:r>
      <w:proofErr w:type="gramEnd"/>
      <w:r>
        <w:rPr>
          <w:rFonts w:cs="Arial"/>
          <w:sz w:val="20"/>
          <w:szCs w:val="20"/>
        </w:rPr>
        <w:t xml:space="preserve"> or any other file related to the virtual machine.</w:t>
      </w:r>
    </w:p>
    <w:p w14:paraId="3E6FE200" w14:textId="77777777" w:rsidR="00C53FAD" w:rsidRDefault="00C53FAD" w:rsidP="00C53FAD">
      <w:pPr>
        <w:spacing w:after="0"/>
        <w:rPr>
          <w:rFonts w:cs="Arial"/>
          <w:sz w:val="20"/>
          <w:szCs w:val="20"/>
        </w:rPr>
      </w:pPr>
    </w:p>
    <w:p w14:paraId="3E6FE201" w14:textId="77777777" w:rsidR="00C53FAD" w:rsidRDefault="00C53FAD" w:rsidP="00C53FAD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 remove a virtual machine, follow these steps:</w:t>
      </w:r>
    </w:p>
    <w:p w14:paraId="3E6FE202" w14:textId="77777777" w:rsidR="00C53FAD" w:rsidRDefault="00C53FAD" w:rsidP="00C53FAD">
      <w:pPr>
        <w:spacing w:after="0"/>
        <w:rPr>
          <w:rFonts w:cs="Arial"/>
          <w:sz w:val="20"/>
          <w:szCs w:val="20"/>
        </w:rPr>
      </w:pPr>
    </w:p>
    <w:p w14:paraId="3E6FE203" w14:textId="4E017870" w:rsidR="00C53FAD" w:rsidRDefault="00F21D18" w:rsidP="00C53FAD">
      <w:pPr>
        <w:pStyle w:val="ListParagraph"/>
        <w:numPr>
          <w:ilvl w:val="0"/>
          <w:numId w:val="2"/>
        </w:num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Select</w:t>
      </w:r>
      <w:r w:rsidR="00C53FAD">
        <w:rPr>
          <w:rFonts w:cs="Arial"/>
          <w:sz w:val="20"/>
          <w:szCs w:val="20"/>
        </w:rPr>
        <w:t xml:space="preserve"> the VirtualBox Manager machine list. </w:t>
      </w:r>
    </w:p>
    <w:p w14:paraId="3E6FE204" w14:textId="4A2D7C70" w:rsidR="00C53FAD" w:rsidRDefault="00F21D18" w:rsidP="00C53FAD">
      <w:pPr>
        <w:pStyle w:val="ListParagraph"/>
        <w:numPr>
          <w:ilvl w:val="0"/>
          <w:numId w:val="2"/>
        </w:num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Choose</w:t>
      </w:r>
      <w:r w:rsidR="00C53FAD">
        <w:rPr>
          <w:rFonts w:cs="Arial"/>
          <w:sz w:val="20"/>
          <w:szCs w:val="20"/>
        </w:rPr>
        <w:t xml:space="preserve"> </w:t>
      </w:r>
      <w:r w:rsidR="00C53FAD" w:rsidRPr="009D6573">
        <w:rPr>
          <w:rFonts w:cs="Arial"/>
          <w:b/>
          <w:sz w:val="20"/>
          <w:szCs w:val="20"/>
        </w:rPr>
        <w:t>Remove</w:t>
      </w:r>
      <w:r w:rsidR="00C53FAD">
        <w:rPr>
          <w:rFonts w:cs="Arial"/>
          <w:sz w:val="20"/>
          <w:szCs w:val="20"/>
        </w:rPr>
        <w:t xml:space="preserve">. </w:t>
      </w:r>
    </w:p>
    <w:p w14:paraId="3E6FE205" w14:textId="77777777" w:rsidR="00C53FAD" w:rsidRDefault="00C53FAD" w:rsidP="00C53FAD">
      <w:pPr>
        <w:pStyle w:val="ListParagraph"/>
        <w:numPr>
          <w:ilvl w:val="0"/>
          <w:numId w:val="2"/>
        </w:num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When the confirmation dialog window displays, specify the associated files or the virtual machine you want removed.</w:t>
      </w:r>
    </w:p>
    <w:p w14:paraId="3E6FE206" w14:textId="77777777" w:rsidR="00C53FAD" w:rsidRDefault="00C53FAD" w:rsidP="00C53FAD">
      <w:pPr>
        <w:spacing w:after="0"/>
        <w:rPr>
          <w:rFonts w:cs="Arial"/>
          <w:b/>
          <w:sz w:val="20"/>
          <w:szCs w:val="20"/>
        </w:rPr>
      </w:pPr>
    </w:p>
    <w:p w14:paraId="3E6FE207" w14:textId="77777777" w:rsidR="00C53FAD" w:rsidRDefault="00C53FAD" w:rsidP="00C53FAD">
      <w:pPr>
        <w:spacing w:after="0"/>
        <w:rPr>
          <w:rFonts w:cs="Arial"/>
          <w:b/>
          <w:sz w:val="20"/>
          <w:szCs w:val="20"/>
        </w:rPr>
      </w:pPr>
      <w:r w:rsidRPr="002F7AC4">
        <w:rPr>
          <w:rFonts w:cs="Arial"/>
          <w:b/>
          <w:sz w:val="20"/>
          <w:szCs w:val="20"/>
        </w:rPr>
        <w:t>Note: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T</w:t>
      </w:r>
      <w:r w:rsidRPr="002F7AC4">
        <w:rPr>
          <w:rFonts w:cs="Arial"/>
          <w:sz w:val="20"/>
          <w:szCs w:val="20"/>
        </w:rPr>
        <w:t xml:space="preserve">he </w:t>
      </w:r>
      <w:r w:rsidRPr="002F7AC4">
        <w:rPr>
          <w:rFonts w:cs="Arial"/>
          <w:b/>
          <w:sz w:val="20"/>
          <w:szCs w:val="20"/>
        </w:rPr>
        <w:t>Remove</w:t>
      </w:r>
      <w:r w:rsidRPr="002F7AC4">
        <w:rPr>
          <w:rFonts w:cs="Arial"/>
          <w:sz w:val="20"/>
          <w:szCs w:val="20"/>
        </w:rPr>
        <w:t xml:space="preserve"> menu item is disabled while a virtual machine is running.</w:t>
      </w:r>
    </w:p>
    <w:p w14:paraId="3E6FE208" w14:textId="77777777" w:rsidR="00C53FAD" w:rsidRPr="00CC39CF" w:rsidRDefault="00C53FAD" w:rsidP="00C53FAD">
      <w:pPr>
        <w:spacing w:after="0"/>
        <w:rPr>
          <w:rFonts w:cs="Arial"/>
          <w:b/>
          <w:sz w:val="20"/>
          <w:szCs w:val="20"/>
        </w:rPr>
      </w:pPr>
    </w:p>
    <w:p w14:paraId="114D93A9" w14:textId="243B023B" w:rsidR="00744181" w:rsidRPr="00744181" w:rsidRDefault="00744181" w:rsidP="00853CB6">
      <w:pPr>
        <w:pStyle w:val="Heading3"/>
      </w:pPr>
      <w:r w:rsidRPr="00744181">
        <w:t>Moving Virtual Machines</w:t>
      </w:r>
    </w:p>
    <w:p w14:paraId="667709FF" w14:textId="77777777" w:rsidR="00744181" w:rsidRDefault="00744181" w:rsidP="00C53FAD">
      <w:pPr>
        <w:spacing w:after="0"/>
        <w:rPr>
          <w:rFonts w:cs="Arial"/>
          <w:sz w:val="20"/>
          <w:szCs w:val="20"/>
        </w:rPr>
      </w:pPr>
    </w:p>
    <w:p w14:paraId="3E6FE209" w14:textId="63704E41" w:rsidR="00C53FAD" w:rsidRDefault="00C53FAD" w:rsidP="00C53FAD">
      <w:pPr>
        <w:spacing w:after="0"/>
        <w:rPr>
          <w:rFonts w:cs="Arial"/>
          <w:sz w:val="20"/>
          <w:szCs w:val="20"/>
        </w:rPr>
      </w:pPr>
      <w:r w:rsidRPr="002F7AC4">
        <w:rPr>
          <w:rFonts w:cs="Arial"/>
          <w:sz w:val="20"/>
          <w:szCs w:val="20"/>
        </w:rPr>
        <w:t>To move a virtual machine</w:t>
      </w:r>
      <w:r>
        <w:rPr>
          <w:rFonts w:cs="Arial"/>
          <w:sz w:val="20"/>
          <w:szCs w:val="20"/>
        </w:rPr>
        <w:t xml:space="preserve"> to a new location on the host</w:t>
      </w:r>
      <w:r w:rsidRPr="002F7AC4">
        <w:rPr>
          <w:rFonts w:cs="Arial"/>
          <w:sz w:val="20"/>
          <w:szCs w:val="20"/>
        </w:rPr>
        <w:t>, follow these steps:</w:t>
      </w:r>
    </w:p>
    <w:p w14:paraId="3E6FE20A" w14:textId="77777777" w:rsidR="00C53FAD" w:rsidRDefault="00C53FAD" w:rsidP="00C53FAD">
      <w:pPr>
        <w:spacing w:after="0"/>
        <w:rPr>
          <w:rFonts w:cs="Arial"/>
          <w:sz w:val="20"/>
          <w:szCs w:val="20"/>
        </w:rPr>
      </w:pPr>
    </w:p>
    <w:p w14:paraId="3E6FE20B" w14:textId="25BAA339" w:rsidR="00C53FAD" w:rsidRDefault="00F21D18" w:rsidP="00C53FAD">
      <w:pPr>
        <w:pStyle w:val="ListParagraph"/>
        <w:numPr>
          <w:ilvl w:val="0"/>
          <w:numId w:val="3"/>
        </w:num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Select</w:t>
      </w:r>
      <w:r w:rsidR="00C53FAD">
        <w:rPr>
          <w:rFonts w:cs="Arial"/>
          <w:sz w:val="20"/>
          <w:szCs w:val="20"/>
        </w:rPr>
        <w:t xml:space="preserve"> the VirtualBox Manager machine list.</w:t>
      </w:r>
    </w:p>
    <w:p w14:paraId="3E6FE20C" w14:textId="3476E871" w:rsidR="00C53FAD" w:rsidRDefault="00F21D18" w:rsidP="00C53FAD">
      <w:pPr>
        <w:pStyle w:val="ListParagraph"/>
        <w:numPr>
          <w:ilvl w:val="0"/>
          <w:numId w:val="3"/>
        </w:num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Choose</w:t>
      </w:r>
      <w:r w:rsidR="00C53FAD">
        <w:rPr>
          <w:rFonts w:cs="Arial"/>
          <w:sz w:val="20"/>
          <w:szCs w:val="20"/>
        </w:rPr>
        <w:t xml:space="preserve"> </w:t>
      </w:r>
      <w:r w:rsidR="00C53FAD" w:rsidRPr="005A348F">
        <w:rPr>
          <w:rFonts w:cs="Arial"/>
          <w:b/>
          <w:sz w:val="20"/>
          <w:szCs w:val="20"/>
        </w:rPr>
        <w:t>Move</w:t>
      </w:r>
      <w:r w:rsidR="00C53FAD">
        <w:rPr>
          <w:rFonts w:cs="Arial"/>
          <w:sz w:val="20"/>
          <w:szCs w:val="20"/>
        </w:rPr>
        <w:t>.</w:t>
      </w:r>
    </w:p>
    <w:p w14:paraId="3E6FE20D" w14:textId="77777777" w:rsidR="00C53FAD" w:rsidRDefault="00C53FAD" w:rsidP="00C53FAD">
      <w:pPr>
        <w:pStyle w:val="ListParagraph"/>
        <w:numPr>
          <w:ilvl w:val="0"/>
          <w:numId w:val="3"/>
        </w:num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When the file dialog window displays, specify the new location for the virtual machine.</w:t>
      </w:r>
    </w:p>
    <w:p w14:paraId="3E6FE20E" w14:textId="77777777" w:rsidR="00C53FAD" w:rsidRDefault="00C53FAD" w:rsidP="00C53FAD">
      <w:pPr>
        <w:spacing w:after="0"/>
        <w:rPr>
          <w:rFonts w:cs="Arial"/>
          <w:b/>
          <w:sz w:val="20"/>
          <w:szCs w:val="20"/>
        </w:rPr>
      </w:pPr>
    </w:p>
    <w:p w14:paraId="3E6FE20F" w14:textId="77777777" w:rsidR="00C53FAD" w:rsidRDefault="00C53FAD" w:rsidP="00C53FAD">
      <w:pPr>
        <w:spacing w:after="0"/>
        <w:rPr>
          <w:rFonts w:cs="Arial"/>
          <w:sz w:val="20"/>
          <w:szCs w:val="20"/>
        </w:rPr>
      </w:pPr>
      <w:r w:rsidRPr="007F5102">
        <w:rPr>
          <w:rFonts w:cs="Arial"/>
          <w:b/>
          <w:sz w:val="20"/>
          <w:szCs w:val="20"/>
        </w:rPr>
        <w:t>Note:</w:t>
      </w:r>
      <w:r>
        <w:rPr>
          <w:rFonts w:cs="Arial"/>
          <w:sz w:val="20"/>
          <w:szCs w:val="20"/>
        </w:rPr>
        <w:t xml:space="preserve"> When you move a virtual machine, VirtualBox configuration files are updated automatically to the new location on the host. When a virtual machine is running, the </w:t>
      </w:r>
      <w:r w:rsidRPr="007F5102">
        <w:rPr>
          <w:rFonts w:cs="Arial"/>
          <w:b/>
          <w:sz w:val="20"/>
          <w:szCs w:val="20"/>
        </w:rPr>
        <w:t>Move</w:t>
      </w:r>
      <w:r>
        <w:rPr>
          <w:rFonts w:cs="Arial"/>
          <w:sz w:val="20"/>
          <w:szCs w:val="20"/>
        </w:rPr>
        <w:t xml:space="preserve"> menu item is disabled. </w:t>
      </w:r>
    </w:p>
    <w:p w14:paraId="3E6FE210" w14:textId="4C676182" w:rsidR="00C53FAD" w:rsidRPr="00A72251" w:rsidRDefault="00C53FAD" w:rsidP="00C53FAD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CC39CF">
        <w:rPr>
          <w:rFonts w:ascii="Arial" w:hAnsi="Arial" w:cs="Arial"/>
          <w:b/>
          <w:sz w:val="20"/>
          <w:szCs w:val="20"/>
        </w:rPr>
        <w:t>Note:</w:t>
      </w:r>
      <w:r w:rsidRPr="00CC39CF">
        <w:rPr>
          <w:rFonts w:ascii="Arial" w:hAnsi="Arial" w:cs="Arial"/>
          <w:sz w:val="20"/>
          <w:szCs w:val="20"/>
        </w:rPr>
        <w:t xml:space="preserve">  For using the </w:t>
      </w:r>
      <w:proofErr w:type="spellStart"/>
      <w:r w:rsidRPr="00CC39CF">
        <w:rPr>
          <w:rStyle w:val="Strong"/>
          <w:rFonts w:ascii="Arial" w:hAnsi="Arial" w:cs="Arial"/>
          <w:sz w:val="20"/>
          <w:szCs w:val="20"/>
        </w:rPr>
        <w:t>VBoxManage</w:t>
      </w:r>
      <w:proofErr w:type="spellEnd"/>
      <w:r w:rsidR="00853CB6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CC39CF">
        <w:rPr>
          <w:rStyle w:val="Strong"/>
          <w:rFonts w:ascii="Arial" w:hAnsi="Arial" w:cs="Arial"/>
          <w:sz w:val="20"/>
          <w:szCs w:val="20"/>
        </w:rPr>
        <w:t>movevm</w:t>
      </w:r>
      <w:proofErr w:type="spellEnd"/>
      <w:r w:rsidRPr="00CC39CF">
        <w:rPr>
          <w:rFonts w:ascii="Arial" w:hAnsi="Arial" w:cs="Arial"/>
          <w:sz w:val="20"/>
          <w:szCs w:val="20"/>
        </w:rPr>
        <w:t> command to move a virtual machine in VirtualBox, see </w:t>
      </w:r>
      <w:hyperlink r:id="rId9" w:anchor="vboxmanage-movevm" w:tooltip="8.9. VBoxManage movevm" w:history="1">
        <w:r w:rsidRPr="00CC39CF">
          <w:rPr>
            <w:rStyle w:val="Hyperlink"/>
            <w:rFonts w:ascii="Arial" w:hAnsi="Arial" w:cs="Arial"/>
            <w:color w:val="auto"/>
            <w:sz w:val="20"/>
            <w:szCs w:val="20"/>
          </w:rPr>
          <w:t>Section 8.9, “</w:t>
        </w:r>
        <w:proofErr w:type="spellStart"/>
        <w:r w:rsidRPr="00CC39CF">
          <w:rPr>
            <w:rStyle w:val="Hyperlink"/>
            <w:rFonts w:ascii="Arial" w:hAnsi="Arial" w:cs="Arial"/>
            <w:color w:val="auto"/>
            <w:sz w:val="20"/>
            <w:szCs w:val="20"/>
          </w:rPr>
          <w:t>VBoxManage</w:t>
        </w:r>
        <w:proofErr w:type="spellEnd"/>
        <w:r w:rsidRPr="00CC39CF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CC39CF">
          <w:rPr>
            <w:rStyle w:val="Hyperlink"/>
            <w:rFonts w:ascii="Arial" w:hAnsi="Arial" w:cs="Arial"/>
            <w:color w:val="auto"/>
            <w:sz w:val="20"/>
            <w:szCs w:val="20"/>
          </w:rPr>
          <w:t>movevm</w:t>
        </w:r>
        <w:proofErr w:type="spellEnd"/>
        <w:r w:rsidRPr="00CC39CF">
          <w:rPr>
            <w:rStyle w:val="Hyperlink"/>
            <w:rFonts w:ascii="Arial" w:hAnsi="Arial" w:cs="Arial"/>
            <w:color w:val="auto"/>
            <w:sz w:val="20"/>
            <w:szCs w:val="20"/>
          </w:rPr>
          <w:t>”</w:t>
        </w:r>
      </w:hyperlink>
      <w:r w:rsidRPr="00CC39CF">
        <w:rPr>
          <w:rFonts w:ascii="Arial" w:hAnsi="Arial" w:cs="Arial"/>
          <w:sz w:val="20"/>
          <w:szCs w:val="20"/>
        </w:rPr>
        <w:t>. For information about removing or moving a disk image file from VirtualBox, see </w:t>
      </w:r>
      <w:hyperlink r:id="rId10" w:anchor="vdis" w:tooltip="5.3. The Virtual Media Manager" w:history="1">
        <w:r w:rsidRPr="00CC39CF">
          <w:rPr>
            <w:rStyle w:val="Hyperlink"/>
            <w:rFonts w:ascii="Arial" w:hAnsi="Arial" w:cs="Arial"/>
            <w:color w:val="auto"/>
            <w:sz w:val="20"/>
            <w:szCs w:val="20"/>
          </w:rPr>
          <w:t>Section 5.3, “The Virtual Media Manager”</w:t>
        </w:r>
      </w:hyperlink>
      <w:r w:rsidRPr="00CC39CF">
        <w:rPr>
          <w:rFonts w:ascii="Arial" w:hAnsi="Arial" w:cs="Arial"/>
          <w:sz w:val="20"/>
          <w:szCs w:val="20"/>
        </w:rPr>
        <w:t>.</w:t>
      </w:r>
    </w:p>
    <w:p w14:paraId="3E6FE211" w14:textId="77777777" w:rsidR="00C53FAD" w:rsidRPr="00744181" w:rsidRDefault="00C53FAD" w:rsidP="00393C44">
      <w:pPr>
        <w:pStyle w:val="Heading2"/>
        <w:rPr>
          <w:rFonts w:eastAsia="Times New Roman"/>
        </w:rPr>
      </w:pPr>
      <w:bookmarkStart w:id="3" w:name="_Toc105360535"/>
      <w:r w:rsidRPr="00744181">
        <w:rPr>
          <w:rFonts w:eastAsia="Times New Roman"/>
        </w:rPr>
        <w:t>Result</w:t>
      </w:r>
      <w:bookmarkEnd w:id="3"/>
    </w:p>
    <w:p w14:paraId="3E6FE212" w14:textId="77777777" w:rsidR="00C53FAD" w:rsidRDefault="00C53FAD" w:rsidP="00C53FAD">
      <w:pPr>
        <w:spacing w:after="0"/>
      </w:pPr>
    </w:p>
    <w:p w14:paraId="3E6FE213" w14:textId="4DA51518" w:rsidR="00C53FAD" w:rsidRPr="005A348F" w:rsidRDefault="00C53FAD" w:rsidP="00C53FAD">
      <w:pPr>
        <w:spacing w:after="0"/>
        <w:rPr>
          <w:rFonts w:cs="Arial"/>
          <w:szCs w:val="22"/>
        </w:rPr>
      </w:pPr>
      <w:r w:rsidRPr="001976A1">
        <w:rPr>
          <w:rFonts w:cs="Arial"/>
          <w:sz w:val="20"/>
          <w:szCs w:val="20"/>
        </w:rPr>
        <w:t xml:space="preserve">In the original VirtualBox documentation, the instructions and information were unclear and not specific. </w:t>
      </w:r>
      <w:r w:rsidR="008172C0" w:rsidRPr="001976A1">
        <w:rPr>
          <w:rFonts w:cs="Arial"/>
          <w:sz w:val="20"/>
          <w:szCs w:val="20"/>
        </w:rPr>
        <w:t>T</w:t>
      </w:r>
      <w:r w:rsidRPr="001976A1">
        <w:rPr>
          <w:rFonts w:cs="Arial"/>
          <w:sz w:val="20"/>
          <w:szCs w:val="20"/>
        </w:rPr>
        <w:t>he topic</w:t>
      </w:r>
      <w:r w:rsidR="008172C0" w:rsidRPr="001976A1">
        <w:rPr>
          <w:rFonts w:cs="Arial"/>
          <w:sz w:val="20"/>
          <w:szCs w:val="20"/>
        </w:rPr>
        <w:t xml:space="preserve"> has been updated</w:t>
      </w:r>
      <w:r w:rsidRPr="001976A1">
        <w:rPr>
          <w:rFonts w:cs="Arial"/>
          <w:sz w:val="20"/>
          <w:szCs w:val="20"/>
        </w:rPr>
        <w:t xml:space="preserve"> for clarity, </w:t>
      </w:r>
      <w:r w:rsidR="00E951A3" w:rsidRPr="001976A1">
        <w:rPr>
          <w:rFonts w:cs="Arial"/>
          <w:sz w:val="20"/>
          <w:szCs w:val="20"/>
        </w:rPr>
        <w:t>formatting</w:t>
      </w:r>
      <w:r w:rsidRPr="001976A1">
        <w:rPr>
          <w:rFonts w:cs="Arial"/>
          <w:sz w:val="20"/>
          <w:szCs w:val="20"/>
        </w:rPr>
        <w:t xml:space="preserve">, and readability. In this new content edit, the technical documentation contains plain and present tense language, task-oriented </w:t>
      </w:r>
      <w:proofErr w:type="gramStart"/>
      <w:r w:rsidRPr="001976A1">
        <w:rPr>
          <w:rFonts w:cs="Arial"/>
          <w:sz w:val="20"/>
          <w:szCs w:val="20"/>
        </w:rPr>
        <w:t>lists</w:t>
      </w:r>
      <w:proofErr w:type="gramEnd"/>
      <w:r w:rsidRPr="001976A1">
        <w:rPr>
          <w:rFonts w:cs="Arial"/>
          <w:sz w:val="20"/>
          <w:szCs w:val="20"/>
        </w:rPr>
        <w:t xml:space="preserve"> and appropriate use of notes to inform the reader of additional information. </w:t>
      </w:r>
      <w:r w:rsidR="00CC5441" w:rsidRPr="001976A1">
        <w:rPr>
          <w:rFonts w:cs="Arial"/>
          <w:sz w:val="20"/>
          <w:szCs w:val="20"/>
        </w:rPr>
        <w:t xml:space="preserve">The </w:t>
      </w:r>
      <w:r w:rsidR="001C2554" w:rsidRPr="001976A1">
        <w:rPr>
          <w:rFonts w:cs="Arial"/>
          <w:sz w:val="20"/>
          <w:szCs w:val="20"/>
        </w:rPr>
        <w:t xml:space="preserve">old </w:t>
      </w:r>
      <w:r w:rsidR="00CC5441" w:rsidRPr="001976A1">
        <w:rPr>
          <w:rFonts w:cs="Arial"/>
          <w:sz w:val="20"/>
          <w:szCs w:val="20"/>
        </w:rPr>
        <w:t>numbering system</w:t>
      </w:r>
      <w:r w:rsidR="00F35573" w:rsidRPr="001976A1">
        <w:rPr>
          <w:rFonts w:cs="Arial"/>
          <w:sz w:val="20"/>
          <w:szCs w:val="20"/>
        </w:rPr>
        <w:t xml:space="preserve"> </w:t>
      </w:r>
      <w:r w:rsidR="00E951A3" w:rsidRPr="001976A1">
        <w:rPr>
          <w:rFonts w:cs="Arial"/>
          <w:sz w:val="20"/>
          <w:szCs w:val="20"/>
        </w:rPr>
        <w:t xml:space="preserve">is an outdated method of organizing information and </w:t>
      </w:r>
      <w:r w:rsidR="00F35573" w:rsidRPr="001976A1">
        <w:rPr>
          <w:rFonts w:cs="Arial"/>
          <w:sz w:val="20"/>
          <w:szCs w:val="20"/>
        </w:rPr>
        <w:t xml:space="preserve">was </w:t>
      </w:r>
      <w:r w:rsidR="00CC5441" w:rsidRPr="001976A1">
        <w:rPr>
          <w:rFonts w:cs="Arial"/>
          <w:sz w:val="20"/>
          <w:szCs w:val="20"/>
        </w:rPr>
        <w:t>removed</w:t>
      </w:r>
      <w:r w:rsidR="00E951A3" w:rsidRPr="001976A1">
        <w:rPr>
          <w:rFonts w:cs="Arial"/>
          <w:sz w:val="20"/>
          <w:szCs w:val="20"/>
        </w:rPr>
        <w:t xml:space="preserve">. </w:t>
      </w:r>
      <w:r w:rsidR="00593941" w:rsidRPr="001976A1">
        <w:rPr>
          <w:rFonts w:cs="Arial"/>
          <w:sz w:val="20"/>
          <w:szCs w:val="20"/>
        </w:rPr>
        <w:t>What remains is a straightforward set of instructions</w:t>
      </w:r>
      <w:r w:rsidR="004473B1" w:rsidRPr="001976A1">
        <w:rPr>
          <w:rFonts w:cs="Arial"/>
          <w:sz w:val="20"/>
          <w:szCs w:val="20"/>
        </w:rPr>
        <w:t xml:space="preserve"> with appropriate headings</w:t>
      </w:r>
      <w:r w:rsidR="004473B1">
        <w:rPr>
          <w:rFonts w:cs="Arial"/>
          <w:szCs w:val="22"/>
        </w:rPr>
        <w:t>.</w:t>
      </w:r>
    </w:p>
    <w:p w14:paraId="3E6FE214" w14:textId="77777777" w:rsidR="0072047C" w:rsidRDefault="0072047C"/>
    <w:sectPr w:rsidR="0072047C" w:rsidSect="00B44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0B47"/>
    <w:multiLevelType w:val="multilevel"/>
    <w:tmpl w:val="A80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80D78"/>
    <w:multiLevelType w:val="hybridMultilevel"/>
    <w:tmpl w:val="DBF86BBE"/>
    <w:lvl w:ilvl="0" w:tplc="84FC4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97C1D"/>
    <w:multiLevelType w:val="hybridMultilevel"/>
    <w:tmpl w:val="7B9EF37A"/>
    <w:lvl w:ilvl="0" w:tplc="9126F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273119">
    <w:abstractNumId w:val="0"/>
  </w:num>
  <w:num w:numId="2" w16cid:durableId="712536907">
    <w:abstractNumId w:val="1"/>
  </w:num>
  <w:num w:numId="3" w16cid:durableId="1248080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FAD"/>
    <w:rsid w:val="00031C05"/>
    <w:rsid w:val="000A38D7"/>
    <w:rsid w:val="000B2D46"/>
    <w:rsid w:val="001976A1"/>
    <w:rsid w:val="001C2554"/>
    <w:rsid w:val="001E288F"/>
    <w:rsid w:val="00291BB1"/>
    <w:rsid w:val="00332E17"/>
    <w:rsid w:val="003679C2"/>
    <w:rsid w:val="00393C44"/>
    <w:rsid w:val="00413FDA"/>
    <w:rsid w:val="004473B1"/>
    <w:rsid w:val="004B6202"/>
    <w:rsid w:val="00593941"/>
    <w:rsid w:val="005B7E92"/>
    <w:rsid w:val="00614115"/>
    <w:rsid w:val="00657169"/>
    <w:rsid w:val="00675C93"/>
    <w:rsid w:val="0072047C"/>
    <w:rsid w:val="00744181"/>
    <w:rsid w:val="0076524D"/>
    <w:rsid w:val="008172C0"/>
    <w:rsid w:val="00835A27"/>
    <w:rsid w:val="00853CB6"/>
    <w:rsid w:val="00A36F8D"/>
    <w:rsid w:val="00A514BF"/>
    <w:rsid w:val="00AF2DB4"/>
    <w:rsid w:val="00B44D1A"/>
    <w:rsid w:val="00B73736"/>
    <w:rsid w:val="00C53FAD"/>
    <w:rsid w:val="00C74A9B"/>
    <w:rsid w:val="00CC5441"/>
    <w:rsid w:val="00D82A26"/>
    <w:rsid w:val="00DB7B23"/>
    <w:rsid w:val="00E951A3"/>
    <w:rsid w:val="00EC365A"/>
    <w:rsid w:val="00F21D18"/>
    <w:rsid w:val="00F35573"/>
    <w:rsid w:val="00FC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E1E8"/>
  <w15:docId w15:val="{D9D02ABC-8F8B-4490-81EC-F504CBF6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FAD"/>
    <w:pPr>
      <w:spacing w:line="288" w:lineRule="auto"/>
    </w:pPr>
    <w:rPr>
      <w:rFonts w:ascii="Arial" w:eastAsiaTheme="minorEastAsia" w:hAnsi="Arial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0079A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A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643B89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44"/>
    <w:rPr>
      <w:rFonts w:asciiTheme="majorHAnsi" w:eastAsiaTheme="majorEastAsia" w:hAnsiTheme="majorHAnsi" w:cstheme="majorBidi"/>
      <w:b/>
      <w:color w:val="0079A4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4A9B"/>
    <w:rPr>
      <w:rFonts w:asciiTheme="majorHAnsi" w:eastAsiaTheme="majorEastAsia" w:hAnsiTheme="majorHAnsi" w:cstheme="majorBidi"/>
      <w:b/>
      <w:color w:val="643B89"/>
      <w:sz w:val="32"/>
      <w:szCs w:val="24"/>
    </w:rPr>
  </w:style>
  <w:style w:type="paragraph" w:styleId="NormalWeb">
    <w:name w:val="Normal (Web)"/>
    <w:basedOn w:val="Normal"/>
    <w:uiPriority w:val="99"/>
    <w:unhideWhenUsed/>
    <w:rsid w:val="00C53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3F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3FAD"/>
    <w:rPr>
      <w:b/>
      <w:bCs/>
    </w:rPr>
  </w:style>
  <w:style w:type="paragraph" w:styleId="ListParagraph">
    <w:name w:val="List Paragraph"/>
    <w:basedOn w:val="Normal"/>
    <w:uiPriority w:val="34"/>
    <w:qFormat/>
    <w:rsid w:val="00C53F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41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7B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679C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93C44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44061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C44"/>
    <w:rPr>
      <w:rFonts w:asciiTheme="majorHAnsi" w:eastAsiaTheme="majorEastAsia" w:hAnsiTheme="majorHAnsi" w:cstheme="majorBidi"/>
      <w:b/>
      <w:color w:val="244061" w:themeColor="accent1" w:themeShade="80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A5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manual/UserManu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manual/UserManua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manual/UserManua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rtualbox.org/" TargetMode="External"/><Relationship Id="rId10" Type="http://schemas.openxmlformats.org/officeDocument/2006/relationships/hyperlink" Target="https://www.virtualbox.org/manual/UserManu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manual/User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Bieniara</dc:creator>
  <cp:lastModifiedBy>Gwen Bieniara</cp:lastModifiedBy>
  <cp:revision>43</cp:revision>
  <cp:lastPrinted>2022-06-06T13:07:00Z</cp:lastPrinted>
  <dcterms:created xsi:type="dcterms:W3CDTF">2022-06-06T12:45:00Z</dcterms:created>
  <dcterms:modified xsi:type="dcterms:W3CDTF">2024-02-16T19:58:00Z</dcterms:modified>
</cp:coreProperties>
</file>