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194E" w14:textId="77777777" w:rsidR="00DB0132" w:rsidRPr="00B42E06" w:rsidRDefault="00DB0132" w:rsidP="00760C79">
      <w:pPr>
        <w:pStyle w:val="ae"/>
        <w:spacing w:line="252" w:lineRule="auto"/>
        <w:jc w:val="center"/>
        <w:rPr>
          <w:color w:val="auto"/>
          <w:lang w:eastAsia="ru-RU"/>
        </w:rPr>
      </w:pPr>
      <w:r w:rsidRPr="000321EC">
        <w:rPr>
          <w:rStyle w:val="11"/>
          <w:color w:val="auto"/>
          <w:lang w:eastAsia="ru-RU"/>
        </w:rPr>
        <w:t>Белорусский государственный университет</w:t>
      </w:r>
    </w:p>
    <w:p w14:paraId="55129AC1" w14:textId="77777777" w:rsidR="00DB0132" w:rsidRPr="000321EC" w:rsidRDefault="00DB0132" w:rsidP="00760C79">
      <w:pPr>
        <w:pStyle w:val="ae"/>
        <w:tabs>
          <w:tab w:val="left" w:leader="underscore" w:pos="8646"/>
        </w:tabs>
        <w:spacing w:line="252" w:lineRule="auto"/>
        <w:rPr>
          <w:rStyle w:val="11"/>
          <w:color w:val="auto"/>
          <w:lang w:eastAsia="ru-RU"/>
        </w:rPr>
      </w:pPr>
      <w:r w:rsidRPr="000321EC">
        <w:rPr>
          <w:rStyle w:val="11"/>
          <w:color w:val="auto"/>
          <w:lang w:eastAsia="ru-RU"/>
        </w:rPr>
        <w:t>Факультет</w:t>
      </w:r>
      <w:r>
        <w:rPr>
          <w:rStyle w:val="11"/>
          <w:color w:val="auto"/>
          <w:lang w:eastAsia="ru-RU"/>
        </w:rPr>
        <w:t xml:space="preserve"> </w:t>
      </w:r>
      <w:r w:rsidRPr="00AE1500">
        <w:rPr>
          <w:rStyle w:val="11"/>
          <w:color w:val="auto"/>
          <w:u w:val="single"/>
          <w:lang w:eastAsia="ru-RU"/>
        </w:rPr>
        <w:t xml:space="preserve">Экономический                                                                                                </w:t>
      </w:r>
    </w:p>
    <w:p w14:paraId="45C7BAA6" w14:textId="77777777" w:rsidR="00DB0132" w:rsidRPr="00B42E06" w:rsidRDefault="00DB0132" w:rsidP="00760C79">
      <w:pPr>
        <w:pStyle w:val="ae"/>
        <w:tabs>
          <w:tab w:val="left" w:leader="underscore" w:pos="8646"/>
        </w:tabs>
        <w:spacing w:line="252" w:lineRule="auto"/>
        <w:rPr>
          <w:rStyle w:val="11"/>
          <w:color w:val="auto"/>
          <w:u w:val="single"/>
          <w:lang w:eastAsia="ru-RU"/>
        </w:rPr>
      </w:pPr>
      <w:r w:rsidRPr="000321EC">
        <w:rPr>
          <w:rStyle w:val="11"/>
          <w:color w:val="auto"/>
          <w:lang w:eastAsia="ru-RU"/>
        </w:rPr>
        <w:t>Кафедра</w:t>
      </w:r>
      <w:r>
        <w:rPr>
          <w:rStyle w:val="11"/>
          <w:color w:val="auto"/>
          <w:lang w:eastAsia="ru-RU"/>
        </w:rPr>
        <w:t xml:space="preserve"> </w:t>
      </w:r>
      <w:r w:rsidRPr="00AE1500">
        <w:rPr>
          <w:rStyle w:val="11"/>
          <w:color w:val="auto"/>
          <w:u w:val="single"/>
          <w:lang w:eastAsia="ru-RU"/>
        </w:rPr>
        <w:t>Аналитической экономики и эконометрики</w:t>
      </w:r>
    </w:p>
    <w:p w14:paraId="1A5058A9" w14:textId="77777777" w:rsidR="00DB0132" w:rsidRPr="00B42E06" w:rsidRDefault="00DB0132" w:rsidP="00760C79">
      <w:pPr>
        <w:pStyle w:val="ae"/>
        <w:spacing w:line="252" w:lineRule="auto"/>
        <w:jc w:val="center"/>
        <w:rPr>
          <w:b/>
          <w:bCs/>
          <w:color w:val="auto"/>
          <w:lang w:eastAsia="ru-RU"/>
        </w:rPr>
      </w:pPr>
      <w:r w:rsidRPr="000321EC">
        <w:rPr>
          <w:rStyle w:val="11"/>
          <w:b/>
          <w:bCs/>
          <w:color w:val="auto"/>
          <w:lang w:eastAsia="ru-RU"/>
        </w:rPr>
        <w:t>ЗАДАНИЕ ПО КУРСОВОЙ РАБОТЕ (КУРСОВОМУ ПРОЕКТУ)</w:t>
      </w:r>
    </w:p>
    <w:p w14:paraId="17660385" w14:textId="77777777" w:rsidR="00DB0132" w:rsidRPr="00AE1500" w:rsidRDefault="00DB0132" w:rsidP="00760C79">
      <w:pPr>
        <w:pStyle w:val="ae"/>
        <w:tabs>
          <w:tab w:val="left" w:leader="underscore" w:pos="9447"/>
        </w:tabs>
        <w:spacing w:line="252" w:lineRule="auto"/>
        <w:rPr>
          <w:rFonts w:ascii="Courier New" w:hAnsi="Courier New" w:cs="Courier New"/>
          <w:color w:val="auto"/>
          <w:u w:val="single"/>
        </w:rPr>
      </w:pPr>
      <w:r w:rsidRPr="000321EC">
        <w:rPr>
          <w:rStyle w:val="11"/>
          <w:color w:val="auto"/>
          <w:lang w:eastAsia="ru-RU"/>
        </w:rPr>
        <w:t>Студент</w:t>
      </w:r>
      <w:r>
        <w:rPr>
          <w:rStyle w:val="11"/>
          <w:color w:val="auto"/>
          <w:lang w:eastAsia="ru-RU"/>
        </w:rPr>
        <w:t xml:space="preserve"> </w:t>
      </w:r>
      <w:r>
        <w:rPr>
          <w:rStyle w:val="11"/>
          <w:color w:val="auto"/>
          <w:u w:val="single"/>
          <w:lang w:eastAsia="ru-RU"/>
        </w:rPr>
        <w:t>Жуковский Антон Владимирович</w:t>
      </w:r>
    </w:p>
    <w:p w14:paraId="4AE50E36" w14:textId="164D6B89" w:rsidR="00242450" w:rsidRPr="00242450" w:rsidRDefault="00DB0132" w:rsidP="00760C79">
      <w:pPr>
        <w:pStyle w:val="ae"/>
        <w:numPr>
          <w:ilvl w:val="0"/>
          <w:numId w:val="1"/>
        </w:numPr>
        <w:tabs>
          <w:tab w:val="left" w:pos="349"/>
          <w:tab w:val="left" w:leader="underscore" w:pos="9447"/>
        </w:tabs>
        <w:spacing w:line="252" w:lineRule="auto"/>
        <w:rPr>
          <w:rStyle w:val="11"/>
          <w:color w:val="auto"/>
        </w:rPr>
      </w:pPr>
      <w:bookmarkStart w:id="0" w:name="bookmark0"/>
      <w:bookmarkEnd w:id="0"/>
      <w:r w:rsidRPr="00242450">
        <w:rPr>
          <w:rStyle w:val="11"/>
          <w:color w:val="auto"/>
          <w:lang w:eastAsia="ru-RU"/>
        </w:rPr>
        <w:t xml:space="preserve">Тема </w:t>
      </w:r>
      <w:bookmarkStart w:id="1" w:name="bookmark1"/>
      <w:bookmarkEnd w:id="1"/>
      <w:r w:rsidR="00242450" w:rsidRPr="00242450">
        <w:rPr>
          <w:rStyle w:val="11"/>
          <w:color w:val="auto"/>
          <w:u w:val="single"/>
          <w:lang w:eastAsia="ru-RU"/>
        </w:rPr>
        <w:t xml:space="preserve">Сравнение </w:t>
      </w:r>
      <w:r w:rsidR="00760C79">
        <w:rPr>
          <w:rStyle w:val="11"/>
          <w:color w:val="auto"/>
          <w:u w:val="single"/>
          <w:lang w:val="ru-RU" w:eastAsia="ru-RU"/>
        </w:rPr>
        <w:t xml:space="preserve">эконометрических </w:t>
      </w:r>
      <w:r w:rsidR="00195F7D">
        <w:rPr>
          <w:rStyle w:val="11"/>
          <w:color w:val="auto"/>
          <w:u w:val="single"/>
          <w:lang w:val="ru-RU" w:eastAsia="ru-RU"/>
        </w:rPr>
        <w:t>и моделей машинного обучения прогноза роста ВВП Беларуси</w:t>
      </w:r>
    </w:p>
    <w:p w14:paraId="3A82F22F" w14:textId="0DD54C84" w:rsidR="00DB0132" w:rsidRPr="00242450" w:rsidRDefault="00DB0132" w:rsidP="00760C79">
      <w:pPr>
        <w:pStyle w:val="ae"/>
        <w:numPr>
          <w:ilvl w:val="0"/>
          <w:numId w:val="1"/>
        </w:numPr>
        <w:tabs>
          <w:tab w:val="left" w:pos="349"/>
          <w:tab w:val="left" w:leader="underscore" w:pos="9447"/>
        </w:tabs>
        <w:spacing w:line="252" w:lineRule="auto"/>
        <w:rPr>
          <w:color w:val="auto"/>
        </w:rPr>
      </w:pPr>
      <w:r w:rsidRPr="00242450">
        <w:rPr>
          <w:rStyle w:val="11"/>
          <w:color w:val="auto"/>
          <w:lang w:eastAsia="ru-RU"/>
        </w:rPr>
        <w:t xml:space="preserve">Срок представления курсовой работы (курсового проекта) к защите </w:t>
      </w:r>
    </w:p>
    <w:p w14:paraId="4C91DA87" w14:textId="77777777" w:rsidR="00DB0132" w:rsidRDefault="00DB0132" w:rsidP="00760C79">
      <w:pPr>
        <w:pStyle w:val="ae"/>
        <w:numPr>
          <w:ilvl w:val="0"/>
          <w:numId w:val="1"/>
        </w:numPr>
        <w:tabs>
          <w:tab w:val="left" w:pos="382"/>
        </w:tabs>
        <w:spacing w:line="252" w:lineRule="auto"/>
        <w:rPr>
          <w:rStyle w:val="11"/>
          <w:color w:val="auto"/>
        </w:rPr>
      </w:pPr>
      <w:bookmarkStart w:id="2" w:name="bookmark2"/>
      <w:bookmarkEnd w:id="2"/>
      <w:r w:rsidRPr="000321EC">
        <w:rPr>
          <w:rStyle w:val="11"/>
          <w:color w:val="auto"/>
          <w:lang w:eastAsia="ru-RU"/>
        </w:rPr>
        <w:t>Исходные данные к курсовой работе (курсовому проекту) (при необходимости</w:t>
      </w:r>
      <w:r>
        <w:rPr>
          <w:rStyle w:val="11"/>
          <w:color w:val="auto"/>
          <w:lang w:eastAsia="ru-RU"/>
        </w:rPr>
        <w:t>)</w:t>
      </w:r>
    </w:p>
    <w:p w14:paraId="127944A3" w14:textId="77777777" w:rsidR="00DB0132" w:rsidRPr="00AE1500" w:rsidRDefault="00DB0132" w:rsidP="00760C79">
      <w:pPr>
        <w:pStyle w:val="ae"/>
        <w:tabs>
          <w:tab w:val="left" w:pos="382"/>
        </w:tabs>
        <w:spacing w:line="252" w:lineRule="auto"/>
        <w:rPr>
          <w:color w:val="auto"/>
        </w:rPr>
      </w:pPr>
      <w:r w:rsidRPr="00AE1500">
        <w:rPr>
          <w:rStyle w:val="11"/>
          <w:color w:val="auto"/>
          <w:u w:val="single"/>
        </w:rPr>
        <w:t>т</w:t>
      </w:r>
      <w:r w:rsidRPr="00AE1500">
        <w:rPr>
          <w:color w:val="000000"/>
          <w:u w:val="single" w:color="000000"/>
        </w:rPr>
        <w:t>руды отечественных и зарубежных авторов по исследуемой теме, издания</w:t>
      </w:r>
      <w:r>
        <w:rPr>
          <w:color w:val="000000"/>
          <w:u w:val="single" w:color="000000"/>
        </w:rPr>
        <w:t xml:space="preserve"> </w:t>
      </w:r>
      <w:r w:rsidRPr="00AE1500">
        <w:rPr>
          <w:color w:val="000000"/>
          <w:u w:val="single" w:color="000000"/>
        </w:rPr>
        <w:t>периодической печати, ресурсы Интернета, нормативно-правовые акты, статьи и учебные пособия</w:t>
      </w:r>
    </w:p>
    <w:p w14:paraId="514AE1A7" w14:textId="77777777" w:rsidR="00DB0132" w:rsidRPr="000321EC" w:rsidRDefault="00DB0132" w:rsidP="00760C79">
      <w:pPr>
        <w:pStyle w:val="ae"/>
        <w:numPr>
          <w:ilvl w:val="0"/>
          <w:numId w:val="1"/>
        </w:numPr>
        <w:tabs>
          <w:tab w:val="left" w:pos="387"/>
        </w:tabs>
        <w:spacing w:line="252" w:lineRule="auto"/>
        <w:rPr>
          <w:color w:val="auto"/>
        </w:rPr>
      </w:pPr>
      <w:bookmarkStart w:id="3" w:name="bookmark3"/>
      <w:bookmarkEnd w:id="3"/>
      <w:r w:rsidRPr="000321EC">
        <w:rPr>
          <w:rStyle w:val="11"/>
          <w:color w:val="auto"/>
          <w:lang w:eastAsia="ru-RU"/>
        </w:rPr>
        <w:t>Содержание (структура) курсовой работы (курсового проекта)</w:t>
      </w:r>
    </w:p>
    <w:p w14:paraId="51627DF9" w14:textId="7DC468E9" w:rsidR="004F2DDB" w:rsidRDefault="00DB0132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  <w:u w:val="single"/>
        </w:rPr>
      </w:pPr>
      <w:bookmarkStart w:id="4" w:name="bookmark4"/>
      <w:bookmarkStart w:id="5" w:name="bookmark7"/>
      <w:bookmarkStart w:id="6" w:name="bookmark5"/>
      <w:bookmarkEnd w:id="4"/>
      <w:bookmarkEnd w:id="5"/>
      <w:bookmarkEnd w:id="6"/>
      <w:r>
        <w:rPr>
          <w:rFonts w:cs="Times New Roman"/>
          <w:color w:val="000000"/>
          <w:sz w:val="24"/>
          <w:szCs w:val="24"/>
        </w:rPr>
        <w:t xml:space="preserve">4.1 </w:t>
      </w:r>
      <w:r w:rsidR="00242450" w:rsidRPr="00242450">
        <w:rPr>
          <w:rFonts w:cs="Times New Roman"/>
          <w:color w:val="000000"/>
          <w:sz w:val="24"/>
          <w:szCs w:val="24"/>
          <w:u w:val="single"/>
        </w:rPr>
        <w:t xml:space="preserve">Глава 1. </w:t>
      </w:r>
      <w:r w:rsidR="004F2DDB">
        <w:rPr>
          <w:rFonts w:cs="Times New Roman"/>
          <w:color w:val="000000"/>
          <w:sz w:val="24"/>
          <w:szCs w:val="24"/>
          <w:u w:val="single"/>
        </w:rPr>
        <w:t>Теоретические основы прогнозирования экономического роста с помощью разных типов моделей</w:t>
      </w:r>
    </w:p>
    <w:p w14:paraId="4A1BF55B" w14:textId="01E05DBE" w:rsidR="00011BD2" w:rsidRPr="00FE6F87" w:rsidRDefault="00011BD2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FE6F87">
        <w:rPr>
          <w:rFonts w:cs="Times New Roman"/>
          <w:color w:val="000000"/>
          <w:sz w:val="24"/>
          <w:szCs w:val="24"/>
        </w:rPr>
        <w:t xml:space="preserve">      1.1 </w:t>
      </w:r>
      <w:r w:rsidR="0019194D" w:rsidRPr="0019194D">
        <w:rPr>
          <w:rFonts w:cs="Times New Roman"/>
          <w:color w:val="000000"/>
          <w:sz w:val="24"/>
          <w:szCs w:val="24"/>
        </w:rPr>
        <w:t>Подходы к отбору факторов в моделях прогнозирования экономического роста</w:t>
      </w:r>
    </w:p>
    <w:p w14:paraId="75AB1A0D" w14:textId="72D3BFBA" w:rsidR="00011BD2" w:rsidRPr="00FE6F87" w:rsidRDefault="00011BD2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FE6F87">
        <w:rPr>
          <w:rFonts w:cs="Times New Roman"/>
          <w:color w:val="000000"/>
          <w:sz w:val="24"/>
          <w:szCs w:val="24"/>
        </w:rPr>
        <w:t xml:space="preserve">      1.2 Эконометрические модели экономического роста</w:t>
      </w:r>
    </w:p>
    <w:p w14:paraId="52A0C683" w14:textId="406F27CC" w:rsidR="00011BD2" w:rsidRPr="00FE6F87" w:rsidRDefault="00011BD2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FE6F87">
        <w:rPr>
          <w:rFonts w:cs="Times New Roman"/>
          <w:color w:val="000000"/>
          <w:sz w:val="24"/>
          <w:szCs w:val="24"/>
        </w:rPr>
        <w:t xml:space="preserve">      1.3 </w:t>
      </w:r>
      <w:r w:rsidR="00FE6F87" w:rsidRPr="00FE6F87">
        <w:rPr>
          <w:rFonts w:cs="Times New Roman"/>
          <w:color w:val="000000"/>
          <w:sz w:val="24"/>
          <w:szCs w:val="24"/>
        </w:rPr>
        <w:t>Использование моделей машинного обучения в прогнозе экономического роста</w:t>
      </w:r>
    </w:p>
    <w:p w14:paraId="1B50B50A" w14:textId="3167F0F6" w:rsidR="00DB0132" w:rsidRDefault="00DB0132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  <w:u w:val="single"/>
        </w:rPr>
      </w:pPr>
      <w:r w:rsidRPr="00242450">
        <w:rPr>
          <w:rFonts w:cs="Times New Roman"/>
          <w:color w:val="000000"/>
          <w:sz w:val="24"/>
          <w:szCs w:val="24"/>
        </w:rPr>
        <w:t xml:space="preserve">4.2 </w:t>
      </w:r>
      <w:r w:rsidR="00242450" w:rsidRPr="00242450">
        <w:rPr>
          <w:rFonts w:cs="Times New Roman"/>
          <w:color w:val="000000"/>
          <w:sz w:val="24"/>
          <w:szCs w:val="24"/>
          <w:u w:val="single"/>
        </w:rPr>
        <w:t>Глава 2. Методология исследования</w:t>
      </w:r>
      <w:r w:rsidR="004F2DDB">
        <w:rPr>
          <w:rFonts w:cs="Times New Roman"/>
          <w:color w:val="000000"/>
          <w:sz w:val="24"/>
          <w:szCs w:val="24"/>
          <w:u w:val="single"/>
        </w:rPr>
        <w:t xml:space="preserve"> и построение моделей на данных Республики Беларусь</w:t>
      </w:r>
    </w:p>
    <w:p w14:paraId="31D5B142" w14:textId="0356A63D" w:rsidR="00FE6F87" w:rsidRPr="00B04F9E" w:rsidRDefault="00FE6F87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B04F9E">
        <w:rPr>
          <w:rFonts w:cs="Times New Roman"/>
          <w:color w:val="000000"/>
          <w:sz w:val="24"/>
          <w:szCs w:val="24"/>
        </w:rPr>
        <w:t xml:space="preserve">       2.1 </w:t>
      </w:r>
      <w:r w:rsidR="00B04F9E" w:rsidRPr="00B04F9E">
        <w:rPr>
          <w:rFonts w:cs="Times New Roman"/>
          <w:color w:val="000000"/>
          <w:sz w:val="24"/>
          <w:szCs w:val="24"/>
        </w:rPr>
        <w:t>Формирование набора данных и анализ динамики макропоказателей</w:t>
      </w:r>
    </w:p>
    <w:p w14:paraId="67E8D90E" w14:textId="6CFCD9B7" w:rsidR="00B04F9E" w:rsidRP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B04F9E">
        <w:rPr>
          <w:rFonts w:cs="Times New Roman"/>
          <w:color w:val="000000"/>
          <w:sz w:val="24"/>
          <w:szCs w:val="24"/>
        </w:rPr>
        <w:t xml:space="preserve">       2.2</w:t>
      </w:r>
      <w:r w:rsidR="0019194D">
        <w:rPr>
          <w:rFonts w:cs="Times New Roman"/>
          <w:color w:val="000000"/>
          <w:sz w:val="24"/>
          <w:szCs w:val="24"/>
        </w:rPr>
        <w:t xml:space="preserve"> </w:t>
      </w:r>
      <w:r w:rsidR="0019194D" w:rsidRPr="0019194D">
        <w:rPr>
          <w:rFonts w:cs="Times New Roman"/>
          <w:color w:val="000000"/>
          <w:sz w:val="24"/>
          <w:szCs w:val="24"/>
        </w:rPr>
        <w:t>Спецификация эконометрической модели</w:t>
      </w:r>
    </w:p>
    <w:p w14:paraId="5410C8B8" w14:textId="2081F9A1" w:rsidR="00B04F9E" w:rsidRP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 w:rsidRPr="00B04F9E">
        <w:rPr>
          <w:rFonts w:cs="Times New Roman"/>
          <w:color w:val="000000"/>
          <w:sz w:val="24"/>
          <w:szCs w:val="24"/>
        </w:rPr>
        <w:t xml:space="preserve">       2.3 Обучение и настройка алгоритма машинного обучения</w:t>
      </w:r>
    </w:p>
    <w:p w14:paraId="07CE1AA1" w14:textId="18F5A34C" w:rsidR="00DB0132" w:rsidRDefault="004F2DDB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  <w:u w:val="single"/>
        </w:rPr>
      </w:pPr>
      <w:bookmarkStart w:id="7" w:name="_Hlk195716612"/>
      <w:r w:rsidRPr="00242450">
        <w:rPr>
          <w:rFonts w:cs="Times New Roman"/>
          <w:color w:val="000000"/>
          <w:sz w:val="24"/>
          <w:szCs w:val="24"/>
        </w:rPr>
        <w:t xml:space="preserve">4.3 </w:t>
      </w:r>
      <w:r w:rsidRPr="004F2DDB">
        <w:rPr>
          <w:rFonts w:cs="Times New Roman"/>
          <w:color w:val="000000"/>
          <w:sz w:val="24"/>
          <w:szCs w:val="24"/>
          <w:u w:val="single"/>
        </w:rPr>
        <w:t>Глава</w:t>
      </w:r>
      <w:r w:rsidR="00242450" w:rsidRPr="004F2DDB">
        <w:rPr>
          <w:rFonts w:cs="Times New Roman"/>
          <w:color w:val="000000"/>
          <w:sz w:val="24"/>
          <w:szCs w:val="24"/>
          <w:u w:val="single"/>
        </w:rPr>
        <w:t xml:space="preserve"> 3. Сравнительный анализ результатов моделирования</w:t>
      </w:r>
      <w:r w:rsidR="00242450" w:rsidRPr="00242450">
        <w:rPr>
          <w:rFonts w:cs="Times New Roman"/>
          <w:color w:val="000000"/>
          <w:sz w:val="24"/>
          <w:szCs w:val="24"/>
          <w:u w:val="single"/>
        </w:rPr>
        <w:t xml:space="preserve"> </w:t>
      </w:r>
    </w:p>
    <w:p w14:paraId="721332A5" w14:textId="487711C0" w:rsid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       3.1 Оценка точности прогнозов классических и эконометрическ</w:t>
      </w:r>
      <w:r w:rsidR="0019194D">
        <w:rPr>
          <w:rFonts w:cs="Times New Roman"/>
          <w:color w:val="000000"/>
          <w:sz w:val="24"/>
          <w:szCs w:val="24"/>
        </w:rPr>
        <w:t xml:space="preserve">ого </w:t>
      </w:r>
      <w:r>
        <w:rPr>
          <w:rFonts w:cs="Times New Roman"/>
          <w:color w:val="000000"/>
          <w:sz w:val="24"/>
          <w:szCs w:val="24"/>
        </w:rPr>
        <w:t>метод</w:t>
      </w:r>
      <w:r w:rsidR="0019194D">
        <w:rPr>
          <w:rFonts w:cs="Times New Roman"/>
          <w:color w:val="000000"/>
          <w:sz w:val="24"/>
          <w:szCs w:val="24"/>
        </w:rPr>
        <w:t>а</w:t>
      </w:r>
    </w:p>
    <w:p w14:paraId="58BF666E" w14:textId="32F3A450" w:rsid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       3.2 Качество предсказаний модели машинного обучения </w:t>
      </w:r>
    </w:p>
    <w:p w14:paraId="28FB3314" w14:textId="47F37099" w:rsid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       3.3 Сопоставление метрик ошибок и выбор оптимальной модели прогнозирования</w:t>
      </w:r>
    </w:p>
    <w:p w14:paraId="2B3D6B02" w14:textId="47E35BE9" w:rsidR="00B04F9E" w:rsidRPr="00B04F9E" w:rsidRDefault="00B04F9E" w:rsidP="00760C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52" w:lineRule="auto"/>
        <w:ind w:firstLine="0"/>
        <w:rPr>
          <w:rFonts w:cs="Times New Roman"/>
          <w:color w:val="000000"/>
          <w:sz w:val="24"/>
          <w:szCs w:val="24"/>
        </w:rPr>
      </w:pPr>
    </w:p>
    <w:bookmarkEnd w:id="7"/>
    <w:p w14:paraId="3F1B0612" w14:textId="2AB18922" w:rsidR="00DB0132" w:rsidRPr="00B04F9E" w:rsidRDefault="00DB0132" w:rsidP="00760C79">
      <w:pPr>
        <w:pStyle w:val="ae"/>
        <w:tabs>
          <w:tab w:val="left" w:pos="594"/>
          <w:tab w:val="left" w:leader="underscore" w:pos="9447"/>
        </w:tabs>
        <w:spacing w:line="252" w:lineRule="auto"/>
        <w:rPr>
          <w:rStyle w:val="11"/>
          <w:rFonts w:ascii="Courier New" w:hAnsi="Courier New" w:cs="Courier New"/>
          <w:color w:val="auto"/>
          <w:lang w:val="ru-RU"/>
        </w:rPr>
      </w:pPr>
      <w:r w:rsidRPr="00242450">
        <w:rPr>
          <w:rStyle w:val="11"/>
          <w:color w:val="auto"/>
          <w:lang w:eastAsia="ru-RU"/>
        </w:rPr>
        <w:t>Индивидуальный график выполнения обучающимся курсовой работы курсового</w:t>
      </w:r>
      <w:r w:rsidR="00B04F9E" w:rsidRPr="00B04F9E">
        <w:rPr>
          <w:rStyle w:val="11"/>
          <w:color w:val="auto"/>
          <w:lang w:val="ru-RU" w:eastAsia="ru-RU"/>
        </w:rPr>
        <w:t xml:space="preserve"> </w:t>
      </w:r>
      <w:r w:rsidRPr="00242450">
        <w:rPr>
          <w:rStyle w:val="11"/>
          <w:color w:val="auto"/>
          <w:lang w:eastAsia="ru-RU"/>
        </w:rPr>
        <w:t>проекта</w:t>
      </w:r>
      <w:r w:rsidRPr="00B04F9E">
        <w:rPr>
          <w:rStyle w:val="11"/>
          <w:color w:val="auto"/>
          <w:lang w:eastAsia="ru-RU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154"/>
        <w:gridCol w:w="2191"/>
      </w:tblGrid>
      <w:tr w:rsidR="00DB0132" w:rsidRPr="000321EC" w14:paraId="035B84B9" w14:textId="77777777" w:rsidTr="006F23D4">
        <w:tc>
          <w:tcPr>
            <w:tcW w:w="7508" w:type="dxa"/>
          </w:tcPr>
          <w:p w14:paraId="0AC4B1B1" w14:textId="77777777" w:rsidR="00DB0132" w:rsidRPr="000321EC" w:rsidRDefault="00DB0132" w:rsidP="00760C79">
            <w:pPr>
              <w:pStyle w:val="ae"/>
              <w:tabs>
                <w:tab w:val="left" w:pos="7820"/>
              </w:tabs>
              <w:spacing w:line="252" w:lineRule="auto"/>
              <w:rPr>
                <w:rStyle w:val="11"/>
                <w:color w:val="auto"/>
                <w:lang w:eastAsia="ru-RU"/>
              </w:rPr>
            </w:pPr>
            <w:r w:rsidRPr="000321EC">
              <w:rPr>
                <w:rStyle w:val="11"/>
                <w:color w:val="auto"/>
                <w:lang w:eastAsia="ru-RU"/>
              </w:rPr>
              <w:t>Содержание задания (наименование структурных</w:t>
            </w:r>
            <w:r>
              <w:rPr>
                <w:rStyle w:val="11"/>
                <w:color w:val="auto"/>
                <w:lang w:eastAsia="ru-RU"/>
              </w:rPr>
              <w:t xml:space="preserve"> </w:t>
            </w:r>
            <w:r w:rsidRPr="000321EC">
              <w:rPr>
                <w:rStyle w:val="11"/>
                <w:color w:val="auto"/>
                <w:lang w:eastAsia="ru-RU"/>
              </w:rPr>
              <w:t>элементов, этапов работы)</w:t>
            </w:r>
          </w:p>
        </w:tc>
        <w:tc>
          <w:tcPr>
            <w:tcW w:w="2241" w:type="dxa"/>
          </w:tcPr>
          <w:p w14:paraId="36E17BEA" w14:textId="77777777" w:rsidR="00DB0132" w:rsidRPr="000321EC" w:rsidRDefault="00DB0132" w:rsidP="00760C79">
            <w:pPr>
              <w:pStyle w:val="ae"/>
              <w:tabs>
                <w:tab w:val="left" w:pos="7820"/>
              </w:tabs>
              <w:spacing w:line="252" w:lineRule="auto"/>
              <w:rPr>
                <w:rStyle w:val="11"/>
                <w:color w:val="auto"/>
                <w:lang w:eastAsia="ru-RU"/>
              </w:rPr>
            </w:pPr>
            <w:r w:rsidRPr="000321EC">
              <w:rPr>
                <w:rStyle w:val="11"/>
                <w:color w:val="auto"/>
                <w:lang w:eastAsia="ru-RU"/>
              </w:rPr>
              <w:t>Сроки выполнения</w:t>
            </w:r>
          </w:p>
        </w:tc>
      </w:tr>
      <w:tr w:rsidR="00DB0132" w:rsidRPr="005F4F78" w14:paraId="6B75F9CD" w14:textId="77777777" w:rsidTr="006F23D4">
        <w:trPr>
          <w:trHeight w:val="521"/>
        </w:trPr>
        <w:tc>
          <w:tcPr>
            <w:tcW w:w="7508" w:type="dxa"/>
          </w:tcPr>
          <w:p w14:paraId="25ABE816" w14:textId="725464F2" w:rsidR="00DB0132" w:rsidRPr="004F2DDB" w:rsidRDefault="00242450" w:rsidP="00760C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52" w:lineRule="auto"/>
              <w:ind w:firstLine="0"/>
              <w:rPr>
                <w:rStyle w:val="11"/>
                <w:color w:val="000000"/>
                <w:sz w:val="24"/>
                <w:szCs w:val="24"/>
              </w:rPr>
            </w:pPr>
            <w:bookmarkStart w:id="8" w:name="_Hlk196203310"/>
            <w:r w:rsidRPr="00242450">
              <w:rPr>
                <w:rFonts w:cs="Times New Roman"/>
                <w:color w:val="000000"/>
                <w:sz w:val="24"/>
                <w:szCs w:val="24"/>
              </w:rPr>
              <w:t xml:space="preserve">Глава 1. </w:t>
            </w:r>
            <w:r w:rsidR="004F2DDB" w:rsidRPr="004F2DDB">
              <w:rPr>
                <w:rFonts w:cs="Times New Roman"/>
                <w:color w:val="000000"/>
                <w:sz w:val="24"/>
                <w:szCs w:val="24"/>
              </w:rPr>
              <w:t>Теоретические основы прогнозирования экономического роста с помощью разных типов моделей</w:t>
            </w:r>
          </w:p>
        </w:tc>
        <w:tc>
          <w:tcPr>
            <w:tcW w:w="2241" w:type="dxa"/>
            <w:vAlign w:val="center"/>
          </w:tcPr>
          <w:p w14:paraId="4EF36BA8" w14:textId="08165A70" w:rsidR="00DB0132" w:rsidRPr="001F754A" w:rsidRDefault="00DB0132" w:rsidP="00760C79">
            <w:pPr>
              <w:pStyle w:val="ae"/>
              <w:tabs>
                <w:tab w:val="left" w:pos="7820"/>
              </w:tabs>
              <w:spacing w:line="252" w:lineRule="auto"/>
              <w:jc w:val="center"/>
              <w:rPr>
                <w:rStyle w:val="11"/>
                <w:color w:val="auto"/>
                <w:lang w:eastAsia="ru-RU"/>
              </w:rPr>
            </w:pPr>
          </w:p>
        </w:tc>
      </w:tr>
      <w:bookmarkEnd w:id="8"/>
      <w:tr w:rsidR="00DB0132" w:rsidRPr="005F4F78" w14:paraId="632946E4" w14:textId="77777777" w:rsidTr="006F23D4">
        <w:trPr>
          <w:trHeight w:val="571"/>
        </w:trPr>
        <w:tc>
          <w:tcPr>
            <w:tcW w:w="7508" w:type="dxa"/>
          </w:tcPr>
          <w:p w14:paraId="27FD0B49" w14:textId="2242A8DA" w:rsidR="00DB0132" w:rsidRPr="00242450" w:rsidRDefault="00242450" w:rsidP="00760C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52" w:lineRule="auto"/>
              <w:ind w:firstLine="0"/>
              <w:rPr>
                <w:rStyle w:val="11"/>
                <w:color w:val="000000"/>
                <w:sz w:val="24"/>
                <w:szCs w:val="24"/>
                <w:lang w:val="be-BY"/>
              </w:rPr>
            </w:pPr>
            <w:r w:rsidRPr="00242450">
              <w:rPr>
                <w:rFonts w:cs="Times New Roman"/>
                <w:color w:val="000000"/>
                <w:sz w:val="24"/>
                <w:szCs w:val="24"/>
              </w:rPr>
              <w:t xml:space="preserve">Глава 2. </w:t>
            </w:r>
            <w:r w:rsidR="004F2DDB" w:rsidRPr="004F2DDB">
              <w:rPr>
                <w:rFonts w:cs="Times New Roman"/>
                <w:color w:val="000000"/>
                <w:sz w:val="24"/>
                <w:szCs w:val="24"/>
              </w:rPr>
              <w:t>Методология исследования и построение моделей на данных Республики Беларусь</w:t>
            </w:r>
          </w:p>
        </w:tc>
        <w:tc>
          <w:tcPr>
            <w:tcW w:w="2241" w:type="dxa"/>
            <w:vAlign w:val="center"/>
          </w:tcPr>
          <w:p w14:paraId="31A6B2E2" w14:textId="5C98319C" w:rsidR="00DB0132" w:rsidRPr="001F754A" w:rsidRDefault="00DB0132" w:rsidP="00760C79">
            <w:pPr>
              <w:pStyle w:val="ae"/>
              <w:tabs>
                <w:tab w:val="left" w:pos="7820"/>
              </w:tabs>
              <w:spacing w:line="252" w:lineRule="auto"/>
              <w:jc w:val="center"/>
              <w:rPr>
                <w:rStyle w:val="11"/>
                <w:color w:val="auto"/>
                <w:lang w:eastAsia="ru-RU"/>
              </w:rPr>
            </w:pPr>
          </w:p>
        </w:tc>
      </w:tr>
      <w:tr w:rsidR="00DB0132" w:rsidRPr="005F4F78" w14:paraId="3155873F" w14:textId="77777777" w:rsidTr="006F23D4">
        <w:trPr>
          <w:trHeight w:val="551"/>
        </w:trPr>
        <w:tc>
          <w:tcPr>
            <w:tcW w:w="7508" w:type="dxa"/>
          </w:tcPr>
          <w:p w14:paraId="05250D92" w14:textId="707E107A" w:rsidR="00DB0132" w:rsidRPr="00242450" w:rsidRDefault="00242450" w:rsidP="00760C7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52" w:lineRule="auto"/>
              <w:ind w:firstLine="0"/>
              <w:rPr>
                <w:rStyle w:val="11"/>
                <w:color w:val="000000"/>
                <w:sz w:val="24"/>
                <w:szCs w:val="24"/>
                <w:lang w:val="be-BY"/>
              </w:rPr>
            </w:pPr>
            <w:bookmarkStart w:id="9" w:name="_Hlk196288355"/>
            <w:r w:rsidRPr="00242450">
              <w:rPr>
                <w:rFonts w:cs="Times New Roman"/>
                <w:color w:val="000000"/>
                <w:sz w:val="24"/>
                <w:szCs w:val="24"/>
              </w:rPr>
              <w:t xml:space="preserve">Глава 3. </w:t>
            </w:r>
            <w:r w:rsidR="004F2DDB" w:rsidRPr="004F2DDB">
              <w:rPr>
                <w:rFonts w:cs="Times New Roman"/>
                <w:color w:val="000000"/>
                <w:sz w:val="24"/>
                <w:szCs w:val="24"/>
              </w:rPr>
              <w:t>Сравнительный анализ результатов моделирования</w:t>
            </w:r>
          </w:p>
        </w:tc>
        <w:tc>
          <w:tcPr>
            <w:tcW w:w="2241" w:type="dxa"/>
            <w:vAlign w:val="center"/>
          </w:tcPr>
          <w:p w14:paraId="7986541B" w14:textId="55B40CFB" w:rsidR="00DB0132" w:rsidRPr="001F754A" w:rsidRDefault="00DB0132" w:rsidP="00760C79">
            <w:pPr>
              <w:pStyle w:val="ae"/>
              <w:tabs>
                <w:tab w:val="left" w:pos="7820"/>
              </w:tabs>
              <w:spacing w:line="252" w:lineRule="auto"/>
              <w:jc w:val="center"/>
              <w:rPr>
                <w:rStyle w:val="11"/>
                <w:color w:val="auto"/>
                <w:lang w:eastAsia="ru-RU"/>
              </w:rPr>
            </w:pPr>
          </w:p>
        </w:tc>
      </w:tr>
      <w:bookmarkEnd w:id="9"/>
      <w:tr w:rsidR="00DB0132" w:rsidRPr="00AE1500" w14:paraId="56808FB7" w14:textId="77777777" w:rsidTr="006F23D4">
        <w:trPr>
          <w:trHeight w:val="557"/>
        </w:trPr>
        <w:tc>
          <w:tcPr>
            <w:tcW w:w="7508" w:type="dxa"/>
          </w:tcPr>
          <w:p w14:paraId="3932440B" w14:textId="77777777" w:rsidR="00DB0132" w:rsidRPr="000321EC" w:rsidRDefault="00DB0132" w:rsidP="00760C79">
            <w:pPr>
              <w:pStyle w:val="ae"/>
              <w:tabs>
                <w:tab w:val="left" w:pos="7820"/>
              </w:tabs>
              <w:spacing w:line="252" w:lineRule="auto"/>
              <w:rPr>
                <w:rStyle w:val="11"/>
                <w:color w:val="auto"/>
                <w:lang w:eastAsia="ru-RU"/>
              </w:rPr>
            </w:pPr>
            <w:r>
              <w:rPr>
                <w:rStyle w:val="11"/>
                <w:color w:val="auto"/>
                <w:lang w:eastAsia="ru-RU"/>
              </w:rPr>
              <w:t>Подготовка итогового варианта курсовой работы</w:t>
            </w:r>
          </w:p>
        </w:tc>
        <w:tc>
          <w:tcPr>
            <w:tcW w:w="2241" w:type="dxa"/>
            <w:vAlign w:val="center"/>
          </w:tcPr>
          <w:p w14:paraId="586930C3" w14:textId="7762D4D1" w:rsidR="00DB0132" w:rsidRPr="001F754A" w:rsidRDefault="00DB0132" w:rsidP="00760C79">
            <w:pPr>
              <w:pStyle w:val="ae"/>
              <w:tabs>
                <w:tab w:val="left" w:pos="7820"/>
              </w:tabs>
              <w:spacing w:line="252" w:lineRule="auto"/>
              <w:jc w:val="center"/>
              <w:rPr>
                <w:rStyle w:val="11"/>
                <w:color w:val="auto"/>
                <w:lang w:eastAsia="ru-RU"/>
              </w:rPr>
            </w:pPr>
          </w:p>
        </w:tc>
      </w:tr>
    </w:tbl>
    <w:p w14:paraId="1D164862" w14:textId="77777777" w:rsidR="00DB0132" w:rsidRPr="000321EC" w:rsidRDefault="00DB0132" w:rsidP="00760C79">
      <w:pPr>
        <w:pStyle w:val="ae"/>
        <w:tabs>
          <w:tab w:val="left" w:pos="7820"/>
        </w:tabs>
        <w:spacing w:line="252" w:lineRule="auto"/>
        <w:rPr>
          <w:rFonts w:ascii="Courier New" w:hAnsi="Courier New" w:cs="Courier New"/>
          <w:color w:val="auto"/>
        </w:rPr>
      </w:pPr>
      <w:r w:rsidRPr="000321EC">
        <w:rPr>
          <w:rStyle w:val="11"/>
          <w:color w:val="auto"/>
          <w:lang w:eastAsia="ru-RU"/>
        </w:rPr>
        <w:tab/>
      </w:r>
    </w:p>
    <w:p w14:paraId="7AE39677" w14:textId="77777777" w:rsidR="00DB0132" w:rsidRPr="005F4F78" w:rsidRDefault="00DB0132" w:rsidP="00760C79">
      <w:pPr>
        <w:pStyle w:val="ae"/>
        <w:spacing w:line="252" w:lineRule="auto"/>
        <w:rPr>
          <w:rFonts w:ascii="Courier New" w:hAnsi="Courier New" w:cs="Courier New"/>
          <w:color w:val="auto"/>
        </w:rPr>
      </w:pPr>
      <w:bookmarkStart w:id="10" w:name="bookmark8"/>
      <w:bookmarkEnd w:id="10"/>
      <w:r w:rsidRPr="000321EC">
        <w:rPr>
          <w:rStyle w:val="11"/>
          <w:color w:val="auto"/>
          <w:lang w:eastAsia="ru-RU"/>
        </w:rPr>
        <w:t>Руководи</w:t>
      </w:r>
      <w:r w:rsidRPr="005F4F78">
        <w:rPr>
          <w:rStyle w:val="11"/>
          <w:color w:val="auto"/>
          <w:lang w:eastAsia="ru-RU"/>
        </w:rPr>
        <w:t>тель курсовой</w:t>
      </w:r>
    </w:p>
    <w:p w14:paraId="08103C49" w14:textId="5AFDF09F" w:rsidR="00DB0132" w:rsidRPr="001747C6" w:rsidRDefault="00DB0132" w:rsidP="00760C79">
      <w:pPr>
        <w:pStyle w:val="ae"/>
        <w:spacing w:line="252" w:lineRule="auto"/>
        <w:rPr>
          <w:rStyle w:val="23"/>
          <w:color w:val="auto"/>
          <w:u w:val="single"/>
          <w:lang w:val="ru-RU" w:eastAsia="ru-RU"/>
        </w:rPr>
      </w:pPr>
      <w:r w:rsidRPr="00C61968">
        <w:rPr>
          <w:rStyle w:val="11"/>
          <w:color w:val="auto"/>
          <w:lang w:eastAsia="ru-RU"/>
        </w:rPr>
        <w:t>работы (курсового</w:t>
      </w:r>
      <w:r w:rsidRPr="000321EC">
        <w:rPr>
          <w:rStyle w:val="11"/>
          <w:color w:val="auto"/>
          <w:lang w:eastAsia="ru-RU"/>
        </w:rPr>
        <w:t xml:space="preserve"> </w:t>
      </w:r>
      <w:proofErr w:type="gramStart"/>
      <w:r w:rsidRPr="000321EC">
        <w:rPr>
          <w:rStyle w:val="23"/>
          <w:color w:val="auto"/>
          <w:lang w:eastAsia="ru-RU"/>
        </w:rPr>
        <w:t xml:space="preserve">проекта)  </w:t>
      </w:r>
      <w:r w:rsidR="001747C6">
        <w:rPr>
          <w:rStyle w:val="23"/>
          <w:color w:val="auto"/>
          <w:lang w:val="ru-RU" w:eastAsia="ru-RU"/>
        </w:rPr>
        <w:t xml:space="preserve"> </w:t>
      </w:r>
      <w:proofErr w:type="gramEnd"/>
      <w:r w:rsidR="001747C6">
        <w:rPr>
          <w:rStyle w:val="23"/>
          <w:color w:val="auto"/>
          <w:lang w:val="ru-RU" w:eastAsia="ru-RU"/>
        </w:rPr>
        <w:t xml:space="preserve">      </w:t>
      </w:r>
      <w:r w:rsidR="00760C79" w:rsidRPr="00760C79">
        <w:rPr>
          <w:rStyle w:val="23"/>
          <w:color w:val="auto"/>
          <w:lang w:val="ru-RU" w:eastAsia="ru-RU"/>
        </w:rPr>
        <w:t xml:space="preserve">      </w:t>
      </w:r>
      <w:r w:rsidRPr="000321EC">
        <w:rPr>
          <w:rStyle w:val="23"/>
          <w:color w:val="auto"/>
          <w:lang w:eastAsia="ru-RU"/>
        </w:rPr>
        <w:t xml:space="preserve">________________     </w:t>
      </w:r>
      <w:r>
        <w:rPr>
          <w:rStyle w:val="23"/>
          <w:color w:val="auto"/>
          <w:lang w:eastAsia="ru-RU"/>
        </w:rPr>
        <w:t xml:space="preserve">     </w:t>
      </w:r>
      <w:r w:rsidRPr="000321EC">
        <w:rPr>
          <w:rStyle w:val="23"/>
          <w:color w:val="auto"/>
          <w:lang w:eastAsia="ru-RU"/>
        </w:rPr>
        <w:t xml:space="preserve">  </w:t>
      </w:r>
      <w:r w:rsidR="001747C6">
        <w:rPr>
          <w:rStyle w:val="23"/>
          <w:color w:val="auto"/>
          <w:lang w:val="ru-RU" w:eastAsia="ru-RU"/>
        </w:rPr>
        <w:t xml:space="preserve">                       </w:t>
      </w:r>
      <w:r w:rsidR="001747C6">
        <w:rPr>
          <w:rStyle w:val="23"/>
          <w:color w:val="auto"/>
          <w:u w:val="single"/>
          <w:lang w:val="ru-RU" w:eastAsia="ru-RU"/>
        </w:rPr>
        <w:t>М. М. Ковалев</w:t>
      </w:r>
    </w:p>
    <w:p w14:paraId="71E5631B" w14:textId="4AA7C654" w:rsidR="00DB0132" w:rsidRPr="001747C6" w:rsidRDefault="00DB0132" w:rsidP="00760C79">
      <w:pPr>
        <w:pStyle w:val="ae"/>
        <w:spacing w:line="252" w:lineRule="auto"/>
        <w:ind w:firstLine="360"/>
        <w:rPr>
          <w:rStyle w:val="11"/>
          <w:rFonts w:ascii="Courier New" w:hAnsi="Courier New" w:cs="Courier New"/>
          <w:color w:val="auto"/>
          <w:sz w:val="20"/>
          <w:lang w:val="ru-RU"/>
        </w:rPr>
      </w:pP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  <w:t>(подпись, дата)</w:t>
      </w: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</w:r>
      <w:r w:rsidRPr="000321EC">
        <w:rPr>
          <w:rStyle w:val="23"/>
          <w:color w:val="auto"/>
          <w:lang w:eastAsia="ru-RU"/>
        </w:rPr>
        <w:tab/>
        <w:t>(инициалы, фамилия</w:t>
      </w:r>
      <w:r w:rsidR="001747C6">
        <w:rPr>
          <w:rStyle w:val="23"/>
          <w:color w:val="auto"/>
          <w:lang w:val="ru-RU" w:eastAsia="ru-RU"/>
        </w:rPr>
        <w:t>)</w:t>
      </w:r>
    </w:p>
    <w:p w14:paraId="0817F18E" w14:textId="77777777" w:rsidR="00DB0132" w:rsidRPr="000321EC" w:rsidRDefault="00DB0132" w:rsidP="00760C79">
      <w:pPr>
        <w:pStyle w:val="ae"/>
        <w:tabs>
          <w:tab w:val="left" w:leader="underscore" w:pos="8646"/>
        </w:tabs>
        <w:spacing w:line="252" w:lineRule="auto"/>
        <w:rPr>
          <w:rFonts w:ascii="Courier New" w:hAnsi="Courier New" w:cs="Courier New"/>
          <w:color w:val="auto"/>
        </w:rPr>
      </w:pPr>
      <w:r w:rsidRPr="000321EC">
        <w:rPr>
          <w:rStyle w:val="11"/>
          <w:color w:val="auto"/>
          <w:lang w:eastAsia="ru-RU"/>
        </w:rPr>
        <w:t>Задание принял к исполнению               ________</w:t>
      </w:r>
      <w:r w:rsidRPr="0019194D">
        <w:rPr>
          <w:rStyle w:val="11"/>
          <w:color w:val="auto"/>
          <w:lang w:eastAsia="ru-RU"/>
        </w:rPr>
        <w:t>_____________</w:t>
      </w:r>
      <w:r w:rsidRPr="000321EC">
        <w:rPr>
          <w:rStyle w:val="11"/>
          <w:color w:val="auto"/>
          <w:lang w:eastAsia="ru-RU"/>
        </w:rPr>
        <w:t>___________________</w:t>
      </w:r>
    </w:p>
    <w:p w14:paraId="199A9A0C" w14:textId="77777777" w:rsidR="00DB0132" w:rsidRPr="000321EC" w:rsidRDefault="00DB0132" w:rsidP="00760C79">
      <w:pPr>
        <w:pStyle w:val="24"/>
        <w:spacing w:line="252" w:lineRule="auto"/>
        <w:ind w:left="4320" w:firstLine="720"/>
        <w:rPr>
          <w:rStyle w:val="23"/>
          <w:color w:val="auto"/>
          <w:szCs w:val="24"/>
          <w:lang w:eastAsia="ru-RU"/>
        </w:rPr>
      </w:pPr>
      <w:r w:rsidRPr="000321EC">
        <w:rPr>
          <w:rStyle w:val="23"/>
          <w:color w:val="auto"/>
          <w:szCs w:val="24"/>
          <w:lang w:eastAsia="ru-RU"/>
        </w:rPr>
        <w:t>(подпись, дата)</w:t>
      </w:r>
    </w:p>
    <w:p w14:paraId="5B148072" w14:textId="77777777" w:rsidR="00DB0132" w:rsidRPr="000321EC" w:rsidRDefault="00DB0132" w:rsidP="00760C79">
      <w:pPr>
        <w:pStyle w:val="24"/>
        <w:spacing w:line="252" w:lineRule="auto"/>
        <w:ind w:left="0" w:firstLine="0"/>
        <w:rPr>
          <w:rFonts w:ascii="Courier New" w:hAnsi="Courier New" w:cs="Courier New"/>
          <w:color w:val="auto"/>
          <w:sz w:val="24"/>
          <w:szCs w:val="24"/>
        </w:rPr>
      </w:pPr>
    </w:p>
    <w:p w14:paraId="3C907732" w14:textId="77777777" w:rsidR="00DB0132" w:rsidRPr="000321EC" w:rsidRDefault="00DB0132" w:rsidP="00760C79">
      <w:pPr>
        <w:pStyle w:val="ae"/>
        <w:spacing w:line="252" w:lineRule="auto"/>
        <w:rPr>
          <w:rStyle w:val="11"/>
          <w:color w:val="auto"/>
          <w:lang w:eastAsia="ru-RU"/>
        </w:rPr>
      </w:pPr>
      <w:r w:rsidRPr="000321EC">
        <w:rPr>
          <w:rStyle w:val="11"/>
          <w:color w:val="auto"/>
          <w:lang w:eastAsia="ru-RU"/>
        </w:rPr>
        <w:t>Проинформирован о недопустимости привлечения третьих лиц к выполнению курсовой работы (курсового проекта), плагиата, фальсификации или подлога материалов.</w:t>
      </w:r>
    </w:p>
    <w:p w14:paraId="0D399494" w14:textId="4D85990C" w:rsidR="00DB0132" w:rsidRPr="008D22C7" w:rsidRDefault="00DB0132" w:rsidP="00DB0132">
      <w:pPr>
        <w:pStyle w:val="ae"/>
        <w:spacing w:line="259" w:lineRule="auto"/>
        <w:rPr>
          <w:rFonts w:ascii="Courier New" w:hAnsi="Courier New" w:cs="Courier New"/>
          <w:color w:val="auto"/>
          <w:u w:val="single"/>
          <w:lang w:val="ru-RU"/>
        </w:rPr>
      </w:pPr>
      <w:r w:rsidRPr="000321EC">
        <w:rPr>
          <w:rStyle w:val="11"/>
          <w:color w:val="auto"/>
          <w:lang w:eastAsia="ru-RU"/>
        </w:rPr>
        <w:t>________________________</w:t>
      </w:r>
      <w:r w:rsidRPr="000321EC">
        <w:rPr>
          <w:rStyle w:val="11"/>
          <w:color w:val="auto"/>
          <w:lang w:eastAsia="ru-RU"/>
        </w:rPr>
        <w:tab/>
      </w:r>
      <w:r w:rsidRPr="000321EC">
        <w:rPr>
          <w:rStyle w:val="11"/>
          <w:color w:val="auto"/>
          <w:lang w:eastAsia="ru-RU"/>
        </w:rPr>
        <w:tab/>
      </w:r>
      <w:r w:rsidRPr="000321EC">
        <w:rPr>
          <w:rStyle w:val="11"/>
          <w:color w:val="auto"/>
          <w:lang w:eastAsia="ru-RU"/>
        </w:rPr>
        <w:tab/>
      </w:r>
      <w:r w:rsidRPr="000321EC">
        <w:rPr>
          <w:rStyle w:val="11"/>
          <w:color w:val="auto"/>
          <w:lang w:eastAsia="ru-RU"/>
        </w:rPr>
        <w:tab/>
      </w:r>
      <w:r w:rsidR="008D22C7">
        <w:rPr>
          <w:rStyle w:val="11"/>
          <w:color w:val="auto"/>
          <w:u w:val="single"/>
          <w:lang w:val="ru-RU" w:eastAsia="ru-RU"/>
        </w:rPr>
        <w:t>А. В. Жуковский</w:t>
      </w:r>
    </w:p>
    <w:p w14:paraId="7505BC51" w14:textId="77777777" w:rsidR="00DB0132" w:rsidRPr="000321EC" w:rsidRDefault="00DB0132" w:rsidP="00DB0132">
      <w:pPr>
        <w:pStyle w:val="24"/>
        <w:tabs>
          <w:tab w:val="left" w:pos="5208"/>
        </w:tabs>
        <w:ind w:left="0" w:firstLine="0"/>
        <w:rPr>
          <w:color w:val="auto"/>
          <w:szCs w:val="24"/>
        </w:rPr>
      </w:pPr>
      <w:r w:rsidRPr="00C61968">
        <w:rPr>
          <w:rStyle w:val="23"/>
          <w:color w:val="auto"/>
          <w:szCs w:val="24"/>
          <w:lang w:eastAsia="ru-RU"/>
        </w:rPr>
        <w:t xml:space="preserve">                  (подпись)</w:t>
      </w:r>
      <w:r w:rsidRPr="00C61968">
        <w:rPr>
          <w:rStyle w:val="23"/>
          <w:color w:val="auto"/>
          <w:szCs w:val="24"/>
          <w:lang w:eastAsia="ru-RU"/>
        </w:rPr>
        <w:tab/>
      </w:r>
      <w:r w:rsidRPr="00C61968">
        <w:rPr>
          <w:rStyle w:val="23"/>
          <w:color w:val="auto"/>
          <w:szCs w:val="24"/>
          <w:lang w:eastAsia="ru-RU"/>
        </w:rPr>
        <w:tab/>
        <w:t>(инициалы, фамилия обучающегося)</w:t>
      </w:r>
    </w:p>
    <w:p w14:paraId="1E5A99AC" w14:textId="77777777" w:rsidR="00A16E03" w:rsidRPr="00DB0132" w:rsidRDefault="00A16E03">
      <w:pPr>
        <w:rPr>
          <w:lang w:val="ru-BY"/>
        </w:rPr>
      </w:pPr>
    </w:p>
    <w:sectPr w:rsidR="00A16E03" w:rsidRPr="00DB0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575760"/>
        <w:spacing w:val="0"/>
        <w:w w:val="100"/>
        <w:position w:val="0"/>
        <w:sz w:val="24"/>
        <w:szCs w:val="24"/>
        <w:u w:val="none"/>
      </w:rPr>
    </w:lvl>
  </w:abstractNum>
  <w:num w:numId="1" w16cid:durableId="118111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8B"/>
    <w:rsid w:val="00011BD2"/>
    <w:rsid w:val="001747C6"/>
    <w:rsid w:val="0019194D"/>
    <w:rsid w:val="00195F7D"/>
    <w:rsid w:val="001B72F0"/>
    <w:rsid w:val="00242450"/>
    <w:rsid w:val="003C3CAC"/>
    <w:rsid w:val="003E0546"/>
    <w:rsid w:val="00400E31"/>
    <w:rsid w:val="004F2DDB"/>
    <w:rsid w:val="005124B3"/>
    <w:rsid w:val="005253F6"/>
    <w:rsid w:val="005B5419"/>
    <w:rsid w:val="006212A1"/>
    <w:rsid w:val="006E7A5D"/>
    <w:rsid w:val="00744CB9"/>
    <w:rsid w:val="00750012"/>
    <w:rsid w:val="00760C79"/>
    <w:rsid w:val="008D22C7"/>
    <w:rsid w:val="00A16E03"/>
    <w:rsid w:val="00AB5D21"/>
    <w:rsid w:val="00B04F9E"/>
    <w:rsid w:val="00BB4AC0"/>
    <w:rsid w:val="00BF508C"/>
    <w:rsid w:val="00C16BE1"/>
    <w:rsid w:val="00C504D8"/>
    <w:rsid w:val="00C50F8B"/>
    <w:rsid w:val="00DB0132"/>
    <w:rsid w:val="00FB4C20"/>
    <w:rsid w:val="00FE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0D8B"/>
  <w15:chartTrackingRefBased/>
  <w15:docId w15:val="{E58C17D4-BEBD-429B-B8F6-A4F93270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132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B4A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4AC0"/>
    <w:pPr>
      <w:keepNext/>
      <w:keepLines/>
      <w:ind w:firstLine="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AC0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F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F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F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F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F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F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AC0"/>
    <w:rPr>
      <w:rFonts w:ascii="Times New Roman" w:eastAsiaTheme="majorEastAsia" w:hAnsi="Times New Roman" w:cstheme="majorBidi"/>
      <w:b/>
      <w:caps/>
      <w:color w:val="000000" w:themeColor="text1"/>
      <w:kern w:val="0"/>
      <w:sz w:val="32"/>
      <w:szCs w:val="40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B4AC0"/>
    <w:rPr>
      <w:rFonts w:ascii="Times New Roman" w:eastAsiaTheme="majorEastAsia" w:hAnsi="Times New Roman" w:cstheme="majorBidi"/>
      <w:b/>
      <w:sz w:val="28"/>
      <w:szCs w:val="32"/>
      <w14:ligatures w14:val="none"/>
    </w:rPr>
  </w:style>
  <w:style w:type="paragraph" w:customStyle="1" w:styleId="a3">
    <w:name w:val="Без отступа"/>
    <w:basedOn w:val="a"/>
    <w:link w:val="a4"/>
    <w:qFormat/>
    <w:rsid w:val="001B72F0"/>
    <w:pPr>
      <w:ind w:firstLine="0"/>
    </w:pPr>
    <w:rPr>
      <w:lang w:val="be-BY"/>
    </w:rPr>
  </w:style>
  <w:style w:type="character" w:customStyle="1" w:styleId="a4">
    <w:name w:val="Без отступа Знак"/>
    <w:basedOn w:val="a0"/>
    <w:link w:val="a3"/>
    <w:rsid w:val="001B72F0"/>
    <w:rPr>
      <w:rFonts w:ascii="Times New Roman" w:hAnsi="Times New Roman"/>
      <w:sz w:val="28"/>
      <w:lang w:val="be-BY"/>
    </w:rPr>
  </w:style>
  <w:style w:type="character" w:customStyle="1" w:styleId="30">
    <w:name w:val="Заголовок 3 Знак"/>
    <w:basedOn w:val="a0"/>
    <w:link w:val="3"/>
    <w:uiPriority w:val="9"/>
    <w:semiHidden/>
    <w:rsid w:val="00BB4AC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F8B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50F8B"/>
    <w:rPr>
      <w:rFonts w:eastAsiaTheme="majorEastAsia" w:cstheme="majorBidi"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50F8B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50F8B"/>
    <w:rPr>
      <w:rFonts w:eastAsiaTheme="majorEastAsia" w:cstheme="majorBidi"/>
      <w:color w:val="595959" w:themeColor="text1" w:themeTint="A6"/>
      <w:kern w:val="0"/>
      <w:sz w:val="28"/>
      <w:szCs w:val="22"/>
      <w:lang w:val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50F8B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50F8B"/>
    <w:rPr>
      <w:rFonts w:eastAsiaTheme="majorEastAsia" w:cstheme="majorBidi"/>
      <w:color w:val="272727" w:themeColor="text1" w:themeTint="D8"/>
      <w:kern w:val="0"/>
      <w:sz w:val="28"/>
      <w:szCs w:val="22"/>
      <w:lang w:val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C50F8B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50F8B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C50F8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50F8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50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F8B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ru-RU"/>
      <w14:ligatures w14:val="none"/>
    </w:rPr>
  </w:style>
  <w:style w:type="paragraph" w:styleId="a9">
    <w:name w:val="List Paragraph"/>
    <w:basedOn w:val="a"/>
    <w:uiPriority w:val="34"/>
    <w:qFormat/>
    <w:rsid w:val="00C50F8B"/>
    <w:pPr>
      <w:ind w:left="720"/>
    </w:pPr>
  </w:style>
  <w:style w:type="character" w:styleId="aa">
    <w:name w:val="Intense Emphasis"/>
    <w:basedOn w:val="a0"/>
    <w:uiPriority w:val="21"/>
    <w:qFormat/>
    <w:rsid w:val="00C50F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50F8B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ru-RU"/>
      <w14:ligatures w14:val="none"/>
    </w:rPr>
  </w:style>
  <w:style w:type="character" w:styleId="ad">
    <w:name w:val="Intense Reference"/>
    <w:basedOn w:val="a0"/>
    <w:uiPriority w:val="32"/>
    <w:qFormat/>
    <w:rsid w:val="00C50F8B"/>
    <w:rPr>
      <w:b/>
      <w:bCs/>
      <w:smallCaps/>
      <w:color w:val="0F4761" w:themeColor="accent1" w:themeShade="BF"/>
      <w:spacing w:val="5"/>
    </w:rPr>
  </w:style>
  <w:style w:type="character" w:customStyle="1" w:styleId="11">
    <w:name w:val="Основной текст Знак1"/>
    <w:basedOn w:val="a0"/>
    <w:link w:val="ae"/>
    <w:uiPriority w:val="99"/>
    <w:rsid w:val="00DB0132"/>
    <w:rPr>
      <w:rFonts w:ascii="Times New Roman" w:hAnsi="Times New Roman" w:cs="Times New Roman"/>
      <w:color w:val="575760"/>
    </w:rPr>
  </w:style>
  <w:style w:type="character" w:customStyle="1" w:styleId="23">
    <w:name w:val="Основной текст (2)_"/>
    <w:basedOn w:val="a0"/>
    <w:link w:val="24"/>
    <w:uiPriority w:val="99"/>
    <w:rsid w:val="00DB0132"/>
    <w:rPr>
      <w:rFonts w:ascii="Times New Roman" w:hAnsi="Times New Roman" w:cs="Times New Roman"/>
      <w:color w:val="575760"/>
      <w:sz w:val="20"/>
      <w:szCs w:val="20"/>
    </w:rPr>
  </w:style>
  <w:style w:type="paragraph" w:styleId="ae">
    <w:name w:val="Body Text"/>
    <w:basedOn w:val="a"/>
    <w:link w:val="11"/>
    <w:uiPriority w:val="99"/>
    <w:rsid w:val="00DB0132"/>
    <w:pPr>
      <w:spacing w:line="271" w:lineRule="auto"/>
      <w:ind w:firstLine="0"/>
      <w:contextualSpacing w:val="0"/>
    </w:pPr>
    <w:rPr>
      <w:rFonts w:cs="Times New Roman"/>
      <w:color w:val="575760"/>
      <w:kern w:val="2"/>
      <w:sz w:val="24"/>
      <w:szCs w:val="24"/>
      <w:lang w:val="ru-BY"/>
      <w14:ligatures w14:val="standardContextual"/>
    </w:rPr>
  </w:style>
  <w:style w:type="character" w:customStyle="1" w:styleId="af">
    <w:name w:val="Основной текст Знак"/>
    <w:basedOn w:val="a0"/>
    <w:uiPriority w:val="99"/>
    <w:semiHidden/>
    <w:rsid w:val="00DB0132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24">
    <w:name w:val="Основной текст (2)"/>
    <w:basedOn w:val="a"/>
    <w:link w:val="23"/>
    <w:uiPriority w:val="99"/>
    <w:rsid w:val="00DB0132"/>
    <w:pPr>
      <w:ind w:left="2280" w:firstLine="80"/>
      <w:contextualSpacing w:val="0"/>
    </w:pPr>
    <w:rPr>
      <w:rFonts w:cs="Times New Roman"/>
      <w:color w:val="575760"/>
      <w:kern w:val="2"/>
      <w:sz w:val="20"/>
      <w:szCs w:val="20"/>
      <w:lang w:val="ru-BY"/>
      <w14:ligatures w14:val="standardContextual"/>
    </w:rPr>
  </w:style>
  <w:style w:type="table" w:styleId="af0">
    <w:name w:val="Table Grid"/>
    <w:basedOn w:val="a1"/>
    <w:uiPriority w:val="39"/>
    <w:rsid w:val="00DB0132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Антось Жукоўскі</dc:creator>
  <cp:keywords/>
  <dc:description/>
  <cp:lastModifiedBy>Антось Жукоўскі</cp:lastModifiedBy>
  <cp:revision>11</cp:revision>
  <cp:lastPrinted>2026-05-05T15:40:00Z</cp:lastPrinted>
  <dcterms:created xsi:type="dcterms:W3CDTF">2026-02-19T05:41:00Z</dcterms:created>
  <dcterms:modified xsi:type="dcterms:W3CDTF">2026-05-05T15:45:00Z</dcterms:modified>
</cp:coreProperties>
</file>