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182D" w:rsidRDefault="0013255D">
      <w:r>
        <w:t xml:space="preserve">Quelle: </w:t>
      </w:r>
      <w:hyperlink r:id="rId5" w:history="1">
        <w:r w:rsidR="00152A1E" w:rsidRPr="00835A48">
          <w:rPr>
            <w:rStyle w:val="Hyperlink"/>
          </w:rPr>
          <w:t>https://pixabay.com/en/beer-garden-chairs-dining-tables-2456135/</w:t>
        </w:r>
      </w:hyperlink>
    </w:p>
    <w:p w:rsidR="00152A1E" w:rsidRDefault="00152A1E">
      <w:hyperlink r:id="rId6" w:history="1">
        <w:r w:rsidRPr="00835A48">
          <w:rPr>
            <w:rStyle w:val="Hyperlink"/>
          </w:rPr>
          <w:t>https://www.innsbruck.info/emobilder/1000cx550c/30393/Bodensteinalm.jpg</w:t>
        </w:r>
      </w:hyperlink>
    </w:p>
    <w:p w:rsidR="00152A1E" w:rsidRDefault="000E4378">
      <w:hyperlink r:id="rId7" w:history="1">
        <w:r w:rsidRPr="00835A48">
          <w:rPr>
            <w:rStyle w:val="Hyperlink"/>
          </w:rPr>
          <w:t>https://upload.wikimedia.org/wikipedia/commons/thumb/4/42/Muehlauer_Bruecke_01.jpg/300px-Muehlauer_Bruecke_01.jpg</w:t>
        </w:r>
      </w:hyperlink>
    </w:p>
    <w:p w:rsidR="000E4378" w:rsidRDefault="000E4378">
      <w:bookmarkStart w:id="0" w:name="_GoBack"/>
      <w:bookmarkEnd w:id="0"/>
    </w:p>
    <w:sectPr w:rsidR="000E437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255D"/>
    <w:rsid w:val="000E4378"/>
    <w:rsid w:val="0013255D"/>
    <w:rsid w:val="00152A1E"/>
    <w:rsid w:val="00B31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152A1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152A1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upload.wikimedia.org/wikipedia/commons/thumb/4/42/Muehlauer_Bruecke_01.jpg/300px-Muehlauer_Bruecke_01.jpg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innsbruck.info/emobilder/1000cx550c/30393/Bodensteinalm.jpg" TargetMode="External"/><Relationship Id="rId5" Type="http://schemas.openxmlformats.org/officeDocument/2006/relationships/hyperlink" Target="https://pixabay.com/en/beer-garden-chairs-dining-tables-2456135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76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3</cp:revision>
  <dcterms:created xsi:type="dcterms:W3CDTF">2018-05-27T13:31:00Z</dcterms:created>
  <dcterms:modified xsi:type="dcterms:W3CDTF">2018-05-30T08:16:00Z</dcterms:modified>
</cp:coreProperties>
</file>