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52E4" w14:textId="1A664111" w:rsidR="00944E3B" w:rsidRPr="00944E3B" w:rsidRDefault="00944E3B" w:rsidP="008A06BE">
      <w:pPr>
        <w:shd w:val="clear" w:color="auto" w:fill="F0F0F0"/>
        <w:spacing w:after="0" w:line="240" w:lineRule="auto"/>
        <w:ind w:left="450"/>
        <w:outlineLvl w:val="2"/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</w:pPr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In </w:t>
      </w:r>
      <w:r w:rsidR="00BD56F3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your </w:t>
      </w:r>
      <w:r w:rsidR="00BD56F3"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glue </w:t>
      </w:r>
      <w:r w:rsidR="00BD56F3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publication </w:t>
      </w:r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>you get</w:t>
      </w:r>
      <w:r w:rsidR="005D69FE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  <w:t xml:space="preserve">: </w:t>
      </w:r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  <w:t xml:space="preserve">Table or view not found / </w:t>
      </w:r>
      <w:proofErr w:type="spellStart"/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  <w:t>EntityNotFoundException</w:t>
      </w:r>
      <w:proofErr w:type="spellEnd"/>
    </w:p>
    <w:p w14:paraId="13C3E825" w14:textId="77777777" w:rsidR="00944E3B" w:rsidRPr="00944E3B" w:rsidRDefault="00944E3B" w:rsidP="00944E3B">
      <w:pPr>
        <w:shd w:val="clear" w:color="auto" w:fill="F0F0F0"/>
        <w:spacing w:after="0" w:line="240" w:lineRule="auto"/>
        <w:ind w:left="450"/>
        <w:rPr>
          <w:rFonts w:ascii="Segoe UI" w:eastAsia="Times New Roman" w:hAnsi="Segoe UI" w:cs="Segoe UI"/>
          <w:color w:val="111111"/>
          <w:sz w:val="21"/>
          <w:szCs w:val="21"/>
        </w:rPr>
      </w:pPr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 xml:space="preserve">This issue is almost always related to your </w:t>
      </w:r>
      <w:proofErr w:type="spellStart"/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>sql</w:t>
      </w:r>
      <w:proofErr w:type="spellEnd"/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 xml:space="preserve"> statement: in your FROM statement you refer to a table or view that does not exist in memory. To fix this, make sure you refer to an existing view. For loaded data this is always `</w:t>
      </w:r>
      <w:proofErr w:type="spellStart"/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>database.table</w:t>
      </w:r>
      <w:proofErr w:type="spellEnd"/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 xml:space="preserve">` ( ` are backticks not " quotes) and for a previously executed </w:t>
      </w:r>
      <w:proofErr w:type="spellStart"/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>sql</w:t>
      </w:r>
      <w:proofErr w:type="spellEnd"/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 xml:space="preserve"> file this is the name of the </w:t>
      </w:r>
      <w:proofErr w:type="spellStart"/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>sql</w:t>
      </w:r>
      <w:proofErr w:type="spellEnd"/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 xml:space="preserve"> file without the ".</w:t>
      </w:r>
      <w:proofErr w:type="spellStart"/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>sql</w:t>
      </w:r>
      <w:proofErr w:type="spellEnd"/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>" suffix.</w:t>
      </w:r>
    </w:p>
    <w:p w14:paraId="5DAD9BD2" w14:textId="77777777" w:rsidR="00944E3B" w:rsidRPr="00944E3B" w:rsidRDefault="00944E3B" w:rsidP="00944E3B">
      <w:pPr>
        <w:shd w:val="clear" w:color="auto" w:fill="F0F0F0"/>
        <w:spacing w:line="240" w:lineRule="auto"/>
        <w:ind w:left="450"/>
        <w:rPr>
          <w:rFonts w:ascii="Segoe UI" w:eastAsia="Times New Roman" w:hAnsi="Segoe UI" w:cs="Segoe UI"/>
          <w:color w:val="111111"/>
          <w:sz w:val="21"/>
          <w:szCs w:val="21"/>
        </w:rPr>
      </w:pPr>
      <w:r w:rsidRPr="00944E3B">
        <w:rPr>
          <w:rFonts w:ascii="Segoe UI" w:eastAsia="Times New Roman" w:hAnsi="Segoe UI" w:cs="Segoe UI"/>
          <w:b/>
          <w:bCs/>
          <w:color w:val="111111"/>
          <w:sz w:val="21"/>
          <w:szCs w:val="21"/>
        </w:rPr>
        <w:t>If the above does not help and you have an error like below, please contact Data Flows In team in the </w:t>
      </w:r>
      <w:hyperlink r:id="rId7" w:history="1">
        <w:r w:rsidRPr="00944E3B">
          <w:rPr>
            <w:rFonts w:ascii="Segoe UI" w:eastAsia="Times New Roman" w:hAnsi="Segoe UI" w:cs="Segoe UI"/>
            <w:b/>
            <w:bCs/>
            <w:color w:val="111111"/>
            <w:sz w:val="21"/>
            <w:szCs w:val="21"/>
            <w:u w:val="single"/>
          </w:rPr>
          <w:t>[support] Ingestion channel</w:t>
        </w:r>
      </w:hyperlink>
      <w:r w:rsidRPr="00944E3B">
        <w:rPr>
          <w:rFonts w:ascii="Segoe UI" w:eastAsia="Times New Roman" w:hAnsi="Segoe UI" w:cs="Segoe UI"/>
          <w:b/>
          <w:bCs/>
          <w:color w:val="111111"/>
          <w:sz w:val="21"/>
          <w:szCs w:val="21"/>
        </w:rPr>
        <w:t> to check why this table is not present in the Glue catalog</w:t>
      </w:r>
      <w:r w:rsidRPr="00944E3B">
        <w:rPr>
          <w:rFonts w:ascii="Segoe UI" w:eastAsia="Times New Roman" w:hAnsi="Segoe UI" w:cs="Segoe UI"/>
          <w:color w:val="111111"/>
          <w:sz w:val="21"/>
          <w:szCs w:val="21"/>
        </w:rPr>
        <w:t>. It could be that the export of this table went wrong or something similar.</w:t>
      </w:r>
    </w:p>
    <w:sectPr w:rsidR="00944E3B" w:rsidRPr="00944E3B" w:rsidSect="00EC2898">
      <w:pgSz w:w="11906" w:h="16838" w:code="9"/>
      <w:pgMar w:top="1928" w:right="1134" w:bottom="851" w:left="1134" w:header="73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57503" w14:textId="77777777" w:rsidR="000057C7" w:rsidRDefault="000057C7">
      <w:r>
        <w:separator/>
      </w:r>
    </w:p>
  </w:endnote>
  <w:endnote w:type="continuationSeparator" w:id="0">
    <w:p w14:paraId="74B341DC" w14:textId="77777777" w:rsidR="000057C7" w:rsidRDefault="00005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0CF47" w14:textId="77777777" w:rsidR="000057C7" w:rsidRDefault="000057C7">
      <w:r>
        <w:separator/>
      </w:r>
    </w:p>
  </w:footnote>
  <w:footnote w:type="continuationSeparator" w:id="0">
    <w:p w14:paraId="4CF3F8F3" w14:textId="77777777" w:rsidR="000057C7" w:rsidRDefault="00005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0B5"/>
    <w:multiLevelType w:val="multilevel"/>
    <w:tmpl w:val="7F069EFC"/>
    <w:lvl w:ilvl="0">
      <w:start w:val="1"/>
      <w:numFmt w:val="decimal"/>
      <w:pStyle w:val="AListNumbersSized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" w15:restartNumberingAfterBreak="0">
    <w:nsid w:val="06B751D1"/>
    <w:multiLevelType w:val="multilevel"/>
    <w:tmpl w:val="50BA4C36"/>
    <w:lvl w:ilvl="0">
      <w:start w:val="1"/>
      <w:numFmt w:val="bullet"/>
      <w:pStyle w:val="AListBulletsSized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2" w15:restartNumberingAfterBreak="0">
    <w:nsid w:val="06F520A9"/>
    <w:multiLevelType w:val="multilevel"/>
    <w:tmpl w:val="9FD42172"/>
    <w:lvl w:ilvl="0">
      <w:start w:val="1"/>
      <w:numFmt w:val="upperLetter"/>
      <w:pStyle w:val="AAttachmentSmallMargin"/>
      <w:lvlText w:val="Bijlage %1"/>
      <w:lvlJc w:val="left"/>
      <w:pPr>
        <w:ind w:left="737" w:hanging="737"/>
      </w:pPr>
      <w:rPr>
        <w:rFonts w:hint="default"/>
        <w:sz w:val="14"/>
      </w:rPr>
    </w:lvl>
    <w:lvl w:ilvl="1">
      <w:start w:val="1"/>
      <w:numFmt w:val="decimal"/>
      <w:pStyle w:val="AAttachmentHeading1SmallMargin"/>
      <w:lvlText w:val="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AttachmentHeading2SmallMargin"/>
      <w:lvlText w:val="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AAttachmentHeading3SmallMargin"/>
      <w:lvlText w:val="%2.%3.%4."/>
      <w:lvlJc w:val="left"/>
      <w:pPr>
        <w:ind w:left="737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5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6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7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8">
      <w:start w:val="1"/>
      <w:numFmt w:val="none"/>
      <w:lvlText w:val=""/>
      <w:lvlJc w:val="left"/>
      <w:pPr>
        <w:ind w:left="737" w:hanging="737"/>
      </w:pPr>
      <w:rPr>
        <w:rFonts w:hint="default"/>
      </w:rPr>
    </w:lvl>
  </w:abstractNum>
  <w:abstractNum w:abstractNumId="3" w15:restartNumberingAfterBreak="0">
    <w:nsid w:val="0CF53DA5"/>
    <w:multiLevelType w:val="multilevel"/>
    <w:tmpl w:val="266C4758"/>
    <w:styleLink w:val="AListCharactersTemplate"/>
    <w:lvl w:ilvl="0">
      <w:start w:val="1"/>
      <w:numFmt w:val="lowerLetter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4" w15:restartNumberingAfterBreak="0">
    <w:nsid w:val="1EC06B6E"/>
    <w:multiLevelType w:val="multilevel"/>
    <w:tmpl w:val="7780E220"/>
    <w:lvl w:ilvl="0">
      <w:start w:val="1"/>
      <w:numFmt w:val="bullet"/>
      <w:lvlRestart w:val="0"/>
      <w:pStyle w:val="AListDashes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76"/>
        </w:tabs>
        <w:ind w:left="1476" w:hanging="369"/>
      </w:pPr>
      <w:rPr>
        <w:rFonts w:cs="Engravers MT" w:hint="default"/>
      </w:rPr>
    </w:lvl>
    <w:lvl w:ilvl="4">
      <w:start w:val="1"/>
      <w:numFmt w:val="bullet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bullet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bullet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bullet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5" w15:restartNumberingAfterBreak="0">
    <w:nsid w:val="21FB5AB6"/>
    <w:multiLevelType w:val="multilevel"/>
    <w:tmpl w:val="DAD6F242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7"/>
        </w:tabs>
        <w:ind w:left="-17" w:hanging="720"/>
      </w:pPr>
      <w:rPr>
        <w:rFonts w:hint="default"/>
      </w:rPr>
    </w:lvl>
  </w:abstractNum>
  <w:abstractNum w:abstractNumId="6" w15:restartNumberingAfterBreak="0">
    <w:nsid w:val="2ABC33DC"/>
    <w:multiLevelType w:val="multilevel"/>
    <w:tmpl w:val="168AFD04"/>
    <w:lvl w:ilvl="0">
      <w:start w:val="1"/>
      <w:numFmt w:val="none"/>
      <w:lvlRestart w:val="0"/>
      <w:pStyle w:val="ALargeHeadingHeadings"/>
      <w:suff w:val="nothing"/>
      <w:lvlText w:val=""/>
      <w:lvlJc w:val="left"/>
      <w:pPr>
        <w:ind w:left="0" w:hanging="737"/>
      </w:pPr>
      <w:rPr>
        <w:rFonts w:hint="default"/>
        <w:sz w:val="14"/>
      </w:rPr>
    </w:lvl>
    <w:lvl w:ilvl="1">
      <w:start w:val="1"/>
      <w:numFmt w:val="decimal"/>
      <w:pStyle w:val="ALargeHeadingHeading1"/>
      <w:lvlText w:val="%2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2">
      <w:start w:val="1"/>
      <w:numFmt w:val="decimal"/>
      <w:pStyle w:val="ALargeHeadingHeading2"/>
      <w:lvlText w:val="%2.%3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3">
      <w:start w:val="1"/>
      <w:numFmt w:val="decimal"/>
      <w:pStyle w:val="ALargeHeadingHeading3"/>
      <w:lvlText w:val="%2.%3.%4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7" w15:restartNumberingAfterBreak="0">
    <w:nsid w:val="3D1811CB"/>
    <w:multiLevelType w:val="multilevel"/>
    <w:tmpl w:val="180E3AC0"/>
    <w:lvl w:ilvl="0">
      <w:start w:val="1"/>
      <w:numFmt w:val="none"/>
      <w:pStyle w:val="AListPlain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3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52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3321" w:firstLine="0"/>
      </w:pPr>
      <w:rPr>
        <w:rFonts w:hint="default"/>
      </w:rPr>
    </w:lvl>
  </w:abstractNum>
  <w:abstractNum w:abstractNumId="8" w15:restartNumberingAfterBreak="0">
    <w:nsid w:val="3DE67194"/>
    <w:multiLevelType w:val="multilevel"/>
    <w:tmpl w:val="609A5FD2"/>
    <w:lvl w:ilvl="0">
      <w:start w:val="1"/>
      <w:numFmt w:val="lowerLetter"/>
      <w:pStyle w:val="AListCharactersSized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9" w15:restartNumberingAfterBreak="0">
    <w:nsid w:val="403857F7"/>
    <w:multiLevelType w:val="multilevel"/>
    <w:tmpl w:val="EE025D2E"/>
    <w:lvl w:ilvl="0">
      <w:start w:val="1"/>
      <w:numFmt w:val="none"/>
      <w:lvlRestart w:val="0"/>
      <w:pStyle w:val="ALargeHeadingHeadingsSized"/>
      <w:suff w:val="nothing"/>
      <w:lvlText w:val=""/>
      <w:lvlJc w:val="left"/>
      <w:pPr>
        <w:ind w:left="-737" w:firstLine="0"/>
      </w:pPr>
      <w:rPr>
        <w:rFonts w:hint="default"/>
        <w:sz w:val="14"/>
      </w:rPr>
    </w:lvl>
    <w:lvl w:ilvl="1">
      <w:start w:val="1"/>
      <w:numFmt w:val="decimal"/>
      <w:pStyle w:val="ALargeHeading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LargeHeading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LargeHeading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0" w15:restartNumberingAfterBreak="0">
    <w:nsid w:val="41C43E05"/>
    <w:multiLevelType w:val="multilevel"/>
    <w:tmpl w:val="7780E220"/>
    <w:styleLink w:val="AListDashesTemplate"/>
    <w:lvl w:ilvl="0">
      <w:start w:val="1"/>
      <w:numFmt w:val="bullet"/>
      <w:lvlRestart w:val="0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76"/>
        </w:tabs>
        <w:ind w:left="1476" w:hanging="369"/>
      </w:pPr>
      <w:rPr>
        <w:rFonts w:cs="Engravers MT" w:hint="default"/>
      </w:rPr>
    </w:lvl>
    <w:lvl w:ilvl="4">
      <w:start w:val="1"/>
      <w:numFmt w:val="bullet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bullet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bullet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bullet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1" w15:restartNumberingAfterBreak="0">
    <w:nsid w:val="4262773E"/>
    <w:multiLevelType w:val="multilevel"/>
    <w:tmpl w:val="F5D48E96"/>
    <w:styleLink w:val="AListPlainTemplate"/>
    <w:lvl w:ilvl="0">
      <w:start w:val="1"/>
      <w:numFmt w:val="none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48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317"/>
        </w:tabs>
        <w:ind w:left="3317" w:firstLine="0"/>
      </w:pPr>
      <w:rPr>
        <w:rFonts w:hint="default"/>
      </w:rPr>
    </w:lvl>
  </w:abstractNum>
  <w:abstractNum w:abstractNumId="12" w15:restartNumberingAfterBreak="0">
    <w:nsid w:val="42FD310C"/>
    <w:multiLevelType w:val="multilevel"/>
    <w:tmpl w:val="266C4758"/>
    <w:lvl w:ilvl="0">
      <w:start w:val="1"/>
      <w:numFmt w:val="lowerLetter"/>
      <w:pStyle w:val="AListCharacters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3" w15:restartNumberingAfterBreak="0">
    <w:nsid w:val="49DF46F7"/>
    <w:multiLevelType w:val="multilevel"/>
    <w:tmpl w:val="0E4CE920"/>
    <w:styleLink w:val="AListBulletsTemplate"/>
    <w:lvl w:ilvl="0">
      <w:start w:val="1"/>
      <w:numFmt w:val="bullet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14" w15:restartNumberingAfterBreak="0">
    <w:nsid w:val="4B30235A"/>
    <w:multiLevelType w:val="multilevel"/>
    <w:tmpl w:val="8AD8E774"/>
    <w:styleLink w:val="AListNumbersTemplate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%2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5" w15:restartNumberingAfterBreak="0">
    <w:nsid w:val="4D034282"/>
    <w:multiLevelType w:val="multilevel"/>
    <w:tmpl w:val="3E12A022"/>
    <w:lvl w:ilvl="0">
      <w:start w:val="1"/>
      <w:numFmt w:val="none"/>
      <w:lvlRestart w:val="0"/>
      <w:pStyle w:val="ALargeHeadingSized"/>
      <w:suff w:val="nothing"/>
      <w:lvlText w:val=""/>
      <w:lvlJc w:val="left"/>
      <w:pPr>
        <w:ind w:left="-737" w:firstLine="0"/>
      </w:pPr>
      <w:rPr>
        <w:rFonts w:hint="default"/>
        <w:sz w:val="14"/>
      </w:rPr>
    </w:lvl>
    <w:lvl w:ilvl="1">
      <w:start w:val="1"/>
      <w:numFmt w:val="decimal"/>
      <w:lvlRestart w:val="0"/>
      <w:pStyle w:val="A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6" w15:restartNumberingAfterBreak="0">
    <w:nsid w:val="503E2AE9"/>
    <w:multiLevelType w:val="multilevel"/>
    <w:tmpl w:val="C6D0A874"/>
    <w:lvl w:ilvl="0">
      <w:start w:val="1"/>
      <w:numFmt w:val="none"/>
      <w:pStyle w:val="AListPlainHang"/>
      <w:suff w:val="nothing"/>
      <w:lvlText w:val=""/>
      <w:lvlJc w:val="left"/>
      <w:pPr>
        <w:ind w:left="369" w:hanging="369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738" w:hanging="369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1107" w:hanging="36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76" w:hanging="36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45" w:hanging="36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214" w:hanging="36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83" w:hanging="36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52" w:hanging="36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3321" w:hanging="369"/>
      </w:pPr>
      <w:rPr>
        <w:rFonts w:hint="default"/>
      </w:rPr>
    </w:lvl>
  </w:abstractNum>
  <w:abstractNum w:abstractNumId="17" w15:restartNumberingAfterBreak="0">
    <w:nsid w:val="51F0238C"/>
    <w:multiLevelType w:val="multilevel"/>
    <w:tmpl w:val="B3AEC262"/>
    <w:lvl w:ilvl="0">
      <w:start w:val="1"/>
      <w:numFmt w:val="none"/>
      <w:pStyle w:val="AListPlainSized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3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52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3321" w:firstLine="0"/>
      </w:pPr>
      <w:rPr>
        <w:rFonts w:hint="default"/>
      </w:rPr>
    </w:lvl>
  </w:abstractNum>
  <w:abstractNum w:abstractNumId="18" w15:restartNumberingAfterBreak="0">
    <w:nsid w:val="548A6C36"/>
    <w:multiLevelType w:val="multilevel"/>
    <w:tmpl w:val="81E01804"/>
    <w:lvl w:ilvl="0">
      <w:start w:val="1"/>
      <w:numFmt w:val="upperLetter"/>
      <w:lvlRestart w:val="0"/>
      <w:pStyle w:val="AAttachmentSized"/>
      <w:lvlText w:val="Bijlage %1"/>
      <w:lvlJc w:val="left"/>
      <w:pPr>
        <w:tabs>
          <w:tab w:val="num" w:pos="0"/>
        </w:tabs>
        <w:ind w:left="0" w:hanging="737"/>
      </w:pPr>
      <w:rPr>
        <w:rFonts w:hint="default"/>
        <w:sz w:val="14"/>
      </w:rPr>
    </w:lvl>
    <w:lvl w:ilvl="1">
      <w:start w:val="1"/>
      <w:numFmt w:val="decimal"/>
      <w:pStyle w:val="AAttachment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Attachment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Attachment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9" w15:restartNumberingAfterBreak="0">
    <w:nsid w:val="56A54BCD"/>
    <w:multiLevelType w:val="multilevel"/>
    <w:tmpl w:val="8AD8E774"/>
    <w:lvl w:ilvl="0">
      <w:start w:val="1"/>
      <w:numFmt w:val="decimal"/>
      <w:pStyle w:val="AListNumbers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%2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20" w15:restartNumberingAfterBreak="0">
    <w:nsid w:val="5D317875"/>
    <w:multiLevelType w:val="multilevel"/>
    <w:tmpl w:val="DCE2848C"/>
    <w:lvl w:ilvl="0">
      <w:start w:val="1"/>
      <w:numFmt w:val="decimal"/>
      <w:pStyle w:val="AHeading1SmallMargin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AHeading2SmallMargin"/>
      <w:lvlText w:val="%1.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Heading3SmallMargin"/>
      <w:lvlText w:val="%1.%2.%3."/>
      <w:lvlJc w:val="left"/>
      <w:pPr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5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6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7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8">
      <w:start w:val="1"/>
      <w:numFmt w:val="none"/>
      <w:lvlText w:val=""/>
      <w:lvlJc w:val="left"/>
      <w:pPr>
        <w:ind w:left="737" w:hanging="737"/>
      </w:pPr>
      <w:rPr>
        <w:rFonts w:hint="default"/>
      </w:rPr>
    </w:lvl>
  </w:abstractNum>
  <w:abstractNum w:abstractNumId="21" w15:restartNumberingAfterBreak="0">
    <w:nsid w:val="642A7680"/>
    <w:multiLevelType w:val="multilevel"/>
    <w:tmpl w:val="F3221FAC"/>
    <w:styleLink w:val="AListPlainHangTemplate"/>
    <w:lvl w:ilvl="0">
      <w:start w:val="1"/>
      <w:numFmt w:val="none"/>
      <w:suff w:val="nothing"/>
      <w:lvlText w:val=""/>
      <w:lvlJc w:val="left"/>
      <w:pPr>
        <w:ind w:left="369" w:hanging="369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738" w:hanging="369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1107" w:hanging="36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76" w:hanging="36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45" w:hanging="36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214" w:hanging="36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83" w:hanging="36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52" w:hanging="36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3321" w:hanging="369"/>
      </w:pPr>
      <w:rPr>
        <w:rFonts w:hint="default"/>
      </w:rPr>
    </w:lvl>
  </w:abstractNum>
  <w:abstractNum w:abstractNumId="22" w15:restartNumberingAfterBreak="0">
    <w:nsid w:val="6D7F7E02"/>
    <w:multiLevelType w:val="multilevel"/>
    <w:tmpl w:val="E5F2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C805D4"/>
    <w:multiLevelType w:val="multilevel"/>
    <w:tmpl w:val="53E60D64"/>
    <w:lvl w:ilvl="0">
      <w:start w:val="1"/>
      <w:numFmt w:val="none"/>
      <w:pStyle w:val="ALargeHeadingHeadingsSmallMargi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LargeHeadingHeading1SmallMargin"/>
      <w:lvlText w:val="%1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LargeHeadingHeading2SmallMargin"/>
      <w:lvlText w:val="%1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ALargeHeadingHeading3SmallMargin"/>
      <w:lvlText w:val="%1%2.%3.%4.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5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7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8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</w:abstractNum>
  <w:abstractNum w:abstractNumId="24" w15:restartNumberingAfterBreak="0">
    <w:nsid w:val="727F31C8"/>
    <w:multiLevelType w:val="multilevel"/>
    <w:tmpl w:val="7CB83508"/>
    <w:lvl w:ilvl="0">
      <w:start w:val="1"/>
      <w:numFmt w:val="bullet"/>
      <w:pStyle w:val="AListBullets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25" w15:restartNumberingAfterBreak="0">
    <w:nsid w:val="760D188E"/>
    <w:multiLevelType w:val="multilevel"/>
    <w:tmpl w:val="82CA1254"/>
    <w:lvl w:ilvl="0">
      <w:start w:val="1"/>
      <w:numFmt w:val="upperLetter"/>
      <w:lvlRestart w:val="0"/>
      <w:pStyle w:val="AAttachment"/>
      <w:lvlText w:val="Bijlage %1"/>
      <w:lvlJc w:val="left"/>
      <w:pPr>
        <w:tabs>
          <w:tab w:val="num" w:pos="0"/>
        </w:tabs>
        <w:ind w:left="0" w:hanging="737"/>
      </w:pPr>
      <w:rPr>
        <w:rFonts w:hint="default"/>
        <w:sz w:val="14"/>
      </w:rPr>
    </w:lvl>
    <w:lvl w:ilvl="1">
      <w:start w:val="1"/>
      <w:numFmt w:val="decimal"/>
      <w:pStyle w:val="AAttachmentHeading1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AttachmentHeading2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AttachmentHeading3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26" w15:restartNumberingAfterBreak="0">
    <w:nsid w:val="76DF2060"/>
    <w:multiLevelType w:val="multilevel"/>
    <w:tmpl w:val="8076C540"/>
    <w:lvl w:ilvl="0">
      <w:start w:val="1"/>
      <w:numFmt w:val="none"/>
      <w:pStyle w:val="AListDashesSized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none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none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none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num w:numId="1" w16cid:durableId="1226916977">
    <w:abstractNumId w:val="5"/>
  </w:num>
  <w:num w:numId="2" w16cid:durableId="2068527145">
    <w:abstractNumId w:val="25"/>
  </w:num>
  <w:num w:numId="3" w16cid:durableId="344283488">
    <w:abstractNumId w:val="18"/>
  </w:num>
  <w:num w:numId="4" w16cid:durableId="252906659">
    <w:abstractNumId w:val="2"/>
  </w:num>
  <w:num w:numId="5" w16cid:durableId="239796842">
    <w:abstractNumId w:val="20"/>
  </w:num>
  <w:num w:numId="6" w16cid:durableId="272370546">
    <w:abstractNumId w:val="6"/>
  </w:num>
  <w:num w:numId="7" w16cid:durableId="1447844612">
    <w:abstractNumId w:val="9"/>
  </w:num>
  <w:num w:numId="8" w16cid:durableId="1216963346">
    <w:abstractNumId w:val="23"/>
  </w:num>
  <w:num w:numId="9" w16cid:durableId="185801277">
    <w:abstractNumId w:val="15"/>
  </w:num>
  <w:num w:numId="10" w16cid:durableId="995569103">
    <w:abstractNumId w:val="24"/>
  </w:num>
  <w:num w:numId="11" w16cid:durableId="990251443">
    <w:abstractNumId w:val="1"/>
  </w:num>
  <w:num w:numId="12" w16cid:durableId="622422603">
    <w:abstractNumId w:val="13"/>
  </w:num>
  <w:num w:numId="13" w16cid:durableId="664165058">
    <w:abstractNumId w:val="12"/>
  </w:num>
  <w:num w:numId="14" w16cid:durableId="1217744468">
    <w:abstractNumId w:val="8"/>
  </w:num>
  <w:num w:numId="15" w16cid:durableId="2103992496">
    <w:abstractNumId w:val="3"/>
  </w:num>
  <w:num w:numId="16" w16cid:durableId="974263062">
    <w:abstractNumId w:val="4"/>
  </w:num>
  <w:num w:numId="17" w16cid:durableId="1716538029">
    <w:abstractNumId w:val="26"/>
  </w:num>
  <w:num w:numId="18" w16cid:durableId="1032993834">
    <w:abstractNumId w:val="10"/>
  </w:num>
  <w:num w:numId="19" w16cid:durableId="2054844038">
    <w:abstractNumId w:val="19"/>
  </w:num>
  <w:num w:numId="20" w16cid:durableId="279846576">
    <w:abstractNumId w:val="0"/>
  </w:num>
  <w:num w:numId="21" w16cid:durableId="1824928087">
    <w:abstractNumId w:val="14"/>
  </w:num>
  <w:num w:numId="22" w16cid:durableId="1364089273">
    <w:abstractNumId w:val="7"/>
  </w:num>
  <w:num w:numId="23" w16cid:durableId="1590308232">
    <w:abstractNumId w:val="16"/>
  </w:num>
  <w:num w:numId="24" w16cid:durableId="738216168">
    <w:abstractNumId w:val="21"/>
  </w:num>
  <w:num w:numId="25" w16cid:durableId="1797797728">
    <w:abstractNumId w:val="17"/>
  </w:num>
  <w:num w:numId="26" w16cid:durableId="1352532058">
    <w:abstractNumId w:val="11"/>
  </w:num>
  <w:num w:numId="27" w16cid:durableId="1262452224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hangeMarginLeftAllowed" w:val="Yes"/>
    <w:docVar w:name="InsertForm" w:val="False"/>
    <w:docVar w:name="IsBrief" w:val="True"/>
    <w:docVar w:name="Modelverwerking" w:val="True"/>
  </w:docVars>
  <w:rsids>
    <w:rsidRoot w:val="005B4F16"/>
    <w:rsid w:val="000057C7"/>
    <w:rsid w:val="00034A1F"/>
    <w:rsid w:val="00040213"/>
    <w:rsid w:val="00064D8D"/>
    <w:rsid w:val="00076F0B"/>
    <w:rsid w:val="00082F73"/>
    <w:rsid w:val="0009297D"/>
    <w:rsid w:val="000A75B8"/>
    <w:rsid w:val="000B46EE"/>
    <w:rsid w:val="000C6C0A"/>
    <w:rsid w:val="000D5A3D"/>
    <w:rsid w:val="000E354E"/>
    <w:rsid w:val="000F65D9"/>
    <w:rsid w:val="00100E87"/>
    <w:rsid w:val="001168E6"/>
    <w:rsid w:val="00163D0B"/>
    <w:rsid w:val="001662E7"/>
    <w:rsid w:val="00182CD9"/>
    <w:rsid w:val="00185370"/>
    <w:rsid w:val="001856B6"/>
    <w:rsid w:val="001A1D84"/>
    <w:rsid w:val="001B00B9"/>
    <w:rsid w:val="001B0535"/>
    <w:rsid w:val="001C4E72"/>
    <w:rsid w:val="001E60DE"/>
    <w:rsid w:val="001E6414"/>
    <w:rsid w:val="001F07FC"/>
    <w:rsid w:val="00203CDA"/>
    <w:rsid w:val="00224F3F"/>
    <w:rsid w:val="002367DE"/>
    <w:rsid w:val="00245ECE"/>
    <w:rsid w:val="00251C0F"/>
    <w:rsid w:val="00257E0E"/>
    <w:rsid w:val="00266F23"/>
    <w:rsid w:val="00280723"/>
    <w:rsid w:val="002A2CA9"/>
    <w:rsid w:val="002A50EF"/>
    <w:rsid w:val="002C4012"/>
    <w:rsid w:val="002D41EC"/>
    <w:rsid w:val="002E39DA"/>
    <w:rsid w:val="002E7216"/>
    <w:rsid w:val="002F2479"/>
    <w:rsid w:val="002F40B1"/>
    <w:rsid w:val="0030023E"/>
    <w:rsid w:val="003054AB"/>
    <w:rsid w:val="00306525"/>
    <w:rsid w:val="00325153"/>
    <w:rsid w:val="003311AA"/>
    <w:rsid w:val="003411B4"/>
    <w:rsid w:val="00353A3A"/>
    <w:rsid w:val="00355601"/>
    <w:rsid w:val="00372ED7"/>
    <w:rsid w:val="00392237"/>
    <w:rsid w:val="003B2735"/>
    <w:rsid w:val="003B38FC"/>
    <w:rsid w:val="003C50F4"/>
    <w:rsid w:val="003D2886"/>
    <w:rsid w:val="003D5BAC"/>
    <w:rsid w:val="003E2F34"/>
    <w:rsid w:val="004356F3"/>
    <w:rsid w:val="00454F50"/>
    <w:rsid w:val="00481F0E"/>
    <w:rsid w:val="004C66B9"/>
    <w:rsid w:val="004E06A2"/>
    <w:rsid w:val="004E1EEE"/>
    <w:rsid w:val="004F5505"/>
    <w:rsid w:val="004F68FA"/>
    <w:rsid w:val="00511C36"/>
    <w:rsid w:val="0051749E"/>
    <w:rsid w:val="0054375A"/>
    <w:rsid w:val="0055591F"/>
    <w:rsid w:val="00570B9B"/>
    <w:rsid w:val="00574847"/>
    <w:rsid w:val="00580DDD"/>
    <w:rsid w:val="005813EC"/>
    <w:rsid w:val="0059314B"/>
    <w:rsid w:val="0059442B"/>
    <w:rsid w:val="005A4378"/>
    <w:rsid w:val="005B4F16"/>
    <w:rsid w:val="005B660C"/>
    <w:rsid w:val="005C0664"/>
    <w:rsid w:val="005D025C"/>
    <w:rsid w:val="005D551D"/>
    <w:rsid w:val="005D69FE"/>
    <w:rsid w:val="00613FB3"/>
    <w:rsid w:val="00631599"/>
    <w:rsid w:val="00631B47"/>
    <w:rsid w:val="00634D6B"/>
    <w:rsid w:val="00635B91"/>
    <w:rsid w:val="00640639"/>
    <w:rsid w:val="00670A90"/>
    <w:rsid w:val="006760EA"/>
    <w:rsid w:val="00683252"/>
    <w:rsid w:val="00690824"/>
    <w:rsid w:val="006A4635"/>
    <w:rsid w:val="006B4D4A"/>
    <w:rsid w:val="006E30CC"/>
    <w:rsid w:val="0071408D"/>
    <w:rsid w:val="00715AD2"/>
    <w:rsid w:val="007308D8"/>
    <w:rsid w:val="0075674F"/>
    <w:rsid w:val="00773F35"/>
    <w:rsid w:val="0077475A"/>
    <w:rsid w:val="00791023"/>
    <w:rsid w:val="00793F22"/>
    <w:rsid w:val="00795A26"/>
    <w:rsid w:val="007C0E75"/>
    <w:rsid w:val="007D02B4"/>
    <w:rsid w:val="007D4E9D"/>
    <w:rsid w:val="007D6535"/>
    <w:rsid w:val="007E053B"/>
    <w:rsid w:val="007E7F5D"/>
    <w:rsid w:val="007F0B02"/>
    <w:rsid w:val="008039CB"/>
    <w:rsid w:val="00807922"/>
    <w:rsid w:val="008103C7"/>
    <w:rsid w:val="00823361"/>
    <w:rsid w:val="008620BB"/>
    <w:rsid w:val="00866B99"/>
    <w:rsid w:val="00872AA0"/>
    <w:rsid w:val="008849FC"/>
    <w:rsid w:val="008855E2"/>
    <w:rsid w:val="008A06BE"/>
    <w:rsid w:val="008A0BAD"/>
    <w:rsid w:val="008D1B52"/>
    <w:rsid w:val="008D214A"/>
    <w:rsid w:val="008F4AE0"/>
    <w:rsid w:val="00912FF4"/>
    <w:rsid w:val="009145CF"/>
    <w:rsid w:val="0091473D"/>
    <w:rsid w:val="0092043B"/>
    <w:rsid w:val="00941D45"/>
    <w:rsid w:val="00944E3B"/>
    <w:rsid w:val="00945A8E"/>
    <w:rsid w:val="00947650"/>
    <w:rsid w:val="00954CDF"/>
    <w:rsid w:val="0096599C"/>
    <w:rsid w:val="00972F49"/>
    <w:rsid w:val="0098335D"/>
    <w:rsid w:val="009A446E"/>
    <w:rsid w:val="009A68E9"/>
    <w:rsid w:val="009E368B"/>
    <w:rsid w:val="009F0396"/>
    <w:rsid w:val="009F3A42"/>
    <w:rsid w:val="009F7F7E"/>
    <w:rsid w:val="00A22D79"/>
    <w:rsid w:val="00A37C98"/>
    <w:rsid w:val="00A4775E"/>
    <w:rsid w:val="00A50CA5"/>
    <w:rsid w:val="00A5629E"/>
    <w:rsid w:val="00A6027C"/>
    <w:rsid w:val="00A72414"/>
    <w:rsid w:val="00A8474F"/>
    <w:rsid w:val="00A86E85"/>
    <w:rsid w:val="00A97839"/>
    <w:rsid w:val="00AB178B"/>
    <w:rsid w:val="00AE177A"/>
    <w:rsid w:val="00AE76D3"/>
    <w:rsid w:val="00B035FB"/>
    <w:rsid w:val="00B22FD9"/>
    <w:rsid w:val="00B277E9"/>
    <w:rsid w:val="00B32536"/>
    <w:rsid w:val="00B37DF5"/>
    <w:rsid w:val="00B42F92"/>
    <w:rsid w:val="00B57672"/>
    <w:rsid w:val="00B67767"/>
    <w:rsid w:val="00B738D7"/>
    <w:rsid w:val="00B818DC"/>
    <w:rsid w:val="00B8205F"/>
    <w:rsid w:val="00B9437F"/>
    <w:rsid w:val="00B95268"/>
    <w:rsid w:val="00BA74B9"/>
    <w:rsid w:val="00BB068B"/>
    <w:rsid w:val="00BB32FB"/>
    <w:rsid w:val="00BB4D7F"/>
    <w:rsid w:val="00BD56F3"/>
    <w:rsid w:val="00BE4074"/>
    <w:rsid w:val="00C04149"/>
    <w:rsid w:val="00C21E92"/>
    <w:rsid w:val="00C26F71"/>
    <w:rsid w:val="00C52A41"/>
    <w:rsid w:val="00C745EF"/>
    <w:rsid w:val="00C74A2D"/>
    <w:rsid w:val="00C77C6A"/>
    <w:rsid w:val="00CB6ADD"/>
    <w:rsid w:val="00CC3A1F"/>
    <w:rsid w:val="00CC3B14"/>
    <w:rsid w:val="00CC79DB"/>
    <w:rsid w:val="00CD0757"/>
    <w:rsid w:val="00CD2056"/>
    <w:rsid w:val="00CD3FDA"/>
    <w:rsid w:val="00D0319B"/>
    <w:rsid w:val="00D05B66"/>
    <w:rsid w:val="00D137C1"/>
    <w:rsid w:val="00D22022"/>
    <w:rsid w:val="00D236A9"/>
    <w:rsid w:val="00D403AB"/>
    <w:rsid w:val="00D40813"/>
    <w:rsid w:val="00D41D3B"/>
    <w:rsid w:val="00D517C0"/>
    <w:rsid w:val="00D639EF"/>
    <w:rsid w:val="00D6771A"/>
    <w:rsid w:val="00D81A62"/>
    <w:rsid w:val="00DA32E0"/>
    <w:rsid w:val="00DC6BA3"/>
    <w:rsid w:val="00DE310B"/>
    <w:rsid w:val="00DE7B3D"/>
    <w:rsid w:val="00E03D46"/>
    <w:rsid w:val="00E102E1"/>
    <w:rsid w:val="00E1266E"/>
    <w:rsid w:val="00E155A4"/>
    <w:rsid w:val="00E24169"/>
    <w:rsid w:val="00E44EED"/>
    <w:rsid w:val="00E80AB6"/>
    <w:rsid w:val="00E81EB8"/>
    <w:rsid w:val="00E87EA3"/>
    <w:rsid w:val="00E90B3A"/>
    <w:rsid w:val="00EA6EE6"/>
    <w:rsid w:val="00EB1868"/>
    <w:rsid w:val="00EC186C"/>
    <w:rsid w:val="00EC2898"/>
    <w:rsid w:val="00EF732B"/>
    <w:rsid w:val="00F0126F"/>
    <w:rsid w:val="00F160F0"/>
    <w:rsid w:val="00F21461"/>
    <w:rsid w:val="00F2550B"/>
    <w:rsid w:val="00F31EA9"/>
    <w:rsid w:val="00F37564"/>
    <w:rsid w:val="00F37640"/>
    <w:rsid w:val="00F57F8F"/>
    <w:rsid w:val="00FB1FF6"/>
    <w:rsid w:val="00FB4063"/>
    <w:rsid w:val="00FC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C9C70F"/>
  <w15:chartTrackingRefBased/>
  <w15:docId w15:val="{31205246-E605-459A-844F-CFE89CFB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7650"/>
    <w:rPr>
      <w:rFonts w:ascii="Verdana" w:hAnsi="Verdana"/>
      <w:kern w:val="0"/>
      <w:sz w:val="18"/>
      <w14:ligatures w14:val="none"/>
    </w:rPr>
  </w:style>
  <w:style w:type="paragraph" w:styleId="Heading1">
    <w:name w:val="heading 1"/>
    <w:basedOn w:val="Normal"/>
    <w:next w:val="Normal"/>
    <w:qFormat/>
    <w:rsid w:val="00791023"/>
    <w:pPr>
      <w:keepNext/>
      <w:numPr>
        <w:numId w:val="1"/>
      </w:numPr>
      <w:outlineLvl w:val="0"/>
    </w:pPr>
    <w:rPr>
      <w:rFonts w:cs="Arial"/>
      <w:bCs/>
      <w:color w:val="0560BB"/>
      <w:kern w:val="32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027C"/>
    <w:pPr>
      <w:keepNext/>
      <w:numPr>
        <w:ilvl w:val="1"/>
        <w:numId w:val="1"/>
      </w:numPr>
      <w:outlineLvl w:val="1"/>
    </w:pPr>
    <w:rPr>
      <w:rFonts w:cs="Arial"/>
      <w:bCs/>
      <w:iCs/>
      <w:color w:val="0560BB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027C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B6ADD"/>
    <w:pPr>
      <w:keepNext/>
      <w:spacing w:before="240" w:after="6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CB6ADD"/>
    <w:pPr>
      <w:spacing w:before="240" w:after="60"/>
      <w:outlineLvl w:val="4"/>
    </w:pPr>
    <w:rPr>
      <w:sz w:val="22"/>
      <w:szCs w:val="24"/>
    </w:rPr>
  </w:style>
  <w:style w:type="paragraph" w:styleId="Heading6">
    <w:name w:val="heading 6"/>
    <w:basedOn w:val="Normal"/>
    <w:next w:val="Normal"/>
    <w:qFormat/>
    <w:rsid w:val="00CB6ADD"/>
    <w:pPr>
      <w:spacing w:before="240" w:after="60"/>
      <w:outlineLvl w:val="5"/>
    </w:pPr>
    <w:rPr>
      <w:i/>
      <w:sz w:val="22"/>
      <w:szCs w:val="24"/>
    </w:rPr>
  </w:style>
  <w:style w:type="paragraph" w:styleId="Heading7">
    <w:name w:val="heading 7"/>
    <w:basedOn w:val="Normal"/>
    <w:next w:val="Normal"/>
    <w:qFormat/>
    <w:rsid w:val="00CB6ADD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CB6ADD"/>
    <w:pPr>
      <w:spacing w:before="240" w:after="60"/>
      <w:outlineLvl w:val="7"/>
    </w:pPr>
    <w:rPr>
      <w:i/>
      <w:szCs w:val="24"/>
    </w:rPr>
  </w:style>
  <w:style w:type="paragraph" w:styleId="Heading9">
    <w:name w:val="heading 9"/>
    <w:basedOn w:val="Normal"/>
    <w:next w:val="Normal"/>
    <w:qFormat/>
    <w:rsid w:val="00CB6ADD"/>
    <w:pPr>
      <w:spacing w:before="240" w:after="60"/>
      <w:outlineLvl w:val="8"/>
    </w:pPr>
    <w:rPr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enderdata">
    <w:name w:val="A_Senderdata"/>
    <w:basedOn w:val="Normal"/>
    <w:rsid w:val="00DE310B"/>
    <w:pPr>
      <w:framePr w:w="3289" w:vSpace="170" w:wrap="around" w:vAnchor="page" w:hAnchor="page" w:x="7485" w:y="2779"/>
      <w:spacing w:line="200" w:lineRule="exact"/>
    </w:pPr>
    <w:rPr>
      <w:snapToGrid w:val="0"/>
      <w:sz w:val="14"/>
    </w:rPr>
  </w:style>
  <w:style w:type="paragraph" w:styleId="Header">
    <w:name w:val="header"/>
    <w:basedOn w:val="Normal"/>
    <w:rsid w:val="00635B91"/>
    <w:pPr>
      <w:spacing w:line="190" w:lineRule="exact"/>
    </w:pPr>
    <w:rPr>
      <w:sz w:val="14"/>
    </w:rPr>
  </w:style>
  <w:style w:type="paragraph" w:styleId="Footer">
    <w:name w:val="footer"/>
    <w:basedOn w:val="Normal"/>
    <w:rsid w:val="002C4012"/>
    <w:pPr>
      <w:spacing w:line="210" w:lineRule="exact"/>
    </w:pPr>
    <w:rPr>
      <w:sz w:val="14"/>
    </w:rPr>
  </w:style>
  <w:style w:type="paragraph" w:customStyle="1" w:styleId="ASubject">
    <w:name w:val="A_Subject"/>
    <w:basedOn w:val="Normal"/>
    <w:rsid w:val="00DE310B"/>
    <w:rPr>
      <w:b/>
      <w:bCs/>
    </w:rPr>
  </w:style>
  <w:style w:type="paragraph" w:styleId="Salutation">
    <w:name w:val="Salutation"/>
    <w:basedOn w:val="Normal"/>
    <w:next w:val="Normal"/>
    <w:rsid w:val="00454F50"/>
  </w:style>
  <w:style w:type="paragraph" w:styleId="EnvelopeAddress">
    <w:name w:val="envelope address"/>
    <w:basedOn w:val="Normal"/>
    <w:rsid w:val="00454F50"/>
    <w:pPr>
      <w:framePr w:w="7920" w:h="1980" w:hRule="exact" w:hSpace="141" w:wrap="auto" w:hAnchor="page" w:xAlign="center" w:yAlign="bottom"/>
      <w:ind w:left="2880"/>
    </w:pPr>
    <w:rPr>
      <w:sz w:val="24"/>
    </w:rPr>
  </w:style>
  <w:style w:type="paragraph" w:styleId="Closing">
    <w:name w:val="Closing"/>
    <w:basedOn w:val="Normal"/>
    <w:rsid w:val="00454F50"/>
    <w:pPr>
      <w:ind w:left="4252"/>
    </w:pPr>
  </w:style>
  <w:style w:type="paragraph" w:styleId="EnvelopeReturn">
    <w:name w:val="envelope return"/>
    <w:basedOn w:val="Normal"/>
    <w:rsid w:val="00454F50"/>
    <w:rPr>
      <w:sz w:val="20"/>
    </w:rPr>
  </w:style>
  <w:style w:type="paragraph" w:styleId="MessageHeader">
    <w:name w:val="Message Header"/>
    <w:basedOn w:val="Normal"/>
    <w:rsid w:val="00454F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Caption">
    <w:name w:val="caption"/>
    <w:basedOn w:val="Normal"/>
    <w:next w:val="Normal"/>
    <w:qFormat/>
    <w:rsid w:val="00454F50"/>
    <w:pPr>
      <w:spacing w:before="120" w:after="120"/>
    </w:pPr>
    <w:rPr>
      <w:b/>
    </w:rPr>
  </w:style>
  <w:style w:type="paragraph" w:styleId="BlockText">
    <w:name w:val="Block Text"/>
    <w:basedOn w:val="Normal"/>
    <w:rsid w:val="00454F50"/>
    <w:pPr>
      <w:spacing w:after="120"/>
      <w:ind w:left="1440" w:right="1440"/>
    </w:pPr>
  </w:style>
  <w:style w:type="paragraph" w:styleId="TableofAuthorities">
    <w:name w:val="table of authorities"/>
    <w:basedOn w:val="Normal"/>
    <w:next w:val="Normal"/>
    <w:semiHidden/>
    <w:rsid w:val="00454F50"/>
    <w:pPr>
      <w:ind w:left="180" w:hanging="180"/>
    </w:pPr>
  </w:style>
  <w:style w:type="paragraph" w:styleId="Date">
    <w:name w:val="Date"/>
    <w:basedOn w:val="Normal"/>
    <w:next w:val="Normal"/>
    <w:rsid w:val="00454F50"/>
  </w:style>
  <w:style w:type="paragraph" w:styleId="DocumentMap">
    <w:name w:val="Document Map"/>
    <w:basedOn w:val="Normal"/>
    <w:semiHidden/>
    <w:rsid w:val="00454F50"/>
    <w:pPr>
      <w:shd w:val="clear" w:color="auto" w:fill="000080"/>
    </w:pPr>
  </w:style>
  <w:style w:type="character" w:styleId="EndnoteReference">
    <w:name w:val="endnote reference"/>
    <w:semiHidden/>
    <w:rsid w:val="00454F50"/>
    <w:rPr>
      <w:rFonts w:ascii="Verdana" w:hAnsi="Verdana"/>
      <w:vertAlign w:val="superscript"/>
    </w:rPr>
  </w:style>
  <w:style w:type="paragraph" w:styleId="EndnoteText">
    <w:name w:val="endnote text"/>
    <w:basedOn w:val="Normal"/>
    <w:semiHidden/>
    <w:rsid w:val="00454F50"/>
    <w:rPr>
      <w:sz w:val="20"/>
    </w:rPr>
  </w:style>
  <w:style w:type="character" w:styleId="FollowedHyperlink">
    <w:name w:val="FollowedHyperlink"/>
    <w:rsid w:val="00454F50"/>
    <w:rPr>
      <w:rFonts w:ascii="Verdana" w:hAnsi="Verdana"/>
      <w:color w:val="800080"/>
      <w:u w:val="single"/>
    </w:rPr>
  </w:style>
  <w:style w:type="paragraph" w:styleId="Signature">
    <w:name w:val="Signature"/>
    <w:basedOn w:val="Normal"/>
    <w:rsid w:val="00454F50"/>
    <w:pPr>
      <w:ind w:left="4252"/>
    </w:pPr>
  </w:style>
  <w:style w:type="character" w:styleId="Hyperlink">
    <w:name w:val="Hyperlink"/>
    <w:uiPriority w:val="99"/>
    <w:rsid w:val="00454F50"/>
    <w:rPr>
      <w:rFonts w:ascii="Verdana" w:hAnsi="Verdana"/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454F50"/>
    <w:pPr>
      <w:ind w:left="180" w:hanging="180"/>
    </w:pPr>
  </w:style>
  <w:style w:type="paragraph" w:styleId="Index2">
    <w:name w:val="index 2"/>
    <w:basedOn w:val="Normal"/>
    <w:next w:val="Normal"/>
    <w:autoRedefine/>
    <w:semiHidden/>
    <w:rsid w:val="00454F50"/>
    <w:pPr>
      <w:ind w:left="360" w:hanging="180"/>
    </w:pPr>
  </w:style>
  <w:style w:type="paragraph" w:styleId="Index3">
    <w:name w:val="index 3"/>
    <w:basedOn w:val="Normal"/>
    <w:next w:val="Normal"/>
    <w:autoRedefine/>
    <w:semiHidden/>
    <w:rsid w:val="00454F50"/>
    <w:pPr>
      <w:ind w:left="540" w:hanging="180"/>
    </w:pPr>
  </w:style>
  <w:style w:type="paragraph" w:styleId="Index4">
    <w:name w:val="index 4"/>
    <w:basedOn w:val="Normal"/>
    <w:next w:val="Normal"/>
    <w:autoRedefine/>
    <w:semiHidden/>
    <w:rsid w:val="00454F50"/>
    <w:pPr>
      <w:ind w:left="720" w:hanging="180"/>
    </w:pPr>
  </w:style>
  <w:style w:type="paragraph" w:styleId="Index5">
    <w:name w:val="index 5"/>
    <w:basedOn w:val="Normal"/>
    <w:next w:val="Normal"/>
    <w:autoRedefine/>
    <w:semiHidden/>
    <w:rsid w:val="00454F50"/>
    <w:pPr>
      <w:ind w:left="900" w:hanging="180"/>
    </w:pPr>
  </w:style>
  <w:style w:type="paragraph" w:styleId="Index6">
    <w:name w:val="index 6"/>
    <w:basedOn w:val="Normal"/>
    <w:next w:val="Normal"/>
    <w:autoRedefine/>
    <w:semiHidden/>
    <w:rsid w:val="00454F50"/>
    <w:pPr>
      <w:ind w:left="1080" w:hanging="180"/>
    </w:pPr>
  </w:style>
  <w:style w:type="paragraph" w:styleId="Index7">
    <w:name w:val="index 7"/>
    <w:basedOn w:val="Normal"/>
    <w:next w:val="Normal"/>
    <w:autoRedefine/>
    <w:semiHidden/>
    <w:rsid w:val="00454F50"/>
    <w:pPr>
      <w:ind w:left="1260" w:hanging="180"/>
    </w:pPr>
  </w:style>
  <w:style w:type="paragraph" w:styleId="Index8">
    <w:name w:val="index 8"/>
    <w:basedOn w:val="Normal"/>
    <w:next w:val="Normal"/>
    <w:autoRedefine/>
    <w:semiHidden/>
    <w:rsid w:val="00454F50"/>
    <w:pPr>
      <w:ind w:left="1440" w:hanging="180"/>
    </w:pPr>
  </w:style>
  <w:style w:type="paragraph" w:styleId="Index9">
    <w:name w:val="index 9"/>
    <w:basedOn w:val="Normal"/>
    <w:next w:val="Normal"/>
    <w:autoRedefine/>
    <w:semiHidden/>
    <w:rsid w:val="00454F50"/>
    <w:pPr>
      <w:ind w:left="1620" w:hanging="180"/>
    </w:pPr>
  </w:style>
  <w:style w:type="paragraph" w:styleId="IndexHeading">
    <w:name w:val="index heading"/>
    <w:basedOn w:val="Normal"/>
    <w:next w:val="Index1"/>
    <w:semiHidden/>
    <w:rsid w:val="00454F50"/>
    <w:rPr>
      <w:b/>
    </w:rPr>
  </w:style>
  <w:style w:type="paragraph" w:styleId="TOC1">
    <w:name w:val="toc 1"/>
    <w:basedOn w:val="Normal"/>
    <w:next w:val="Normal"/>
    <w:uiPriority w:val="39"/>
    <w:rsid w:val="00C52A41"/>
    <w:pPr>
      <w:tabs>
        <w:tab w:val="right" w:pos="8891"/>
      </w:tabs>
      <w:spacing w:before="240" w:after="120"/>
      <w:ind w:left="-737" w:right="567"/>
    </w:pPr>
    <w:rPr>
      <w:color w:val="0560BB"/>
      <w:sz w:val="22"/>
    </w:rPr>
  </w:style>
  <w:style w:type="paragraph" w:styleId="TOC2">
    <w:name w:val="toc 2"/>
    <w:basedOn w:val="Normal"/>
    <w:next w:val="Normal"/>
    <w:uiPriority w:val="39"/>
    <w:rsid w:val="00C52A41"/>
    <w:pPr>
      <w:tabs>
        <w:tab w:val="right" w:pos="8891"/>
      </w:tabs>
      <w:ind w:left="170" w:right="567" w:hanging="907"/>
    </w:pPr>
  </w:style>
  <w:style w:type="paragraph" w:styleId="TOC3">
    <w:name w:val="toc 3"/>
    <w:basedOn w:val="TOC1"/>
    <w:next w:val="Normal"/>
    <w:uiPriority w:val="39"/>
    <w:rsid w:val="00C52A41"/>
    <w:rPr>
      <w:sz w:val="20"/>
    </w:rPr>
  </w:style>
  <w:style w:type="paragraph" w:styleId="TOC4">
    <w:name w:val="toc 4"/>
    <w:basedOn w:val="TOC2"/>
    <w:next w:val="Normal"/>
    <w:uiPriority w:val="39"/>
    <w:rsid w:val="00C52A41"/>
    <w:rPr>
      <w:sz w:val="16"/>
    </w:rPr>
  </w:style>
  <w:style w:type="paragraph" w:styleId="TOC5">
    <w:name w:val="toc 5"/>
    <w:basedOn w:val="Normal"/>
    <w:next w:val="Normal"/>
    <w:semiHidden/>
    <w:rsid w:val="00C52A41"/>
    <w:pPr>
      <w:tabs>
        <w:tab w:val="right" w:pos="8891"/>
      </w:tabs>
      <w:ind w:left="1077" w:right="567" w:hanging="907"/>
    </w:pPr>
  </w:style>
  <w:style w:type="paragraph" w:styleId="TOC6">
    <w:name w:val="toc 6"/>
    <w:basedOn w:val="TOC5"/>
    <w:next w:val="Normal"/>
    <w:semiHidden/>
    <w:rsid w:val="00C52A41"/>
    <w:rPr>
      <w:sz w:val="16"/>
    </w:rPr>
  </w:style>
  <w:style w:type="paragraph" w:styleId="TOC7">
    <w:name w:val="toc 7"/>
    <w:basedOn w:val="TOC1"/>
    <w:next w:val="Normal"/>
    <w:semiHidden/>
    <w:rsid w:val="00C52A41"/>
    <w:pPr>
      <w:ind w:left="170" w:hanging="907"/>
    </w:pPr>
  </w:style>
  <w:style w:type="paragraph" w:styleId="TOC8">
    <w:name w:val="toc 8"/>
    <w:basedOn w:val="TOC3"/>
    <w:next w:val="Normal"/>
    <w:autoRedefine/>
    <w:semiHidden/>
    <w:rsid w:val="00C52A41"/>
    <w:pPr>
      <w:ind w:left="170" w:hanging="907"/>
    </w:pPr>
  </w:style>
  <w:style w:type="paragraph" w:styleId="TOC9">
    <w:name w:val="toc 9"/>
    <w:basedOn w:val="Normal"/>
    <w:next w:val="Normal"/>
    <w:autoRedefine/>
    <w:semiHidden/>
    <w:rsid w:val="00C52A41"/>
    <w:pPr>
      <w:ind w:left="1440"/>
    </w:pPr>
  </w:style>
  <w:style w:type="paragraph" w:styleId="TOAHeading">
    <w:name w:val="toa heading"/>
    <w:basedOn w:val="Normal"/>
    <w:next w:val="Normal"/>
    <w:semiHidden/>
    <w:rsid w:val="00454F50"/>
    <w:pPr>
      <w:spacing w:before="120"/>
    </w:pPr>
    <w:rPr>
      <w:b/>
      <w:sz w:val="24"/>
    </w:rPr>
  </w:style>
  <w:style w:type="paragraph" w:styleId="List">
    <w:name w:val="List"/>
    <w:basedOn w:val="Normal"/>
    <w:rsid w:val="00454F50"/>
    <w:pPr>
      <w:ind w:left="283" w:hanging="283"/>
    </w:pPr>
  </w:style>
  <w:style w:type="paragraph" w:styleId="List2">
    <w:name w:val="List 2"/>
    <w:basedOn w:val="Normal"/>
    <w:rsid w:val="00454F50"/>
    <w:pPr>
      <w:ind w:left="566" w:hanging="283"/>
    </w:pPr>
  </w:style>
  <w:style w:type="paragraph" w:styleId="List3">
    <w:name w:val="List 3"/>
    <w:basedOn w:val="Normal"/>
    <w:rsid w:val="00454F50"/>
    <w:pPr>
      <w:ind w:left="849" w:hanging="283"/>
    </w:pPr>
  </w:style>
  <w:style w:type="paragraph" w:styleId="List4">
    <w:name w:val="List 4"/>
    <w:basedOn w:val="Normal"/>
    <w:rsid w:val="00454F50"/>
    <w:pPr>
      <w:ind w:left="1132" w:hanging="283"/>
    </w:pPr>
  </w:style>
  <w:style w:type="paragraph" w:styleId="List5">
    <w:name w:val="List 5"/>
    <w:basedOn w:val="Normal"/>
    <w:rsid w:val="00454F50"/>
    <w:pPr>
      <w:ind w:left="1415" w:hanging="283"/>
    </w:pPr>
  </w:style>
  <w:style w:type="paragraph" w:styleId="TableofFigures">
    <w:name w:val="table of figures"/>
    <w:basedOn w:val="Normal"/>
    <w:next w:val="Normal"/>
    <w:semiHidden/>
    <w:rsid w:val="00454F50"/>
    <w:pPr>
      <w:ind w:left="360" w:hanging="360"/>
    </w:pPr>
  </w:style>
  <w:style w:type="paragraph" w:styleId="ListBullet">
    <w:name w:val="List Bullet"/>
    <w:basedOn w:val="Normal"/>
    <w:autoRedefine/>
    <w:rsid w:val="00454F50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454F50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454F50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454F50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454F50"/>
    <w:pPr>
      <w:tabs>
        <w:tab w:val="num" w:pos="1492"/>
      </w:tabs>
      <w:ind w:left="1492" w:hanging="360"/>
    </w:pPr>
  </w:style>
  <w:style w:type="paragraph" w:styleId="ListNumber">
    <w:name w:val="List Number"/>
    <w:basedOn w:val="Normal"/>
    <w:rsid w:val="00454F50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454F50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454F50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454F50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454F50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rsid w:val="00454F50"/>
    <w:pPr>
      <w:spacing w:after="120"/>
      <w:ind w:left="283"/>
    </w:pPr>
  </w:style>
  <w:style w:type="paragraph" w:styleId="ListContinue2">
    <w:name w:val="List Continue 2"/>
    <w:basedOn w:val="Normal"/>
    <w:rsid w:val="00454F50"/>
    <w:pPr>
      <w:spacing w:after="120"/>
      <w:ind w:left="566"/>
    </w:pPr>
  </w:style>
  <w:style w:type="paragraph" w:styleId="ListContinue3">
    <w:name w:val="List Continue 3"/>
    <w:basedOn w:val="Normal"/>
    <w:rsid w:val="00454F50"/>
    <w:pPr>
      <w:spacing w:after="120"/>
      <w:ind w:left="849"/>
    </w:pPr>
  </w:style>
  <w:style w:type="paragraph" w:styleId="ListContinue4">
    <w:name w:val="List Continue 4"/>
    <w:basedOn w:val="Normal"/>
    <w:rsid w:val="00454F50"/>
    <w:pPr>
      <w:spacing w:after="120"/>
      <w:ind w:left="1132"/>
    </w:pPr>
  </w:style>
  <w:style w:type="paragraph" w:styleId="ListContinue5">
    <w:name w:val="List Continue 5"/>
    <w:basedOn w:val="Normal"/>
    <w:rsid w:val="00454F50"/>
    <w:pPr>
      <w:spacing w:after="120"/>
      <w:ind w:left="1415"/>
    </w:pPr>
  </w:style>
  <w:style w:type="paragraph" w:styleId="MacroText">
    <w:name w:val="macro"/>
    <w:semiHidden/>
    <w:rsid w:val="00454F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Verdana" w:hAnsi="Verdana"/>
    </w:rPr>
  </w:style>
  <w:style w:type="character" w:styleId="Emphasis">
    <w:name w:val="Emphasis"/>
    <w:qFormat/>
    <w:rsid w:val="00454F50"/>
    <w:rPr>
      <w:rFonts w:ascii="Verdana" w:hAnsi="Verdana"/>
      <w:i/>
    </w:rPr>
  </w:style>
  <w:style w:type="paragraph" w:styleId="NoteHeading">
    <w:name w:val="Note Heading"/>
    <w:basedOn w:val="Normal"/>
    <w:next w:val="Normal"/>
    <w:rsid w:val="00454F50"/>
  </w:style>
  <w:style w:type="paragraph" w:styleId="PlainText">
    <w:name w:val="Plain Text"/>
    <w:basedOn w:val="Normal"/>
    <w:rsid w:val="00454F50"/>
    <w:rPr>
      <w:sz w:val="20"/>
    </w:rPr>
  </w:style>
  <w:style w:type="character" w:styleId="PageNumber">
    <w:name w:val="page number"/>
    <w:basedOn w:val="DefaultParagraphFont"/>
    <w:rsid w:val="00454F50"/>
    <w:rPr>
      <w:rFonts w:ascii="Verdana" w:hAnsi="Verdana"/>
    </w:rPr>
  </w:style>
  <w:style w:type="paragraph" w:styleId="BodyText">
    <w:name w:val="Body Text"/>
    <w:basedOn w:val="Normal"/>
    <w:rsid w:val="00454F50"/>
    <w:pPr>
      <w:spacing w:after="120"/>
    </w:pPr>
  </w:style>
  <w:style w:type="paragraph" w:styleId="BodyText2">
    <w:name w:val="Body Text 2"/>
    <w:basedOn w:val="Normal"/>
    <w:rsid w:val="00454F50"/>
    <w:pPr>
      <w:spacing w:after="120" w:line="480" w:lineRule="auto"/>
    </w:pPr>
  </w:style>
  <w:style w:type="paragraph" w:styleId="BodyText3">
    <w:name w:val="Body Text 3"/>
    <w:basedOn w:val="Normal"/>
    <w:rsid w:val="00454F50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454F50"/>
    <w:pPr>
      <w:ind w:firstLine="210"/>
    </w:pPr>
  </w:style>
  <w:style w:type="paragraph" w:styleId="BodyTextIndent">
    <w:name w:val="Body Text Indent"/>
    <w:basedOn w:val="Normal"/>
    <w:rsid w:val="00454F50"/>
    <w:pPr>
      <w:spacing w:after="120"/>
      <w:ind w:left="283"/>
    </w:pPr>
  </w:style>
  <w:style w:type="paragraph" w:styleId="BodyTextFirstIndent2">
    <w:name w:val="Body Text First Indent 2"/>
    <w:basedOn w:val="BodyTextIndent"/>
    <w:rsid w:val="00454F50"/>
    <w:pPr>
      <w:ind w:firstLine="210"/>
    </w:pPr>
  </w:style>
  <w:style w:type="paragraph" w:styleId="BodyTextIndent2">
    <w:name w:val="Body Text Indent 2"/>
    <w:basedOn w:val="Normal"/>
    <w:rsid w:val="00454F50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454F50"/>
    <w:pPr>
      <w:spacing w:after="120"/>
      <w:ind w:left="283"/>
    </w:pPr>
    <w:rPr>
      <w:sz w:val="16"/>
    </w:rPr>
  </w:style>
  <w:style w:type="character" w:styleId="LineNumber">
    <w:name w:val="line number"/>
    <w:basedOn w:val="DefaultParagraphFont"/>
    <w:rsid w:val="00454F50"/>
    <w:rPr>
      <w:rFonts w:ascii="Verdana" w:hAnsi="Verdana"/>
    </w:rPr>
  </w:style>
  <w:style w:type="paragraph" w:styleId="NormalIndent">
    <w:name w:val="Normal Indent"/>
    <w:basedOn w:val="Normal"/>
    <w:rsid w:val="003D5BAC"/>
    <w:pPr>
      <w:ind w:left="369"/>
    </w:pPr>
  </w:style>
  <w:style w:type="paragraph" w:styleId="Subtitle">
    <w:name w:val="Subtitle"/>
    <w:basedOn w:val="Normal"/>
    <w:qFormat/>
    <w:rsid w:val="00454F50"/>
    <w:pPr>
      <w:spacing w:after="60"/>
      <w:jc w:val="center"/>
      <w:outlineLvl w:val="1"/>
    </w:pPr>
    <w:rPr>
      <w:sz w:val="24"/>
    </w:rPr>
  </w:style>
  <w:style w:type="paragraph" w:styleId="CommentText">
    <w:name w:val="annotation text"/>
    <w:basedOn w:val="Normal"/>
    <w:semiHidden/>
    <w:rsid w:val="00454F50"/>
  </w:style>
  <w:style w:type="paragraph" w:styleId="Title">
    <w:name w:val="Title"/>
    <w:basedOn w:val="Normal"/>
    <w:qFormat/>
    <w:rsid w:val="00454F50"/>
    <w:pPr>
      <w:spacing w:before="240" w:after="60"/>
      <w:jc w:val="center"/>
      <w:outlineLvl w:val="0"/>
    </w:pPr>
    <w:rPr>
      <w:b/>
      <w:kern w:val="28"/>
      <w:sz w:val="32"/>
    </w:rPr>
  </w:style>
  <w:style w:type="character" w:styleId="CommentReference">
    <w:name w:val="annotation reference"/>
    <w:semiHidden/>
    <w:rsid w:val="00454F50"/>
    <w:rPr>
      <w:rFonts w:ascii="Verdana" w:hAnsi="Verdana"/>
      <w:sz w:val="16"/>
    </w:rPr>
  </w:style>
  <w:style w:type="character" w:styleId="FootnoteReference">
    <w:name w:val="footnote reference"/>
    <w:semiHidden/>
    <w:rsid w:val="00454F50"/>
    <w:rPr>
      <w:rFonts w:ascii="Verdana" w:hAnsi="Verdana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54F50"/>
  </w:style>
  <w:style w:type="paragraph" w:customStyle="1" w:styleId="AClassification">
    <w:name w:val="A_Classification"/>
    <w:basedOn w:val="Normal"/>
    <w:next w:val="Normal"/>
    <w:rsid w:val="00DE310B"/>
    <w:rPr>
      <w:snapToGrid w:val="0"/>
      <w:u w:val="single"/>
    </w:rPr>
  </w:style>
  <w:style w:type="paragraph" w:customStyle="1" w:styleId="ADocumentData">
    <w:name w:val="A_DocumentData"/>
    <w:basedOn w:val="Normal"/>
    <w:rsid w:val="00DE310B"/>
    <w:pPr>
      <w:spacing w:line="200" w:lineRule="exact"/>
    </w:pPr>
  </w:style>
  <w:style w:type="paragraph" w:customStyle="1" w:styleId="ADocumentHeadingLarge">
    <w:name w:val="A_DocumentHeading_Large"/>
    <w:basedOn w:val="Normal"/>
    <w:rsid w:val="00DE310B"/>
    <w:pPr>
      <w:jc w:val="right"/>
    </w:pPr>
    <w:rPr>
      <w:color w:val="0560BB"/>
      <w:sz w:val="28"/>
    </w:rPr>
  </w:style>
  <w:style w:type="paragraph" w:customStyle="1" w:styleId="ADocumentHeading">
    <w:name w:val="A_DocumentHeading"/>
    <w:basedOn w:val="Normal"/>
    <w:qFormat/>
    <w:rsid w:val="00266F23"/>
    <w:pPr>
      <w:jc w:val="right"/>
    </w:pPr>
    <w:rPr>
      <w:color w:val="0560BB"/>
      <w:sz w:val="22"/>
    </w:rPr>
  </w:style>
  <w:style w:type="paragraph" w:styleId="BalloonText">
    <w:name w:val="Balloon Text"/>
    <w:basedOn w:val="Normal"/>
    <w:semiHidden/>
    <w:rsid w:val="00454F50"/>
    <w:rPr>
      <w:rFonts w:cs="Tahoma"/>
      <w:sz w:val="16"/>
      <w:szCs w:val="16"/>
    </w:rPr>
  </w:style>
  <w:style w:type="paragraph" w:styleId="E-mailSignature">
    <w:name w:val="E-mail Signature"/>
    <w:basedOn w:val="Normal"/>
    <w:rsid w:val="00454F50"/>
  </w:style>
  <w:style w:type="paragraph" w:styleId="HTMLPreformatted">
    <w:name w:val="HTML Preformatted"/>
    <w:basedOn w:val="Normal"/>
    <w:link w:val="HTMLPreformattedChar"/>
    <w:uiPriority w:val="99"/>
    <w:rsid w:val="00454F50"/>
    <w:rPr>
      <w:rFonts w:cs="Courier New"/>
      <w:sz w:val="20"/>
    </w:rPr>
  </w:style>
  <w:style w:type="character" w:styleId="HTMLCode">
    <w:name w:val="HTML Code"/>
    <w:uiPriority w:val="99"/>
    <w:rsid w:val="00454F50"/>
    <w:rPr>
      <w:rFonts w:ascii="Verdana" w:hAnsi="Verdana" w:cs="Courier New"/>
      <w:sz w:val="20"/>
      <w:szCs w:val="20"/>
    </w:rPr>
  </w:style>
  <w:style w:type="character" w:styleId="HTMLDefinition">
    <w:name w:val="HTML Definition"/>
    <w:rsid w:val="00454F50"/>
    <w:rPr>
      <w:rFonts w:ascii="Verdana" w:hAnsi="Verdana"/>
      <w:i/>
      <w:iCs/>
    </w:rPr>
  </w:style>
  <w:style w:type="character" w:styleId="HTMLVariable">
    <w:name w:val="HTML Variable"/>
    <w:rsid w:val="00454F50"/>
    <w:rPr>
      <w:rFonts w:ascii="Verdana" w:hAnsi="Verdana"/>
      <w:i/>
      <w:iCs/>
    </w:rPr>
  </w:style>
  <w:style w:type="character" w:styleId="HTMLAcronym">
    <w:name w:val="HTML Acronym"/>
    <w:basedOn w:val="DefaultParagraphFont"/>
    <w:rsid w:val="00454F50"/>
    <w:rPr>
      <w:rFonts w:ascii="Verdana" w:hAnsi="Verdana"/>
    </w:rPr>
  </w:style>
  <w:style w:type="paragraph" w:styleId="HTMLAddress">
    <w:name w:val="HTML Address"/>
    <w:basedOn w:val="Normal"/>
    <w:rsid w:val="00454F50"/>
    <w:rPr>
      <w:i/>
      <w:iCs/>
    </w:rPr>
  </w:style>
  <w:style w:type="character" w:styleId="HTMLCite">
    <w:name w:val="HTML Cite"/>
    <w:rsid w:val="00454F50"/>
    <w:rPr>
      <w:rFonts w:ascii="Verdana" w:hAnsi="Verdana"/>
      <w:i/>
      <w:iCs/>
    </w:rPr>
  </w:style>
  <w:style w:type="character" w:styleId="HTMLTypewriter">
    <w:name w:val="HTML Typewriter"/>
    <w:rsid w:val="00454F50"/>
    <w:rPr>
      <w:rFonts w:ascii="Verdana" w:hAnsi="Verdana" w:cs="Courier New"/>
      <w:sz w:val="20"/>
      <w:szCs w:val="20"/>
    </w:rPr>
  </w:style>
  <w:style w:type="character" w:styleId="HTMLKeyboard">
    <w:name w:val="HTML Keyboard"/>
    <w:rsid w:val="00454F50"/>
    <w:rPr>
      <w:rFonts w:ascii="Verdana" w:hAnsi="Verdana" w:cs="Courier New"/>
      <w:sz w:val="20"/>
      <w:szCs w:val="20"/>
    </w:rPr>
  </w:style>
  <w:style w:type="character" w:styleId="HTMLSample">
    <w:name w:val="HTML Sample"/>
    <w:rsid w:val="00454F50"/>
    <w:rPr>
      <w:rFonts w:ascii="Verdana" w:hAnsi="Verdana" w:cs="Courier New"/>
    </w:rPr>
  </w:style>
  <w:style w:type="paragraph" w:styleId="NormalWeb">
    <w:name w:val="Normal (Web)"/>
    <w:basedOn w:val="Normal"/>
    <w:uiPriority w:val="99"/>
    <w:rsid w:val="00454F50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454F50"/>
    <w:rPr>
      <w:b/>
      <w:bCs/>
      <w:sz w:val="20"/>
    </w:rPr>
  </w:style>
  <w:style w:type="character" w:styleId="Strong">
    <w:name w:val="Strong"/>
    <w:uiPriority w:val="22"/>
    <w:qFormat/>
    <w:rsid w:val="00454F50"/>
    <w:rPr>
      <w:rFonts w:ascii="Verdana" w:hAnsi="Verdana"/>
      <w:b/>
      <w:bCs/>
    </w:rPr>
  </w:style>
  <w:style w:type="paragraph" w:customStyle="1" w:styleId="ADocumentDataHeading">
    <w:name w:val="A_DocumentDataHeading"/>
    <w:basedOn w:val="Normal"/>
    <w:rsid w:val="00DE310B"/>
    <w:pPr>
      <w:spacing w:line="180" w:lineRule="exact"/>
    </w:pPr>
    <w:rPr>
      <w:sz w:val="14"/>
    </w:rPr>
  </w:style>
  <w:style w:type="paragraph" w:customStyle="1" w:styleId="A1pt">
    <w:name w:val="A_1pt"/>
    <w:basedOn w:val="Normal"/>
    <w:next w:val="Normal"/>
    <w:rsid w:val="00DE310B"/>
    <w:pPr>
      <w:spacing w:line="20" w:lineRule="exact"/>
    </w:pPr>
    <w:rPr>
      <w:snapToGrid w:val="0"/>
      <w:sz w:val="2"/>
    </w:rPr>
  </w:style>
  <w:style w:type="paragraph" w:customStyle="1" w:styleId="ASenderdataBoldLarge">
    <w:name w:val="A_Senderdata_Bold_Large"/>
    <w:basedOn w:val="ASenderdata"/>
    <w:rsid w:val="00DE310B"/>
    <w:pPr>
      <w:framePr w:wrap="around"/>
      <w:spacing w:line="210" w:lineRule="exact"/>
    </w:pPr>
    <w:rPr>
      <w:b/>
      <w:spacing w:val="-4"/>
      <w:sz w:val="18"/>
    </w:rPr>
  </w:style>
  <w:style w:type="paragraph" w:customStyle="1" w:styleId="ASenderdataBold">
    <w:name w:val="A_Senderdata_Bold"/>
    <w:basedOn w:val="ASenderdata"/>
    <w:rsid w:val="00DE310B"/>
    <w:pPr>
      <w:framePr w:wrap="around"/>
      <w:spacing w:line="210" w:lineRule="exact"/>
    </w:pPr>
    <w:rPr>
      <w:b/>
    </w:rPr>
  </w:style>
  <w:style w:type="paragraph" w:customStyle="1" w:styleId="AListBullets">
    <w:name w:val="A_ListBullets"/>
    <w:basedOn w:val="Normal"/>
    <w:rsid w:val="00DE310B"/>
    <w:pPr>
      <w:numPr>
        <w:numId w:val="10"/>
      </w:numPr>
    </w:pPr>
  </w:style>
  <w:style w:type="paragraph" w:customStyle="1" w:styleId="AReturnFragment">
    <w:name w:val="A_ReturnFragment"/>
    <w:basedOn w:val="Normal"/>
    <w:rsid w:val="00DE310B"/>
    <w:pPr>
      <w:framePr w:h="1060" w:hRule="exact" w:wrap="around" w:vAnchor="page" w:hAnchor="margin" w:y="15435" w:anchorLock="1"/>
      <w:spacing w:line="200" w:lineRule="exact"/>
    </w:pPr>
    <w:rPr>
      <w:szCs w:val="18"/>
    </w:rPr>
  </w:style>
  <w:style w:type="paragraph" w:customStyle="1" w:styleId="AReturnFragmentHeading">
    <w:name w:val="A_ReturnFragmentHeading"/>
    <w:basedOn w:val="AReturnFragment"/>
    <w:next w:val="AReturnFragment"/>
    <w:rsid w:val="00DE310B"/>
    <w:pPr>
      <w:framePr w:wrap="around"/>
    </w:pPr>
    <w:rPr>
      <w:b/>
      <w:szCs w:val="14"/>
    </w:rPr>
  </w:style>
  <w:style w:type="paragraph" w:customStyle="1" w:styleId="AParagraphHeading">
    <w:name w:val="A_ParagraphHeading"/>
    <w:basedOn w:val="Normal"/>
    <w:next w:val="Normal"/>
    <w:rsid w:val="00DE310B"/>
    <w:pPr>
      <w:keepNext/>
    </w:pPr>
    <w:rPr>
      <w:color w:val="0560BB"/>
    </w:rPr>
  </w:style>
  <w:style w:type="paragraph" w:customStyle="1" w:styleId="ALargeHeading">
    <w:name w:val="A_LargeHeading"/>
    <w:basedOn w:val="Normal"/>
    <w:next w:val="Normal"/>
    <w:link w:val="ALargeHeadingCharChar"/>
    <w:rsid w:val="00DE310B"/>
    <w:pPr>
      <w:keepNext/>
      <w:pageBreakBefore/>
      <w:ind w:left="-737"/>
    </w:pPr>
    <w:rPr>
      <w:color w:val="0560BB"/>
      <w:sz w:val="26"/>
      <w:szCs w:val="24"/>
    </w:rPr>
  </w:style>
  <w:style w:type="character" w:customStyle="1" w:styleId="ALargeHeadingCharChar">
    <w:name w:val="A_LargeHeading Char Char"/>
    <w:link w:val="ALargeHeading"/>
    <w:rsid w:val="00DE310B"/>
    <w:rPr>
      <w:rFonts w:ascii="Verdana" w:hAnsi="Verdana"/>
      <w:color w:val="0560BB"/>
      <w:sz w:val="26"/>
      <w:szCs w:val="24"/>
      <w:lang w:eastAsia="en-US"/>
    </w:rPr>
  </w:style>
  <w:style w:type="paragraph" w:customStyle="1" w:styleId="AListDashes">
    <w:name w:val="A_ListDashes"/>
    <w:basedOn w:val="Normal"/>
    <w:rsid w:val="00DE310B"/>
    <w:pPr>
      <w:numPr>
        <w:numId w:val="16"/>
      </w:numPr>
    </w:pPr>
    <w:rPr>
      <w:szCs w:val="24"/>
    </w:rPr>
  </w:style>
  <w:style w:type="paragraph" w:customStyle="1" w:styleId="AAttachment">
    <w:name w:val="A_Attachment"/>
    <w:basedOn w:val="Normal"/>
    <w:next w:val="Normal"/>
    <w:rsid w:val="00DE310B"/>
    <w:pPr>
      <w:keepNext/>
      <w:pageBreakBefore/>
      <w:numPr>
        <w:numId w:val="2"/>
      </w:numPr>
    </w:pPr>
    <w:rPr>
      <w:color w:val="0560BB"/>
      <w:sz w:val="26"/>
      <w:szCs w:val="24"/>
    </w:rPr>
  </w:style>
  <w:style w:type="paragraph" w:customStyle="1" w:styleId="ARemark">
    <w:name w:val="A_Remark"/>
    <w:basedOn w:val="Normal"/>
    <w:qFormat/>
    <w:rsid w:val="00DE310B"/>
    <w:rPr>
      <w:i/>
    </w:rPr>
  </w:style>
  <w:style w:type="paragraph" w:customStyle="1" w:styleId="A4pt">
    <w:name w:val="A_4pt"/>
    <w:basedOn w:val="A1pt"/>
    <w:rsid w:val="00DE310B"/>
    <w:pPr>
      <w:tabs>
        <w:tab w:val="left" w:pos="284"/>
        <w:tab w:val="left" w:pos="567"/>
        <w:tab w:val="left" w:pos="1480"/>
        <w:tab w:val="left" w:pos="2863"/>
        <w:tab w:val="left" w:pos="4309"/>
        <w:tab w:val="left" w:pos="5727"/>
        <w:tab w:val="left" w:pos="7173"/>
        <w:tab w:val="left" w:pos="8613"/>
      </w:tabs>
      <w:spacing w:line="80" w:lineRule="exact"/>
    </w:pPr>
    <w:rPr>
      <w:sz w:val="8"/>
    </w:rPr>
  </w:style>
  <w:style w:type="paragraph" w:customStyle="1" w:styleId="AFooterExpInvIndGray">
    <w:name w:val="A_Footer_Exp_InvInd_Gray"/>
    <w:basedOn w:val="Footer"/>
    <w:rsid w:val="00DE310B"/>
    <w:pPr>
      <w:tabs>
        <w:tab w:val="left" w:pos="0"/>
      </w:tabs>
      <w:ind w:left="-1361"/>
    </w:pPr>
    <w:rPr>
      <w:color w:val="5F5F5F"/>
      <w:spacing w:val="3"/>
      <w:w w:val="95"/>
      <w:sz w:val="12"/>
    </w:rPr>
  </w:style>
  <w:style w:type="paragraph" w:customStyle="1" w:styleId="ASenderdataLinespacingSmall">
    <w:name w:val="A_Senderdata_LinespacingSmall"/>
    <w:basedOn w:val="ASenderdata"/>
    <w:rsid w:val="00DE310B"/>
    <w:pPr>
      <w:framePr w:wrap="around"/>
      <w:spacing w:line="80" w:lineRule="exact"/>
    </w:pPr>
  </w:style>
  <w:style w:type="paragraph" w:customStyle="1" w:styleId="ASenderdataLinespacingLarge">
    <w:name w:val="A_Senderdata_LinespacingLarge"/>
    <w:basedOn w:val="ASenderdata"/>
    <w:rsid w:val="00DE310B"/>
    <w:pPr>
      <w:framePr w:wrap="around"/>
      <w:spacing w:line="266" w:lineRule="exact"/>
    </w:pPr>
  </w:style>
  <w:style w:type="paragraph" w:customStyle="1" w:styleId="ASenderdataBoldCondensed">
    <w:name w:val="A_Senderdata_Bold_Condensed"/>
    <w:basedOn w:val="ASenderdataBold"/>
    <w:rsid w:val="00DE310B"/>
    <w:pPr>
      <w:framePr w:wrap="around"/>
    </w:pPr>
    <w:rPr>
      <w:spacing w:val="-10"/>
    </w:rPr>
  </w:style>
  <w:style w:type="paragraph" w:customStyle="1" w:styleId="ATextFrame">
    <w:name w:val="A_TextFrame"/>
    <w:basedOn w:val="Normal"/>
    <w:rsid w:val="00DE310B"/>
    <w:pPr>
      <w:framePr w:w="4706" w:h="1871" w:hRule="exact" w:wrap="around" w:vAnchor="page" w:hAnchor="page" w:x="1872" w:y="2836"/>
    </w:pPr>
  </w:style>
  <w:style w:type="paragraph" w:customStyle="1" w:styleId="AUnnumberedHeading">
    <w:name w:val="A_UnnumberedHeading"/>
    <w:basedOn w:val="Normal"/>
    <w:next w:val="Normal"/>
    <w:rsid w:val="00DE310B"/>
    <w:pPr>
      <w:ind w:left="-737"/>
    </w:pPr>
    <w:rPr>
      <w:color w:val="0560BB"/>
      <w:sz w:val="22"/>
    </w:rPr>
  </w:style>
  <w:style w:type="paragraph" w:customStyle="1" w:styleId="AClassificationLarge">
    <w:name w:val="A_Classification_Large"/>
    <w:basedOn w:val="Normal"/>
    <w:qFormat/>
    <w:rsid w:val="00DE310B"/>
    <w:pPr>
      <w:spacing w:line="280" w:lineRule="atLeast"/>
    </w:pPr>
    <w:rPr>
      <w:b/>
      <w:sz w:val="22"/>
    </w:rPr>
  </w:style>
  <w:style w:type="paragraph" w:customStyle="1" w:styleId="ADocumentSubheading">
    <w:name w:val="A_DocumentSubheading"/>
    <w:basedOn w:val="Normal"/>
    <w:qFormat/>
    <w:rsid w:val="00DE310B"/>
    <w:pPr>
      <w:jc w:val="right"/>
    </w:pPr>
    <w:rPr>
      <w:color w:val="0560BB"/>
    </w:rPr>
  </w:style>
  <w:style w:type="paragraph" w:customStyle="1" w:styleId="ATableData">
    <w:name w:val="A_TableData"/>
    <w:basedOn w:val="Normal"/>
    <w:rsid w:val="00DE310B"/>
    <w:pPr>
      <w:spacing w:line="320" w:lineRule="atLeast"/>
    </w:pPr>
  </w:style>
  <w:style w:type="paragraph" w:customStyle="1" w:styleId="AUnnumberedHeadingNoIndent">
    <w:name w:val="A_UnnumberedHeading_NoIndent"/>
    <w:basedOn w:val="AUnnumberedHeading"/>
    <w:rsid w:val="00DE310B"/>
    <w:pPr>
      <w:ind w:left="0"/>
    </w:pPr>
  </w:style>
  <w:style w:type="character" w:customStyle="1" w:styleId="ASymbolBullet">
    <w:name w:val="A_Symbol_Bullet"/>
    <w:basedOn w:val="DefaultParagraphFont"/>
    <w:rsid w:val="00DE310B"/>
    <w:rPr>
      <w:rFonts w:ascii="Wingdings" w:hAnsi="Wingdings"/>
      <w:color w:val="0560BB"/>
      <w:sz w:val="14"/>
    </w:rPr>
  </w:style>
  <w:style w:type="character" w:customStyle="1" w:styleId="ASymbol">
    <w:name w:val="A_Symbol"/>
    <w:basedOn w:val="DefaultParagraphFont"/>
    <w:rsid w:val="00DE310B"/>
    <w:rPr>
      <w:rFonts w:ascii="Wingdings" w:hAnsi="Wingdings"/>
    </w:rPr>
  </w:style>
  <w:style w:type="character" w:customStyle="1" w:styleId="AAccent">
    <w:name w:val="A_Accent"/>
    <w:rsid w:val="00DE310B"/>
    <w:rPr>
      <w:b/>
    </w:rPr>
  </w:style>
  <w:style w:type="paragraph" w:customStyle="1" w:styleId="AAttachmentHeading1">
    <w:name w:val="A_Attachment_Heading1"/>
    <w:basedOn w:val="Normal"/>
    <w:next w:val="Normal"/>
    <w:rsid w:val="00DE310B"/>
    <w:pPr>
      <w:keepNext/>
      <w:numPr>
        <w:ilvl w:val="1"/>
        <w:numId w:val="2"/>
      </w:numPr>
    </w:pPr>
    <w:rPr>
      <w:color w:val="0560BB"/>
      <w:sz w:val="22"/>
    </w:rPr>
  </w:style>
  <w:style w:type="paragraph" w:customStyle="1" w:styleId="AAttachmentHeading1Sized">
    <w:name w:val="A_Attachment_Heading1_Sized"/>
    <w:basedOn w:val="Normal"/>
    <w:next w:val="Normal"/>
    <w:rsid w:val="00DE310B"/>
    <w:pPr>
      <w:keepNext/>
      <w:numPr>
        <w:ilvl w:val="1"/>
        <w:numId w:val="3"/>
      </w:numPr>
    </w:pPr>
    <w:rPr>
      <w:color w:val="0560BB"/>
      <w:sz w:val="20"/>
    </w:rPr>
  </w:style>
  <w:style w:type="paragraph" w:customStyle="1" w:styleId="AAttachmentHeading2">
    <w:name w:val="A_Attachment_Heading2"/>
    <w:basedOn w:val="Normal"/>
    <w:next w:val="Normal"/>
    <w:rsid w:val="00DE310B"/>
    <w:pPr>
      <w:keepNext/>
      <w:numPr>
        <w:ilvl w:val="2"/>
        <w:numId w:val="2"/>
      </w:numPr>
    </w:pPr>
    <w:rPr>
      <w:color w:val="0560BB"/>
    </w:rPr>
  </w:style>
  <w:style w:type="paragraph" w:customStyle="1" w:styleId="AAttachmentHeading2Sized">
    <w:name w:val="A_Attachment_Heading2_Sized"/>
    <w:basedOn w:val="Normal"/>
    <w:next w:val="Normal"/>
    <w:rsid w:val="00DE310B"/>
    <w:pPr>
      <w:keepNext/>
      <w:numPr>
        <w:ilvl w:val="2"/>
        <w:numId w:val="3"/>
      </w:numPr>
    </w:pPr>
    <w:rPr>
      <w:color w:val="0560BB"/>
      <w:sz w:val="16"/>
    </w:rPr>
  </w:style>
  <w:style w:type="paragraph" w:customStyle="1" w:styleId="AAttachmentHeading3">
    <w:name w:val="A_Attachment_Heading3"/>
    <w:basedOn w:val="Normal"/>
    <w:next w:val="Normal"/>
    <w:qFormat/>
    <w:rsid w:val="00DE310B"/>
    <w:pPr>
      <w:keepNext/>
      <w:numPr>
        <w:ilvl w:val="3"/>
        <w:numId w:val="2"/>
      </w:numPr>
    </w:pPr>
    <w:rPr>
      <w:b/>
    </w:rPr>
  </w:style>
  <w:style w:type="paragraph" w:customStyle="1" w:styleId="AAttachmentHeading3Sized">
    <w:name w:val="A_Attachment_Heading3_Sized"/>
    <w:basedOn w:val="Normal"/>
    <w:next w:val="Normal"/>
    <w:rsid w:val="00DE310B"/>
    <w:pPr>
      <w:keepNext/>
      <w:numPr>
        <w:ilvl w:val="3"/>
        <w:numId w:val="3"/>
      </w:numPr>
    </w:pPr>
    <w:rPr>
      <w:b/>
      <w:sz w:val="16"/>
    </w:rPr>
  </w:style>
  <w:style w:type="paragraph" w:customStyle="1" w:styleId="AAttachmentSized">
    <w:name w:val="A_Attachment_Sized"/>
    <w:basedOn w:val="Normal"/>
    <w:next w:val="Normal"/>
    <w:rsid w:val="00DE310B"/>
    <w:pPr>
      <w:keepNext/>
      <w:pageBreakBefore/>
      <w:numPr>
        <w:numId w:val="3"/>
      </w:numPr>
    </w:pPr>
    <w:rPr>
      <w:color w:val="0560BB"/>
      <w:sz w:val="24"/>
    </w:rPr>
  </w:style>
  <w:style w:type="paragraph" w:customStyle="1" w:styleId="AHeading1Sized">
    <w:name w:val="A_Heading1_Sized"/>
    <w:basedOn w:val="Normal"/>
    <w:next w:val="Normal"/>
    <w:rsid w:val="00DE310B"/>
    <w:pPr>
      <w:keepNext/>
      <w:numPr>
        <w:ilvl w:val="1"/>
        <w:numId w:val="9"/>
      </w:numPr>
    </w:pPr>
    <w:rPr>
      <w:color w:val="0560BB"/>
      <w:sz w:val="20"/>
    </w:rPr>
  </w:style>
  <w:style w:type="paragraph" w:customStyle="1" w:styleId="AHeading2Sized">
    <w:name w:val="A_Heading2_Sized"/>
    <w:basedOn w:val="Normal"/>
    <w:next w:val="Normal"/>
    <w:rsid w:val="00DE310B"/>
    <w:pPr>
      <w:keepNext/>
      <w:numPr>
        <w:ilvl w:val="2"/>
        <w:numId w:val="9"/>
      </w:numPr>
    </w:pPr>
    <w:rPr>
      <w:color w:val="0560BB"/>
      <w:sz w:val="16"/>
    </w:rPr>
  </w:style>
  <w:style w:type="paragraph" w:customStyle="1" w:styleId="AHeading3Sized">
    <w:name w:val="A_Heading3_Sized"/>
    <w:basedOn w:val="Normal"/>
    <w:next w:val="Normal"/>
    <w:rsid w:val="00DE310B"/>
    <w:pPr>
      <w:keepNext/>
      <w:numPr>
        <w:ilvl w:val="3"/>
        <w:numId w:val="9"/>
      </w:numPr>
    </w:pPr>
    <w:rPr>
      <w:b/>
      <w:sz w:val="16"/>
    </w:rPr>
  </w:style>
  <w:style w:type="paragraph" w:customStyle="1" w:styleId="AFirstLineInvInd">
    <w:name w:val="A_FirstLineInvInd"/>
    <w:basedOn w:val="Normal"/>
    <w:next w:val="Normal"/>
    <w:qFormat/>
    <w:rsid w:val="00DE310B"/>
    <w:pPr>
      <w:ind w:hanging="737"/>
    </w:pPr>
  </w:style>
  <w:style w:type="paragraph" w:customStyle="1" w:styleId="AFirstLineInvIndSized">
    <w:name w:val="A_FirstLineInvInd_Sized"/>
    <w:basedOn w:val="Normal"/>
    <w:next w:val="Normal"/>
    <w:rsid w:val="00DE310B"/>
    <w:pPr>
      <w:ind w:hanging="737"/>
    </w:pPr>
    <w:rPr>
      <w:sz w:val="16"/>
    </w:rPr>
  </w:style>
  <w:style w:type="paragraph" w:customStyle="1" w:styleId="ALargeHeadingHeading1">
    <w:name w:val="A_LargeHeading_Heading1"/>
    <w:basedOn w:val="Normal"/>
    <w:next w:val="Normal"/>
    <w:qFormat/>
    <w:rsid w:val="00DE310B"/>
    <w:pPr>
      <w:keepNext/>
      <w:numPr>
        <w:ilvl w:val="1"/>
        <w:numId w:val="6"/>
      </w:numPr>
    </w:pPr>
    <w:rPr>
      <w:color w:val="0560BB"/>
      <w:sz w:val="22"/>
    </w:rPr>
  </w:style>
  <w:style w:type="paragraph" w:customStyle="1" w:styleId="ALargeHeadingHeading1Sized">
    <w:name w:val="A_LargeHeading_Heading1_Sized"/>
    <w:basedOn w:val="Normal"/>
    <w:next w:val="Normal"/>
    <w:rsid w:val="00DE310B"/>
    <w:pPr>
      <w:keepNext/>
      <w:numPr>
        <w:ilvl w:val="1"/>
        <w:numId w:val="7"/>
      </w:numPr>
    </w:pPr>
    <w:rPr>
      <w:color w:val="0560BB"/>
      <w:sz w:val="20"/>
    </w:rPr>
  </w:style>
  <w:style w:type="paragraph" w:customStyle="1" w:styleId="ALargeHeadingHeading2">
    <w:name w:val="A_LargeHeading_Heading2"/>
    <w:basedOn w:val="Normal"/>
    <w:next w:val="Normal"/>
    <w:rsid w:val="00DE310B"/>
    <w:pPr>
      <w:keepNext/>
      <w:numPr>
        <w:ilvl w:val="2"/>
        <w:numId w:val="6"/>
      </w:numPr>
    </w:pPr>
    <w:rPr>
      <w:color w:val="0560BB"/>
    </w:rPr>
  </w:style>
  <w:style w:type="paragraph" w:customStyle="1" w:styleId="ALargeHeadingHeading2Sized">
    <w:name w:val="A_LargeHeading_Heading2_Sized"/>
    <w:basedOn w:val="Normal"/>
    <w:next w:val="Normal"/>
    <w:rsid w:val="00DE310B"/>
    <w:pPr>
      <w:keepNext/>
      <w:numPr>
        <w:ilvl w:val="2"/>
        <w:numId w:val="7"/>
      </w:numPr>
    </w:pPr>
    <w:rPr>
      <w:color w:val="0560BB"/>
      <w:sz w:val="16"/>
    </w:rPr>
  </w:style>
  <w:style w:type="paragraph" w:customStyle="1" w:styleId="ALargeHeadingHeading3">
    <w:name w:val="A_LargeHeading_Heading3"/>
    <w:basedOn w:val="Normal"/>
    <w:next w:val="Normal"/>
    <w:qFormat/>
    <w:rsid w:val="00DE310B"/>
    <w:pPr>
      <w:keepNext/>
      <w:numPr>
        <w:ilvl w:val="3"/>
        <w:numId w:val="6"/>
      </w:numPr>
    </w:pPr>
    <w:rPr>
      <w:b/>
    </w:rPr>
  </w:style>
  <w:style w:type="paragraph" w:customStyle="1" w:styleId="ALargeHeadingHeading3Sized">
    <w:name w:val="A_LargeHeading_Heading3_Sized"/>
    <w:basedOn w:val="Normal"/>
    <w:next w:val="Normal"/>
    <w:rsid w:val="00DE310B"/>
    <w:pPr>
      <w:keepNext/>
      <w:numPr>
        <w:ilvl w:val="3"/>
        <w:numId w:val="7"/>
      </w:numPr>
    </w:pPr>
    <w:rPr>
      <w:b/>
      <w:sz w:val="16"/>
    </w:rPr>
  </w:style>
  <w:style w:type="paragraph" w:customStyle="1" w:styleId="ALargeHeadingHeadings">
    <w:name w:val="A_LargeHeading_Headings"/>
    <w:basedOn w:val="ALargeHeading"/>
    <w:next w:val="Normal"/>
    <w:rsid w:val="00DE310B"/>
    <w:pPr>
      <w:numPr>
        <w:numId w:val="6"/>
      </w:numPr>
    </w:pPr>
  </w:style>
  <w:style w:type="paragraph" w:customStyle="1" w:styleId="ALargeHeadingHeadingsSized">
    <w:name w:val="A_LargeHeading_Headings_Sized"/>
    <w:basedOn w:val="Normal"/>
    <w:next w:val="Normal"/>
    <w:rsid w:val="00DE310B"/>
    <w:pPr>
      <w:keepNext/>
      <w:pageBreakBefore/>
      <w:numPr>
        <w:numId w:val="7"/>
      </w:numPr>
    </w:pPr>
    <w:rPr>
      <w:color w:val="0560BB"/>
      <w:sz w:val="24"/>
    </w:rPr>
  </w:style>
  <w:style w:type="paragraph" w:customStyle="1" w:styleId="ALargeHeadingSized">
    <w:name w:val="A_LargeHeading_Sized"/>
    <w:basedOn w:val="Normal"/>
    <w:next w:val="Normal"/>
    <w:rsid w:val="00DE310B"/>
    <w:pPr>
      <w:keepNext/>
      <w:pageBreakBefore/>
      <w:numPr>
        <w:numId w:val="9"/>
      </w:numPr>
    </w:pPr>
    <w:rPr>
      <w:color w:val="0560BB"/>
      <w:sz w:val="24"/>
    </w:rPr>
  </w:style>
  <w:style w:type="paragraph" w:customStyle="1" w:styleId="AListBulletsSized">
    <w:name w:val="A_ListBullets_Sized"/>
    <w:basedOn w:val="Normal"/>
    <w:rsid w:val="00DE310B"/>
    <w:pPr>
      <w:keepLines/>
      <w:numPr>
        <w:numId w:val="11"/>
      </w:numPr>
    </w:pPr>
    <w:rPr>
      <w:sz w:val="16"/>
    </w:rPr>
  </w:style>
  <w:style w:type="paragraph" w:customStyle="1" w:styleId="AListCharacters">
    <w:name w:val="A_ListCharacters"/>
    <w:basedOn w:val="Normal"/>
    <w:qFormat/>
    <w:rsid w:val="00DE310B"/>
    <w:pPr>
      <w:numPr>
        <w:numId w:val="13"/>
      </w:numPr>
    </w:pPr>
  </w:style>
  <w:style w:type="paragraph" w:customStyle="1" w:styleId="AListCharactersSized">
    <w:name w:val="A_ListCharacters_Sized"/>
    <w:basedOn w:val="Normal"/>
    <w:qFormat/>
    <w:rsid w:val="00DE310B"/>
    <w:pPr>
      <w:keepNext/>
      <w:keepLines/>
      <w:numPr>
        <w:numId w:val="14"/>
      </w:numPr>
    </w:pPr>
    <w:rPr>
      <w:sz w:val="16"/>
    </w:rPr>
  </w:style>
  <w:style w:type="paragraph" w:customStyle="1" w:styleId="AListDashesSized">
    <w:name w:val="A_ListDashes_Sized"/>
    <w:basedOn w:val="Normal"/>
    <w:rsid w:val="00DE310B"/>
    <w:pPr>
      <w:keepNext/>
      <w:keepLines/>
      <w:numPr>
        <w:numId w:val="17"/>
      </w:numPr>
    </w:pPr>
    <w:rPr>
      <w:sz w:val="16"/>
    </w:rPr>
  </w:style>
  <w:style w:type="paragraph" w:customStyle="1" w:styleId="AListNumbers">
    <w:name w:val="A_ListNumbers"/>
    <w:basedOn w:val="Normal"/>
    <w:rsid w:val="00DE310B"/>
    <w:pPr>
      <w:numPr>
        <w:numId w:val="19"/>
      </w:numPr>
    </w:pPr>
  </w:style>
  <w:style w:type="paragraph" w:customStyle="1" w:styleId="AListNumbersSized">
    <w:name w:val="A_ListNumbers_Sized"/>
    <w:basedOn w:val="Normal"/>
    <w:rsid w:val="00DE310B"/>
    <w:pPr>
      <w:numPr>
        <w:numId w:val="20"/>
      </w:numPr>
    </w:pPr>
    <w:rPr>
      <w:sz w:val="16"/>
    </w:rPr>
  </w:style>
  <w:style w:type="paragraph" w:customStyle="1" w:styleId="ANormalSized">
    <w:name w:val="A_Normal_Sized"/>
    <w:basedOn w:val="Normal"/>
    <w:rsid w:val="00DE310B"/>
    <w:rPr>
      <w:sz w:val="16"/>
    </w:rPr>
  </w:style>
  <w:style w:type="paragraph" w:customStyle="1" w:styleId="AParagraphHeadingSized">
    <w:name w:val="A_ParagraphHeading_Sized"/>
    <w:basedOn w:val="Normal"/>
    <w:next w:val="ANormalSized"/>
    <w:rsid w:val="00DE310B"/>
    <w:pPr>
      <w:keepNext/>
    </w:pPr>
    <w:rPr>
      <w:color w:val="0560BB"/>
      <w:sz w:val="16"/>
    </w:rPr>
  </w:style>
  <w:style w:type="paragraph" w:customStyle="1" w:styleId="ATextFrameTitle">
    <w:name w:val="A_TextFrameTitle"/>
    <w:basedOn w:val="ATextFrame"/>
    <w:next w:val="ATextFrame"/>
    <w:rsid w:val="00DE310B"/>
    <w:pPr>
      <w:framePr w:wrap="around"/>
    </w:pPr>
    <w:rPr>
      <w:color w:val="0560BB"/>
      <w:sz w:val="28"/>
    </w:rPr>
  </w:style>
  <w:style w:type="paragraph" w:customStyle="1" w:styleId="AUnnumberedHeadingSized">
    <w:name w:val="A_UnnumberedHeading_Sized"/>
    <w:basedOn w:val="Normal"/>
    <w:next w:val="ANormalSized"/>
    <w:rsid w:val="00DE310B"/>
    <w:pPr>
      <w:ind w:left="-737"/>
    </w:pPr>
    <w:rPr>
      <w:color w:val="0560BB"/>
      <w:sz w:val="20"/>
    </w:rPr>
  </w:style>
  <w:style w:type="paragraph" w:customStyle="1" w:styleId="AFormHeading">
    <w:name w:val="A_FormHeading"/>
    <w:basedOn w:val="Normal"/>
    <w:next w:val="Normal"/>
    <w:rsid w:val="00DE310B"/>
    <w:rPr>
      <w:b/>
      <w:sz w:val="22"/>
    </w:rPr>
  </w:style>
  <w:style w:type="paragraph" w:customStyle="1" w:styleId="AFormHeadingSized">
    <w:name w:val="A_FormHeading_Sized"/>
    <w:basedOn w:val="AFormHeading"/>
    <w:next w:val="ANormalSized"/>
    <w:rsid w:val="00DE310B"/>
    <w:rPr>
      <w:sz w:val="20"/>
    </w:rPr>
  </w:style>
  <w:style w:type="paragraph" w:customStyle="1" w:styleId="ANormalInvInd">
    <w:name w:val="A_Normal_InvInd"/>
    <w:basedOn w:val="Normal"/>
    <w:qFormat/>
    <w:rsid w:val="00DE310B"/>
    <w:pPr>
      <w:ind w:left="-737"/>
    </w:pPr>
  </w:style>
  <w:style w:type="paragraph" w:customStyle="1" w:styleId="ANormalInvIndSized">
    <w:name w:val="A_Normal_InvInd_Sized"/>
    <w:basedOn w:val="ANormalInvInd"/>
    <w:rsid w:val="00DE310B"/>
    <w:rPr>
      <w:sz w:val="16"/>
    </w:rPr>
  </w:style>
  <w:style w:type="paragraph" w:customStyle="1" w:styleId="AParagraphHeadingInvInd">
    <w:name w:val="A_ParagraphHeading_InvInd"/>
    <w:basedOn w:val="AParagraphHeading"/>
    <w:next w:val="ANormalInvInd"/>
    <w:rsid w:val="00DE310B"/>
    <w:pPr>
      <w:ind w:left="-737"/>
    </w:pPr>
  </w:style>
  <w:style w:type="paragraph" w:customStyle="1" w:styleId="AParagraphHeadingInvIndSized">
    <w:name w:val="A_ParagraphHeading_InvInd_Sized"/>
    <w:basedOn w:val="AParagraphHeadingInvInd"/>
    <w:next w:val="ANormalInvIndSized"/>
    <w:rsid w:val="00DE310B"/>
    <w:rPr>
      <w:sz w:val="16"/>
    </w:rPr>
  </w:style>
  <w:style w:type="table" w:styleId="TableGrid">
    <w:name w:val="Table Grid"/>
    <w:basedOn w:val="TableNormal"/>
    <w:rsid w:val="00BB32F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Table">
    <w:name w:val="A_Table"/>
    <w:basedOn w:val="TableNormal"/>
    <w:rsid w:val="00DE310B"/>
    <w:tblPr>
      <w:tblStyleRowBandSize w:val="1"/>
      <w:tblBorders>
        <w:bottom w:val="single" w:sz="2" w:space="0" w:color="auto"/>
      </w:tblBorders>
      <w:tblCellMar>
        <w:top w:w="20" w:type="dxa"/>
        <w:left w:w="0" w:type="dxa"/>
        <w:bottom w:w="20" w:type="dxa"/>
        <w:right w:w="0" w:type="dxa"/>
      </w:tblCellMar>
    </w:tblPr>
    <w:tblStylePr w:type="firstRow">
      <w:pPr>
        <w:wordWrap/>
        <w:spacing w:beforeLines="0" w:afterLines="0"/>
      </w:pPr>
      <w:rPr>
        <w:rFonts w:ascii="Calibri" w:hAnsi="Calibri"/>
      </w:rPr>
      <w:tblPr/>
      <w:trPr>
        <w:tblHeader/>
      </w:trPr>
      <w:tcPr>
        <w:tcBorders>
          <w:top w:val="single" w:sz="2" w:space="0" w:color="auto"/>
          <w:bottom w:val="single" w:sz="2" w:space="0" w:color="auto"/>
        </w:tcBorders>
        <w:tcMar>
          <w:top w:w="60" w:type="dxa"/>
          <w:left w:w="0" w:type="nil"/>
          <w:bottom w:w="60" w:type="dxa"/>
          <w:right w:w="0" w:type="nil"/>
        </w:tcMar>
      </w:tcPr>
    </w:tblStylePr>
    <w:tblStylePr w:type="lastRow">
      <w:rPr>
        <w:b/>
        <w:color w:val="000000"/>
      </w:rPr>
      <w:tblPr/>
      <w:tcPr>
        <w:tcBorders>
          <w:top w:val="single" w:sz="2" w:space="0" w:color="auto"/>
        </w:tcBorders>
      </w:tcPr>
    </w:tblStylePr>
    <w:tblStylePr w:type="band2Horz">
      <w:tblPr/>
      <w:tcPr>
        <w:shd w:val="clear" w:color="auto" w:fill="F2F2F2"/>
      </w:tcPr>
    </w:tblStylePr>
  </w:style>
  <w:style w:type="paragraph" w:customStyle="1" w:styleId="DecimalAligned">
    <w:name w:val="Decimal Aligned"/>
    <w:basedOn w:val="Normal"/>
    <w:uiPriority w:val="40"/>
    <w:qFormat/>
    <w:rsid w:val="0051749E"/>
    <w:pPr>
      <w:tabs>
        <w:tab w:val="decimal" w:pos="360"/>
      </w:tabs>
      <w:spacing w:after="200" w:line="276" w:lineRule="auto"/>
    </w:pPr>
    <w:rPr>
      <w:rFonts w:ascii="Calibri" w:hAnsi="Calibri"/>
      <w:sz w:val="22"/>
    </w:rPr>
  </w:style>
  <w:style w:type="character" w:customStyle="1" w:styleId="FootnoteTextChar">
    <w:name w:val="Footnote Text Char"/>
    <w:link w:val="FootnoteText"/>
    <w:uiPriority w:val="99"/>
    <w:rsid w:val="0051749E"/>
    <w:rPr>
      <w:rFonts w:ascii="Verdana" w:hAnsi="Verdana"/>
      <w:sz w:val="18"/>
      <w:lang w:val="nl-NL"/>
    </w:rPr>
  </w:style>
  <w:style w:type="character" w:styleId="SubtleEmphasis">
    <w:name w:val="Subtle Emphasis"/>
    <w:uiPriority w:val="19"/>
    <w:qFormat/>
    <w:rsid w:val="0051749E"/>
    <w:rPr>
      <w:rFonts w:ascii="Verdana" w:eastAsia="Times New Roman" w:hAnsi="Verdana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51749E"/>
    <w:rPr>
      <w:rFonts w:ascii="Calibri" w:hAnsi="Calibri"/>
      <w:color w:val="365F91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TableColored">
    <w:name w:val="A_Table_Colored"/>
    <w:basedOn w:val="TableNormal"/>
    <w:rsid w:val="00DE310B"/>
    <w:pPr>
      <w:ind w:left="113" w:right="113"/>
    </w:pPr>
    <w:tblPr>
      <w:tblBorders>
        <w:top w:val="single" w:sz="2" w:space="0" w:color="0560BB"/>
        <w:left w:val="single" w:sz="2" w:space="0" w:color="0560BB"/>
        <w:bottom w:val="single" w:sz="2" w:space="0" w:color="0560BB"/>
        <w:right w:val="single" w:sz="2" w:space="0" w:color="0560BB"/>
      </w:tblBorders>
      <w:tblCellMar>
        <w:top w:w="20" w:type="dxa"/>
        <w:left w:w="0" w:type="dxa"/>
        <w:bottom w:w="20" w:type="dxa"/>
        <w:right w:w="0" w:type="dxa"/>
      </w:tblCellMar>
    </w:tblPr>
    <w:tblStylePr w:type="firstRow">
      <w:pPr>
        <w:wordWrap/>
        <w:spacing w:beforeLines="0" w:afterLines="0"/>
      </w:pPr>
      <w:rPr>
        <w:color w:val="FFFFFF"/>
      </w:rPr>
      <w:tblPr/>
      <w:trPr>
        <w:tblHeader/>
      </w:trPr>
      <w:tcPr>
        <w:shd w:val="clear" w:color="auto" w:fill="0560BB"/>
        <w:tcMar>
          <w:top w:w="60" w:type="dxa"/>
          <w:left w:w="0" w:type="nil"/>
          <w:bottom w:w="60" w:type="dxa"/>
          <w:right w:w="0" w:type="nil"/>
        </w:tcMar>
      </w:tcPr>
    </w:tblStylePr>
    <w:tblStylePr w:type="lastRow">
      <w:rPr>
        <w:b/>
      </w:rPr>
      <w:tblPr/>
      <w:tcPr>
        <w:tcBorders>
          <w:top w:val="single" w:sz="8" w:space="0" w:color="0661BB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791023"/>
  </w:style>
  <w:style w:type="paragraph" w:styleId="IntenseQuote">
    <w:name w:val="Intense Quote"/>
    <w:basedOn w:val="Normal"/>
    <w:next w:val="Normal"/>
    <w:link w:val="IntenseQuoteChar"/>
    <w:uiPriority w:val="30"/>
    <w:qFormat/>
    <w:rsid w:val="0079102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791023"/>
    <w:rPr>
      <w:rFonts w:ascii="Verdana" w:hAnsi="Verdana"/>
      <w:b/>
      <w:bCs/>
      <w:i/>
      <w:iCs/>
      <w:color w:val="4F81BD"/>
      <w:sz w:val="18"/>
      <w:lang w:val="nl-NL"/>
    </w:rPr>
  </w:style>
  <w:style w:type="paragraph" w:styleId="ListParagraph">
    <w:name w:val="List Paragraph"/>
    <w:basedOn w:val="Normal"/>
    <w:uiPriority w:val="34"/>
    <w:qFormat/>
    <w:rsid w:val="00791023"/>
    <w:pPr>
      <w:ind w:left="567"/>
    </w:pPr>
  </w:style>
  <w:style w:type="paragraph" w:styleId="NoSpacing">
    <w:name w:val="No Spacing"/>
    <w:uiPriority w:val="1"/>
    <w:qFormat/>
    <w:rsid w:val="00791023"/>
    <w:rPr>
      <w:rFonts w:ascii="Verdana" w:hAnsi="Verdana"/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9102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91023"/>
    <w:rPr>
      <w:rFonts w:ascii="Verdana" w:hAnsi="Verdana"/>
      <w:i/>
      <w:iCs/>
      <w:color w:val="000000"/>
      <w:sz w:val="18"/>
      <w:lang w:val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023"/>
    <w:pPr>
      <w:numPr>
        <w:numId w:val="0"/>
      </w:numPr>
      <w:spacing w:before="240" w:after="60"/>
      <w:outlineLvl w:val="9"/>
    </w:pPr>
    <w:rPr>
      <w:rFonts w:ascii="Cambria" w:hAnsi="Cambria" w:cs="Times New Roman"/>
      <w:b/>
      <w:color w:val="auto"/>
      <w:sz w:val="32"/>
    </w:rPr>
  </w:style>
  <w:style w:type="paragraph" w:customStyle="1" w:styleId="AListPlain">
    <w:name w:val="A_ListPlain"/>
    <w:basedOn w:val="Normal"/>
    <w:rsid w:val="00DE310B"/>
    <w:pPr>
      <w:numPr>
        <w:numId w:val="22"/>
      </w:numPr>
    </w:pPr>
  </w:style>
  <w:style w:type="paragraph" w:customStyle="1" w:styleId="AListPlainSized">
    <w:name w:val="A_ListPlain_Sized"/>
    <w:basedOn w:val="Normal"/>
    <w:rsid w:val="00DE310B"/>
    <w:pPr>
      <w:numPr>
        <w:numId w:val="25"/>
      </w:numPr>
    </w:pPr>
    <w:rPr>
      <w:sz w:val="16"/>
    </w:rPr>
  </w:style>
  <w:style w:type="paragraph" w:customStyle="1" w:styleId="AListPlainHang">
    <w:name w:val="A_ListPlain_Hang"/>
    <w:basedOn w:val="Normal"/>
    <w:qFormat/>
    <w:rsid w:val="00DE310B"/>
    <w:pPr>
      <w:numPr>
        <w:numId w:val="23"/>
      </w:numPr>
    </w:pPr>
  </w:style>
  <w:style w:type="numbering" w:customStyle="1" w:styleId="AListBulletsTemplate">
    <w:name w:val="A_ListBullets_Template"/>
    <w:basedOn w:val="NoList"/>
    <w:rsid w:val="00DE310B"/>
    <w:pPr>
      <w:numPr>
        <w:numId w:val="12"/>
      </w:numPr>
    </w:pPr>
  </w:style>
  <w:style w:type="numbering" w:customStyle="1" w:styleId="AListCharactersTemplate">
    <w:name w:val="A_ListCharacters_Template"/>
    <w:basedOn w:val="NoList"/>
    <w:rsid w:val="00DE310B"/>
    <w:pPr>
      <w:numPr>
        <w:numId w:val="15"/>
      </w:numPr>
    </w:pPr>
  </w:style>
  <w:style w:type="numbering" w:customStyle="1" w:styleId="AListDashesTemplate">
    <w:name w:val="A_ListDashes_Template"/>
    <w:basedOn w:val="NoList"/>
    <w:rsid w:val="00DE310B"/>
    <w:pPr>
      <w:numPr>
        <w:numId w:val="18"/>
      </w:numPr>
    </w:pPr>
  </w:style>
  <w:style w:type="numbering" w:customStyle="1" w:styleId="AListNumbersTemplate">
    <w:name w:val="A_ListNumbers_Template"/>
    <w:basedOn w:val="NoList"/>
    <w:rsid w:val="00DE310B"/>
    <w:pPr>
      <w:numPr>
        <w:numId w:val="21"/>
      </w:numPr>
    </w:pPr>
  </w:style>
  <w:style w:type="numbering" w:customStyle="1" w:styleId="AListPlainTemplate">
    <w:name w:val="A_ListPlain_Template"/>
    <w:basedOn w:val="NoList"/>
    <w:rsid w:val="00DE310B"/>
    <w:pPr>
      <w:numPr>
        <w:numId w:val="26"/>
      </w:numPr>
    </w:pPr>
  </w:style>
  <w:style w:type="numbering" w:customStyle="1" w:styleId="AListPlainHangTemplate">
    <w:name w:val="A_ListPlain_Hang_Template"/>
    <w:basedOn w:val="NoList"/>
    <w:rsid w:val="00DE310B"/>
    <w:pPr>
      <w:numPr>
        <w:numId w:val="24"/>
      </w:numPr>
    </w:pPr>
  </w:style>
  <w:style w:type="paragraph" w:customStyle="1" w:styleId="ADocumentHeadingLetter">
    <w:name w:val="A_DocumentHeading_Letter"/>
    <w:basedOn w:val="Normal"/>
    <w:rsid w:val="00DE310B"/>
    <w:pPr>
      <w:framePr w:w="3289" w:wrap="around" w:vAnchor="page" w:hAnchor="page" w:x="7485" w:y="710"/>
    </w:pPr>
    <w:rPr>
      <w:b/>
      <w:sz w:val="14"/>
      <w:szCs w:val="16"/>
    </w:rPr>
  </w:style>
  <w:style w:type="paragraph" w:customStyle="1" w:styleId="AAttachmentHeading1SmallMargin">
    <w:name w:val="A_Attachment_Heading1_SmallMargin"/>
    <w:basedOn w:val="Normal"/>
    <w:next w:val="Normal"/>
    <w:rsid w:val="00DE310B"/>
    <w:pPr>
      <w:keepNext/>
      <w:numPr>
        <w:ilvl w:val="1"/>
        <w:numId w:val="4"/>
      </w:numPr>
    </w:pPr>
    <w:rPr>
      <w:color w:val="0560BB"/>
      <w:sz w:val="22"/>
    </w:rPr>
  </w:style>
  <w:style w:type="paragraph" w:customStyle="1" w:styleId="AAttachmentHeading2SmallMargin">
    <w:name w:val="A_Attachment_Heading2_SmallMargin"/>
    <w:basedOn w:val="Normal"/>
    <w:next w:val="Normal"/>
    <w:rsid w:val="00DE310B"/>
    <w:pPr>
      <w:keepNext/>
      <w:numPr>
        <w:ilvl w:val="2"/>
        <w:numId w:val="4"/>
      </w:numPr>
    </w:pPr>
    <w:rPr>
      <w:color w:val="0560BB"/>
    </w:rPr>
  </w:style>
  <w:style w:type="paragraph" w:customStyle="1" w:styleId="AAttachmentHeading3SmallMargin">
    <w:name w:val="A_Attachment_Heading3_SmallMargin"/>
    <w:basedOn w:val="Normal"/>
    <w:next w:val="Normal"/>
    <w:rsid w:val="00DE310B"/>
    <w:pPr>
      <w:keepNext/>
      <w:numPr>
        <w:ilvl w:val="3"/>
        <w:numId w:val="4"/>
      </w:numPr>
    </w:pPr>
    <w:rPr>
      <w:b/>
    </w:rPr>
  </w:style>
  <w:style w:type="paragraph" w:customStyle="1" w:styleId="AAttachmentSmallMargin">
    <w:name w:val="A_Attachment_SmallMargin"/>
    <w:basedOn w:val="Normal"/>
    <w:next w:val="Normal"/>
    <w:rsid w:val="00DE310B"/>
    <w:pPr>
      <w:keepNext/>
      <w:pageBreakBefore/>
      <w:numPr>
        <w:numId w:val="4"/>
      </w:numPr>
    </w:pPr>
    <w:rPr>
      <w:color w:val="0560BB"/>
      <w:sz w:val="26"/>
      <w:szCs w:val="24"/>
    </w:rPr>
  </w:style>
  <w:style w:type="paragraph" w:customStyle="1" w:styleId="AFirstLineInvIndSmallMargin">
    <w:name w:val="A_FirstLineInvInd_SmallMargin"/>
    <w:basedOn w:val="Normal"/>
    <w:next w:val="Normal"/>
    <w:rsid w:val="00DE310B"/>
    <w:pPr>
      <w:ind w:left="737" w:hanging="737"/>
    </w:pPr>
  </w:style>
  <w:style w:type="paragraph" w:customStyle="1" w:styleId="AFooterExtraLargeAlignedTabs">
    <w:name w:val="A_Footer_ExtraLarge_AlignedTabs"/>
    <w:basedOn w:val="Normal"/>
    <w:rsid w:val="00DE310B"/>
    <w:pPr>
      <w:tabs>
        <w:tab w:val="right" w:pos="9639"/>
      </w:tabs>
    </w:pPr>
  </w:style>
  <w:style w:type="paragraph" w:customStyle="1" w:styleId="AFooterExtraLargeAlignedTabs33mm">
    <w:name w:val="A_Footer_ExtraLarge_AlignedTabs_33mm"/>
    <w:basedOn w:val="Normal"/>
    <w:rsid w:val="00DE310B"/>
    <w:pPr>
      <w:tabs>
        <w:tab w:val="right" w:pos="8902"/>
      </w:tabs>
      <w:ind w:left="-737"/>
    </w:pPr>
  </w:style>
  <w:style w:type="paragraph" w:customStyle="1" w:styleId="AHeading1SmallMargin">
    <w:name w:val="A_Heading1_SmallMargin"/>
    <w:basedOn w:val="Heading1"/>
    <w:next w:val="Normal"/>
    <w:rsid w:val="00DE310B"/>
    <w:pPr>
      <w:numPr>
        <w:numId w:val="5"/>
      </w:numPr>
    </w:pPr>
    <w:rPr>
      <w:kern w:val="0"/>
    </w:rPr>
  </w:style>
  <w:style w:type="paragraph" w:customStyle="1" w:styleId="AHeading2SmallMargin">
    <w:name w:val="A_Heading2_SmallMargin"/>
    <w:basedOn w:val="Heading2"/>
    <w:next w:val="Normal"/>
    <w:rsid w:val="00DE310B"/>
    <w:pPr>
      <w:numPr>
        <w:numId w:val="5"/>
      </w:numPr>
    </w:pPr>
  </w:style>
  <w:style w:type="paragraph" w:customStyle="1" w:styleId="AHeading3SmallMargin">
    <w:name w:val="A_Heading3_SmallMargin"/>
    <w:basedOn w:val="Heading3"/>
    <w:next w:val="Normal"/>
    <w:rsid w:val="00DE310B"/>
    <w:pPr>
      <w:numPr>
        <w:numId w:val="5"/>
      </w:numPr>
    </w:pPr>
  </w:style>
  <w:style w:type="paragraph" w:customStyle="1" w:styleId="ALargeHeadingHeading1SmallMargin">
    <w:name w:val="A_LargeHeading_Heading1_SmallMargin"/>
    <w:basedOn w:val="Normal"/>
    <w:next w:val="Normal"/>
    <w:rsid w:val="00DE310B"/>
    <w:pPr>
      <w:keepNext/>
      <w:numPr>
        <w:ilvl w:val="1"/>
        <w:numId w:val="8"/>
      </w:numPr>
    </w:pPr>
    <w:rPr>
      <w:color w:val="0560BB"/>
      <w:sz w:val="22"/>
    </w:rPr>
  </w:style>
  <w:style w:type="paragraph" w:customStyle="1" w:styleId="ALargeHeadingHeading2SmallMargin">
    <w:name w:val="A_LargeHeading_Heading2_SmallMargin"/>
    <w:basedOn w:val="Normal"/>
    <w:next w:val="Normal"/>
    <w:rsid w:val="00DE310B"/>
    <w:pPr>
      <w:keepNext/>
      <w:numPr>
        <w:ilvl w:val="2"/>
        <w:numId w:val="8"/>
      </w:numPr>
    </w:pPr>
    <w:rPr>
      <w:color w:val="0560BB"/>
    </w:rPr>
  </w:style>
  <w:style w:type="paragraph" w:customStyle="1" w:styleId="ALargeHeadingHeading3SmallMargin">
    <w:name w:val="A_LargeHeading_Heading3_SmallMargin"/>
    <w:basedOn w:val="Normal"/>
    <w:next w:val="Normal"/>
    <w:rsid w:val="00DE310B"/>
    <w:pPr>
      <w:keepNext/>
      <w:numPr>
        <w:ilvl w:val="3"/>
        <w:numId w:val="8"/>
      </w:numPr>
    </w:pPr>
    <w:rPr>
      <w:b/>
    </w:rPr>
  </w:style>
  <w:style w:type="paragraph" w:customStyle="1" w:styleId="ALargeHeadingHeadingsSmallMargin">
    <w:name w:val="A_LargeHeading_Headings_SmallMargin"/>
    <w:basedOn w:val="Normal"/>
    <w:next w:val="Normal"/>
    <w:rsid w:val="00DE310B"/>
    <w:pPr>
      <w:keepNext/>
      <w:pageBreakBefore/>
      <w:numPr>
        <w:numId w:val="8"/>
      </w:numPr>
    </w:pPr>
    <w:rPr>
      <w:color w:val="0560BB"/>
      <w:sz w:val="26"/>
      <w:szCs w:val="24"/>
    </w:rPr>
  </w:style>
  <w:style w:type="paragraph" w:customStyle="1" w:styleId="ALargeHeadingSmallMargin">
    <w:name w:val="A_LargeHeading_SmallMargin"/>
    <w:basedOn w:val="Normal"/>
    <w:next w:val="Normal"/>
    <w:rsid w:val="00DE310B"/>
    <w:pPr>
      <w:keepNext/>
      <w:pageBreakBefore/>
    </w:pPr>
    <w:rPr>
      <w:color w:val="0560BB"/>
      <w:sz w:val="26"/>
      <w:szCs w:val="24"/>
    </w:rPr>
  </w:style>
  <w:style w:type="paragraph" w:customStyle="1" w:styleId="ANormalInvIndSmallMargin">
    <w:name w:val="A_Normal_InvInd_SmallMargin"/>
    <w:basedOn w:val="Normal"/>
    <w:rsid w:val="00DE310B"/>
  </w:style>
  <w:style w:type="paragraph" w:customStyle="1" w:styleId="AParagraphHeadingInvIndSmallMargin">
    <w:name w:val="A_ParagraphHeading_InvInd_SmallMargin"/>
    <w:basedOn w:val="Normal"/>
    <w:next w:val="ANormalInvIndSmallMargin"/>
    <w:rsid w:val="00DE310B"/>
    <w:pPr>
      <w:keepNext/>
    </w:pPr>
    <w:rPr>
      <w:color w:val="0560BB"/>
    </w:rPr>
  </w:style>
  <w:style w:type="paragraph" w:customStyle="1" w:styleId="ASenderDataNoFrame">
    <w:name w:val="A_SenderData_NoFrame"/>
    <w:basedOn w:val="Normal"/>
    <w:rsid w:val="00DE310B"/>
    <w:rPr>
      <w:sz w:val="14"/>
    </w:rPr>
  </w:style>
  <w:style w:type="paragraph" w:customStyle="1" w:styleId="AUnnumberedHeadingSmallMargin">
    <w:name w:val="A_UnnumberedHeading_SmallMargin"/>
    <w:basedOn w:val="Normal"/>
    <w:next w:val="Normal"/>
    <w:rsid w:val="00DE310B"/>
    <w:rPr>
      <w:color w:val="0560BB"/>
      <w:sz w:val="22"/>
    </w:rPr>
  </w:style>
  <w:style w:type="paragraph" w:customStyle="1" w:styleId="AFooterColor">
    <w:name w:val="A_Footer_Color"/>
    <w:basedOn w:val="Normal"/>
    <w:rsid w:val="00DE310B"/>
    <w:rPr>
      <w:noProof/>
      <w:color w:val="0560BB"/>
      <w:sz w:val="14"/>
    </w:rPr>
  </w:style>
  <w:style w:type="paragraph" w:customStyle="1" w:styleId="AFooterColorRight">
    <w:name w:val="A_Footer_Color_Right"/>
    <w:basedOn w:val="AFooterColor"/>
    <w:rsid w:val="00DE310B"/>
    <w:pPr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944E3B"/>
    <w:rPr>
      <w:rFonts w:ascii="Verdana" w:hAnsi="Verdana" w:cs="Arial"/>
      <w:bCs/>
      <w:iCs/>
      <w:color w:val="0560BB"/>
      <w:kern w:val="0"/>
      <w:sz w:val="1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4E3B"/>
    <w:rPr>
      <w:rFonts w:ascii="Verdana" w:hAnsi="Verdana" w:cs="Arial"/>
      <w:b/>
      <w:bCs/>
      <w:kern w:val="0"/>
      <w:sz w:val="18"/>
      <w:szCs w:val="26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4E3B"/>
    <w:rPr>
      <w:rFonts w:ascii="Verdana" w:hAnsi="Verdana" w:cs="Courier New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8781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0913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59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ams.microsoft.com/l/channel/19%3aa3cfe51e29b34606b670ec4358cf798a%40thread.tacv2/%255Bsupport%255D%2520Ingestion?groupId=64d3292b-a12a-4ad7-afdb-284a396900dd&amp;tenantId=46e16835-c804-41de-be3c-55835d14de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AEGON Nederland</dc:title>
  <dc:subject/>
  <dc:creator>Maurice Bierhuizen</dc:creator>
  <cp:keywords/>
  <dc:description/>
  <cp:lastModifiedBy>Bierhuizen, Maurice</cp:lastModifiedBy>
  <cp:revision>3</cp:revision>
  <cp:lastPrinted>2010-04-06T09:13:00Z</cp:lastPrinted>
  <dcterms:created xsi:type="dcterms:W3CDTF">2023-10-06T14:55:00Z</dcterms:created>
  <dcterms:modified xsi:type="dcterms:W3CDTF">2023-10-06T14:57:00Z</dcterms:modified>
</cp:coreProperties>
</file>