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492C" w14:textId="77777777" w:rsidR="00944E3B" w:rsidRPr="00944E3B" w:rsidRDefault="00944E3B" w:rsidP="002E6AE5">
      <w:pPr>
        <w:shd w:val="clear" w:color="auto" w:fill="F0F0F0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</w:p>
    <w:p w14:paraId="450F621D" w14:textId="69EBEBC8" w:rsidR="00944E3B" w:rsidRPr="00944E3B" w:rsidRDefault="00944E3B" w:rsidP="002E6AE5">
      <w:pPr>
        <w:shd w:val="clear" w:color="auto" w:fill="F0F0F0"/>
        <w:spacing w:after="0" w:line="240" w:lineRule="auto"/>
        <w:ind w:left="450"/>
        <w:outlineLvl w:val="2"/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</w:rPr>
      </w:pPr>
      <w:r w:rsidRPr="00944E3B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 xml:space="preserve">In </w:t>
      </w:r>
      <w:r w:rsidR="00BD56F3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 xml:space="preserve">your </w:t>
      </w:r>
      <w:r w:rsidR="00BD56F3" w:rsidRPr="00944E3B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 xml:space="preserve">glue </w:t>
      </w:r>
      <w:r w:rsidR="00BD56F3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 xml:space="preserve">publication </w:t>
      </w:r>
      <w:r w:rsidRPr="00944E3B"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  <w:highlight w:val="yellow"/>
        </w:rPr>
        <w:t>you get</w:t>
      </w:r>
      <w:r>
        <w:rPr>
          <w:rFonts w:ascii="Segoe UI" w:eastAsia="Times New Roman" w:hAnsi="Segoe UI" w:cs="Segoe UI"/>
          <w:b/>
          <w:bCs/>
          <w:color w:val="111111"/>
          <w:spacing w:val="-1"/>
          <w:sz w:val="24"/>
          <w:szCs w:val="24"/>
        </w:rPr>
        <w:t xml:space="preserve">: </w:t>
      </w:r>
      <w:r w:rsidRPr="00944E3B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 xml:space="preserve">An error occurred while calling o7676.save.: </w:t>
      </w:r>
      <w:proofErr w:type="spellStart"/>
      <w:r w:rsidRPr="00944E3B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java.lang.StackOverflowError</w:t>
      </w:r>
      <w:proofErr w:type="spellEnd"/>
    </w:p>
    <w:p w14:paraId="7A33D836" w14:textId="77777777" w:rsidR="00944E3B" w:rsidRPr="00944E3B" w:rsidRDefault="00944E3B" w:rsidP="00944E3B">
      <w:pPr>
        <w:shd w:val="clear" w:color="auto" w:fill="F0F0F0"/>
        <w:spacing w:after="0" w:line="240" w:lineRule="auto"/>
        <w:ind w:left="450"/>
        <w:rPr>
          <w:rFonts w:ascii="Segoe UI" w:eastAsia="Times New Roman" w:hAnsi="Segoe UI" w:cs="Segoe UI"/>
          <w:color w:val="111111"/>
          <w:sz w:val="21"/>
          <w:szCs w:val="21"/>
        </w:rPr>
      </w:pPr>
      <w:r w:rsidRPr="00944E3B">
        <w:rPr>
          <w:rFonts w:ascii="Segoe UI" w:eastAsia="Times New Roman" w:hAnsi="Segoe UI" w:cs="Segoe UI"/>
          <w:color w:val="172B4D"/>
          <w:sz w:val="21"/>
          <w:szCs w:val="21"/>
        </w:rPr>
        <w:t>This error occurs if too many levels of transformations occur in your publication.</w:t>
      </w:r>
      <w:r w:rsidRPr="00944E3B">
        <w:rPr>
          <w:rFonts w:ascii="Segoe UI" w:eastAsia="Times New Roman" w:hAnsi="Segoe UI" w:cs="Segoe UI"/>
          <w:color w:val="111111"/>
          <w:sz w:val="21"/>
          <w:szCs w:val="21"/>
        </w:rPr>
        <w:t> </w:t>
      </w:r>
      <w:r w:rsidRPr="00944E3B">
        <w:rPr>
          <w:rFonts w:ascii="Segoe UI" w:eastAsia="Times New Roman" w:hAnsi="Segoe UI" w:cs="Segoe UI"/>
          <w:color w:val="000000"/>
          <w:sz w:val="21"/>
          <w:szCs w:val="21"/>
        </w:rPr>
        <w:t>More technically: </w:t>
      </w:r>
      <w:r w:rsidRPr="00944E3B">
        <w:rPr>
          <w:rFonts w:ascii="Segoe UI" w:eastAsia="Times New Roman" w:hAnsi="Segoe UI" w:cs="Segoe UI"/>
          <w:color w:val="111111"/>
          <w:sz w:val="21"/>
          <w:szCs w:val="21"/>
        </w:rPr>
        <w:t>The JVM will not be able to hold the operations to perform lazy execution when an action is performed in the end. There are a few possible solutions to fix this:</w:t>
      </w:r>
    </w:p>
    <w:p w14:paraId="31FA7C1D" w14:textId="77777777" w:rsidR="00944E3B" w:rsidRPr="00944E3B" w:rsidRDefault="00944E3B" w:rsidP="00944E3B">
      <w:pPr>
        <w:shd w:val="clear" w:color="auto" w:fill="F0F0F0"/>
        <w:spacing w:before="150" w:after="0" w:line="240" w:lineRule="auto"/>
        <w:ind w:left="450"/>
        <w:rPr>
          <w:rFonts w:ascii="Segoe UI" w:eastAsia="Times New Roman" w:hAnsi="Segoe UI" w:cs="Segoe UI"/>
          <w:color w:val="111111"/>
          <w:sz w:val="21"/>
          <w:szCs w:val="21"/>
        </w:rPr>
      </w:pPr>
      <w:r w:rsidRPr="00944E3B">
        <w:rPr>
          <w:rFonts w:ascii="Segoe UI" w:eastAsia="Times New Roman" w:hAnsi="Segoe UI" w:cs="Segoe UI"/>
          <w:color w:val="111111"/>
          <w:sz w:val="21"/>
          <w:szCs w:val="21"/>
        </w:rPr>
        <w:t>Reduce the amount of transformations used in your publication. Check whether:</w:t>
      </w:r>
    </w:p>
    <w:p w14:paraId="71783EF9" w14:textId="77777777" w:rsidR="00944E3B" w:rsidRPr="00944E3B" w:rsidRDefault="00944E3B" w:rsidP="00944E3B">
      <w:pPr>
        <w:numPr>
          <w:ilvl w:val="0"/>
          <w:numId w:val="27"/>
        </w:numPr>
        <w:shd w:val="clear" w:color="auto" w:fill="F0F0F0"/>
        <w:spacing w:after="100" w:afterAutospacing="1" w:line="240" w:lineRule="auto"/>
        <w:ind w:left="1170"/>
        <w:rPr>
          <w:rFonts w:ascii="Segoe UI" w:eastAsia="Times New Roman" w:hAnsi="Segoe UI" w:cs="Segoe UI"/>
          <w:color w:val="111111"/>
          <w:sz w:val="21"/>
          <w:szCs w:val="21"/>
        </w:rPr>
      </w:pPr>
      <w:r w:rsidRPr="00944E3B">
        <w:rPr>
          <w:rFonts w:ascii="Segoe UI" w:eastAsia="Times New Roman" w:hAnsi="Segoe UI" w:cs="Segoe UI"/>
          <w:color w:val="111111"/>
          <w:sz w:val="21"/>
          <w:szCs w:val="21"/>
        </w:rPr>
        <w:t>Do you really need to escape those special characters for the given table,</w:t>
      </w:r>
    </w:p>
    <w:p w14:paraId="2D14B984" w14:textId="77777777" w:rsidR="00944E3B" w:rsidRPr="00944E3B" w:rsidRDefault="00944E3B" w:rsidP="00944E3B">
      <w:pPr>
        <w:numPr>
          <w:ilvl w:val="0"/>
          <w:numId w:val="27"/>
        </w:numPr>
        <w:shd w:val="clear" w:color="auto" w:fill="F0F0F0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11111"/>
          <w:sz w:val="21"/>
          <w:szCs w:val="21"/>
        </w:rPr>
      </w:pPr>
      <w:r w:rsidRPr="00944E3B">
        <w:rPr>
          <w:rFonts w:ascii="Segoe UI" w:eastAsia="Times New Roman" w:hAnsi="Segoe UI" w:cs="Segoe UI"/>
          <w:color w:val="111111"/>
          <w:sz w:val="21"/>
          <w:szCs w:val="21"/>
        </w:rPr>
        <w:t>Do you really need to trim those whitespaces. </w:t>
      </w:r>
    </w:p>
    <w:p w14:paraId="0F1DB587" w14:textId="77777777" w:rsidR="00944E3B" w:rsidRPr="00944E3B" w:rsidRDefault="00944E3B" w:rsidP="00944E3B">
      <w:pPr>
        <w:numPr>
          <w:ilvl w:val="0"/>
          <w:numId w:val="27"/>
        </w:numPr>
        <w:shd w:val="clear" w:color="auto" w:fill="F0F0F0"/>
        <w:spacing w:before="100" w:beforeAutospacing="1" w:after="100" w:afterAutospacing="1" w:line="240" w:lineRule="auto"/>
        <w:ind w:left="1170"/>
        <w:rPr>
          <w:rFonts w:ascii="Segoe UI" w:eastAsia="Times New Roman" w:hAnsi="Segoe UI" w:cs="Segoe UI"/>
          <w:color w:val="111111"/>
          <w:sz w:val="21"/>
          <w:szCs w:val="21"/>
        </w:rPr>
      </w:pPr>
      <w:r w:rsidRPr="00944E3B">
        <w:rPr>
          <w:rFonts w:ascii="Segoe UI" w:eastAsia="Times New Roman" w:hAnsi="Segoe UI" w:cs="Segoe UI"/>
          <w:color w:val="111111"/>
          <w:sz w:val="21"/>
          <w:szCs w:val="21"/>
        </w:rPr>
        <w:t xml:space="preserve">Optimize your SQL query. See the </w:t>
      </w:r>
      <w:proofErr w:type="spellStart"/>
      <w:r w:rsidRPr="00944E3B">
        <w:rPr>
          <w:rFonts w:ascii="Segoe UI" w:eastAsia="Times New Roman" w:hAnsi="Segoe UI" w:cs="Segoe UI"/>
          <w:color w:val="111111"/>
          <w:sz w:val="21"/>
          <w:szCs w:val="21"/>
        </w:rPr>
        <w:t>HiveSql</w:t>
      </w:r>
      <w:proofErr w:type="spellEnd"/>
      <w:r w:rsidRPr="00944E3B">
        <w:rPr>
          <w:rFonts w:ascii="Segoe UI" w:eastAsia="Times New Roman" w:hAnsi="Segoe UI" w:cs="Segoe UI"/>
          <w:color w:val="111111"/>
          <w:sz w:val="21"/>
          <w:szCs w:val="21"/>
        </w:rPr>
        <w:t xml:space="preserve"> manual for tips. </w:t>
      </w:r>
    </w:p>
    <w:p w14:paraId="01C9B4D8" w14:textId="77777777" w:rsidR="00944E3B" w:rsidRPr="00944E3B" w:rsidRDefault="00944E3B" w:rsidP="00944E3B">
      <w:pPr>
        <w:numPr>
          <w:ilvl w:val="0"/>
          <w:numId w:val="27"/>
        </w:numPr>
        <w:shd w:val="clear" w:color="auto" w:fill="F0F0F0"/>
        <w:spacing w:before="100" w:beforeAutospacing="1" w:after="0" w:line="240" w:lineRule="auto"/>
        <w:ind w:left="1170"/>
        <w:rPr>
          <w:rFonts w:ascii="Segoe UI" w:eastAsia="Times New Roman" w:hAnsi="Segoe UI" w:cs="Segoe UI"/>
          <w:color w:val="111111"/>
          <w:sz w:val="21"/>
          <w:szCs w:val="21"/>
        </w:rPr>
      </w:pPr>
      <w:r w:rsidRPr="00944E3B">
        <w:rPr>
          <w:rFonts w:ascii="Segoe UI" w:eastAsia="Times New Roman" w:hAnsi="Segoe UI" w:cs="Segoe UI"/>
          <w:color w:val="111111"/>
          <w:sz w:val="21"/>
          <w:szCs w:val="21"/>
        </w:rPr>
        <w:t>Do you really need to process increments using the partial record update strategy? </w:t>
      </w:r>
    </w:p>
    <w:p w14:paraId="322B69CF" w14:textId="77777777" w:rsidR="00944E3B" w:rsidRPr="00944E3B" w:rsidRDefault="00944E3B" w:rsidP="00944E3B">
      <w:pPr>
        <w:shd w:val="clear" w:color="auto" w:fill="F0F0F0"/>
        <w:spacing w:line="240" w:lineRule="auto"/>
        <w:ind w:left="450"/>
        <w:rPr>
          <w:rFonts w:ascii="Segoe UI" w:eastAsia="Times New Roman" w:hAnsi="Segoe UI" w:cs="Segoe UI"/>
          <w:color w:val="111111"/>
          <w:sz w:val="21"/>
          <w:szCs w:val="21"/>
        </w:rPr>
      </w:pPr>
      <w:r w:rsidRPr="00944E3B">
        <w:rPr>
          <w:rFonts w:ascii="Segoe UI" w:eastAsia="Times New Roman" w:hAnsi="Segoe UI" w:cs="Segoe UI"/>
          <w:color w:val="111111"/>
          <w:sz w:val="21"/>
          <w:szCs w:val="21"/>
        </w:rPr>
        <w:t>If all these options do not help, then contact the </w:t>
      </w:r>
      <w:hyperlink r:id="rId7" w:history="1">
        <w:r w:rsidRPr="00944E3B">
          <w:rPr>
            <w:rFonts w:ascii="Segoe UI" w:eastAsia="Times New Roman" w:hAnsi="Segoe UI" w:cs="Segoe UI"/>
            <w:color w:val="111111"/>
            <w:sz w:val="21"/>
            <w:szCs w:val="21"/>
            <w:u w:val="single"/>
          </w:rPr>
          <w:t>Data Flows Out support team</w:t>
        </w:r>
      </w:hyperlink>
      <w:r w:rsidRPr="00944E3B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14:paraId="459A7C0B" w14:textId="77777777" w:rsidR="00A8474F" w:rsidRPr="009F3A42" w:rsidRDefault="00A8474F" w:rsidP="009F3A42"/>
    <w:sectPr w:rsidR="00A8474F" w:rsidRPr="009F3A42" w:rsidSect="00EC2898">
      <w:pgSz w:w="11906" w:h="16838" w:code="9"/>
      <w:pgMar w:top="1928" w:right="1134" w:bottom="851" w:left="1134" w:header="73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48A34" w14:textId="77777777" w:rsidR="000863AB" w:rsidRDefault="000863AB">
      <w:r>
        <w:separator/>
      </w:r>
    </w:p>
  </w:endnote>
  <w:endnote w:type="continuationSeparator" w:id="0">
    <w:p w14:paraId="6FE56529" w14:textId="77777777" w:rsidR="000863AB" w:rsidRDefault="00086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34F84" w14:textId="77777777" w:rsidR="000863AB" w:rsidRDefault="000863AB">
      <w:r>
        <w:separator/>
      </w:r>
    </w:p>
  </w:footnote>
  <w:footnote w:type="continuationSeparator" w:id="0">
    <w:p w14:paraId="4F8CE3AC" w14:textId="77777777" w:rsidR="000863AB" w:rsidRDefault="00086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0B5"/>
    <w:multiLevelType w:val="multilevel"/>
    <w:tmpl w:val="7F069EFC"/>
    <w:lvl w:ilvl="0">
      <w:start w:val="1"/>
      <w:numFmt w:val="decimal"/>
      <w:pStyle w:val="AListNumbersSized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" w15:restartNumberingAfterBreak="0">
    <w:nsid w:val="06B751D1"/>
    <w:multiLevelType w:val="multilevel"/>
    <w:tmpl w:val="50BA4C36"/>
    <w:lvl w:ilvl="0">
      <w:start w:val="1"/>
      <w:numFmt w:val="bullet"/>
      <w:pStyle w:val="AListBulletsSized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  <w:color w:val="0560BB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107"/>
        </w:tabs>
        <w:ind w:left="1107" w:hanging="369"/>
      </w:pPr>
      <w:rPr>
        <w:rFonts w:ascii="Wingdings" w:hAnsi="Wingdings" w:hint="default"/>
        <w:color w:val="0560BB"/>
      </w:rPr>
    </w:lvl>
    <w:lvl w:ilvl="3">
      <w:start w:val="1"/>
      <w:numFmt w:val="bullet"/>
      <w:lvlText w:val=""/>
      <w:lvlJc w:val="left"/>
      <w:pPr>
        <w:tabs>
          <w:tab w:val="num" w:pos="1476"/>
        </w:tabs>
        <w:ind w:left="1476" w:hanging="369"/>
      </w:pPr>
      <w:rPr>
        <w:rFonts w:ascii="Wingdings" w:hAnsi="Wingdings" w:hint="default"/>
        <w:color w:val="0560BB"/>
      </w:rPr>
    </w:lvl>
    <w:lvl w:ilvl="4">
      <w:start w:val="1"/>
      <w:numFmt w:val="bullet"/>
      <w:lvlText w:val=""/>
      <w:lvlJc w:val="left"/>
      <w:pPr>
        <w:tabs>
          <w:tab w:val="num" w:pos="1845"/>
        </w:tabs>
        <w:ind w:left="1845" w:hanging="369"/>
      </w:pPr>
      <w:rPr>
        <w:rFonts w:ascii="Wingdings" w:hAnsi="Wingdings" w:hint="default"/>
        <w:color w:val="0560BB"/>
      </w:rPr>
    </w:lvl>
    <w:lvl w:ilvl="5">
      <w:start w:val="1"/>
      <w:numFmt w:val="bullet"/>
      <w:lvlText w:val=""/>
      <w:lvlJc w:val="left"/>
      <w:pPr>
        <w:tabs>
          <w:tab w:val="num" w:pos="2214"/>
        </w:tabs>
        <w:ind w:left="2214" w:hanging="369"/>
      </w:pPr>
      <w:rPr>
        <w:rFonts w:ascii="Wingdings" w:hAnsi="Wingdings" w:hint="default"/>
        <w:color w:val="0560BB"/>
      </w:rPr>
    </w:lvl>
    <w:lvl w:ilvl="6">
      <w:start w:val="1"/>
      <w:numFmt w:val="bullet"/>
      <w:lvlText w:val=""/>
      <w:lvlJc w:val="left"/>
      <w:pPr>
        <w:tabs>
          <w:tab w:val="num" w:pos="2583"/>
        </w:tabs>
        <w:ind w:left="2583" w:hanging="369"/>
      </w:pPr>
      <w:rPr>
        <w:rFonts w:ascii="Wingdings" w:hAnsi="Wingdings" w:hint="default"/>
        <w:color w:val="0560BB"/>
      </w:rPr>
    </w:lvl>
    <w:lvl w:ilvl="7">
      <w:start w:val="1"/>
      <w:numFmt w:val="bullet"/>
      <w:lvlText w:val=""/>
      <w:lvlJc w:val="left"/>
      <w:pPr>
        <w:tabs>
          <w:tab w:val="num" w:pos="2952"/>
        </w:tabs>
        <w:ind w:left="2952" w:hanging="369"/>
      </w:pPr>
      <w:rPr>
        <w:rFonts w:ascii="Wingdings" w:hAnsi="Wingdings" w:hint="default"/>
        <w:color w:val="0560BB"/>
      </w:rPr>
    </w:lvl>
    <w:lvl w:ilvl="8">
      <w:start w:val="1"/>
      <w:numFmt w:val="bullet"/>
      <w:lvlText w:val=""/>
      <w:lvlJc w:val="left"/>
      <w:pPr>
        <w:tabs>
          <w:tab w:val="num" w:pos="3321"/>
        </w:tabs>
        <w:ind w:left="3321" w:hanging="369"/>
      </w:pPr>
      <w:rPr>
        <w:rFonts w:ascii="Wingdings" w:hAnsi="Wingdings" w:hint="default"/>
        <w:color w:val="0560BB"/>
      </w:rPr>
    </w:lvl>
  </w:abstractNum>
  <w:abstractNum w:abstractNumId="2" w15:restartNumberingAfterBreak="0">
    <w:nsid w:val="06F520A9"/>
    <w:multiLevelType w:val="multilevel"/>
    <w:tmpl w:val="9FD42172"/>
    <w:lvl w:ilvl="0">
      <w:start w:val="1"/>
      <w:numFmt w:val="upperLetter"/>
      <w:pStyle w:val="AAttachmentSmallMargin"/>
      <w:lvlText w:val="Bijlage %1"/>
      <w:lvlJc w:val="left"/>
      <w:pPr>
        <w:ind w:left="737" w:hanging="737"/>
      </w:pPr>
      <w:rPr>
        <w:rFonts w:hint="default"/>
        <w:sz w:val="14"/>
      </w:rPr>
    </w:lvl>
    <w:lvl w:ilvl="1">
      <w:start w:val="1"/>
      <w:numFmt w:val="decimal"/>
      <w:pStyle w:val="AAttachmentHeading1SmallMargin"/>
      <w:lvlText w:val="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AAttachmentHeading2SmallMargin"/>
      <w:lvlText w:val="%2.%3.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AAttachmentHeading3SmallMargin"/>
      <w:lvlText w:val="%2.%3.%4."/>
      <w:lvlJc w:val="left"/>
      <w:pPr>
        <w:ind w:left="737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5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6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7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8">
      <w:start w:val="1"/>
      <w:numFmt w:val="none"/>
      <w:lvlText w:val=""/>
      <w:lvlJc w:val="left"/>
      <w:pPr>
        <w:ind w:left="737" w:hanging="737"/>
      </w:pPr>
      <w:rPr>
        <w:rFonts w:hint="default"/>
      </w:rPr>
    </w:lvl>
  </w:abstractNum>
  <w:abstractNum w:abstractNumId="3" w15:restartNumberingAfterBreak="0">
    <w:nsid w:val="0CF53DA5"/>
    <w:multiLevelType w:val="multilevel"/>
    <w:tmpl w:val="266C4758"/>
    <w:styleLink w:val="AListCharactersTemplate"/>
    <w:lvl w:ilvl="0">
      <w:start w:val="1"/>
      <w:numFmt w:val="lowerLetter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4" w15:restartNumberingAfterBreak="0">
    <w:nsid w:val="1EC06B6E"/>
    <w:multiLevelType w:val="multilevel"/>
    <w:tmpl w:val="7780E220"/>
    <w:lvl w:ilvl="0">
      <w:start w:val="1"/>
      <w:numFmt w:val="bullet"/>
      <w:lvlRestart w:val="0"/>
      <w:pStyle w:val="AListDashes"/>
      <w:lvlText w:val="-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76"/>
        </w:tabs>
        <w:ind w:left="1476" w:hanging="369"/>
      </w:pPr>
      <w:rPr>
        <w:rFonts w:cs="Engravers MT" w:hint="default"/>
      </w:rPr>
    </w:lvl>
    <w:lvl w:ilvl="4">
      <w:start w:val="1"/>
      <w:numFmt w:val="bullet"/>
      <w:lvlText w:val="-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bullet"/>
      <w:lvlText w:val="-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bullet"/>
      <w:lvlText w:val="-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bullet"/>
      <w:lvlText w:val="-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5" w15:restartNumberingAfterBreak="0">
    <w:nsid w:val="21FB5AB6"/>
    <w:multiLevelType w:val="multilevel"/>
    <w:tmpl w:val="DAD6F242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7"/>
        </w:tabs>
        <w:ind w:left="-17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17"/>
        </w:tabs>
        <w:ind w:left="-17" w:hanging="720"/>
      </w:pPr>
      <w:rPr>
        <w:rFonts w:hint="default"/>
      </w:rPr>
    </w:lvl>
  </w:abstractNum>
  <w:abstractNum w:abstractNumId="6" w15:restartNumberingAfterBreak="0">
    <w:nsid w:val="2ABC33DC"/>
    <w:multiLevelType w:val="multilevel"/>
    <w:tmpl w:val="168AFD04"/>
    <w:lvl w:ilvl="0">
      <w:start w:val="1"/>
      <w:numFmt w:val="none"/>
      <w:lvlRestart w:val="0"/>
      <w:pStyle w:val="ALargeHeadingHeadings"/>
      <w:suff w:val="nothing"/>
      <w:lvlText w:val=""/>
      <w:lvlJc w:val="left"/>
      <w:pPr>
        <w:ind w:left="0" w:hanging="737"/>
      </w:pPr>
      <w:rPr>
        <w:rFonts w:hint="default"/>
        <w:sz w:val="14"/>
      </w:rPr>
    </w:lvl>
    <w:lvl w:ilvl="1">
      <w:start w:val="1"/>
      <w:numFmt w:val="decimal"/>
      <w:pStyle w:val="ALargeHeadingHeading1"/>
      <w:lvlText w:val="%2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2">
      <w:start w:val="1"/>
      <w:numFmt w:val="decimal"/>
      <w:pStyle w:val="ALargeHeadingHeading2"/>
      <w:lvlText w:val="%2.%3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3">
      <w:start w:val="1"/>
      <w:numFmt w:val="decimal"/>
      <w:pStyle w:val="ALargeHeadingHeading3"/>
      <w:lvlText w:val="%2.%3.%4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7" w15:restartNumberingAfterBreak="0">
    <w:nsid w:val="3D1811CB"/>
    <w:multiLevelType w:val="multilevel"/>
    <w:tmpl w:val="180E3AC0"/>
    <w:lvl w:ilvl="0">
      <w:start w:val="1"/>
      <w:numFmt w:val="none"/>
      <w:pStyle w:val="AListPlain"/>
      <w:suff w:val="nothing"/>
      <w:lvlText w:val=""/>
      <w:lvlJc w:val="left"/>
      <w:pPr>
        <w:ind w:left="369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738"/>
        </w:tabs>
        <w:ind w:left="73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107"/>
        </w:tabs>
        <w:ind w:left="110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76"/>
        </w:tabs>
        <w:ind w:left="1476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45"/>
        </w:tabs>
        <w:ind w:left="1845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214"/>
        </w:tabs>
        <w:ind w:left="2214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83"/>
        </w:tabs>
        <w:ind w:left="2583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952"/>
        </w:tabs>
        <w:ind w:left="2952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3321" w:firstLine="0"/>
      </w:pPr>
      <w:rPr>
        <w:rFonts w:hint="default"/>
      </w:rPr>
    </w:lvl>
  </w:abstractNum>
  <w:abstractNum w:abstractNumId="8" w15:restartNumberingAfterBreak="0">
    <w:nsid w:val="3DE67194"/>
    <w:multiLevelType w:val="multilevel"/>
    <w:tmpl w:val="609A5FD2"/>
    <w:lvl w:ilvl="0">
      <w:start w:val="1"/>
      <w:numFmt w:val="lowerLetter"/>
      <w:pStyle w:val="AListCharactersSized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9" w15:restartNumberingAfterBreak="0">
    <w:nsid w:val="403857F7"/>
    <w:multiLevelType w:val="multilevel"/>
    <w:tmpl w:val="EE025D2E"/>
    <w:lvl w:ilvl="0">
      <w:start w:val="1"/>
      <w:numFmt w:val="none"/>
      <w:lvlRestart w:val="0"/>
      <w:pStyle w:val="ALargeHeadingHeadingsSized"/>
      <w:suff w:val="nothing"/>
      <w:lvlText w:val=""/>
      <w:lvlJc w:val="left"/>
      <w:pPr>
        <w:ind w:left="-737" w:firstLine="0"/>
      </w:pPr>
      <w:rPr>
        <w:rFonts w:hint="default"/>
        <w:sz w:val="14"/>
      </w:rPr>
    </w:lvl>
    <w:lvl w:ilvl="1">
      <w:start w:val="1"/>
      <w:numFmt w:val="decimal"/>
      <w:pStyle w:val="ALargeHeadingHeading1Sized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LargeHeadingHeading2Sized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LargeHeadingHeading3Sized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10" w15:restartNumberingAfterBreak="0">
    <w:nsid w:val="41C43E05"/>
    <w:multiLevelType w:val="multilevel"/>
    <w:tmpl w:val="7780E220"/>
    <w:styleLink w:val="AListDashesTemplate"/>
    <w:lvl w:ilvl="0">
      <w:start w:val="1"/>
      <w:numFmt w:val="bullet"/>
      <w:lvlRestart w:val="0"/>
      <w:lvlText w:val="-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76"/>
        </w:tabs>
        <w:ind w:left="1476" w:hanging="369"/>
      </w:pPr>
      <w:rPr>
        <w:rFonts w:cs="Engravers MT" w:hint="default"/>
      </w:rPr>
    </w:lvl>
    <w:lvl w:ilvl="4">
      <w:start w:val="1"/>
      <w:numFmt w:val="bullet"/>
      <w:lvlText w:val="-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bullet"/>
      <w:lvlText w:val="-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bullet"/>
      <w:lvlText w:val="-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bullet"/>
      <w:lvlText w:val="-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1" w15:restartNumberingAfterBreak="0">
    <w:nsid w:val="4262773E"/>
    <w:multiLevelType w:val="multilevel"/>
    <w:tmpl w:val="F5D48E96"/>
    <w:styleLink w:val="AListPlainTemplate"/>
    <w:lvl w:ilvl="0">
      <w:start w:val="1"/>
      <w:numFmt w:val="none"/>
      <w:suff w:val="nothing"/>
      <w:lvlText w:val=""/>
      <w:lvlJc w:val="left"/>
      <w:pPr>
        <w:ind w:left="369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738"/>
        </w:tabs>
        <w:ind w:left="73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107"/>
        </w:tabs>
        <w:ind w:left="110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76"/>
        </w:tabs>
        <w:ind w:left="1476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45"/>
        </w:tabs>
        <w:ind w:left="1845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214"/>
        </w:tabs>
        <w:ind w:left="2214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83"/>
        </w:tabs>
        <w:ind w:left="258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952"/>
        </w:tabs>
        <w:ind w:left="2948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317"/>
        </w:tabs>
        <w:ind w:left="3317" w:firstLine="0"/>
      </w:pPr>
      <w:rPr>
        <w:rFonts w:hint="default"/>
      </w:rPr>
    </w:lvl>
  </w:abstractNum>
  <w:abstractNum w:abstractNumId="12" w15:restartNumberingAfterBreak="0">
    <w:nsid w:val="42FD310C"/>
    <w:multiLevelType w:val="multilevel"/>
    <w:tmpl w:val="266C4758"/>
    <w:lvl w:ilvl="0">
      <w:start w:val="1"/>
      <w:numFmt w:val="lowerLetter"/>
      <w:pStyle w:val="AListCharacters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3" w15:restartNumberingAfterBreak="0">
    <w:nsid w:val="49DF46F7"/>
    <w:multiLevelType w:val="multilevel"/>
    <w:tmpl w:val="0E4CE920"/>
    <w:styleLink w:val="AListBulletsTemplate"/>
    <w:lvl w:ilvl="0">
      <w:start w:val="1"/>
      <w:numFmt w:val="bullet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  <w:color w:val="0560BB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107"/>
        </w:tabs>
        <w:ind w:left="1107" w:hanging="369"/>
      </w:pPr>
      <w:rPr>
        <w:rFonts w:ascii="Wingdings" w:hAnsi="Wingdings" w:hint="default"/>
        <w:color w:val="0560BB"/>
      </w:rPr>
    </w:lvl>
    <w:lvl w:ilvl="3">
      <w:start w:val="1"/>
      <w:numFmt w:val="bullet"/>
      <w:lvlText w:val=""/>
      <w:lvlJc w:val="left"/>
      <w:pPr>
        <w:tabs>
          <w:tab w:val="num" w:pos="1476"/>
        </w:tabs>
        <w:ind w:left="1476" w:hanging="369"/>
      </w:pPr>
      <w:rPr>
        <w:rFonts w:ascii="Wingdings" w:hAnsi="Wingdings" w:hint="default"/>
        <w:color w:val="0560BB"/>
      </w:rPr>
    </w:lvl>
    <w:lvl w:ilvl="4">
      <w:start w:val="1"/>
      <w:numFmt w:val="bullet"/>
      <w:lvlText w:val=""/>
      <w:lvlJc w:val="left"/>
      <w:pPr>
        <w:tabs>
          <w:tab w:val="num" w:pos="1845"/>
        </w:tabs>
        <w:ind w:left="1845" w:hanging="369"/>
      </w:pPr>
      <w:rPr>
        <w:rFonts w:ascii="Wingdings" w:hAnsi="Wingdings" w:hint="default"/>
        <w:color w:val="0560BB"/>
      </w:rPr>
    </w:lvl>
    <w:lvl w:ilvl="5">
      <w:start w:val="1"/>
      <w:numFmt w:val="bullet"/>
      <w:lvlText w:val=""/>
      <w:lvlJc w:val="left"/>
      <w:pPr>
        <w:tabs>
          <w:tab w:val="num" w:pos="2214"/>
        </w:tabs>
        <w:ind w:left="2214" w:hanging="369"/>
      </w:pPr>
      <w:rPr>
        <w:rFonts w:ascii="Wingdings" w:hAnsi="Wingdings" w:hint="default"/>
        <w:color w:val="0560BB"/>
      </w:rPr>
    </w:lvl>
    <w:lvl w:ilvl="6">
      <w:start w:val="1"/>
      <w:numFmt w:val="bullet"/>
      <w:lvlText w:val=""/>
      <w:lvlJc w:val="left"/>
      <w:pPr>
        <w:tabs>
          <w:tab w:val="num" w:pos="2583"/>
        </w:tabs>
        <w:ind w:left="2583" w:hanging="369"/>
      </w:pPr>
      <w:rPr>
        <w:rFonts w:ascii="Wingdings" w:hAnsi="Wingdings" w:hint="default"/>
        <w:color w:val="0560BB"/>
      </w:rPr>
    </w:lvl>
    <w:lvl w:ilvl="7">
      <w:start w:val="1"/>
      <w:numFmt w:val="bullet"/>
      <w:lvlText w:val=""/>
      <w:lvlJc w:val="left"/>
      <w:pPr>
        <w:tabs>
          <w:tab w:val="num" w:pos="2952"/>
        </w:tabs>
        <w:ind w:left="2952" w:hanging="369"/>
      </w:pPr>
      <w:rPr>
        <w:rFonts w:ascii="Wingdings" w:hAnsi="Wingdings" w:hint="default"/>
        <w:color w:val="0560BB"/>
      </w:rPr>
    </w:lvl>
    <w:lvl w:ilvl="8">
      <w:start w:val="1"/>
      <w:numFmt w:val="bullet"/>
      <w:lvlText w:val=""/>
      <w:lvlJc w:val="left"/>
      <w:pPr>
        <w:tabs>
          <w:tab w:val="num" w:pos="3321"/>
        </w:tabs>
        <w:ind w:left="3321" w:hanging="369"/>
      </w:pPr>
      <w:rPr>
        <w:rFonts w:ascii="Wingdings" w:hAnsi="Wingdings" w:hint="default"/>
        <w:color w:val="0560BB"/>
      </w:rPr>
    </w:lvl>
  </w:abstractNum>
  <w:abstractNum w:abstractNumId="14" w15:restartNumberingAfterBreak="0">
    <w:nsid w:val="4B30235A"/>
    <w:multiLevelType w:val="multilevel"/>
    <w:tmpl w:val="8AD8E774"/>
    <w:styleLink w:val="AListNumbersTemplate"/>
    <w:lvl w:ilvl="0">
      <w:start w:val="1"/>
      <w:numFmt w:val="decimal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%2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15" w15:restartNumberingAfterBreak="0">
    <w:nsid w:val="4D034282"/>
    <w:multiLevelType w:val="multilevel"/>
    <w:tmpl w:val="3E12A022"/>
    <w:lvl w:ilvl="0">
      <w:start w:val="1"/>
      <w:numFmt w:val="none"/>
      <w:lvlRestart w:val="0"/>
      <w:pStyle w:val="ALargeHeadingSized"/>
      <w:suff w:val="nothing"/>
      <w:lvlText w:val=""/>
      <w:lvlJc w:val="left"/>
      <w:pPr>
        <w:ind w:left="-737" w:firstLine="0"/>
      </w:pPr>
      <w:rPr>
        <w:rFonts w:hint="default"/>
        <w:sz w:val="14"/>
      </w:rPr>
    </w:lvl>
    <w:lvl w:ilvl="1">
      <w:start w:val="1"/>
      <w:numFmt w:val="decimal"/>
      <w:lvlRestart w:val="0"/>
      <w:pStyle w:val="AHeading1Sized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Heading2Sized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Heading3Sized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16" w15:restartNumberingAfterBreak="0">
    <w:nsid w:val="503E2AE9"/>
    <w:multiLevelType w:val="multilevel"/>
    <w:tmpl w:val="C6D0A874"/>
    <w:lvl w:ilvl="0">
      <w:start w:val="1"/>
      <w:numFmt w:val="none"/>
      <w:pStyle w:val="AListPlainHang"/>
      <w:suff w:val="nothing"/>
      <w:lvlText w:val=""/>
      <w:lvlJc w:val="left"/>
      <w:pPr>
        <w:ind w:left="369" w:hanging="369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738" w:hanging="369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1107" w:hanging="369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76" w:hanging="369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45" w:hanging="369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214" w:hanging="369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83" w:hanging="369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952" w:hanging="36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3321" w:hanging="369"/>
      </w:pPr>
      <w:rPr>
        <w:rFonts w:hint="default"/>
      </w:rPr>
    </w:lvl>
  </w:abstractNum>
  <w:abstractNum w:abstractNumId="17" w15:restartNumberingAfterBreak="0">
    <w:nsid w:val="51F0238C"/>
    <w:multiLevelType w:val="multilevel"/>
    <w:tmpl w:val="B3AEC262"/>
    <w:lvl w:ilvl="0">
      <w:start w:val="1"/>
      <w:numFmt w:val="none"/>
      <w:pStyle w:val="AListPlainSized"/>
      <w:suff w:val="nothing"/>
      <w:lvlText w:val=""/>
      <w:lvlJc w:val="left"/>
      <w:pPr>
        <w:ind w:left="369" w:firstLine="0"/>
      </w:pPr>
      <w:rPr>
        <w:rFonts w:hint="default"/>
      </w:rPr>
    </w:lvl>
    <w:lvl w:ilvl="1">
      <w:start w:val="1"/>
      <w:numFmt w:val="none"/>
      <w:lvlText w:val=""/>
      <w:lvlJc w:val="left"/>
      <w:pPr>
        <w:tabs>
          <w:tab w:val="num" w:pos="738"/>
        </w:tabs>
        <w:ind w:left="73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107"/>
        </w:tabs>
        <w:ind w:left="1107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76"/>
        </w:tabs>
        <w:ind w:left="1476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45"/>
        </w:tabs>
        <w:ind w:left="1845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214"/>
        </w:tabs>
        <w:ind w:left="2214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83"/>
        </w:tabs>
        <w:ind w:left="2583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952"/>
        </w:tabs>
        <w:ind w:left="2952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3321" w:firstLine="0"/>
      </w:pPr>
      <w:rPr>
        <w:rFonts w:hint="default"/>
      </w:rPr>
    </w:lvl>
  </w:abstractNum>
  <w:abstractNum w:abstractNumId="18" w15:restartNumberingAfterBreak="0">
    <w:nsid w:val="548A6C36"/>
    <w:multiLevelType w:val="multilevel"/>
    <w:tmpl w:val="81E01804"/>
    <w:lvl w:ilvl="0">
      <w:start w:val="1"/>
      <w:numFmt w:val="upperLetter"/>
      <w:lvlRestart w:val="0"/>
      <w:pStyle w:val="AAttachmentSized"/>
      <w:lvlText w:val="Bijlage %1"/>
      <w:lvlJc w:val="left"/>
      <w:pPr>
        <w:tabs>
          <w:tab w:val="num" w:pos="0"/>
        </w:tabs>
        <w:ind w:left="0" w:hanging="737"/>
      </w:pPr>
      <w:rPr>
        <w:rFonts w:hint="default"/>
        <w:sz w:val="14"/>
      </w:rPr>
    </w:lvl>
    <w:lvl w:ilvl="1">
      <w:start w:val="1"/>
      <w:numFmt w:val="decimal"/>
      <w:pStyle w:val="AAttachmentHeading1Sized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AttachmentHeading2Sized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AttachmentHeading3Sized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19" w15:restartNumberingAfterBreak="0">
    <w:nsid w:val="56A54BCD"/>
    <w:multiLevelType w:val="multilevel"/>
    <w:tmpl w:val="8AD8E774"/>
    <w:lvl w:ilvl="0">
      <w:start w:val="1"/>
      <w:numFmt w:val="decimal"/>
      <w:pStyle w:val="AListNumbers"/>
      <w:lvlText w:val="%1.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%2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abstractNum w:abstractNumId="20" w15:restartNumberingAfterBreak="0">
    <w:nsid w:val="5D317875"/>
    <w:multiLevelType w:val="multilevel"/>
    <w:tmpl w:val="DCE2848C"/>
    <w:lvl w:ilvl="0">
      <w:start w:val="1"/>
      <w:numFmt w:val="decimal"/>
      <w:pStyle w:val="AHeading1SmallMargin"/>
      <w:lvlText w:val="%1.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AHeading2SmallMargin"/>
      <w:lvlText w:val="%1.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AHeading3SmallMargin"/>
      <w:lvlText w:val="%1.%2.%3."/>
      <w:lvlJc w:val="left"/>
      <w:pPr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4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5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6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7">
      <w:start w:val="1"/>
      <w:numFmt w:val="none"/>
      <w:lvlText w:val=""/>
      <w:lvlJc w:val="left"/>
      <w:pPr>
        <w:ind w:left="737" w:hanging="737"/>
      </w:pPr>
      <w:rPr>
        <w:rFonts w:hint="default"/>
      </w:rPr>
    </w:lvl>
    <w:lvl w:ilvl="8">
      <w:start w:val="1"/>
      <w:numFmt w:val="none"/>
      <w:lvlText w:val=""/>
      <w:lvlJc w:val="left"/>
      <w:pPr>
        <w:ind w:left="737" w:hanging="737"/>
      </w:pPr>
      <w:rPr>
        <w:rFonts w:hint="default"/>
      </w:rPr>
    </w:lvl>
  </w:abstractNum>
  <w:abstractNum w:abstractNumId="21" w15:restartNumberingAfterBreak="0">
    <w:nsid w:val="642A7680"/>
    <w:multiLevelType w:val="multilevel"/>
    <w:tmpl w:val="F3221FAC"/>
    <w:styleLink w:val="AListPlainHangTemplate"/>
    <w:lvl w:ilvl="0">
      <w:start w:val="1"/>
      <w:numFmt w:val="none"/>
      <w:suff w:val="nothing"/>
      <w:lvlText w:val=""/>
      <w:lvlJc w:val="left"/>
      <w:pPr>
        <w:ind w:left="369" w:hanging="369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738" w:hanging="369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1107" w:hanging="369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76" w:hanging="369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45" w:hanging="369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214" w:hanging="369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83" w:hanging="369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952" w:hanging="369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3321" w:hanging="369"/>
      </w:pPr>
      <w:rPr>
        <w:rFonts w:hint="default"/>
      </w:rPr>
    </w:lvl>
  </w:abstractNum>
  <w:abstractNum w:abstractNumId="22" w15:restartNumberingAfterBreak="0">
    <w:nsid w:val="6D7F7E02"/>
    <w:multiLevelType w:val="multilevel"/>
    <w:tmpl w:val="E5F2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0C805D4"/>
    <w:multiLevelType w:val="multilevel"/>
    <w:tmpl w:val="53E60D64"/>
    <w:lvl w:ilvl="0">
      <w:start w:val="1"/>
      <w:numFmt w:val="none"/>
      <w:pStyle w:val="ALargeHeadingHeadingsSmallMargin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LargeHeadingHeading1SmallMargin"/>
      <w:lvlText w:val="%1%2.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pStyle w:val="ALargeHeadingHeading2SmallMargin"/>
      <w:lvlText w:val="%1%2.%3.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pStyle w:val="ALargeHeadingHeading3SmallMargin"/>
      <w:lvlText w:val="%1%2.%3.%4."/>
      <w:lvlJc w:val="left"/>
      <w:pPr>
        <w:ind w:left="737" w:hanging="737"/>
      </w:pPr>
      <w:rPr>
        <w:rFonts w:hint="default"/>
      </w:rPr>
    </w:lvl>
    <w:lvl w:ilvl="4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5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6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7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8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</w:abstractNum>
  <w:abstractNum w:abstractNumId="24" w15:restartNumberingAfterBreak="0">
    <w:nsid w:val="727F31C8"/>
    <w:multiLevelType w:val="multilevel"/>
    <w:tmpl w:val="7CB83508"/>
    <w:lvl w:ilvl="0">
      <w:start w:val="1"/>
      <w:numFmt w:val="bullet"/>
      <w:pStyle w:val="AListBullets"/>
      <w:lvlText w:val=""/>
      <w:lvlJc w:val="left"/>
      <w:pPr>
        <w:tabs>
          <w:tab w:val="num" w:pos="369"/>
        </w:tabs>
        <w:ind w:left="369" w:hanging="369"/>
      </w:pPr>
      <w:rPr>
        <w:rFonts w:ascii="Wingdings" w:hAnsi="Wingdings" w:hint="default"/>
        <w:color w:val="0560BB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107"/>
        </w:tabs>
        <w:ind w:left="1107" w:hanging="369"/>
      </w:pPr>
      <w:rPr>
        <w:rFonts w:ascii="Wingdings" w:hAnsi="Wingdings" w:hint="default"/>
        <w:color w:val="0560BB"/>
      </w:rPr>
    </w:lvl>
    <w:lvl w:ilvl="3">
      <w:start w:val="1"/>
      <w:numFmt w:val="bullet"/>
      <w:lvlText w:val=""/>
      <w:lvlJc w:val="left"/>
      <w:pPr>
        <w:tabs>
          <w:tab w:val="num" w:pos="1476"/>
        </w:tabs>
        <w:ind w:left="1476" w:hanging="369"/>
      </w:pPr>
      <w:rPr>
        <w:rFonts w:ascii="Wingdings" w:hAnsi="Wingdings" w:hint="default"/>
        <w:color w:val="0560BB"/>
      </w:rPr>
    </w:lvl>
    <w:lvl w:ilvl="4">
      <w:start w:val="1"/>
      <w:numFmt w:val="bullet"/>
      <w:lvlText w:val=""/>
      <w:lvlJc w:val="left"/>
      <w:pPr>
        <w:tabs>
          <w:tab w:val="num" w:pos="1845"/>
        </w:tabs>
        <w:ind w:left="1845" w:hanging="369"/>
      </w:pPr>
      <w:rPr>
        <w:rFonts w:ascii="Wingdings" w:hAnsi="Wingdings" w:hint="default"/>
        <w:color w:val="0560BB"/>
      </w:rPr>
    </w:lvl>
    <w:lvl w:ilvl="5">
      <w:start w:val="1"/>
      <w:numFmt w:val="bullet"/>
      <w:lvlText w:val=""/>
      <w:lvlJc w:val="left"/>
      <w:pPr>
        <w:tabs>
          <w:tab w:val="num" w:pos="2214"/>
        </w:tabs>
        <w:ind w:left="2214" w:hanging="369"/>
      </w:pPr>
      <w:rPr>
        <w:rFonts w:ascii="Wingdings" w:hAnsi="Wingdings" w:hint="default"/>
        <w:color w:val="0560BB"/>
      </w:rPr>
    </w:lvl>
    <w:lvl w:ilvl="6">
      <w:start w:val="1"/>
      <w:numFmt w:val="bullet"/>
      <w:lvlText w:val=""/>
      <w:lvlJc w:val="left"/>
      <w:pPr>
        <w:tabs>
          <w:tab w:val="num" w:pos="2583"/>
        </w:tabs>
        <w:ind w:left="2583" w:hanging="369"/>
      </w:pPr>
      <w:rPr>
        <w:rFonts w:ascii="Wingdings" w:hAnsi="Wingdings" w:hint="default"/>
        <w:color w:val="0560BB"/>
      </w:rPr>
    </w:lvl>
    <w:lvl w:ilvl="7">
      <w:start w:val="1"/>
      <w:numFmt w:val="bullet"/>
      <w:lvlText w:val=""/>
      <w:lvlJc w:val="left"/>
      <w:pPr>
        <w:tabs>
          <w:tab w:val="num" w:pos="2952"/>
        </w:tabs>
        <w:ind w:left="2952" w:hanging="369"/>
      </w:pPr>
      <w:rPr>
        <w:rFonts w:ascii="Wingdings" w:hAnsi="Wingdings" w:hint="default"/>
        <w:color w:val="0560BB"/>
      </w:rPr>
    </w:lvl>
    <w:lvl w:ilvl="8">
      <w:start w:val="1"/>
      <w:numFmt w:val="bullet"/>
      <w:lvlText w:val=""/>
      <w:lvlJc w:val="left"/>
      <w:pPr>
        <w:tabs>
          <w:tab w:val="num" w:pos="3321"/>
        </w:tabs>
        <w:ind w:left="3321" w:hanging="369"/>
      </w:pPr>
      <w:rPr>
        <w:rFonts w:ascii="Wingdings" w:hAnsi="Wingdings" w:hint="default"/>
        <w:color w:val="0560BB"/>
      </w:rPr>
    </w:lvl>
  </w:abstractNum>
  <w:abstractNum w:abstractNumId="25" w15:restartNumberingAfterBreak="0">
    <w:nsid w:val="760D188E"/>
    <w:multiLevelType w:val="multilevel"/>
    <w:tmpl w:val="82CA1254"/>
    <w:lvl w:ilvl="0">
      <w:start w:val="1"/>
      <w:numFmt w:val="upperLetter"/>
      <w:lvlRestart w:val="0"/>
      <w:pStyle w:val="AAttachment"/>
      <w:lvlText w:val="Bijlage %1"/>
      <w:lvlJc w:val="left"/>
      <w:pPr>
        <w:tabs>
          <w:tab w:val="num" w:pos="0"/>
        </w:tabs>
        <w:ind w:left="0" w:hanging="737"/>
      </w:pPr>
      <w:rPr>
        <w:rFonts w:hint="default"/>
        <w:sz w:val="14"/>
      </w:rPr>
    </w:lvl>
    <w:lvl w:ilvl="1">
      <w:start w:val="1"/>
      <w:numFmt w:val="decimal"/>
      <w:pStyle w:val="AAttachmentHeading1"/>
      <w:lvlText w:val="%2."/>
      <w:lvlJc w:val="left"/>
      <w:pPr>
        <w:tabs>
          <w:tab w:val="num" w:pos="0"/>
        </w:tabs>
        <w:ind w:left="0" w:hanging="737"/>
      </w:pPr>
      <w:rPr>
        <w:rFonts w:hint="default"/>
        <w:b w:val="0"/>
        <w:i w:val="0"/>
        <w:color w:val="0A7BC2"/>
        <w:sz w:val="22"/>
        <w:u w:val="none" w:color="0A7BC2"/>
      </w:rPr>
    </w:lvl>
    <w:lvl w:ilvl="2">
      <w:start w:val="1"/>
      <w:numFmt w:val="decimal"/>
      <w:pStyle w:val="AAttachmentHeading2"/>
      <w:lvlText w:val="%2.%3."/>
      <w:lvlJc w:val="left"/>
      <w:pPr>
        <w:tabs>
          <w:tab w:val="num" w:pos="0"/>
        </w:tabs>
        <w:ind w:left="0" w:hanging="737"/>
      </w:pPr>
      <w:rPr>
        <w:rFonts w:hint="default"/>
        <w:color w:val="0A7BC2"/>
      </w:rPr>
    </w:lvl>
    <w:lvl w:ilvl="3">
      <w:start w:val="1"/>
      <w:numFmt w:val="decimal"/>
      <w:pStyle w:val="AAttachmentHeading3"/>
      <w:lvlText w:val="%2.%3.%4."/>
      <w:lvlJc w:val="left"/>
      <w:pPr>
        <w:tabs>
          <w:tab w:val="num" w:pos="0"/>
        </w:tabs>
        <w:ind w:left="0" w:hanging="737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73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73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737"/>
      </w:pPr>
      <w:rPr>
        <w:rFonts w:hint="default"/>
      </w:rPr>
    </w:lvl>
  </w:abstractNum>
  <w:abstractNum w:abstractNumId="26" w15:restartNumberingAfterBreak="0">
    <w:nsid w:val="76DF2060"/>
    <w:multiLevelType w:val="multilevel"/>
    <w:tmpl w:val="8076C540"/>
    <w:lvl w:ilvl="0">
      <w:start w:val="1"/>
      <w:numFmt w:val="none"/>
      <w:pStyle w:val="AListDashesSized"/>
      <w:lvlText w:val="-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738"/>
        </w:tabs>
        <w:ind w:left="738" w:hanging="369"/>
      </w:pPr>
      <w:rPr>
        <w:rFonts w:hint="default"/>
      </w:rPr>
    </w:lvl>
    <w:lvl w:ilvl="2">
      <w:start w:val="1"/>
      <w:numFmt w:val="none"/>
      <w:lvlText w:val="-"/>
      <w:lvlJc w:val="left"/>
      <w:pPr>
        <w:tabs>
          <w:tab w:val="num" w:pos="1107"/>
        </w:tabs>
        <w:ind w:left="1107" w:hanging="369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76"/>
        </w:tabs>
        <w:ind w:left="1476" w:hanging="369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45"/>
        </w:tabs>
        <w:ind w:left="1845" w:hanging="369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214"/>
        </w:tabs>
        <w:ind w:left="2214" w:hanging="369"/>
      </w:pPr>
      <w:rPr>
        <w:rFonts w:hint="default"/>
      </w:rPr>
    </w:lvl>
    <w:lvl w:ilvl="6">
      <w:start w:val="1"/>
      <w:numFmt w:val="none"/>
      <w:lvlText w:val="-"/>
      <w:lvlJc w:val="left"/>
      <w:pPr>
        <w:tabs>
          <w:tab w:val="num" w:pos="2583"/>
        </w:tabs>
        <w:ind w:left="2583" w:hanging="369"/>
      </w:pPr>
      <w:rPr>
        <w:rFonts w:hint="default"/>
      </w:rPr>
    </w:lvl>
    <w:lvl w:ilvl="7">
      <w:start w:val="1"/>
      <w:numFmt w:val="none"/>
      <w:lvlText w:val="-"/>
      <w:lvlJc w:val="left"/>
      <w:pPr>
        <w:tabs>
          <w:tab w:val="num" w:pos="2952"/>
        </w:tabs>
        <w:ind w:left="2952" w:hanging="369"/>
      </w:pPr>
      <w:rPr>
        <w:rFonts w:hint="default"/>
      </w:rPr>
    </w:lvl>
    <w:lvl w:ilvl="8">
      <w:start w:val="1"/>
      <w:numFmt w:val="none"/>
      <w:lvlText w:val="-"/>
      <w:lvlJc w:val="left"/>
      <w:pPr>
        <w:tabs>
          <w:tab w:val="num" w:pos="3321"/>
        </w:tabs>
        <w:ind w:left="3321" w:hanging="369"/>
      </w:pPr>
      <w:rPr>
        <w:rFonts w:hint="default"/>
      </w:rPr>
    </w:lvl>
  </w:abstractNum>
  <w:num w:numId="1" w16cid:durableId="1226916977">
    <w:abstractNumId w:val="5"/>
  </w:num>
  <w:num w:numId="2" w16cid:durableId="2068527145">
    <w:abstractNumId w:val="25"/>
  </w:num>
  <w:num w:numId="3" w16cid:durableId="344283488">
    <w:abstractNumId w:val="18"/>
  </w:num>
  <w:num w:numId="4" w16cid:durableId="252906659">
    <w:abstractNumId w:val="2"/>
  </w:num>
  <w:num w:numId="5" w16cid:durableId="239796842">
    <w:abstractNumId w:val="20"/>
  </w:num>
  <w:num w:numId="6" w16cid:durableId="272370546">
    <w:abstractNumId w:val="6"/>
  </w:num>
  <w:num w:numId="7" w16cid:durableId="1447844612">
    <w:abstractNumId w:val="9"/>
  </w:num>
  <w:num w:numId="8" w16cid:durableId="1216963346">
    <w:abstractNumId w:val="23"/>
  </w:num>
  <w:num w:numId="9" w16cid:durableId="185801277">
    <w:abstractNumId w:val="15"/>
  </w:num>
  <w:num w:numId="10" w16cid:durableId="995569103">
    <w:abstractNumId w:val="24"/>
  </w:num>
  <w:num w:numId="11" w16cid:durableId="990251443">
    <w:abstractNumId w:val="1"/>
  </w:num>
  <w:num w:numId="12" w16cid:durableId="622422603">
    <w:abstractNumId w:val="13"/>
  </w:num>
  <w:num w:numId="13" w16cid:durableId="664165058">
    <w:abstractNumId w:val="12"/>
  </w:num>
  <w:num w:numId="14" w16cid:durableId="1217744468">
    <w:abstractNumId w:val="8"/>
  </w:num>
  <w:num w:numId="15" w16cid:durableId="2103992496">
    <w:abstractNumId w:val="3"/>
  </w:num>
  <w:num w:numId="16" w16cid:durableId="974263062">
    <w:abstractNumId w:val="4"/>
  </w:num>
  <w:num w:numId="17" w16cid:durableId="1716538029">
    <w:abstractNumId w:val="26"/>
  </w:num>
  <w:num w:numId="18" w16cid:durableId="1032993834">
    <w:abstractNumId w:val="10"/>
  </w:num>
  <w:num w:numId="19" w16cid:durableId="2054844038">
    <w:abstractNumId w:val="19"/>
  </w:num>
  <w:num w:numId="20" w16cid:durableId="279846576">
    <w:abstractNumId w:val="0"/>
  </w:num>
  <w:num w:numId="21" w16cid:durableId="1824928087">
    <w:abstractNumId w:val="14"/>
  </w:num>
  <w:num w:numId="22" w16cid:durableId="1364089273">
    <w:abstractNumId w:val="7"/>
  </w:num>
  <w:num w:numId="23" w16cid:durableId="1590308232">
    <w:abstractNumId w:val="16"/>
  </w:num>
  <w:num w:numId="24" w16cid:durableId="738216168">
    <w:abstractNumId w:val="21"/>
  </w:num>
  <w:num w:numId="25" w16cid:durableId="1797797728">
    <w:abstractNumId w:val="17"/>
  </w:num>
  <w:num w:numId="26" w16cid:durableId="1352532058">
    <w:abstractNumId w:val="11"/>
  </w:num>
  <w:num w:numId="27" w16cid:durableId="1262452224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hangeMarginLeftAllowed" w:val="Yes"/>
    <w:docVar w:name="InsertForm" w:val="False"/>
    <w:docVar w:name="IsBrief" w:val="True"/>
    <w:docVar w:name="Modelverwerking" w:val="True"/>
  </w:docVars>
  <w:rsids>
    <w:rsidRoot w:val="005B4F16"/>
    <w:rsid w:val="00034A1F"/>
    <w:rsid w:val="00040213"/>
    <w:rsid w:val="00064D8D"/>
    <w:rsid w:val="00076F0B"/>
    <w:rsid w:val="00082F73"/>
    <w:rsid w:val="000863AB"/>
    <w:rsid w:val="0009297D"/>
    <w:rsid w:val="000A75B8"/>
    <w:rsid w:val="000B46EE"/>
    <w:rsid w:val="000C6C0A"/>
    <w:rsid w:val="000D5A3D"/>
    <w:rsid w:val="000E354E"/>
    <w:rsid w:val="000F65D9"/>
    <w:rsid w:val="00100E87"/>
    <w:rsid w:val="001168E6"/>
    <w:rsid w:val="00163D0B"/>
    <w:rsid w:val="001662E7"/>
    <w:rsid w:val="00182CD9"/>
    <w:rsid w:val="00185370"/>
    <w:rsid w:val="001856B6"/>
    <w:rsid w:val="001A1D84"/>
    <w:rsid w:val="001B00B9"/>
    <w:rsid w:val="001B0535"/>
    <w:rsid w:val="001C4E72"/>
    <w:rsid w:val="001E60DE"/>
    <w:rsid w:val="001E6414"/>
    <w:rsid w:val="001F07FC"/>
    <w:rsid w:val="00203CDA"/>
    <w:rsid w:val="00224F3F"/>
    <w:rsid w:val="002367DE"/>
    <w:rsid w:val="00245ECE"/>
    <w:rsid w:val="00251C0F"/>
    <w:rsid w:val="00257E0E"/>
    <w:rsid w:val="00266F23"/>
    <w:rsid w:val="00280723"/>
    <w:rsid w:val="002A2CA9"/>
    <w:rsid w:val="002A50EF"/>
    <w:rsid w:val="002C4012"/>
    <w:rsid w:val="002D41EC"/>
    <w:rsid w:val="002E39DA"/>
    <w:rsid w:val="002E6AE5"/>
    <w:rsid w:val="002E7216"/>
    <w:rsid w:val="002F2479"/>
    <w:rsid w:val="002F40B1"/>
    <w:rsid w:val="0030023E"/>
    <w:rsid w:val="003054AB"/>
    <w:rsid w:val="00306525"/>
    <w:rsid w:val="00325153"/>
    <w:rsid w:val="003311AA"/>
    <w:rsid w:val="003411B4"/>
    <w:rsid w:val="00353A3A"/>
    <w:rsid w:val="00355601"/>
    <w:rsid w:val="00372ED7"/>
    <w:rsid w:val="00392237"/>
    <w:rsid w:val="003B2735"/>
    <w:rsid w:val="003B38FC"/>
    <w:rsid w:val="003C50F4"/>
    <w:rsid w:val="003D2886"/>
    <w:rsid w:val="003D5BAC"/>
    <w:rsid w:val="003E2F34"/>
    <w:rsid w:val="004356F3"/>
    <w:rsid w:val="00454F50"/>
    <w:rsid w:val="00481F0E"/>
    <w:rsid w:val="004C66B9"/>
    <w:rsid w:val="004E06A2"/>
    <w:rsid w:val="004E1EEE"/>
    <w:rsid w:val="004F5505"/>
    <w:rsid w:val="004F68FA"/>
    <w:rsid w:val="00511C36"/>
    <w:rsid w:val="0051749E"/>
    <w:rsid w:val="0054375A"/>
    <w:rsid w:val="0055591F"/>
    <w:rsid w:val="00570B9B"/>
    <w:rsid w:val="00574847"/>
    <w:rsid w:val="00580DDD"/>
    <w:rsid w:val="005813EC"/>
    <w:rsid w:val="0059314B"/>
    <w:rsid w:val="0059442B"/>
    <w:rsid w:val="005A4378"/>
    <w:rsid w:val="005B4F16"/>
    <w:rsid w:val="005B660C"/>
    <w:rsid w:val="005C0664"/>
    <w:rsid w:val="005D025C"/>
    <w:rsid w:val="005D551D"/>
    <w:rsid w:val="005D69FE"/>
    <w:rsid w:val="00613FB3"/>
    <w:rsid w:val="00631599"/>
    <w:rsid w:val="00631B47"/>
    <w:rsid w:val="00634D6B"/>
    <w:rsid w:val="00635B91"/>
    <w:rsid w:val="00640639"/>
    <w:rsid w:val="00670A90"/>
    <w:rsid w:val="006760EA"/>
    <w:rsid w:val="00683252"/>
    <w:rsid w:val="00690824"/>
    <w:rsid w:val="006A4635"/>
    <w:rsid w:val="006B4D4A"/>
    <w:rsid w:val="006E30CC"/>
    <w:rsid w:val="0071408D"/>
    <w:rsid w:val="00715AD2"/>
    <w:rsid w:val="007308D8"/>
    <w:rsid w:val="0075674F"/>
    <w:rsid w:val="00773F35"/>
    <w:rsid w:val="0077475A"/>
    <w:rsid w:val="00791023"/>
    <w:rsid w:val="00793F22"/>
    <w:rsid w:val="00795A26"/>
    <w:rsid w:val="007C0E75"/>
    <w:rsid w:val="007D02B4"/>
    <w:rsid w:val="007D4E9D"/>
    <w:rsid w:val="007D6535"/>
    <w:rsid w:val="007E053B"/>
    <w:rsid w:val="007E7F5D"/>
    <w:rsid w:val="007F0B02"/>
    <w:rsid w:val="008039CB"/>
    <w:rsid w:val="00807922"/>
    <w:rsid w:val="008103C7"/>
    <w:rsid w:val="00823361"/>
    <w:rsid w:val="008620BB"/>
    <w:rsid w:val="00866B99"/>
    <w:rsid w:val="00872AA0"/>
    <w:rsid w:val="008849FC"/>
    <w:rsid w:val="008855E2"/>
    <w:rsid w:val="008A0BAD"/>
    <w:rsid w:val="008D1B52"/>
    <w:rsid w:val="008D214A"/>
    <w:rsid w:val="008F4AE0"/>
    <w:rsid w:val="00912FF4"/>
    <w:rsid w:val="009145CF"/>
    <w:rsid w:val="0091473D"/>
    <w:rsid w:val="0092043B"/>
    <w:rsid w:val="00941D45"/>
    <w:rsid w:val="00944E3B"/>
    <w:rsid w:val="00945A8E"/>
    <w:rsid w:val="00947650"/>
    <w:rsid w:val="00954CDF"/>
    <w:rsid w:val="0096599C"/>
    <w:rsid w:val="00972F49"/>
    <w:rsid w:val="0098335D"/>
    <w:rsid w:val="009A446E"/>
    <w:rsid w:val="009A68E9"/>
    <w:rsid w:val="009E368B"/>
    <w:rsid w:val="009F0396"/>
    <w:rsid w:val="009F3A42"/>
    <w:rsid w:val="009F7F7E"/>
    <w:rsid w:val="00A22D79"/>
    <w:rsid w:val="00A37C98"/>
    <w:rsid w:val="00A4775E"/>
    <w:rsid w:val="00A50CA5"/>
    <w:rsid w:val="00A5629E"/>
    <w:rsid w:val="00A6027C"/>
    <w:rsid w:val="00A72414"/>
    <w:rsid w:val="00A8474F"/>
    <w:rsid w:val="00A86E85"/>
    <w:rsid w:val="00A97839"/>
    <w:rsid w:val="00AB178B"/>
    <w:rsid w:val="00AE177A"/>
    <w:rsid w:val="00AE76D3"/>
    <w:rsid w:val="00B035FB"/>
    <w:rsid w:val="00B22FD9"/>
    <w:rsid w:val="00B277E9"/>
    <w:rsid w:val="00B32536"/>
    <w:rsid w:val="00B37DF5"/>
    <w:rsid w:val="00B42F92"/>
    <w:rsid w:val="00B57672"/>
    <w:rsid w:val="00B67767"/>
    <w:rsid w:val="00B738D7"/>
    <w:rsid w:val="00B818DC"/>
    <w:rsid w:val="00B8205F"/>
    <w:rsid w:val="00B9437F"/>
    <w:rsid w:val="00B95268"/>
    <w:rsid w:val="00BA74B9"/>
    <w:rsid w:val="00BB068B"/>
    <w:rsid w:val="00BB32FB"/>
    <w:rsid w:val="00BB4D7F"/>
    <w:rsid w:val="00BD56F3"/>
    <w:rsid w:val="00BE4074"/>
    <w:rsid w:val="00C04149"/>
    <w:rsid w:val="00C21E92"/>
    <w:rsid w:val="00C26F71"/>
    <w:rsid w:val="00C52A41"/>
    <w:rsid w:val="00C745EF"/>
    <w:rsid w:val="00C74A2D"/>
    <w:rsid w:val="00C77C6A"/>
    <w:rsid w:val="00CB6ADD"/>
    <w:rsid w:val="00CC3A1F"/>
    <w:rsid w:val="00CC3B14"/>
    <w:rsid w:val="00CC79DB"/>
    <w:rsid w:val="00CD0757"/>
    <w:rsid w:val="00CD2056"/>
    <w:rsid w:val="00CD3FDA"/>
    <w:rsid w:val="00D0319B"/>
    <w:rsid w:val="00D05B66"/>
    <w:rsid w:val="00D137C1"/>
    <w:rsid w:val="00D22022"/>
    <w:rsid w:val="00D236A9"/>
    <w:rsid w:val="00D403AB"/>
    <w:rsid w:val="00D40813"/>
    <w:rsid w:val="00D41D3B"/>
    <w:rsid w:val="00D517C0"/>
    <w:rsid w:val="00D639EF"/>
    <w:rsid w:val="00D6771A"/>
    <w:rsid w:val="00D81A62"/>
    <w:rsid w:val="00DA32E0"/>
    <w:rsid w:val="00DC6BA3"/>
    <w:rsid w:val="00DE310B"/>
    <w:rsid w:val="00DE7B3D"/>
    <w:rsid w:val="00E03D46"/>
    <w:rsid w:val="00E102E1"/>
    <w:rsid w:val="00E1266E"/>
    <w:rsid w:val="00E155A4"/>
    <w:rsid w:val="00E24169"/>
    <w:rsid w:val="00E44EED"/>
    <w:rsid w:val="00E80AB6"/>
    <w:rsid w:val="00E81EB8"/>
    <w:rsid w:val="00E87EA3"/>
    <w:rsid w:val="00E90B3A"/>
    <w:rsid w:val="00EA6EE6"/>
    <w:rsid w:val="00EB1868"/>
    <w:rsid w:val="00EC186C"/>
    <w:rsid w:val="00EC2898"/>
    <w:rsid w:val="00EF732B"/>
    <w:rsid w:val="00F0126F"/>
    <w:rsid w:val="00F160F0"/>
    <w:rsid w:val="00F21461"/>
    <w:rsid w:val="00F2550B"/>
    <w:rsid w:val="00F31EA9"/>
    <w:rsid w:val="00F37564"/>
    <w:rsid w:val="00F37640"/>
    <w:rsid w:val="00F57F8F"/>
    <w:rsid w:val="00FB1FF6"/>
    <w:rsid w:val="00FB4063"/>
    <w:rsid w:val="00FC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EC9C70F"/>
  <w15:chartTrackingRefBased/>
  <w15:docId w15:val="{31205246-E605-459A-844F-CFE89CFB4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7650"/>
    <w:rPr>
      <w:rFonts w:ascii="Verdana" w:hAnsi="Verdana"/>
      <w:kern w:val="0"/>
      <w:sz w:val="18"/>
      <w14:ligatures w14:val="none"/>
    </w:rPr>
  </w:style>
  <w:style w:type="paragraph" w:styleId="Heading1">
    <w:name w:val="heading 1"/>
    <w:basedOn w:val="Normal"/>
    <w:next w:val="Normal"/>
    <w:qFormat/>
    <w:rsid w:val="00791023"/>
    <w:pPr>
      <w:keepNext/>
      <w:numPr>
        <w:numId w:val="1"/>
      </w:numPr>
      <w:outlineLvl w:val="0"/>
    </w:pPr>
    <w:rPr>
      <w:rFonts w:cs="Arial"/>
      <w:bCs/>
      <w:color w:val="0560BB"/>
      <w:kern w:val="32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027C"/>
    <w:pPr>
      <w:keepNext/>
      <w:numPr>
        <w:ilvl w:val="1"/>
        <w:numId w:val="1"/>
      </w:numPr>
      <w:outlineLvl w:val="1"/>
    </w:pPr>
    <w:rPr>
      <w:rFonts w:cs="Arial"/>
      <w:bCs/>
      <w:iCs/>
      <w:color w:val="0560BB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6027C"/>
    <w:pPr>
      <w:keepNext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CB6ADD"/>
    <w:pPr>
      <w:keepNext/>
      <w:spacing w:before="240" w:after="6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CB6ADD"/>
    <w:pPr>
      <w:spacing w:before="240" w:after="60"/>
      <w:outlineLvl w:val="4"/>
    </w:pPr>
    <w:rPr>
      <w:sz w:val="22"/>
      <w:szCs w:val="24"/>
    </w:rPr>
  </w:style>
  <w:style w:type="paragraph" w:styleId="Heading6">
    <w:name w:val="heading 6"/>
    <w:basedOn w:val="Normal"/>
    <w:next w:val="Normal"/>
    <w:qFormat/>
    <w:rsid w:val="00CB6ADD"/>
    <w:pPr>
      <w:spacing w:before="240" w:after="60"/>
      <w:outlineLvl w:val="5"/>
    </w:pPr>
    <w:rPr>
      <w:i/>
      <w:sz w:val="22"/>
      <w:szCs w:val="24"/>
    </w:rPr>
  </w:style>
  <w:style w:type="paragraph" w:styleId="Heading7">
    <w:name w:val="heading 7"/>
    <w:basedOn w:val="Normal"/>
    <w:next w:val="Normal"/>
    <w:qFormat/>
    <w:rsid w:val="00CB6ADD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CB6ADD"/>
    <w:pPr>
      <w:spacing w:before="240" w:after="60"/>
      <w:outlineLvl w:val="7"/>
    </w:pPr>
    <w:rPr>
      <w:i/>
      <w:szCs w:val="24"/>
    </w:rPr>
  </w:style>
  <w:style w:type="paragraph" w:styleId="Heading9">
    <w:name w:val="heading 9"/>
    <w:basedOn w:val="Normal"/>
    <w:next w:val="Normal"/>
    <w:qFormat/>
    <w:rsid w:val="00CB6ADD"/>
    <w:pPr>
      <w:spacing w:before="240" w:after="60"/>
      <w:outlineLvl w:val="8"/>
    </w:pPr>
    <w:rPr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enderdata">
    <w:name w:val="A_Senderdata"/>
    <w:basedOn w:val="Normal"/>
    <w:rsid w:val="00DE310B"/>
    <w:pPr>
      <w:framePr w:w="3289" w:vSpace="170" w:wrap="around" w:vAnchor="page" w:hAnchor="page" w:x="7485" w:y="2779"/>
      <w:spacing w:line="200" w:lineRule="exact"/>
    </w:pPr>
    <w:rPr>
      <w:snapToGrid w:val="0"/>
      <w:sz w:val="14"/>
    </w:rPr>
  </w:style>
  <w:style w:type="paragraph" w:styleId="Header">
    <w:name w:val="header"/>
    <w:basedOn w:val="Normal"/>
    <w:rsid w:val="00635B91"/>
    <w:pPr>
      <w:spacing w:line="190" w:lineRule="exact"/>
    </w:pPr>
    <w:rPr>
      <w:sz w:val="14"/>
    </w:rPr>
  </w:style>
  <w:style w:type="paragraph" w:styleId="Footer">
    <w:name w:val="footer"/>
    <w:basedOn w:val="Normal"/>
    <w:rsid w:val="002C4012"/>
    <w:pPr>
      <w:spacing w:line="210" w:lineRule="exact"/>
    </w:pPr>
    <w:rPr>
      <w:sz w:val="14"/>
    </w:rPr>
  </w:style>
  <w:style w:type="paragraph" w:customStyle="1" w:styleId="ASubject">
    <w:name w:val="A_Subject"/>
    <w:basedOn w:val="Normal"/>
    <w:rsid w:val="00DE310B"/>
    <w:rPr>
      <w:b/>
      <w:bCs/>
    </w:rPr>
  </w:style>
  <w:style w:type="paragraph" w:styleId="Salutation">
    <w:name w:val="Salutation"/>
    <w:basedOn w:val="Normal"/>
    <w:next w:val="Normal"/>
    <w:rsid w:val="00454F50"/>
  </w:style>
  <w:style w:type="paragraph" w:styleId="EnvelopeAddress">
    <w:name w:val="envelope address"/>
    <w:basedOn w:val="Normal"/>
    <w:rsid w:val="00454F50"/>
    <w:pPr>
      <w:framePr w:w="7920" w:h="1980" w:hRule="exact" w:hSpace="141" w:wrap="auto" w:hAnchor="page" w:xAlign="center" w:yAlign="bottom"/>
      <w:ind w:left="2880"/>
    </w:pPr>
    <w:rPr>
      <w:sz w:val="24"/>
    </w:rPr>
  </w:style>
  <w:style w:type="paragraph" w:styleId="Closing">
    <w:name w:val="Closing"/>
    <w:basedOn w:val="Normal"/>
    <w:rsid w:val="00454F50"/>
    <w:pPr>
      <w:ind w:left="4252"/>
    </w:pPr>
  </w:style>
  <w:style w:type="paragraph" w:styleId="EnvelopeReturn">
    <w:name w:val="envelope return"/>
    <w:basedOn w:val="Normal"/>
    <w:rsid w:val="00454F50"/>
    <w:rPr>
      <w:sz w:val="20"/>
    </w:rPr>
  </w:style>
  <w:style w:type="paragraph" w:styleId="MessageHeader">
    <w:name w:val="Message Header"/>
    <w:basedOn w:val="Normal"/>
    <w:rsid w:val="00454F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Caption">
    <w:name w:val="caption"/>
    <w:basedOn w:val="Normal"/>
    <w:next w:val="Normal"/>
    <w:qFormat/>
    <w:rsid w:val="00454F50"/>
    <w:pPr>
      <w:spacing w:before="120" w:after="120"/>
    </w:pPr>
    <w:rPr>
      <w:b/>
    </w:rPr>
  </w:style>
  <w:style w:type="paragraph" w:styleId="BlockText">
    <w:name w:val="Block Text"/>
    <w:basedOn w:val="Normal"/>
    <w:rsid w:val="00454F50"/>
    <w:pPr>
      <w:spacing w:after="120"/>
      <w:ind w:left="1440" w:right="1440"/>
    </w:pPr>
  </w:style>
  <w:style w:type="paragraph" w:styleId="TableofAuthorities">
    <w:name w:val="table of authorities"/>
    <w:basedOn w:val="Normal"/>
    <w:next w:val="Normal"/>
    <w:semiHidden/>
    <w:rsid w:val="00454F50"/>
    <w:pPr>
      <w:ind w:left="180" w:hanging="180"/>
    </w:pPr>
  </w:style>
  <w:style w:type="paragraph" w:styleId="Date">
    <w:name w:val="Date"/>
    <w:basedOn w:val="Normal"/>
    <w:next w:val="Normal"/>
    <w:rsid w:val="00454F50"/>
  </w:style>
  <w:style w:type="paragraph" w:styleId="DocumentMap">
    <w:name w:val="Document Map"/>
    <w:basedOn w:val="Normal"/>
    <w:semiHidden/>
    <w:rsid w:val="00454F50"/>
    <w:pPr>
      <w:shd w:val="clear" w:color="auto" w:fill="000080"/>
    </w:pPr>
  </w:style>
  <w:style w:type="character" w:styleId="EndnoteReference">
    <w:name w:val="endnote reference"/>
    <w:semiHidden/>
    <w:rsid w:val="00454F50"/>
    <w:rPr>
      <w:rFonts w:ascii="Verdana" w:hAnsi="Verdana"/>
      <w:vertAlign w:val="superscript"/>
    </w:rPr>
  </w:style>
  <w:style w:type="paragraph" w:styleId="EndnoteText">
    <w:name w:val="endnote text"/>
    <w:basedOn w:val="Normal"/>
    <w:semiHidden/>
    <w:rsid w:val="00454F50"/>
    <w:rPr>
      <w:sz w:val="20"/>
    </w:rPr>
  </w:style>
  <w:style w:type="character" w:styleId="FollowedHyperlink">
    <w:name w:val="FollowedHyperlink"/>
    <w:rsid w:val="00454F50"/>
    <w:rPr>
      <w:rFonts w:ascii="Verdana" w:hAnsi="Verdana"/>
      <w:color w:val="800080"/>
      <w:u w:val="single"/>
    </w:rPr>
  </w:style>
  <w:style w:type="paragraph" w:styleId="Signature">
    <w:name w:val="Signature"/>
    <w:basedOn w:val="Normal"/>
    <w:rsid w:val="00454F50"/>
    <w:pPr>
      <w:ind w:left="4252"/>
    </w:pPr>
  </w:style>
  <w:style w:type="character" w:styleId="Hyperlink">
    <w:name w:val="Hyperlink"/>
    <w:uiPriority w:val="99"/>
    <w:rsid w:val="00454F50"/>
    <w:rPr>
      <w:rFonts w:ascii="Verdana" w:hAnsi="Verdana"/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454F50"/>
    <w:pPr>
      <w:ind w:left="180" w:hanging="180"/>
    </w:pPr>
  </w:style>
  <w:style w:type="paragraph" w:styleId="Index2">
    <w:name w:val="index 2"/>
    <w:basedOn w:val="Normal"/>
    <w:next w:val="Normal"/>
    <w:autoRedefine/>
    <w:semiHidden/>
    <w:rsid w:val="00454F50"/>
    <w:pPr>
      <w:ind w:left="360" w:hanging="180"/>
    </w:pPr>
  </w:style>
  <w:style w:type="paragraph" w:styleId="Index3">
    <w:name w:val="index 3"/>
    <w:basedOn w:val="Normal"/>
    <w:next w:val="Normal"/>
    <w:autoRedefine/>
    <w:semiHidden/>
    <w:rsid w:val="00454F50"/>
    <w:pPr>
      <w:ind w:left="540" w:hanging="180"/>
    </w:pPr>
  </w:style>
  <w:style w:type="paragraph" w:styleId="Index4">
    <w:name w:val="index 4"/>
    <w:basedOn w:val="Normal"/>
    <w:next w:val="Normal"/>
    <w:autoRedefine/>
    <w:semiHidden/>
    <w:rsid w:val="00454F50"/>
    <w:pPr>
      <w:ind w:left="720" w:hanging="180"/>
    </w:pPr>
  </w:style>
  <w:style w:type="paragraph" w:styleId="Index5">
    <w:name w:val="index 5"/>
    <w:basedOn w:val="Normal"/>
    <w:next w:val="Normal"/>
    <w:autoRedefine/>
    <w:semiHidden/>
    <w:rsid w:val="00454F50"/>
    <w:pPr>
      <w:ind w:left="900" w:hanging="180"/>
    </w:pPr>
  </w:style>
  <w:style w:type="paragraph" w:styleId="Index6">
    <w:name w:val="index 6"/>
    <w:basedOn w:val="Normal"/>
    <w:next w:val="Normal"/>
    <w:autoRedefine/>
    <w:semiHidden/>
    <w:rsid w:val="00454F50"/>
    <w:pPr>
      <w:ind w:left="1080" w:hanging="180"/>
    </w:pPr>
  </w:style>
  <w:style w:type="paragraph" w:styleId="Index7">
    <w:name w:val="index 7"/>
    <w:basedOn w:val="Normal"/>
    <w:next w:val="Normal"/>
    <w:autoRedefine/>
    <w:semiHidden/>
    <w:rsid w:val="00454F50"/>
    <w:pPr>
      <w:ind w:left="1260" w:hanging="180"/>
    </w:pPr>
  </w:style>
  <w:style w:type="paragraph" w:styleId="Index8">
    <w:name w:val="index 8"/>
    <w:basedOn w:val="Normal"/>
    <w:next w:val="Normal"/>
    <w:autoRedefine/>
    <w:semiHidden/>
    <w:rsid w:val="00454F50"/>
    <w:pPr>
      <w:ind w:left="1440" w:hanging="180"/>
    </w:pPr>
  </w:style>
  <w:style w:type="paragraph" w:styleId="Index9">
    <w:name w:val="index 9"/>
    <w:basedOn w:val="Normal"/>
    <w:next w:val="Normal"/>
    <w:autoRedefine/>
    <w:semiHidden/>
    <w:rsid w:val="00454F50"/>
    <w:pPr>
      <w:ind w:left="1620" w:hanging="180"/>
    </w:pPr>
  </w:style>
  <w:style w:type="paragraph" w:styleId="IndexHeading">
    <w:name w:val="index heading"/>
    <w:basedOn w:val="Normal"/>
    <w:next w:val="Index1"/>
    <w:semiHidden/>
    <w:rsid w:val="00454F50"/>
    <w:rPr>
      <w:b/>
    </w:rPr>
  </w:style>
  <w:style w:type="paragraph" w:styleId="TOC1">
    <w:name w:val="toc 1"/>
    <w:basedOn w:val="Normal"/>
    <w:next w:val="Normal"/>
    <w:uiPriority w:val="39"/>
    <w:rsid w:val="00C52A41"/>
    <w:pPr>
      <w:tabs>
        <w:tab w:val="right" w:pos="8891"/>
      </w:tabs>
      <w:spacing w:before="240" w:after="120"/>
      <w:ind w:left="-737" w:right="567"/>
    </w:pPr>
    <w:rPr>
      <w:color w:val="0560BB"/>
      <w:sz w:val="22"/>
    </w:rPr>
  </w:style>
  <w:style w:type="paragraph" w:styleId="TOC2">
    <w:name w:val="toc 2"/>
    <w:basedOn w:val="Normal"/>
    <w:next w:val="Normal"/>
    <w:uiPriority w:val="39"/>
    <w:rsid w:val="00C52A41"/>
    <w:pPr>
      <w:tabs>
        <w:tab w:val="right" w:pos="8891"/>
      </w:tabs>
      <w:ind w:left="170" w:right="567" w:hanging="907"/>
    </w:pPr>
  </w:style>
  <w:style w:type="paragraph" w:styleId="TOC3">
    <w:name w:val="toc 3"/>
    <w:basedOn w:val="TOC1"/>
    <w:next w:val="Normal"/>
    <w:uiPriority w:val="39"/>
    <w:rsid w:val="00C52A41"/>
    <w:rPr>
      <w:sz w:val="20"/>
    </w:rPr>
  </w:style>
  <w:style w:type="paragraph" w:styleId="TOC4">
    <w:name w:val="toc 4"/>
    <w:basedOn w:val="TOC2"/>
    <w:next w:val="Normal"/>
    <w:uiPriority w:val="39"/>
    <w:rsid w:val="00C52A41"/>
    <w:rPr>
      <w:sz w:val="16"/>
    </w:rPr>
  </w:style>
  <w:style w:type="paragraph" w:styleId="TOC5">
    <w:name w:val="toc 5"/>
    <w:basedOn w:val="Normal"/>
    <w:next w:val="Normal"/>
    <w:semiHidden/>
    <w:rsid w:val="00C52A41"/>
    <w:pPr>
      <w:tabs>
        <w:tab w:val="right" w:pos="8891"/>
      </w:tabs>
      <w:ind w:left="1077" w:right="567" w:hanging="907"/>
    </w:pPr>
  </w:style>
  <w:style w:type="paragraph" w:styleId="TOC6">
    <w:name w:val="toc 6"/>
    <w:basedOn w:val="TOC5"/>
    <w:next w:val="Normal"/>
    <w:semiHidden/>
    <w:rsid w:val="00C52A41"/>
    <w:rPr>
      <w:sz w:val="16"/>
    </w:rPr>
  </w:style>
  <w:style w:type="paragraph" w:styleId="TOC7">
    <w:name w:val="toc 7"/>
    <w:basedOn w:val="TOC1"/>
    <w:next w:val="Normal"/>
    <w:semiHidden/>
    <w:rsid w:val="00C52A41"/>
    <w:pPr>
      <w:ind w:left="170" w:hanging="907"/>
    </w:pPr>
  </w:style>
  <w:style w:type="paragraph" w:styleId="TOC8">
    <w:name w:val="toc 8"/>
    <w:basedOn w:val="TOC3"/>
    <w:next w:val="Normal"/>
    <w:autoRedefine/>
    <w:semiHidden/>
    <w:rsid w:val="00C52A41"/>
    <w:pPr>
      <w:ind w:left="170" w:hanging="907"/>
    </w:pPr>
  </w:style>
  <w:style w:type="paragraph" w:styleId="TOC9">
    <w:name w:val="toc 9"/>
    <w:basedOn w:val="Normal"/>
    <w:next w:val="Normal"/>
    <w:autoRedefine/>
    <w:semiHidden/>
    <w:rsid w:val="00C52A41"/>
    <w:pPr>
      <w:ind w:left="1440"/>
    </w:pPr>
  </w:style>
  <w:style w:type="paragraph" w:styleId="TOAHeading">
    <w:name w:val="toa heading"/>
    <w:basedOn w:val="Normal"/>
    <w:next w:val="Normal"/>
    <w:semiHidden/>
    <w:rsid w:val="00454F50"/>
    <w:pPr>
      <w:spacing w:before="120"/>
    </w:pPr>
    <w:rPr>
      <w:b/>
      <w:sz w:val="24"/>
    </w:rPr>
  </w:style>
  <w:style w:type="paragraph" w:styleId="List">
    <w:name w:val="List"/>
    <w:basedOn w:val="Normal"/>
    <w:rsid w:val="00454F50"/>
    <w:pPr>
      <w:ind w:left="283" w:hanging="283"/>
    </w:pPr>
  </w:style>
  <w:style w:type="paragraph" w:styleId="List2">
    <w:name w:val="List 2"/>
    <w:basedOn w:val="Normal"/>
    <w:rsid w:val="00454F50"/>
    <w:pPr>
      <w:ind w:left="566" w:hanging="283"/>
    </w:pPr>
  </w:style>
  <w:style w:type="paragraph" w:styleId="List3">
    <w:name w:val="List 3"/>
    <w:basedOn w:val="Normal"/>
    <w:rsid w:val="00454F50"/>
    <w:pPr>
      <w:ind w:left="849" w:hanging="283"/>
    </w:pPr>
  </w:style>
  <w:style w:type="paragraph" w:styleId="List4">
    <w:name w:val="List 4"/>
    <w:basedOn w:val="Normal"/>
    <w:rsid w:val="00454F50"/>
    <w:pPr>
      <w:ind w:left="1132" w:hanging="283"/>
    </w:pPr>
  </w:style>
  <w:style w:type="paragraph" w:styleId="List5">
    <w:name w:val="List 5"/>
    <w:basedOn w:val="Normal"/>
    <w:rsid w:val="00454F50"/>
    <w:pPr>
      <w:ind w:left="1415" w:hanging="283"/>
    </w:pPr>
  </w:style>
  <w:style w:type="paragraph" w:styleId="TableofFigures">
    <w:name w:val="table of figures"/>
    <w:basedOn w:val="Normal"/>
    <w:next w:val="Normal"/>
    <w:semiHidden/>
    <w:rsid w:val="00454F50"/>
    <w:pPr>
      <w:ind w:left="360" w:hanging="360"/>
    </w:pPr>
  </w:style>
  <w:style w:type="paragraph" w:styleId="ListBullet">
    <w:name w:val="List Bullet"/>
    <w:basedOn w:val="Normal"/>
    <w:autoRedefine/>
    <w:rsid w:val="00454F50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autoRedefine/>
    <w:rsid w:val="00454F50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autoRedefine/>
    <w:rsid w:val="00454F50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autoRedefine/>
    <w:rsid w:val="00454F50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autoRedefine/>
    <w:rsid w:val="00454F50"/>
    <w:pPr>
      <w:tabs>
        <w:tab w:val="num" w:pos="1492"/>
      </w:tabs>
      <w:ind w:left="1492" w:hanging="360"/>
    </w:pPr>
  </w:style>
  <w:style w:type="paragraph" w:styleId="ListNumber">
    <w:name w:val="List Number"/>
    <w:basedOn w:val="Normal"/>
    <w:rsid w:val="00454F50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rsid w:val="00454F50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rsid w:val="00454F50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454F50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rsid w:val="00454F50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rsid w:val="00454F50"/>
    <w:pPr>
      <w:spacing w:after="120"/>
      <w:ind w:left="283"/>
    </w:pPr>
  </w:style>
  <w:style w:type="paragraph" w:styleId="ListContinue2">
    <w:name w:val="List Continue 2"/>
    <w:basedOn w:val="Normal"/>
    <w:rsid w:val="00454F50"/>
    <w:pPr>
      <w:spacing w:after="120"/>
      <w:ind w:left="566"/>
    </w:pPr>
  </w:style>
  <w:style w:type="paragraph" w:styleId="ListContinue3">
    <w:name w:val="List Continue 3"/>
    <w:basedOn w:val="Normal"/>
    <w:rsid w:val="00454F50"/>
    <w:pPr>
      <w:spacing w:after="120"/>
      <w:ind w:left="849"/>
    </w:pPr>
  </w:style>
  <w:style w:type="paragraph" w:styleId="ListContinue4">
    <w:name w:val="List Continue 4"/>
    <w:basedOn w:val="Normal"/>
    <w:rsid w:val="00454F50"/>
    <w:pPr>
      <w:spacing w:after="120"/>
      <w:ind w:left="1132"/>
    </w:pPr>
  </w:style>
  <w:style w:type="paragraph" w:styleId="ListContinue5">
    <w:name w:val="List Continue 5"/>
    <w:basedOn w:val="Normal"/>
    <w:rsid w:val="00454F50"/>
    <w:pPr>
      <w:spacing w:after="120"/>
      <w:ind w:left="1415"/>
    </w:pPr>
  </w:style>
  <w:style w:type="paragraph" w:styleId="MacroText">
    <w:name w:val="macro"/>
    <w:semiHidden/>
    <w:rsid w:val="00454F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Verdana" w:hAnsi="Verdana"/>
    </w:rPr>
  </w:style>
  <w:style w:type="character" w:styleId="Emphasis">
    <w:name w:val="Emphasis"/>
    <w:qFormat/>
    <w:rsid w:val="00454F50"/>
    <w:rPr>
      <w:rFonts w:ascii="Verdana" w:hAnsi="Verdana"/>
      <w:i/>
    </w:rPr>
  </w:style>
  <w:style w:type="paragraph" w:styleId="NoteHeading">
    <w:name w:val="Note Heading"/>
    <w:basedOn w:val="Normal"/>
    <w:next w:val="Normal"/>
    <w:rsid w:val="00454F50"/>
  </w:style>
  <w:style w:type="paragraph" w:styleId="PlainText">
    <w:name w:val="Plain Text"/>
    <w:basedOn w:val="Normal"/>
    <w:rsid w:val="00454F50"/>
    <w:rPr>
      <w:sz w:val="20"/>
    </w:rPr>
  </w:style>
  <w:style w:type="character" w:styleId="PageNumber">
    <w:name w:val="page number"/>
    <w:basedOn w:val="DefaultParagraphFont"/>
    <w:rsid w:val="00454F50"/>
    <w:rPr>
      <w:rFonts w:ascii="Verdana" w:hAnsi="Verdana"/>
    </w:rPr>
  </w:style>
  <w:style w:type="paragraph" w:styleId="BodyText">
    <w:name w:val="Body Text"/>
    <w:basedOn w:val="Normal"/>
    <w:rsid w:val="00454F50"/>
    <w:pPr>
      <w:spacing w:after="120"/>
    </w:pPr>
  </w:style>
  <w:style w:type="paragraph" w:styleId="BodyText2">
    <w:name w:val="Body Text 2"/>
    <w:basedOn w:val="Normal"/>
    <w:rsid w:val="00454F50"/>
    <w:pPr>
      <w:spacing w:after="120" w:line="480" w:lineRule="auto"/>
    </w:pPr>
  </w:style>
  <w:style w:type="paragraph" w:styleId="BodyText3">
    <w:name w:val="Body Text 3"/>
    <w:basedOn w:val="Normal"/>
    <w:rsid w:val="00454F50"/>
    <w:pPr>
      <w:spacing w:after="120"/>
    </w:pPr>
    <w:rPr>
      <w:sz w:val="16"/>
    </w:rPr>
  </w:style>
  <w:style w:type="paragraph" w:styleId="BodyTextFirstIndent">
    <w:name w:val="Body Text First Indent"/>
    <w:basedOn w:val="BodyText"/>
    <w:rsid w:val="00454F50"/>
    <w:pPr>
      <w:ind w:firstLine="210"/>
    </w:pPr>
  </w:style>
  <w:style w:type="paragraph" w:styleId="BodyTextIndent">
    <w:name w:val="Body Text Indent"/>
    <w:basedOn w:val="Normal"/>
    <w:rsid w:val="00454F50"/>
    <w:pPr>
      <w:spacing w:after="120"/>
      <w:ind w:left="283"/>
    </w:pPr>
  </w:style>
  <w:style w:type="paragraph" w:styleId="BodyTextFirstIndent2">
    <w:name w:val="Body Text First Indent 2"/>
    <w:basedOn w:val="BodyTextIndent"/>
    <w:rsid w:val="00454F50"/>
    <w:pPr>
      <w:ind w:firstLine="210"/>
    </w:pPr>
  </w:style>
  <w:style w:type="paragraph" w:styleId="BodyTextIndent2">
    <w:name w:val="Body Text Indent 2"/>
    <w:basedOn w:val="Normal"/>
    <w:rsid w:val="00454F50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454F50"/>
    <w:pPr>
      <w:spacing w:after="120"/>
      <w:ind w:left="283"/>
    </w:pPr>
    <w:rPr>
      <w:sz w:val="16"/>
    </w:rPr>
  </w:style>
  <w:style w:type="character" w:styleId="LineNumber">
    <w:name w:val="line number"/>
    <w:basedOn w:val="DefaultParagraphFont"/>
    <w:rsid w:val="00454F50"/>
    <w:rPr>
      <w:rFonts w:ascii="Verdana" w:hAnsi="Verdana"/>
    </w:rPr>
  </w:style>
  <w:style w:type="paragraph" w:styleId="NormalIndent">
    <w:name w:val="Normal Indent"/>
    <w:basedOn w:val="Normal"/>
    <w:rsid w:val="003D5BAC"/>
    <w:pPr>
      <w:ind w:left="369"/>
    </w:pPr>
  </w:style>
  <w:style w:type="paragraph" w:styleId="Subtitle">
    <w:name w:val="Subtitle"/>
    <w:basedOn w:val="Normal"/>
    <w:qFormat/>
    <w:rsid w:val="00454F50"/>
    <w:pPr>
      <w:spacing w:after="60"/>
      <w:jc w:val="center"/>
      <w:outlineLvl w:val="1"/>
    </w:pPr>
    <w:rPr>
      <w:sz w:val="24"/>
    </w:rPr>
  </w:style>
  <w:style w:type="paragraph" w:styleId="CommentText">
    <w:name w:val="annotation text"/>
    <w:basedOn w:val="Normal"/>
    <w:semiHidden/>
    <w:rsid w:val="00454F50"/>
  </w:style>
  <w:style w:type="paragraph" w:styleId="Title">
    <w:name w:val="Title"/>
    <w:basedOn w:val="Normal"/>
    <w:qFormat/>
    <w:rsid w:val="00454F50"/>
    <w:pPr>
      <w:spacing w:before="240" w:after="60"/>
      <w:jc w:val="center"/>
      <w:outlineLvl w:val="0"/>
    </w:pPr>
    <w:rPr>
      <w:b/>
      <w:kern w:val="28"/>
      <w:sz w:val="32"/>
    </w:rPr>
  </w:style>
  <w:style w:type="character" w:styleId="CommentReference">
    <w:name w:val="annotation reference"/>
    <w:semiHidden/>
    <w:rsid w:val="00454F50"/>
    <w:rPr>
      <w:rFonts w:ascii="Verdana" w:hAnsi="Verdana"/>
      <w:sz w:val="16"/>
    </w:rPr>
  </w:style>
  <w:style w:type="character" w:styleId="FootnoteReference">
    <w:name w:val="footnote reference"/>
    <w:semiHidden/>
    <w:rsid w:val="00454F50"/>
    <w:rPr>
      <w:rFonts w:ascii="Verdana" w:hAnsi="Verdana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454F50"/>
  </w:style>
  <w:style w:type="paragraph" w:customStyle="1" w:styleId="AClassification">
    <w:name w:val="A_Classification"/>
    <w:basedOn w:val="Normal"/>
    <w:next w:val="Normal"/>
    <w:rsid w:val="00DE310B"/>
    <w:rPr>
      <w:snapToGrid w:val="0"/>
      <w:u w:val="single"/>
    </w:rPr>
  </w:style>
  <w:style w:type="paragraph" w:customStyle="1" w:styleId="ADocumentData">
    <w:name w:val="A_DocumentData"/>
    <w:basedOn w:val="Normal"/>
    <w:rsid w:val="00DE310B"/>
    <w:pPr>
      <w:spacing w:line="200" w:lineRule="exact"/>
    </w:pPr>
  </w:style>
  <w:style w:type="paragraph" w:customStyle="1" w:styleId="ADocumentHeadingLarge">
    <w:name w:val="A_DocumentHeading_Large"/>
    <w:basedOn w:val="Normal"/>
    <w:rsid w:val="00DE310B"/>
    <w:pPr>
      <w:jc w:val="right"/>
    </w:pPr>
    <w:rPr>
      <w:color w:val="0560BB"/>
      <w:sz w:val="28"/>
    </w:rPr>
  </w:style>
  <w:style w:type="paragraph" w:customStyle="1" w:styleId="ADocumentHeading">
    <w:name w:val="A_DocumentHeading"/>
    <w:basedOn w:val="Normal"/>
    <w:qFormat/>
    <w:rsid w:val="00266F23"/>
    <w:pPr>
      <w:jc w:val="right"/>
    </w:pPr>
    <w:rPr>
      <w:color w:val="0560BB"/>
      <w:sz w:val="22"/>
    </w:rPr>
  </w:style>
  <w:style w:type="paragraph" w:styleId="BalloonText">
    <w:name w:val="Balloon Text"/>
    <w:basedOn w:val="Normal"/>
    <w:semiHidden/>
    <w:rsid w:val="00454F50"/>
    <w:rPr>
      <w:rFonts w:cs="Tahoma"/>
      <w:sz w:val="16"/>
      <w:szCs w:val="16"/>
    </w:rPr>
  </w:style>
  <w:style w:type="paragraph" w:styleId="E-mailSignature">
    <w:name w:val="E-mail Signature"/>
    <w:basedOn w:val="Normal"/>
    <w:rsid w:val="00454F50"/>
  </w:style>
  <w:style w:type="paragraph" w:styleId="HTMLPreformatted">
    <w:name w:val="HTML Preformatted"/>
    <w:basedOn w:val="Normal"/>
    <w:link w:val="HTMLPreformattedChar"/>
    <w:uiPriority w:val="99"/>
    <w:rsid w:val="00454F50"/>
    <w:rPr>
      <w:rFonts w:cs="Courier New"/>
      <w:sz w:val="20"/>
    </w:rPr>
  </w:style>
  <w:style w:type="character" w:styleId="HTMLCode">
    <w:name w:val="HTML Code"/>
    <w:uiPriority w:val="99"/>
    <w:rsid w:val="00454F50"/>
    <w:rPr>
      <w:rFonts w:ascii="Verdana" w:hAnsi="Verdana" w:cs="Courier New"/>
      <w:sz w:val="20"/>
      <w:szCs w:val="20"/>
    </w:rPr>
  </w:style>
  <w:style w:type="character" w:styleId="HTMLDefinition">
    <w:name w:val="HTML Definition"/>
    <w:rsid w:val="00454F50"/>
    <w:rPr>
      <w:rFonts w:ascii="Verdana" w:hAnsi="Verdana"/>
      <w:i/>
      <w:iCs/>
    </w:rPr>
  </w:style>
  <w:style w:type="character" w:styleId="HTMLVariable">
    <w:name w:val="HTML Variable"/>
    <w:rsid w:val="00454F50"/>
    <w:rPr>
      <w:rFonts w:ascii="Verdana" w:hAnsi="Verdana"/>
      <w:i/>
      <w:iCs/>
    </w:rPr>
  </w:style>
  <w:style w:type="character" w:styleId="HTMLAcronym">
    <w:name w:val="HTML Acronym"/>
    <w:basedOn w:val="DefaultParagraphFont"/>
    <w:rsid w:val="00454F50"/>
    <w:rPr>
      <w:rFonts w:ascii="Verdana" w:hAnsi="Verdana"/>
    </w:rPr>
  </w:style>
  <w:style w:type="paragraph" w:styleId="HTMLAddress">
    <w:name w:val="HTML Address"/>
    <w:basedOn w:val="Normal"/>
    <w:rsid w:val="00454F50"/>
    <w:rPr>
      <w:i/>
      <w:iCs/>
    </w:rPr>
  </w:style>
  <w:style w:type="character" w:styleId="HTMLCite">
    <w:name w:val="HTML Cite"/>
    <w:rsid w:val="00454F50"/>
    <w:rPr>
      <w:rFonts w:ascii="Verdana" w:hAnsi="Verdana"/>
      <w:i/>
      <w:iCs/>
    </w:rPr>
  </w:style>
  <w:style w:type="character" w:styleId="HTMLTypewriter">
    <w:name w:val="HTML Typewriter"/>
    <w:rsid w:val="00454F50"/>
    <w:rPr>
      <w:rFonts w:ascii="Verdana" w:hAnsi="Verdana" w:cs="Courier New"/>
      <w:sz w:val="20"/>
      <w:szCs w:val="20"/>
    </w:rPr>
  </w:style>
  <w:style w:type="character" w:styleId="HTMLKeyboard">
    <w:name w:val="HTML Keyboard"/>
    <w:rsid w:val="00454F50"/>
    <w:rPr>
      <w:rFonts w:ascii="Verdana" w:hAnsi="Verdana" w:cs="Courier New"/>
      <w:sz w:val="20"/>
      <w:szCs w:val="20"/>
    </w:rPr>
  </w:style>
  <w:style w:type="character" w:styleId="HTMLSample">
    <w:name w:val="HTML Sample"/>
    <w:rsid w:val="00454F50"/>
    <w:rPr>
      <w:rFonts w:ascii="Verdana" w:hAnsi="Verdana" w:cs="Courier New"/>
    </w:rPr>
  </w:style>
  <w:style w:type="paragraph" w:styleId="NormalWeb">
    <w:name w:val="Normal (Web)"/>
    <w:basedOn w:val="Normal"/>
    <w:uiPriority w:val="99"/>
    <w:rsid w:val="00454F50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454F50"/>
    <w:rPr>
      <w:b/>
      <w:bCs/>
      <w:sz w:val="20"/>
    </w:rPr>
  </w:style>
  <w:style w:type="character" w:styleId="Strong">
    <w:name w:val="Strong"/>
    <w:uiPriority w:val="22"/>
    <w:qFormat/>
    <w:rsid w:val="00454F50"/>
    <w:rPr>
      <w:rFonts w:ascii="Verdana" w:hAnsi="Verdana"/>
      <w:b/>
      <w:bCs/>
    </w:rPr>
  </w:style>
  <w:style w:type="paragraph" w:customStyle="1" w:styleId="ADocumentDataHeading">
    <w:name w:val="A_DocumentDataHeading"/>
    <w:basedOn w:val="Normal"/>
    <w:rsid w:val="00DE310B"/>
    <w:pPr>
      <w:spacing w:line="180" w:lineRule="exact"/>
    </w:pPr>
    <w:rPr>
      <w:sz w:val="14"/>
    </w:rPr>
  </w:style>
  <w:style w:type="paragraph" w:customStyle="1" w:styleId="A1pt">
    <w:name w:val="A_1pt"/>
    <w:basedOn w:val="Normal"/>
    <w:next w:val="Normal"/>
    <w:rsid w:val="00DE310B"/>
    <w:pPr>
      <w:spacing w:line="20" w:lineRule="exact"/>
    </w:pPr>
    <w:rPr>
      <w:snapToGrid w:val="0"/>
      <w:sz w:val="2"/>
    </w:rPr>
  </w:style>
  <w:style w:type="paragraph" w:customStyle="1" w:styleId="ASenderdataBoldLarge">
    <w:name w:val="A_Senderdata_Bold_Large"/>
    <w:basedOn w:val="ASenderdata"/>
    <w:rsid w:val="00DE310B"/>
    <w:pPr>
      <w:framePr w:wrap="around"/>
      <w:spacing w:line="210" w:lineRule="exact"/>
    </w:pPr>
    <w:rPr>
      <w:b/>
      <w:spacing w:val="-4"/>
      <w:sz w:val="18"/>
    </w:rPr>
  </w:style>
  <w:style w:type="paragraph" w:customStyle="1" w:styleId="ASenderdataBold">
    <w:name w:val="A_Senderdata_Bold"/>
    <w:basedOn w:val="ASenderdata"/>
    <w:rsid w:val="00DE310B"/>
    <w:pPr>
      <w:framePr w:wrap="around"/>
      <w:spacing w:line="210" w:lineRule="exact"/>
    </w:pPr>
    <w:rPr>
      <w:b/>
    </w:rPr>
  </w:style>
  <w:style w:type="paragraph" w:customStyle="1" w:styleId="AListBullets">
    <w:name w:val="A_ListBullets"/>
    <w:basedOn w:val="Normal"/>
    <w:rsid w:val="00DE310B"/>
    <w:pPr>
      <w:numPr>
        <w:numId w:val="10"/>
      </w:numPr>
    </w:pPr>
  </w:style>
  <w:style w:type="paragraph" w:customStyle="1" w:styleId="AReturnFragment">
    <w:name w:val="A_ReturnFragment"/>
    <w:basedOn w:val="Normal"/>
    <w:rsid w:val="00DE310B"/>
    <w:pPr>
      <w:framePr w:h="1060" w:hRule="exact" w:wrap="around" w:vAnchor="page" w:hAnchor="margin" w:y="15435" w:anchorLock="1"/>
      <w:spacing w:line="200" w:lineRule="exact"/>
    </w:pPr>
    <w:rPr>
      <w:szCs w:val="18"/>
    </w:rPr>
  </w:style>
  <w:style w:type="paragraph" w:customStyle="1" w:styleId="AReturnFragmentHeading">
    <w:name w:val="A_ReturnFragmentHeading"/>
    <w:basedOn w:val="AReturnFragment"/>
    <w:next w:val="AReturnFragment"/>
    <w:rsid w:val="00DE310B"/>
    <w:pPr>
      <w:framePr w:wrap="around"/>
    </w:pPr>
    <w:rPr>
      <w:b/>
      <w:szCs w:val="14"/>
    </w:rPr>
  </w:style>
  <w:style w:type="paragraph" w:customStyle="1" w:styleId="AParagraphHeading">
    <w:name w:val="A_ParagraphHeading"/>
    <w:basedOn w:val="Normal"/>
    <w:next w:val="Normal"/>
    <w:rsid w:val="00DE310B"/>
    <w:pPr>
      <w:keepNext/>
    </w:pPr>
    <w:rPr>
      <w:color w:val="0560BB"/>
    </w:rPr>
  </w:style>
  <w:style w:type="paragraph" w:customStyle="1" w:styleId="ALargeHeading">
    <w:name w:val="A_LargeHeading"/>
    <w:basedOn w:val="Normal"/>
    <w:next w:val="Normal"/>
    <w:link w:val="ALargeHeadingCharChar"/>
    <w:rsid w:val="00DE310B"/>
    <w:pPr>
      <w:keepNext/>
      <w:pageBreakBefore/>
      <w:ind w:left="-737"/>
    </w:pPr>
    <w:rPr>
      <w:color w:val="0560BB"/>
      <w:sz w:val="26"/>
      <w:szCs w:val="24"/>
    </w:rPr>
  </w:style>
  <w:style w:type="character" w:customStyle="1" w:styleId="ALargeHeadingCharChar">
    <w:name w:val="A_LargeHeading Char Char"/>
    <w:link w:val="ALargeHeading"/>
    <w:rsid w:val="00DE310B"/>
    <w:rPr>
      <w:rFonts w:ascii="Verdana" w:hAnsi="Verdana"/>
      <w:color w:val="0560BB"/>
      <w:sz w:val="26"/>
      <w:szCs w:val="24"/>
      <w:lang w:eastAsia="en-US"/>
    </w:rPr>
  </w:style>
  <w:style w:type="paragraph" w:customStyle="1" w:styleId="AListDashes">
    <w:name w:val="A_ListDashes"/>
    <w:basedOn w:val="Normal"/>
    <w:rsid w:val="00DE310B"/>
    <w:pPr>
      <w:numPr>
        <w:numId w:val="16"/>
      </w:numPr>
    </w:pPr>
    <w:rPr>
      <w:szCs w:val="24"/>
    </w:rPr>
  </w:style>
  <w:style w:type="paragraph" w:customStyle="1" w:styleId="AAttachment">
    <w:name w:val="A_Attachment"/>
    <w:basedOn w:val="Normal"/>
    <w:next w:val="Normal"/>
    <w:rsid w:val="00DE310B"/>
    <w:pPr>
      <w:keepNext/>
      <w:pageBreakBefore/>
      <w:numPr>
        <w:numId w:val="2"/>
      </w:numPr>
    </w:pPr>
    <w:rPr>
      <w:color w:val="0560BB"/>
      <w:sz w:val="26"/>
      <w:szCs w:val="24"/>
    </w:rPr>
  </w:style>
  <w:style w:type="paragraph" w:customStyle="1" w:styleId="ARemark">
    <w:name w:val="A_Remark"/>
    <w:basedOn w:val="Normal"/>
    <w:qFormat/>
    <w:rsid w:val="00DE310B"/>
    <w:rPr>
      <w:i/>
    </w:rPr>
  </w:style>
  <w:style w:type="paragraph" w:customStyle="1" w:styleId="A4pt">
    <w:name w:val="A_4pt"/>
    <w:basedOn w:val="A1pt"/>
    <w:rsid w:val="00DE310B"/>
    <w:pPr>
      <w:tabs>
        <w:tab w:val="left" w:pos="284"/>
        <w:tab w:val="left" w:pos="567"/>
        <w:tab w:val="left" w:pos="1480"/>
        <w:tab w:val="left" w:pos="2863"/>
        <w:tab w:val="left" w:pos="4309"/>
        <w:tab w:val="left" w:pos="5727"/>
        <w:tab w:val="left" w:pos="7173"/>
        <w:tab w:val="left" w:pos="8613"/>
      </w:tabs>
      <w:spacing w:line="80" w:lineRule="exact"/>
    </w:pPr>
    <w:rPr>
      <w:sz w:val="8"/>
    </w:rPr>
  </w:style>
  <w:style w:type="paragraph" w:customStyle="1" w:styleId="AFooterExpInvIndGray">
    <w:name w:val="A_Footer_Exp_InvInd_Gray"/>
    <w:basedOn w:val="Footer"/>
    <w:rsid w:val="00DE310B"/>
    <w:pPr>
      <w:tabs>
        <w:tab w:val="left" w:pos="0"/>
      </w:tabs>
      <w:ind w:left="-1361"/>
    </w:pPr>
    <w:rPr>
      <w:color w:val="5F5F5F"/>
      <w:spacing w:val="3"/>
      <w:w w:val="95"/>
      <w:sz w:val="12"/>
    </w:rPr>
  </w:style>
  <w:style w:type="paragraph" w:customStyle="1" w:styleId="ASenderdataLinespacingSmall">
    <w:name w:val="A_Senderdata_LinespacingSmall"/>
    <w:basedOn w:val="ASenderdata"/>
    <w:rsid w:val="00DE310B"/>
    <w:pPr>
      <w:framePr w:wrap="around"/>
      <w:spacing w:line="80" w:lineRule="exact"/>
    </w:pPr>
  </w:style>
  <w:style w:type="paragraph" w:customStyle="1" w:styleId="ASenderdataLinespacingLarge">
    <w:name w:val="A_Senderdata_LinespacingLarge"/>
    <w:basedOn w:val="ASenderdata"/>
    <w:rsid w:val="00DE310B"/>
    <w:pPr>
      <w:framePr w:wrap="around"/>
      <w:spacing w:line="266" w:lineRule="exact"/>
    </w:pPr>
  </w:style>
  <w:style w:type="paragraph" w:customStyle="1" w:styleId="ASenderdataBoldCondensed">
    <w:name w:val="A_Senderdata_Bold_Condensed"/>
    <w:basedOn w:val="ASenderdataBold"/>
    <w:rsid w:val="00DE310B"/>
    <w:pPr>
      <w:framePr w:wrap="around"/>
    </w:pPr>
    <w:rPr>
      <w:spacing w:val="-10"/>
    </w:rPr>
  </w:style>
  <w:style w:type="paragraph" w:customStyle="1" w:styleId="ATextFrame">
    <w:name w:val="A_TextFrame"/>
    <w:basedOn w:val="Normal"/>
    <w:rsid w:val="00DE310B"/>
    <w:pPr>
      <w:framePr w:w="4706" w:h="1871" w:hRule="exact" w:wrap="around" w:vAnchor="page" w:hAnchor="page" w:x="1872" w:y="2836"/>
    </w:pPr>
  </w:style>
  <w:style w:type="paragraph" w:customStyle="1" w:styleId="AUnnumberedHeading">
    <w:name w:val="A_UnnumberedHeading"/>
    <w:basedOn w:val="Normal"/>
    <w:next w:val="Normal"/>
    <w:rsid w:val="00DE310B"/>
    <w:pPr>
      <w:ind w:left="-737"/>
    </w:pPr>
    <w:rPr>
      <w:color w:val="0560BB"/>
      <w:sz w:val="22"/>
    </w:rPr>
  </w:style>
  <w:style w:type="paragraph" w:customStyle="1" w:styleId="AClassificationLarge">
    <w:name w:val="A_Classification_Large"/>
    <w:basedOn w:val="Normal"/>
    <w:qFormat/>
    <w:rsid w:val="00DE310B"/>
    <w:pPr>
      <w:spacing w:line="280" w:lineRule="atLeast"/>
    </w:pPr>
    <w:rPr>
      <w:b/>
      <w:sz w:val="22"/>
    </w:rPr>
  </w:style>
  <w:style w:type="paragraph" w:customStyle="1" w:styleId="ADocumentSubheading">
    <w:name w:val="A_DocumentSubheading"/>
    <w:basedOn w:val="Normal"/>
    <w:qFormat/>
    <w:rsid w:val="00DE310B"/>
    <w:pPr>
      <w:jc w:val="right"/>
    </w:pPr>
    <w:rPr>
      <w:color w:val="0560BB"/>
    </w:rPr>
  </w:style>
  <w:style w:type="paragraph" w:customStyle="1" w:styleId="ATableData">
    <w:name w:val="A_TableData"/>
    <w:basedOn w:val="Normal"/>
    <w:rsid w:val="00DE310B"/>
    <w:pPr>
      <w:spacing w:line="320" w:lineRule="atLeast"/>
    </w:pPr>
  </w:style>
  <w:style w:type="paragraph" w:customStyle="1" w:styleId="AUnnumberedHeadingNoIndent">
    <w:name w:val="A_UnnumberedHeading_NoIndent"/>
    <w:basedOn w:val="AUnnumberedHeading"/>
    <w:rsid w:val="00DE310B"/>
    <w:pPr>
      <w:ind w:left="0"/>
    </w:pPr>
  </w:style>
  <w:style w:type="character" w:customStyle="1" w:styleId="ASymbolBullet">
    <w:name w:val="A_Symbol_Bullet"/>
    <w:basedOn w:val="DefaultParagraphFont"/>
    <w:rsid w:val="00DE310B"/>
    <w:rPr>
      <w:rFonts w:ascii="Wingdings" w:hAnsi="Wingdings"/>
      <w:color w:val="0560BB"/>
      <w:sz w:val="14"/>
    </w:rPr>
  </w:style>
  <w:style w:type="character" w:customStyle="1" w:styleId="ASymbol">
    <w:name w:val="A_Symbol"/>
    <w:basedOn w:val="DefaultParagraphFont"/>
    <w:rsid w:val="00DE310B"/>
    <w:rPr>
      <w:rFonts w:ascii="Wingdings" w:hAnsi="Wingdings"/>
    </w:rPr>
  </w:style>
  <w:style w:type="character" w:customStyle="1" w:styleId="AAccent">
    <w:name w:val="A_Accent"/>
    <w:rsid w:val="00DE310B"/>
    <w:rPr>
      <w:b/>
    </w:rPr>
  </w:style>
  <w:style w:type="paragraph" w:customStyle="1" w:styleId="AAttachmentHeading1">
    <w:name w:val="A_Attachment_Heading1"/>
    <w:basedOn w:val="Normal"/>
    <w:next w:val="Normal"/>
    <w:rsid w:val="00DE310B"/>
    <w:pPr>
      <w:keepNext/>
      <w:numPr>
        <w:ilvl w:val="1"/>
        <w:numId w:val="2"/>
      </w:numPr>
    </w:pPr>
    <w:rPr>
      <w:color w:val="0560BB"/>
      <w:sz w:val="22"/>
    </w:rPr>
  </w:style>
  <w:style w:type="paragraph" w:customStyle="1" w:styleId="AAttachmentHeading1Sized">
    <w:name w:val="A_Attachment_Heading1_Sized"/>
    <w:basedOn w:val="Normal"/>
    <w:next w:val="Normal"/>
    <w:rsid w:val="00DE310B"/>
    <w:pPr>
      <w:keepNext/>
      <w:numPr>
        <w:ilvl w:val="1"/>
        <w:numId w:val="3"/>
      </w:numPr>
    </w:pPr>
    <w:rPr>
      <w:color w:val="0560BB"/>
      <w:sz w:val="20"/>
    </w:rPr>
  </w:style>
  <w:style w:type="paragraph" w:customStyle="1" w:styleId="AAttachmentHeading2">
    <w:name w:val="A_Attachment_Heading2"/>
    <w:basedOn w:val="Normal"/>
    <w:next w:val="Normal"/>
    <w:rsid w:val="00DE310B"/>
    <w:pPr>
      <w:keepNext/>
      <w:numPr>
        <w:ilvl w:val="2"/>
        <w:numId w:val="2"/>
      </w:numPr>
    </w:pPr>
    <w:rPr>
      <w:color w:val="0560BB"/>
    </w:rPr>
  </w:style>
  <w:style w:type="paragraph" w:customStyle="1" w:styleId="AAttachmentHeading2Sized">
    <w:name w:val="A_Attachment_Heading2_Sized"/>
    <w:basedOn w:val="Normal"/>
    <w:next w:val="Normal"/>
    <w:rsid w:val="00DE310B"/>
    <w:pPr>
      <w:keepNext/>
      <w:numPr>
        <w:ilvl w:val="2"/>
        <w:numId w:val="3"/>
      </w:numPr>
    </w:pPr>
    <w:rPr>
      <w:color w:val="0560BB"/>
      <w:sz w:val="16"/>
    </w:rPr>
  </w:style>
  <w:style w:type="paragraph" w:customStyle="1" w:styleId="AAttachmentHeading3">
    <w:name w:val="A_Attachment_Heading3"/>
    <w:basedOn w:val="Normal"/>
    <w:next w:val="Normal"/>
    <w:qFormat/>
    <w:rsid w:val="00DE310B"/>
    <w:pPr>
      <w:keepNext/>
      <w:numPr>
        <w:ilvl w:val="3"/>
        <w:numId w:val="2"/>
      </w:numPr>
    </w:pPr>
    <w:rPr>
      <w:b/>
    </w:rPr>
  </w:style>
  <w:style w:type="paragraph" w:customStyle="1" w:styleId="AAttachmentHeading3Sized">
    <w:name w:val="A_Attachment_Heading3_Sized"/>
    <w:basedOn w:val="Normal"/>
    <w:next w:val="Normal"/>
    <w:rsid w:val="00DE310B"/>
    <w:pPr>
      <w:keepNext/>
      <w:numPr>
        <w:ilvl w:val="3"/>
        <w:numId w:val="3"/>
      </w:numPr>
    </w:pPr>
    <w:rPr>
      <w:b/>
      <w:sz w:val="16"/>
    </w:rPr>
  </w:style>
  <w:style w:type="paragraph" w:customStyle="1" w:styleId="AAttachmentSized">
    <w:name w:val="A_Attachment_Sized"/>
    <w:basedOn w:val="Normal"/>
    <w:next w:val="Normal"/>
    <w:rsid w:val="00DE310B"/>
    <w:pPr>
      <w:keepNext/>
      <w:pageBreakBefore/>
      <w:numPr>
        <w:numId w:val="3"/>
      </w:numPr>
    </w:pPr>
    <w:rPr>
      <w:color w:val="0560BB"/>
      <w:sz w:val="24"/>
    </w:rPr>
  </w:style>
  <w:style w:type="paragraph" w:customStyle="1" w:styleId="AHeading1Sized">
    <w:name w:val="A_Heading1_Sized"/>
    <w:basedOn w:val="Normal"/>
    <w:next w:val="Normal"/>
    <w:rsid w:val="00DE310B"/>
    <w:pPr>
      <w:keepNext/>
      <w:numPr>
        <w:ilvl w:val="1"/>
        <w:numId w:val="9"/>
      </w:numPr>
    </w:pPr>
    <w:rPr>
      <w:color w:val="0560BB"/>
      <w:sz w:val="20"/>
    </w:rPr>
  </w:style>
  <w:style w:type="paragraph" w:customStyle="1" w:styleId="AHeading2Sized">
    <w:name w:val="A_Heading2_Sized"/>
    <w:basedOn w:val="Normal"/>
    <w:next w:val="Normal"/>
    <w:rsid w:val="00DE310B"/>
    <w:pPr>
      <w:keepNext/>
      <w:numPr>
        <w:ilvl w:val="2"/>
        <w:numId w:val="9"/>
      </w:numPr>
    </w:pPr>
    <w:rPr>
      <w:color w:val="0560BB"/>
      <w:sz w:val="16"/>
    </w:rPr>
  </w:style>
  <w:style w:type="paragraph" w:customStyle="1" w:styleId="AHeading3Sized">
    <w:name w:val="A_Heading3_Sized"/>
    <w:basedOn w:val="Normal"/>
    <w:next w:val="Normal"/>
    <w:rsid w:val="00DE310B"/>
    <w:pPr>
      <w:keepNext/>
      <w:numPr>
        <w:ilvl w:val="3"/>
        <w:numId w:val="9"/>
      </w:numPr>
    </w:pPr>
    <w:rPr>
      <w:b/>
      <w:sz w:val="16"/>
    </w:rPr>
  </w:style>
  <w:style w:type="paragraph" w:customStyle="1" w:styleId="AFirstLineInvInd">
    <w:name w:val="A_FirstLineInvInd"/>
    <w:basedOn w:val="Normal"/>
    <w:next w:val="Normal"/>
    <w:qFormat/>
    <w:rsid w:val="00DE310B"/>
    <w:pPr>
      <w:ind w:hanging="737"/>
    </w:pPr>
  </w:style>
  <w:style w:type="paragraph" w:customStyle="1" w:styleId="AFirstLineInvIndSized">
    <w:name w:val="A_FirstLineInvInd_Sized"/>
    <w:basedOn w:val="Normal"/>
    <w:next w:val="Normal"/>
    <w:rsid w:val="00DE310B"/>
    <w:pPr>
      <w:ind w:hanging="737"/>
    </w:pPr>
    <w:rPr>
      <w:sz w:val="16"/>
    </w:rPr>
  </w:style>
  <w:style w:type="paragraph" w:customStyle="1" w:styleId="ALargeHeadingHeading1">
    <w:name w:val="A_LargeHeading_Heading1"/>
    <w:basedOn w:val="Normal"/>
    <w:next w:val="Normal"/>
    <w:qFormat/>
    <w:rsid w:val="00DE310B"/>
    <w:pPr>
      <w:keepNext/>
      <w:numPr>
        <w:ilvl w:val="1"/>
        <w:numId w:val="6"/>
      </w:numPr>
    </w:pPr>
    <w:rPr>
      <w:color w:val="0560BB"/>
      <w:sz w:val="22"/>
    </w:rPr>
  </w:style>
  <w:style w:type="paragraph" w:customStyle="1" w:styleId="ALargeHeadingHeading1Sized">
    <w:name w:val="A_LargeHeading_Heading1_Sized"/>
    <w:basedOn w:val="Normal"/>
    <w:next w:val="Normal"/>
    <w:rsid w:val="00DE310B"/>
    <w:pPr>
      <w:keepNext/>
      <w:numPr>
        <w:ilvl w:val="1"/>
        <w:numId w:val="7"/>
      </w:numPr>
    </w:pPr>
    <w:rPr>
      <w:color w:val="0560BB"/>
      <w:sz w:val="20"/>
    </w:rPr>
  </w:style>
  <w:style w:type="paragraph" w:customStyle="1" w:styleId="ALargeHeadingHeading2">
    <w:name w:val="A_LargeHeading_Heading2"/>
    <w:basedOn w:val="Normal"/>
    <w:next w:val="Normal"/>
    <w:rsid w:val="00DE310B"/>
    <w:pPr>
      <w:keepNext/>
      <w:numPr>
        <w:ilvl w:val="2"/>
        <w:numId w:val="6"/>
      </w:numPr>
    </w:pPr>
    <w:rPr>
      <w:color w:val="0560BB"/>
    </w:rPr>
  </w:style>
  <w:style w:type="paragraph" w:customStyle="1" w:styleId="ALargeHeadingHeading2Sized">
    <w:name w:val="A_LargeHeading_Heading2_Sized"/>
    <w:basedOn w:val="Normal"/>
    <w:next w:val="Normal"/>
    <w:rsid w:val="00DE310B"/>
    <w:pPr>
      <w:keepNext/>
      <w:numPr>
        <w:ilvl w:val="2"/>
        <w:numId w:val="7"/>
      </w:numPr>
    </w:pPr>
    <w:rPr>
      <w:color w:val="0560BB"/>
      <w:sz w:val="16"/>
    </w:rPr>
  </w:style>
  <w:style w:type="paragraph" w:customStyle="1" w:styleId="ALargeHeadingHeading3">
    <w:name w:val="A_LargeHeading_Heading3"/>
    <w:basedOn w:val="Normal"/>
    <w:next w:val="Normal"/>
    <w:qFormat/>
    <w:rsid w:val="00DE310B"/>
    <w:pPr>
      <w:keepNext/>
      <w:numPr>
        <w:ilvl w:val="3"/>
        <w:numId w:val="6"/>
      </w:numPr>
    </w:pPr>
    <w:rPr>
      <w:b/>
    </w:rPr>
  </w:style>
  <w:style w:type="paragraph" w:customStyle="1" w:styleId="ALargeHeadingHeading3Sized">
    <w:name w:val="A_LargeHeading_Heading3_Sized"/>
    <w:basedOn w:val="Normal"/>
    <w:next w:val="Normal"/>
    <w:rsid w:val="00DE310B"/>
    <w:pPr>
      <w:keepNext/>
      <w:numPr>
        <w:ilvl w:val="3"/>
        <w:numId w:val="7"/>
      </w:numPr>
    </w:pPr>
    <w:rPr>
      <w:b/>
      <w:sz w:val="16"/>
    </w:rPr>
  </w:style>
  <w:style w:type="paragraph" w:customStyle="1" w:styleId="ALargeHeadingHeadings">
    <w:name w:val="A_LargeHeading_Headings"/>
    <w:basedOn w:val="ALargeHeading"/>
    <w:next w:val="Normal"/>
    <w:rsid w:val="00DE310B"/>
    <w:pPr>
      <w:numPr>
        <w:numId w:val="6"/>
      </w:numPr>
    </w:pPr>
  </w:style>
  <w:style w:type="paragraph" w:customStyle="1" w:styleId="ALargeHeadingHeadingsSized">
    <w:name w:val="A_LargeHeading_Headings_Sized"/>
    <w:basedOn w:val="Normal"/>
    <w:next w:val="Normal"/>
    <w:rsid w:val="00DE310B"/>
    <w:pPr>
      <w:keepNext/>
      <w:pageBreakBefore/>
      <w:numPr>
        <w:numId w:val="7"/>
      </w:numPr>
    </w:pPr>
    <w:rPr>
      <w:color w:val="0560BB"/>
      <w:sz w:val="24"/>
    </w:rPr>
  </w:style>
  <w:style w:type="paragraph" w:customStyle="1" w:styleId="ALargeHeadingSized">
    <w:name w:val="A_LargeHeading_Sized"/>
    <w:basedOn w:val="Normal"/>
    <w:next w:val="Normal"/>
    <w:rsid w:val="00DE310B"/>
    <w:pPr>
      <w:keepNext/>
      <w:pageBreakBefore/>
      <w:numPr>
        <w:numId w:val="9"/>
      </w:numPr>
    </w:pPr>
    <w:rPr>
      <w:color w:val="0560BB"/>
      <w:sz w:val="24"/>
    </w:rPr>
  </w:style>
  <w:style w:type="paragraph" w:customStyle="1" w:styleId="AListBulletsSized">
    <w:name w:val="A_ListBullets_Sized"/>
    <w:basedOn w:val="Normal"/>
    <w:rsid w:val="00DE310B"/>
    <w:pPr>
      <w:keepLines/>
      <w:numPr>
        <w:numId w:val="11"/>
      </w:numPr>
    </w:pPr>
    <w:rPr>
      <w:sz w:val="16"/>
    </w:rPr>
  </w:style>
  <w:style w:type="paragraph" w:customStyle="1" w:styleId="AListCharacters">
    <w:name w:val="A_ListCharacters"/>
    <w:basedOn w:val="Normal"/>
    <w:qFormat/>
    <w:rsid w:val="00DE310B"/>
    <w:pPr>
      <w:numPr>
        <w:numId w:val="13"/>
      </w:numPr>
    </w:pPr>
  </w:style>
  <w:style w:type="paragraph" w:customStyle="1" w:styleId="AListCharactersSized">
    <w:name w:val="A_ListCharacters_Sized"/>
    <w:basedOn w:val="Normal"/>
    <w:qFormat/>
    <w:rsid w:val="00DE310B"/>
    <w:pPr>
      <w:keepNext/>
      <w:keepLines/>
      <w:numPr>
        <w:numId w:val="14"/>
      </w:numPr>
    </w:pPr>
    <w:rPr>
      <w:sz w:val="16"/>
    </w:rPr>
  </w:style>
  <w:style w:type="paragraph" w:customStyle="1" w:styleId="AListDashesSized">
    <w:name w:val="A_ListDashes_Sized"/>
    <w:basedOn w:val="Normal"/>
    <w:rsid w:val="00DE310B"/>
    <w:pPr>
      <w:keepNext/>
      <w:keepLines/>
      <w:numPr>
        <w:numId w:val="17"/>
      </w:numPr>
    </w:pPr>
    <w:rPr>
      <w:sz w:val="16"/>
    </w:rPr>
  </w:style>
  <w:style w:type="paragraph" w:customStyle="1" w:styleId="AListNumbers">
    <w:name w:val="A_ListNumbers"/>
    <w:basedOn w:val="Normal"/>
    <w:rsid w:val="00DE310B"/>
    <w:pPr>
      <w:numPr>
        <w:numId w:val="19"/>
      </w:numPr>
    </w:pPr>
  </w:style>
  <w:style w:type="paragraph" w:customStyle="1" w:styleId="AListNumbersSized">
    <w:name w:val="A_ListNumbers_Sized"/>
    <w:basedOn w:val="Normal"/>
    <w:rsid w:val="00DE310B"/>
    <w:pPr>
      <w:numPr>
        <w:numId w:val="20"/>
      </w:numPr>
    </w:pPr>
    <w:rPr>
      <w:sz w:val="16"/>
    </w:rPr>
  </w:style>
  <w:style w:type="paragraph" w:customStyle="1" w:styleId="ANormalSized">
    <w:name w:val="A_Normal_Sized"/>
    <w:basedOn w:val="Normal"/>
    <w:rsid w:val="00DE310B"/>
    <w:rPr>
      <w:sz w:val="16"/>
    </w:rPr>
  </w:style>
  <w:style w:type="paragraph" w:customStyle="1" w:styleId="AParagraphHeadingSized">
    <w:name w:val="A_ParagraphHeading_Sized"/>
    <w:basedOn w:val="Normal"/>
    <w:next w:val="ANormalSized"/>
    <w:rsid w:val="00DE310B"/>
    <w:pPr>
      <w:keepNext/>
    </w:pPr>
    <w:rPr>
      <w:color w:val="0560BB"/>
      <w:sz w:val="16"/>
    </w:rPr>
  </w:style>
  <w:style w:type="paragraph" w:customStyle="1" w:styleId="ATextFrameTitle">
    <w:name w:val="A_TextFrameTitle"/>
    <w:basedOn w:val="ATextFrame"/>
    <w:next w:val="ATextFrame"/>
    <w:rsid w:val="00DE310B"/>
    <w:pPr>
      <w:framePr w:wrap="around"/>
    </w:pPr>
    <w:rPr>
      <w:color w:val="0560BB"/>
      <w:sz w:val="28"/>
    </w:rPr>
  </w:style>
  <w:style w:type="paragraph" w:customStyle="1" w:styleId="AUnnumberedHeadingSized">
    <w:name w:val="A_UnnumberedHeading_Sized"/>
    <w:basedOn w:val="Normal"/>
    <w:next w:val="ANormalSized"/>
    <w:rsid w:val="00DE310B"/>
    <w:pPr>
      <w:ind w:left="-737"/>
    </w:pPr>
    <w:rPr>
      <w:color w:val="0560BB"/>
      <w:sz w:val="20"/>
    </w:rPr>
  </w:style>
  <w:style w:type="paragraph" w:customStyle="1" w:styleId="AFormHeading">
    <w:name w:val="A_FormHeading"/>
    <w:basedOn w:val="Normal"/>
    <w:next w:val="Normal"/>
    <w:rsid w:val="00DE310B"/>
    <w:rPr>
      <w:b/>
      <w:sz w:val="22"/>
    </w:rPr>
  </w:style>
  <w:style w:type="paragraph" w:customStyle="1" w:styleId="AFormHeadingSized">
    <w:name w:val="A_FormHeading_Sized"/>
    <w:basedOn w:val="AFormHeading"/>
    <w:next w:val="ANormalSized"/>
    <w:rsid w:val="00DE310B"/>
    <w:rPr>
      <w:sz w:val="20"/>
    </w:rPr>
  </w:style>
  <w:style w:type="paragraph" w:customStyle="1" w:styleId="ANormalInvInd">
    <w:name w:val="A_Normal_InvInd"/>
    <w:basedOn w:val="Normal"/>
    <w:qFormat/>
    <w:rsid w:val="00DE310B"/>
    <w:pPr>
      <w:ind w:left="-737"/>
    </w:pPr>
  </w:style>
  <w:style w:type="paragraph" w:customStyle="1" w:styleId="ANormalInvIndSized">
    <w:name w:val="A_Normal_InvInd_Sized"/>
    <w:basedOn w:val="ANormalInvInd"/>
    <w:rsid w:val="00DE310B"/>
    <w:rPr>
      <w:sz w:val="16"/>
    </w:rPr>
  </w:style>
  <w:style w:type="paragraph" w:customStyle="1" w:styleId="AParagraphHeadingInvInd">
    <w:name w:val="A_ParagraphHeading_InvInd"/>
    <w:basedOn w:val="AParagraphHeading"/>
    <w:next w:val="ANormalInvInd"/>
    <w:rsid w:val="00DE310B"/>
    <w:pPr>
      <w:ind w:left="-737"/>
    </w:pPr>
  </w:style>
  <w:style w:type="paragraph" w:customStyle="1" w:styleId="AParagraphHeadingInvIndSized">
    <w:name w:val="A_ParagraphHeading_InvInd_Sized"/>
    <w:basedOn w:val="AParagraphHeadingInvInd"/>
    <w:next w:val="ANormalInvIndSized"/>
    <w:rsid w:val="00DE310B"/>
    <w:rPr>
      <w:sz w:val="16"/>
    </w:rPr>
  </w:style>
  <w:style w:type="table" w:styleId="TableGrid">
    <w:name w:val="Table Grid"/>
    <w:basedOn w:val="TableNormal"/>
    <w:rsid w:val="00BB32F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Table">
    <w:name w:val="A_Table"/>
    <w:basedOn w:val="TableNormal"/>
    <w:rsid w:val="00DE310B"/>
    <w:tblPr>
      <w:tblStyleRowBandSize w:val="1"/>
      <w:tblBorders>
        <w:bottom w:val="single" w:sz="2" w:space="0" w:color="auto"/>
      </w:tblBorders>
      <w:tblCellMar>
        <w:top w:w="20" w:type="dxa"/>
        <w:left w:w="0" w:type="dxa"/>
        <w:bottom w:w="20" w:type="dxa"/>
        <w:right w:w="0" w:type="dxa"/>
      </w:tblCellMar>
    </w:tblPr>
    <w:tblStylePr w:type="firstRow">
      <w:pPr>
        <w:wordWrap/>
        <w:spacing w:beforeLines="0" w:afterLines="0"/>
      </w:pPr>
      <w:rPr>
        <w:rFonts w:ascii="Calibri" w:hAnsi="Calibri"/>
      </w:rPr>
      <w:tblPr/>
      <w:trPr>
        <w:tblHeader/>
      </w:trPr>
      <w:tcPr>
        <w:tcBorders>
          <w:top w:val="single" w:sz="2" w:space="0" w:color="auto"/>
          <w:bottom w:val="single" w:sz="2" w:space="0" w:color="auto"/>
        </w:tcBorders>
        <w:tcMar>
          <w:top w:w="60" w:type="dxa"/>
          <w:left w:w="0" w:type="nil"/>
          <w:bottom w:w="60" w:type="dxa"/>
          <w:right w:w="0" w:type="nil"/>
        </w:tcMar>
      </w:tcPr>
    </w:tblStylePr>
    <w:tblStylePr w:type="lastRow">
      <w:rPr>
        <w:b/>
        <w:color w:val="000000"/>
      </w:rPr>
      <w:tblPr/>
      <w:tcPr>
        <w:tcBorders>
          <w:top w:val="single" w:sz="2" w:space="0" w:color="auto"/>
        </w:tcBorders>
      </w:tcPr>
    </w:tblStylePr>
    <w:tblStylePr w:type="band2Horz">
      <w:tblPr/>
      <w:tcPr>
        <w:shd w:val="clear" w:color="auto" w:fill="F2F2F2"/>
      </w:tcPr>
    </w:tblStylePr>
  </w:style>
  <w:style w:type="paragraph" w:customStyle="1" w:styleId="DecimalAligned">
    <w:name w:val="Decimal Aligned"/>
    <w:basedOn w:val="Normal"/>
    <w:uiPriority w:val="40"/>
    <w:qFormat/>
    <w:rsid w:val="0051749E"/>
    <w:pPr>
      <w:tabs>
        <w:tab w:val="decimal" w:pos="360"/>
      </w:tabs>
      <w:spacing w:after="200" w:line="276" w:lineRule="auto"/>
    </w:pPr>
    <w:rPr>
      <w:rFonts w:ascii="Calibri" w:hAnsi="Calibri"/>
      <w:sz w:val="22"/>
    </w:rPr>
  </w:style>
  <w:style w:type="character" w:customStyle="1" w:styleId="FootnoteTextChar">
    <w:name w:val="Footnote Text Char"/>
    <w:link w:val="FootnoteText"/>
    <w:uiPriority w:val="99"/>
    <w:rsid w:val="0051749E"/>
    <w:rPr>
      <w:rFonts w:ascii="Verdana" w:hAnsi="Verdana"/>
      <w:sz w:val="18"/>
      <w:lang w:val="nl-NL"/>
    </w:rPr>
  </w:style>
  <w:style w:type="character" w:styleId="SubtleEmphasis">
    <w:name w:val="Subtle Emphasis"/>
    <w:uiPriority w:val="19"/>
    <w:qFormat/>
    <w:rsid w:val="0051749E"/>
    <w:rPr>
      <w:rFonts w:ascii="Verdana" w:eastAsia="Times New Roman" w:hAnsi="Verdana" w:cs="Times New Roman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51749E"/>
    <w:rPr>
      <w:rFonts w:ascii="Calibri" w:hAnsi="Calibri"/>
      <w:color w:val="365F91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ATableColored">
    <w:name w:val="A_Table_Colored"/>
    <w:basedOn w:val="TableNormal"/>
    <w:rsid w:val="00DE310B"/>
    <w:pPr>
      <w:ind w:left="113" w:right="113"/>
    </w:pPr>
    <w:tblPr>
      <w:tblBorders>
        <w:top w:val="single" w:sz="2" w:space="0" w:color="0560BB"/>
        <w:left w:val="single" w:sz="2" w:space="0" w:color="0560BB"/>
        <w:bottom w:val="single" w:sz="2" w:space="0" w:color="0560BB"/>
        <w:right w:val="single" w:sz="2" w:space="0" w:color="0560BB"/>
      </w:tblBorders>
      <w:tblCellMar>
        <w:top w:w="20" w:type="dxa"/>
        <w:left w:w="0" w:type="dxa"/>
        <w:bottom w:w="20" w:type="dxa"/>
        <w:right w:w="0" w:type="dxa"/>
      </w:tblCellMar>
    </w:tblPr>
    <w:tblStylePr w:type="firstRow">
      <w:pPr>
        <w:wordWrap/>
        <w:spacing w:beforeLines="0" w:afterLines="0"/>
      </w:pPr>
      <w:rPr>
        <w:color w:val="FFFFFF"/>
      </w:rPr>
      <w:tblPr/>
      <w:trPr>
        <w:tblHeader/>
      </w:trPr>
      <w:tcPr>
        <w:shd w:val="clear" w:color="auto" w:fill="0560BB"/>
        <w:tcMar>
          <w:top w:w="60" w:type="dxa"/>
          <w:left w:w="0" w:type="nil"/>
          <w:bottom w:w="60" w:type="dxa"/>
          <w:right w:w="0" w:type="nil"/>
        </w:tcMar>
      </w:tcPr>
    </w:tblStylePr>
    <w:tblStylePr w:type="lastRow">
      <w:rPr>
        <w:b/>
      </w:rPr>
      <w:tblPr/>
      <w:tcPr>
        <w:tcBorders>
          <w:top w:val="single" w:sz="8" w:space="0" w:color="0661BB"/>
        </w:tcBorders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791023"/>
  </w:style>
  <w:style w:type="paragraph" w:styleId="IntenseQuote">
    <w:name w:val="Intense Quote"/>
    <w:basedOn w:val="Normal"/>
    <w:next w:val="Normal"/>
    <w:link w:val="IntenseQuoteChar"/>
    <w:uiPriority w:val="30"/>
    <w:qFormat/>
    <w:rsid w:val="0079102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791023"/>
    <w:rPr>
      <w:rFonts w:ascii="Verdana" w:hAnsi="Verdana"/>
      <w:b/>
      <w:bCs/>
      <w:i/>
      <w:iCs/>
      <w:color w:val="4F81BD"/>
      <w:sz w:val="18"/>
      <w:lang w:val="nl-NL"/>
    </w:rPr>
  </w:style>
  <w:style w:type="paragraph" w:styleId="ListParagraph">
    <w:name w:val="List Paragraph"/>
    <w:basedOn w:val="Normal"/>
    <w:uiPriority w:val="34"/>
    <w:qFormat/>
    <w:rsid w:val="00791023"/>
    <w:pPr>
      <w:ind w:left="567"/>
    </w:pPr>
  </w:style>
  <w:style w:type="paragraph" w:styleId="NoSpacing">
    <w:name w:val="No Spacing"/>
    <w:uiPriority w:val="1"/>
    <w:qFormat/>
    <w:rsid w:val="00791023"/>
    <w:rPr>
      <w:rFonts w:ascii="Verdana" w:hAnsi="Verdana"/>
      <w:sz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9102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791023"/>
    <w:rPr>
      <w:rFonts w:ascii="Verdana" w:hAnsi="Verdana"/>
      <w:i/>
      <w:iCs/>
      <w:color w:val="000000"/>
      <w:sz w:val="18"/>
      <w:lang w:val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023"/>
    <w:pPr>
      <w:numPr>
        <w:numId w:val="0"/>
      </w:numPr>
      <w:spacing w:before="240" w:after="60"/>
      <w:outlineLvl w:val="9"/>
    </w:pPr>
    <w:rPr>
      <w:rFonts w:ascii="Cambria" w:hAnsi="Cambria" w:cs="Times New Roman"/>
      <w:b/>
      <w:color w:val="auto"/>
      <w:sz w:val="32"/>
    </w:rPr>
  </w:style>
  <w:style w:type="paragraph" w:customStyle="1" w:styleId="AListPlain">
    <w:name w:val="A_ListPlain"/>
    <w:basedOn w:val="Normal"/>
    <w:rsid w:val="00DE310B"/>
    <w:pPr>
      <w:numPr>
        <w:numId w:val="22"/>
      </w:numPr>
    </w:pPr>
  </w:style>
  <w:style w:type="paragraph" w:customStyle="1" w:styleId="AListPlainSized">
    <w:name w:val="A_ListPlain_Sized"/>
    <w:basedOn w:val="Normal"/>
    <w:rsid w:val="00DE310B"/>
    <w:pPr>
      <w:numPr>
        <w:numId w:val="25"/>
      </w:numPr>
    </w:pPr>
    <w:rPr>
      <w:sz w:val="16"/>
    </w:rPr>
  </w:style>
  <w:style w:type="paragraph" w:customStyle="1" w:styleId="AListPlainHang">
    <w:name w:val="A_ListPlain_Hang"/>
    <w:basedOn w:val="Normal"/>
    <w:qFormat/>
    <w:rsid w:val="00DE310B"/>
    <w:pPr>
      <w:numPr>
        <w:numId w:val="23"/>
      </w:numPr>
    </w:pPr>
  </w:style>
  <w:style w:type="numbering" w:customStyle="1" w:styleId="AListBulletsTemplate">
    <w:name w:val="A_ListBullets_Template"/>
    <w:basedOn w:val="NoList"/>
    <w:rsid w:val="00DE310B"/>
    <w:pPr>
      <w:numPr>
        <w:numId w:val="12"/>
      </w:numPr>
    </w:pPr>
  </w:style>
  <w:style w:type="numbering" w:customStyle="1" w:styleId="AListCharactersTemplate">
    <w:name w:val="A_ListCharacters_Template"/>
    <w:basedOn w:val="NoList"/>
    <w:rsid w:val="00DE310B"/>
    <w:pPr>
      <w:numPr>
        <w:numId w:val="15"/>
      </w:numPr>
    </w:pPr>
  </w:style>
  <w:style w:type="numbering" w:customStyle="1" w:styleId="AListDashesTemplate">
    <w:name w:val="A_ListDashes_Template"/>
    <w:basedOn w:val="NoList"/>
    <w:rsid w:val="00DE310B"/>
    <w:pPr>
      <w:numPr>
        <w:numId w:val="18"/>
      </w:numPr>
    </w:pPr>
  </w:style>
  <w:style w:type="numbering" w:customStyle="1" w:styleId="AListNumbersTemplate">
    <w:name w:val="A_ListNumbers_Template"/>
    <w:basedOn w:val="NoList"/>
    <w:rsid w:val="00DE310B"/>
    <w:pPr>
      <w:numPr>
        <w:numId w:val="21"/>
      </w:numPr>
    </w:pPr>
  </w:style>
  <w:style w:type="numbering" w:customStyle="1" w:styleId="AListPlainTemplate">
    <w:name w:val="A_ListPlain_Template"/>
    <w:basedOn w:val="NoList"/>
    <w:rsid w:val="00DE310B"/>
    <w:pPr>
      <w:numPr>
        <w:numId w:val="26"/>
      </w:numPr>
    </w:pPr>
  </w:style>
  <w:style w:type="numbering" w:customStyle="1" w:styleId="AListPlainHangTemplate">
    <w:name w:val="A_ListPlain_Hang_Template"/>
    <w:basedOn w:val="NoList"/>
    <w:rsid w:val="00DE310B"/>
    <w:pPr>
      <w:numPr>
        <w:numId w:val="24"/>
      </w:numPr>
    </w:pPr>
  </w:style>
  <w:style w:type="paragraph" w:customStyle="1" w:styleId="ADocumentHeadingLetter">
    <w:name w:val="A_DocumentHeading_Letter"/>
    <w:basedOn w:val="Normal"/>
    <w:rsid w:val="00DE310B"/>
    <w:pPr>
      <w:framePr w:w="3289" w:wrap="around" w:vAnchor="page" w:hAnchor="page" w:x="7485" w:y="710"/>
    </w:pPr>
    <w:rPr>
      <w:b/>
      <w:sz w:val="14"/>
      <w:szCs w:val="16"/>
    </w:rPr>
  </w:style>
  <w:style w:type="paragraph" w:customStyle="1" w:styleId="AAttachmentHeading1SmallMargin">
    <w:name w:val="A_Attachment_Heading1_SmallMargin"/>
    <w:basedOn w:val="Normal"/>
    <w:next w:val="Normal"/>
    <w:rsid w:val="00DE310B"/>
    <w:pPr>
      <w:keepNext/>
      <w:numPr>
        <w:ilvl w:val="1"/>
        <w:numId w:val="4"/>
      </w:numPr>
    </w:pPr>
    <w:rPr>
      <w:color w:val="0560BB"/>
      <w:sz w:val="22"/>
    </w:rPr>
  </w:style>
  <w:style w:type="paragraph" w:customStyle="1" w:styleId="AAttachmentHeading2SmallMargin">
    <w:name w:val="A_Attachment_Heading2_SmallMargin"/>
    <w:basedOn w:val="Normal"/>
    <w:next w:val="Normal"/>
    <w:rsid w:val="00DE310B"/>
    <w:pPr>
      <w:keepNext/>
      <w:numPr>
        <w:ilvl w:val="2"/>
        <w:numId w:val="4"/>
      </w:numPr>
    </w:pPr>
    <w:rPr>
      <w:color w:val="0560BB"/>
    </w:rPr>
  </w:style>
  <w:style w:type="paragraph" w:customStyle="1" w:styleId="AAttachmentHeading3SmallMargin">
    <w:name w:val="A_Attachment_Heading3_SmallMargin"/>
    <w:basedOn w:val="Normal"/>
    <w:next w:val="Normal"/>
    <w:rsid w:val="00DE310B"/>
    <w:pPr>
      <w:keepNext/>
      <w:numPr>
        <w:ilvl w:val="3"/>
        <w:numId w:val="4"/>
      </w:numPr>
    </w:pPr>
    <w:rPr>
      <w:b/>
    </w:rPr>
  </w:style>
  <w:style w:type="paragraph" w:customStyle="1" w:styleId="AAttachmentSmallMargin">
    <w:name w:val="A_Attachment_SmallMargin"/>
    <w:basedOn w:val="Normal"/>
    <w:next w:val="Normal"/>
    <w:rsid w:val="00DE310B"/>
    <w:pPr>
      <w:keepNext/>
      <w:pageBreakBefore/>
      <w:numPr>
        <w:numId w:val="4"/>
      </w:numPr>
    </w:pPr>
    <w:rPr>
      <w:color w:val="0560BB"/>
      <w:sz w:val="26"/>
      <w:szCs w:val="24"/>
    </w:rPr>
  </w:style>
  <w:style w:type="paragraph" w:customStyle="1" w:styleId="AFirstLineInvIndSmallMargin">
    <w:name w:val="A_FirstLineInvInd_SmallMargin"/>
    <w:basedOn w:val="Normal"/>
    <w:next w:val="Normal"/>
    <w:rsid w:val="00DE310B"/>
    <w:pPr>
      <w:ind w:left="737" w:hanging="737"/>
    </w:pPr>
  </w:style>
  <w:style w:type="paragraph" w:customStyle="1" w:styleId="AFooterExtraLargeAlignedTabs">
    <w:name w:val="A_Footer_ExtraLarge_AlignedTabs"/>
    <w:basedOn w:val="Normal"/>
    <w:rsid w:val="00DE310B"/>
    <w:pPr>
      <w:tabs>
        <w:tab w:val="right" w:pos="9639"/>
      </w:tabs>
    </w:pPr>
  </w:style>
  <w:style w:type="paragraph" w:customStyle="1" w:styleId="AFooterExtraLargeAlignedTabs33mm">
    <w:name w:val="A_Footer_ExtraLarge_AlignedTabs_33mm"/>
    <w:basedOn w:val="Normal"/>
    <w:rsid w:val="00DE310B"/>
    <w:pPr>
      <w:tabs>
        <w:tab w:val="right" w:pos="8902"/>
      </w:tabs>
      <w:ind w:left="-737"/>
    </w:pPr>
  </w:style>
  <w:style w:type="paragraph" w:customStyle="1" w:styleId="AHeading1SmallMargin">
    <w:name w:val="A_Heading1_SmallMargin"/>
    <w:basedOn w:val="Heading1"/>
    <w:next w:val="Normal"/>
    <w:rsid w:val="00DE310B"/>
    <w:pPr>
      <w:numPr>
        <w:numId w:val="5"/>
      </w:numPr>
    </w:pPr>
    <w:rPr>
      <w:kern w:val="0"/>
    </w:rPr>
  </w:style>
  <w:style w:type="paragraph" w:customStyle="1" w:styleId="AHeading2SmallMargin">
    <w:name w:val="A_Heading2_SmallMargin"/>
    <w:basedOn w:val="Heading2"/>
    <w:next w:val="Normal"/>
    <w:rsid w:val="00DE310B"/>
    <w:pPr>
      <w:numPr>
        <w:numId w:val="5"/>
      </w:numPr>
    </w:pPr>
  </w:style>
  <w:style w:type="paragraph" w:customStyle="1" w:styleId="AHeading3SmallMargin">
    <w:name w:val="A_Heading3_SmallMargin"/>
    <w:basedOn w:val="Heading3"/>
    <w:next w:val="Normal"/>
    <w:rsid w:val="00DE310B"/>
    <w:pPr>
      <w:numPr>
        <w:numId w:val="5"/>
      </w:numPr>
    </w:pPr>
  </w:style>
  <w:style w:type="paragraph" w:customStyle="1" w:styleId="ALargeHeadingHeading1SmallMargin">
    <w:name w:val="A_LargeHeading_Heading1_SmallMargin"/>
    <w:basedOn w:val="Normal"/>
    <w:next w:val="Normal"/>
    <w:rsid w:val="00DE310B"/>
    <w:pPr>
      <w:keepNext/>
      <w:numPr>
        <w:ilvl w:val="1"/>
        <w:numId w:val="8"/>
      </w:numPr>
    </w:pPr>
    <w:rPr>
      <w:color w:val="0560BB"/>
      <w:sz w:val="22"/>
    </w:rPr>
  </w:style>
  <w:style w:type="paragraph" w:customStyle="1" w:styleId="ALargeHeadingHeading2SmallMargin">
    <w:name w:val="A_LargeHeading_Heading2_SmallMargin"/>
    <w:basedOn w:val="Normal"/>
    <w:next w:val="Normal"/>
    <w:rsid w:val="00DE310B"/>
    <w:pPr>
      <w:keepNext/>
      <w:numPr>
        <w:ilvl w:val="2"/>
        <w:numId w:val="8"/>
      </w:numPr>
    </w:pPr>
    <w:rPr>
      <w:color w:val="0560BB"/>
    </w:rPr>
  </w:style>
  <w:style w:type="paragraph" w:customStyle="1" w:styleId="ALargeHeadingHeading3SmallMargin">
    <w:name w:val="A_LargeHeading_Heading3_SmallMargin"/>
    <w:basedOn w:val="Normal"/>
    <w:next w:val="Normal"/>
    <w:rsid w:val="00DE310B"/>
    <w:pPr>
      <w:keepNext/>
      <w:numPr>
        <w:ilvl w:val="3"/>
        <w:numId w:val="8"/>
      </w:numPr>
    </w:pPr>
    <w:rPr>
      <w:b/>
    </w:rPr>
  </w:style>
  <w:style w:type="paragraph" w:customStyle="1" w:styleId="ALargeHeadingHeadingsSmallMargin">
    <w:name w:val="A_LargeHeading_Headings_SmallMargin"/>
    <w:basedOn w:val="Normal"/>
    <w:next w:val="Normal"/>
    <w:rsid w:val="00DE310B"/>
    <w:pPr>
      <w:keepNext/>
      <w:pageBreakBefore/>
      <w:numPr>
        <w:numId w:val="8"/>
      </w:numPr>
    </w:pPr>
    <w:rPr>
      <w:color w:val="0560BB"/>
      <w:sz w:val="26"/>
      <w:szCs w:val="24"/>
    </w:rPr>
  </w:style>
  <w:style w:type="paragraph" w:customStyle="1" w:styleId="ALargeHeadingSmallMargin">
    <w:name w:val="A_LargeHeading_SmallMargin"/>
    <w:basedOn w:val="Normal"/>
    <w:next w:val="Normal"/>
    <w:rsid w:val="00DE310B"/>
    <w:pPr>
      <w:keepNext/>
      <w:pageBreakBefore/>
    </w:pPr>
    <w:rPr>
      <w:color w:val="0560BB"/>
      <w:sz w:val="26"/>
      <w:szCs w:val="24"/>
    </w:rPr>
  </w:style>
  <w:style w:type="paragraph" w:customStyle="1" w:styleId="ANormalInvIndSmallMargin">
    <w:name w:val="A_Normal_InvInd_SmallMargin"/>
    <w:basedOn w:val="Normal"/>
    <w:rsid w:val="00DE310B"/>
  </w:style>
  <w:style w:type="paragraph" w:customStyle="1" w:styleId="AParagraphHeadingInvIndSmallMargin">
    <w:name w:val="A_ParagraphHeading_InvInd_SmallMargin"/>
    <w:basedOn w:val="Normal"/>
    <w:next w:val="ANormalInvIndSmallMargin"/>
    <w:rsid w:val="00DE310B"/>
    <w:pPr>
      <w:keepNext/>
    </w:pPr>
    <w:rPr>
      <w:color w:val="0560BB"/>
    </w:rPr>
  </w:style>
  <w:style w:type="paragraph" w:customStyle="1" w:styleId="ASenderDataNoFrame">
    <w:name w:val="A_SenderData_NoFrame"/>
    <w:basedOn w:val="Normal"/>
    <w:rsid w:val="00DE310B"/>
    <w:rPr>
      <w:sz w:val="14"/>
    </w:rPr>
  </w:style>
  <w:style w:type="paragraph" w:customStyle="1" w:styleId="AUnnumberedHeadingSmallMargin">
    <w:name w:val="A_UnnumberedHeading_SmallMargin"/>
    <w:basedOn w:val="Normal"/>
    <w:next w:val="Normal"/>
    <w:rsid w:val="00DE310B"/>
    <w:rPr>
      <w:color w:val="0560BB"/>
      <w:sz w:val="22"/>
    </w:rPr>
  </w:style>
  <w:style w:type="paragraph" w:customStyle="1" w:styleId="AFooterColor">
    <w:name w:val="A_Footer_Color"/>
    <w:basedOn w:val="Normal"/>
    <w:rsid w:val="00DE310B"/>
    <w:rPr>
      <w:noProof/>
      <w:color w:val="0560BB"/>
      <w:sz w:val="14"/>
    </w:rPr>
  </w:style>
  <w:style w:type="paragraph" w:customStyle="1" w:styleId="AFooterColorRight">
    <w:name w:val="A_Footer_Color_Right"/>
    <w:basedOn w:val="AFooterColor"/>
    <w:rsid w:val="00DE310B"/>
    <w:pPr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rsid w:val="00944E3B"/>
    <w:rPr>
      <w:rFonts w:ascii="Verdana" w:hAnsi="Verdana" w:cs="Arial"/>
      <w:bCs/>
      <w:iCs/>
      <w:color w:val="0560BB"/>
      <w:kern w:val="0"/>
      <w:sz w:val="1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44E3B"/>
    <w:rPr>
      <w:rFonts w:ascii="Verdana" w:hAnsi="Verdana" w:cs="Arial"/>
      <w:b/>
      <w:bCs/>
      <w:kern w:val="0"/>
      <w:sz w:val="18"/>
      <w:szCs w:val="26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4E3B"/>
    <w:rPr>
      <w:rFonts w:ascii="Verdana" w:hAnsi="Verdana" w:cs="Courier New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4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8781">
              <w:marLeft w:val="0"/>
              <w:marRight w:val="0"/>
              <w:marTop w:val="150"/>
              <w:marBottom w:val="15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0913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596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ams.microsoft.com/l/channel/19%3a956548bd147c4caa94e441027a5c1b99%40thread.tacv2/%255Bsupport%255D%2520Realtime%2520Publication?groupId=64d3292b-a12a-4ad7-afdb-284a396900dd&amp;tenantId=46e16835-c804-41de-be3c-55835d14dee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AEGON Nederland</dc:title>
  <dc:subject/>
  <dc:creator>Maurice Bierhuizen</dc:creator>
  <cp:keywords/>
  <dc:description/>
  <cp:lastModifiedBy>Bierhuizen, Maurice</cp:lastModifiedBy>
  <cp:revision>3</cp:revision>
  <cp:lastPrinted>2010-04-06T09:13:00Z</cp:lastPrinted>
  <dcterms:created xsi:type="dcterms:W3CDTF">2023-10-06T14:55:00Z</dcterms:created>
  <dcterms:modified xsi:type="dcterms:W3CDTF">2023-10-06T14:57:00Z</dcterms:modified>
</cp:coreProperties>
</file>