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08B51" w14:textId="60D73515" w:rsidR="00583447" w:rsidRPr="00583447" w:rsidRDefault="00583447" w:rsidP="0058344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  <w:t>Intervju s naručiteljem</w:t>
      </w:r>
    </w:p>
    <w:p w14:paraId="53ABC5AF" w14:textId="77CF0439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Koji su glavni problemi u sadašnjem načinu poslovanja koje želite riješiti ovim sustavom?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Trenutno vodimo većinu stvari ručno ili u Excelu, što uzrokuje greške, zaboravljene narudžbe i kašnjenja u izdavanju lijekova.</w:t>
      </w:r>
    </w:p>
    <w:p w14:paraId="7FCBB38C" w14:textId="1B314CF7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Koji su osnovni procesi koje želite digitalizirati?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Upravljanje skladištem, izdavanje lijekova, obrada recepata i naručivanje lijekova od dobavljača.</w:t>
      </w:r>
    </w:p>
    <w:p w14:paraId="44B3EE0E" w14:textId="2004745A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Trebate li mogućnost obrade i elektroničkih recepata (e-recepata)?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Da, to je vrlo važno jer sve više pacijenata dolazi s e-receptima.</w:t>
      </w:r>
    </w:p>
    <w:p w14:paraId="45C07404" w14:textId="09CDBE05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Koliko korisnika će koristiti sustav i koje uloge predviđate?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Oko 5–10 korisnika u početku, s dvije osnovne uloge: farmaceut i administrator.</w:t>
      </w:r>
    </w:p>
    <w:p w14:paraId="032F8AA2" w14:textId="4E438948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Želite li da sustav radi lokalno ili putem interneta (web aplikacija)?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Želimo web aplikaciju kojoj možemo pristupiti s bilo kojeg uređaja u apoteci.</w:t>
      </w:r>
    </w:p>
    <w:p w14:paraId="51E61FC6" w14:textId="7BDBEB09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Postoji li već neka baza podataka ili se sve kreće ispočetka?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Trenutno imamo Excel tablice koje možemo isporučiti za unos početnih podataka.</w:t>
      </w:r>
    </w:p>
    <w:p w14:paraId="045DCE3F" w14:textId="0E212090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Koje podatke želite pratiti za svaki lijek?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Naziv, šifra, serijski broj, rok trajanja, količina na skladištu i cijena.</w:t>
      </w:r>
    </w:p>
    <w:p w14:paraId="1DBDECCE" w14:textId="2DAB7DF2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Želite li mogućnost generiranja izvještaja (npr. stanje skladišta, izdani lijekovi)?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Da, želimo mjesečne izvještaje o zalihama i prometu lijekova.</w:t>
      </w:r>
    </w:p>
    <w:p w14:paraId="1A324ADE" w14:textId="5698C9C1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Postoji li potreba za integracijom s nekim vanjskim sustavima (npr. sustav zdravstva)?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Za sada ne, ali želimo da sustav bude pripremljen za moguće buduće integracije.</w:t>
      </w:r>
    </w:p>
    <w:p w14:paraId="166EEAB0" w14:textId="62B7DD9C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Kako ćete pristupati sustavu – samo iz apoteke ili i s drugih lokacija?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Primarno iz apoteke, ali bilo bi dobro da se može pristupiti i od kuće u hitnim slučajevima.</w:t>
      </w:r>
    </w:p>
    <w:p w14:paraId="382E12B7" w14:textId="54AD2A42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 xml:space="preserve">Trebate li kontrolu pristupa i </w:t>
      </w:r>
      <w:proofErr w:type="spellStart"/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logiranje</w:t>
      </w:r>
      <w:proofErr w:type="spellEnd"/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 xml:space="preserve"> aktivnosti korisnika?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Da, posebno za administratore i osjetljive podatke.</w:t>
      </w:r>
    </w:p>
    <w:p w14:paraId="5A90D9D6" w14:textId="48EDEBF5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Koliko često se ažurira stanje skladišta?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Svaki put kad se lijek izda ili zaprimi nova pošiljka.</w:t>
      </w:r>
    </w:p>
    <w:p w14:paraId="0201BB0A" w14:textId="1AFCDA65" w:rsidR="00D164E1" w:rsidRPr="00D164E1" w:rsidRDefault="00D164E1" w:rsidP="00D164E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hr-BA" w:eastAsia="hr-HR"/>
          <w14:ligatures w14:val="none"/>
        </w:rPr>
      </w:pPr>
      <w:r w:rsidRPr="00D164E1">
        <w:rPr>
          <w:rFonts w:ascii="Aptos" w:eastAsia="Times New Roman" w:hAnsi="Aptos" w:cs="Times New Roman"/>
          <w:b/>
          <w:bCs/>
          <w:kern w:val="0"/>
          <w:lang w:val="hr-BA" w:eastAsia="hr-HR"/>
          <w14:ligatures w14:val="none"/>
        </w:rPr>
        <w:t>Imate li preferenciju oko jezika sučelja i dokumentacije?</w:t>
      </w:r>
      <w:r w:rsidRPr="00D164E1">
        <w:rPr>
          <w:rFonts w:ascii="Aptos" w:eastAsia="Times New Roman" w:hAnsi="Aptos" w:cs="Times New Roman"/>
          <w:kern w:val="0"/>
          <w:lang w:val="hr-BA" w:eastAsia="hr-HR"/>
          <w14:ligatures w14:val="none"/>
        </w:rPr>
        <w:br/>
        <w:t>– Sve treba biti na hrvatskom jeziku, jednostavno i jasno za korisnike.</w:t>
      </w:r>
    </w:p>
    <w:p w14:paraId="55F082A4" w14:textId="77777777" w:rsidR="00583447" w:rsidRPr="00583447" w:rsidRDefault="00583447" w:rsidP="00583447">
      <w:pPr>
        <w:spacing w:before="100" w:beforeAutospacing="1" w:after="100" w:afterAutospacing="1" w:line="240" w:lineRule="auto"/>
        <w:ind w:left="708"/>
        <w:rPr>
          <w:rFonts w:ascii="Aptos" w:eastAsia="Times New Roman" w:hAnsi="Aptos" w:cs="Times New Roman"/>
          <w:kern w:val="0"/>
          <w:lang w:eastAsia="hr-HR"/>
          <w14:ligatures w14:val="none"/>
        </w:rPr>
      </w:pPr>
    </w:p>
    <w:p w14:paraId="063CB8C9" w14:textId="77777777" w:rsidR="00343405" w:rsidRPr="00583447" w:rsidRDefault="00343405">
      <w:pPr>
        <w:rPr>
          <w:rFonts w:ascii="Aptos" w:hAnsi="Aptos"/>
        </w:rPr>
      </w:pPr>
    </w:p>
    <w:sectPr w:rsidR="00343405" w:rsidRPr="0058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506"/>
    <w:multiLevelType w:val="multilevel"/>
    <w:tmpl w:val="8CA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E38"/>
    <w:multiLevelType w:val="multilevel"/>
    <w:tmpl w:val="F920EE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87118"/>
    <w:multiLevelType w:val="hybridMultilevel"/>
    <w:tmpl w:val="ED52EF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414"/>
    <w:multiLevelType w:val="multilevel"/>
    <w:tmpl w:val="C9C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22436"/>
    <w:multiLevelType w:val="multilevel"/>
    <w:tmpl w:val="C30E6A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644EC"/>
    <w:multiLevelType w:val="multilevel"/>
    <w:tmpl w:val="B71A0A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60B8A"/>
    <w:multiLevelType w:val="hybridMultilevel"/>
    <w:tmpl w:val="CD8E6D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D5E87"/>
    <w:multiLevelType w:val="multilevel"/>
    <w:tmpl w:val="7CD21D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F155C"/>
    <w:multiLevelType w:val="multilevel"/>
    <w:tmpl w:val="3E2A218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36D9C"/>
    <w:multiLevelType w:val="multilevel"/>
    <w:tmpl w:val="A0E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F42F9"/>
    <w:multiLevelType w:val="multilevel"/>
    <w:tmpl w:val="03C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6301B"/>
    <w:multiLevelType w:val="multilevel"/>
    <w:tmpl w:val="5D4EEE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0108B"/>
    <w:multiLevelType w:val="multilevel"/>
    <w:tmpl w:val="B25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17EBD"/>
    <w:multiLevelType w:val="multilevel"/>
    <w:tmpl w:val="E2B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64DAC"/>
    <w:multiLevelType w:val="multilevel"/>
    <w:tmpl w:val="0FEC42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86258D"/>
    <w:multiLevelType w:val="multilevel"/>
    <w:tmpl w:val="811CA4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8648E"/>
    <w:multiLevelType w:val="multilevel"/>
    <w:tmpl w:val="DECA73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E602BD"/>
    <w:multiLevelType w:val="hybridMultilevel"/>
    <w:tmpl w:val="77A8F6A4"/>
    <w:lvl w:ilvl="0" w:tplc="101A000F">
      <w:start w:val="1"/>
      <w:numFmt w:val="decimal"/>
      <w:lvlText w:val="%1."/>
      <w:lvlJc w:val="left"/>
      <w:pPr>
        <w:ind w:left="360" w:hanging="360"/>
      </w:p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A12411"/>
    <w:multiLevelType w:val="multilevel"/>
    <w:tmpl w:val="B5EE14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BEB"/>
    <w:multiLevelType w:val="multilevel"/>
    <w:tmpl w:val="0616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D15C82"/>
    <w:multiLevelType w:val="multilevel"/>
    <w:tmpl w:val="543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73136"/>
    <w:multiLevelType w:val="multilevel"/>
    <w:tmpl w:val="445C0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84140"/>
    <w:multiLevelType w:val="multilevel"/>
    <w:tmpl w:val="D5B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C37AC"/>
    <w:multiLevelType w:val="multilevel"/>
    <w:tmpl w:val="F41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57874"/>
    <w:multiLevelType w:val="multilevel"/>
    <w:tmpl w:val="9B4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5299F"/>
    <w:multiLevelType w:val="multilevel"/>
    <w:tmpl w:val="FBA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1758D"/>
    <w:multiLevelType w:val="hybridMultilevel"/>
    <w:tmpl w:val="1A1AB12C"/>
    <w:lvl w:ilvl="0" w:tplc="A2587760">
      <w:numFmt w:val="bullet"/>
      <w:lvlText w:val=""/>
      <w:lvlJc w:val="left"/>
      <w:pPr>
        <w:ind w:left="1068" w:hanging="360"/>
      </w:pPr>
      <w:rPr>
        <w:rFonts w:ascii="Aptos" w:eastAsia="Times New Roman" w:hAnsi="Aptos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DCE17A3"/>
    <w:multiLevelType w:val="multilevel"/>
    <w:tmpl w:val="E250B8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826EB"/>
    <w:multiLevelType w:val="multilevel"/>
    <w:tmpl w:val="A1C8E5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3757E9"/>
    <w:multiLevelType w:val="multilevel"/>
    <w:tmpl w:val="895623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752305">
    <w:abstractNumId w:val="19"/>
  </w:num>
  <w:num w:numId="2" w16cid:durableId="793716294">
    <w:abstractNumId w:val="21"/>
  </w:num>
  <w:num w:numId="3" w16cid:durableId="1687949869">
    <w:abstractNumId w:val="4"/>
  </w:num>
  <w:num w:numId="4" w16cid:durableId="1238828917">
    <w:abstractNumId w:val="1"/>
  </w:num>
  <w:num w:numId="5" w16cid:durableId="97069501">
    <w:abstractNumId w:val="16"/>
  </w:num>
  <w:num w:numId="6" w16cid:durableId="917250657">
    <w:abstractNumId w:val="23"/>
  </w:num>
  <w:num w:numId="7" w16cid:durableId="2065180747">
    <w:abstractNumId w:val="5"/>
  </w:num>
  <w:num w:numId="8" w16cid:durableId="1520392398">
    <w:abstractNumId w:val="24"/>
  </w:num>
  <w:num w:numId="9" w16cid:durableId="1540822764">
    <w:abstractNumId w:val="7"/>
  </w:num>
  <w:num w:numId="10" w16cid:durableId="889271744">
    <w:abstractNumId w:val="10"/>
  </w:num>
  <w:num w:numId="11" w16cid:durableId="827407424">
    <w:abstractNumId w:val="18"/>
  </w:num>
  <w:num w:numId="12" w16cid:durableId="1908954370">
    <w:abstractNumId w:val="13"/>
  </w:num>
  <w:num w:numId="13" w16cid:durableId="676887031">
    <w:abstractNumId w:val="29"/>
  </w:num>
  <w:num w:numId="14" w16cid:durableId="1394621963">
    <w:abstractNumId w:val="20"/>
  </w:num>
  <w:num w:numId="15" w16cid:durableId="504823940">
    <w:abstractNumId w:val="27"/>
  </w:num>
  <w:num w:numId="16" w16cid:durableId="1276908332">
    <w:abstractNumId w:val="0"/>
  </w:num>
  <w:num w:numId="17" w16cid:durableId="325287688">
    <w:abstractNumId w:val="15"/>
  </w:num>
  <w:num w:numId="18" w16cid:durableId="571238043">
    <w:abstractNumId w:val="9"/>
  </w:num>
  <w:num w:numId="19" w16cid:durableId="1904562268">
    <w:abstractNumId w:val="8"/>
  </w:num>
  <w:num w:numId="20" w16cid:durableId="327909228">
    <w:abstractNumId w:val="3"/>
  </w:num>
  <w:num w:numId="21" w16cid:durableId="192109456">
    <w:abstractNumId w:val="14"/>
  </w:num>
  <w:num w:numId="22" w16cid:durableId="1232886225">
    <w:abstractNumId w:val="25"/>
  </w:num>
  <w:num w:numId="23" w16cid:durableId="1248348360">
    <w:abstractNumId w:val="28"/>
  </w:num>
  <w:num w:numId="24" w16cid:durableId="780994964">
    <w:abstractNumId w:val="22"/>
  </w:num>
  <w:num w:numId="25" w16cid:durableId="1683506218">
    <w:abstractNumId w:val="11"/>
  </w:num>
  <w:num w:numId="26" w16cid:durableId="1625384133">
    <w:abstractNumId w:val="12"/>
  </w:num>
  <w:num w:numId="27" w16cid:durableId="1718971506">
    <w:abstractNumId w:val="6"/>
  </w:num>
  <w:num w:numId="28" w16cid:durableId="48190686">
    <w:abstractNumId w:val="2"/>
  </w:num>
  <w:num w:numId="29" w16cid:durableId="998194074">
    <w:abstractNumId w:val="17"/>
  </w:num>
  <w:num w:numId="30" w16cid:durableId="13822478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B9"/>
    <w:rsid w:val="002471DC"/>
    <w:rsid w:val="00343405"/>
    <w:rsid w:val="00583447"/>
    <w:rsid w:val="0075390F"/>
    <w:rsid w:val="008856B9"/>
    <w:rsid w:val="00D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34E7"/>
  <w15:chartTrackingRefBased/>
  <w15:docId w15:val="{6980460F-9104-46DD-AE67-AA56F5CC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447"/>
  </w:style>
  <w:style w:type="paragraph" w:styleId="Heading1">
    <w:name w:val="heading 1"/>
    <w:basedOn w:val="Normal"/>
    <w:next w:val="Normal"/>
    <w:link w:val="Heading1Char"/>
    <w:uiPriority w:val="9"/>
    <w:qFormat/>
    <w:rsid w:val="0088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5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583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Boško  Raguž</cp:lastModifiedBy>
  <cp:revision>2</cp:revision>
  <dcterms:created xsi:type="dcterms:W3CDTF">2025-05-20T15:30:00Z</dcterms:created>
  <dcterms:modified xsi:type="dcterms:W3CDTF">2025-05-20T15:30:00Z</dcterms:modified>
</cp:coreProperties>
</file>