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6D8C" w14:textId="78D22F0B" w:rsidR="002205E6" w:rsidRPr="002205E6" w:rsidRDefault="002205E6" w:rsidP="002205E6">
      <w:pPr>
        <w:spacing w:line="360" w:lineRule="auto"/>
        <w:jc w:val="center"/>
        <w:rPr>
          <w:rFonts w:ascii="Arial" w:hAnsi="Arial" w:cs="Arial"/>
          <w:sz w:val="36"/>
          <w:szCs w:val="36"/>
          <w:lang w:val="hr-BA"/>
        </w:rPr>
      </w:pPr>
      <w:r w:rsidRPr="002205E6">
        <w:rPr>
          <w:rFonts w:ascii="Arial" w:hAnsi="Arial" w:cs="Arial"/>
          <w:b/>
          <w:bCs/>
          <w:sz w:val="36"/>
          <w:szCs w:val="36"/>
          <w:lang w:val="hr-BA"/>
        </w:rPr>
        <w:t>Porijeklo zahtjeva: Web aplikacija za apoteku "</w:t>
      </w:r>
      <w:proofErr w:type="spellStart"/>
      <w:r w:rsidR="00E82085">
        <w:rPr>
          <w:rFonts w:ascii="Arial" w:hAnsi="Arial" w:cs="Arial"/>
          <w:b/>
          <w:bCs/>
          <w:sz w:val="36"/>
          <w:szCs w:val="36"/>
          <w:lang w:val="hr-BA"/>
        </w:rPr>
        <w:t>RxPMS</w:t>
      </w:r>
      <w:proofErr w:type="spellEnd"/>
      <w:r w:rsidRPr="002205E6">
        <w:rPr>
          <w:rFonts w:ascii="Arial" w:hAnsi="Arial" w:cs="Arial"/>
          <w:b/>
          <w:bCs/>
          <w:sz w:val="36"/>
          <w:szCs w:val="36"/>
          <w:lang w:val="hr-BA"/>
        </w:rPr>
        <w:t>"</w:t>
      </w:r>
    </w:p>
    <w:p w14:paraId="4F4DAD31" w14:textId="77777777" w:rsidR="002205E6" w:rsidRPr="002205E6" w:rsidRDefault="002205E6" w:rsidP="002205E6">
      <w:pPr>
        <w:spacing w:line="360" w:lineRule="auto"/>
        <w:rPr>
          <w:rFonts w:ascii="Arial" w:hAnsi="Arial" w:cs="Arial"/>
          <w:b/>
          <w:bCs/>
          <w:sz w:val="28"/>
          <w:szCs w:val="28"/>
          <w:lang w:val="hr-BA"/>
        </w:rPr>
      </w:pPr>
    </w:p>
    <w:p w14:paraId="266D5A25" w14:textId="180D3F9A" w:rsidR="002205E6" w:rsidRPr="002205E6" w:rsidRDefault="002205E6" w:rsidP="002205E6">
      <w:pPr>
        <w:spacing w:line="360" w:lineRule="auto"/>
        <w:rPr>
          <w:rFonts w:ascii="Arial" w:hAnsi="Arial" w:cs="Arial"/>
          <w:sz w:val="32"/>
          <w:szCs w:val="32"/>
          <w:lang w:val="hr-BA"/>
        </w:rPr>
      </w:pPr>
      <w:r w:rsidRPr="002205E6">
        <w:rPr>
          <w:rFonts w:ascii="Arial" w:hAnsi="Arial" w:cs="Arial"/>
          <w:b/>
          <w:bCs/>
          <w:sz w:val="32"/>
          <w:szCs w:val="32"/>
          <w:lang w:val="hr-BA"/>
        </w:rPr>
        <w:t>Opis</w:t>
      </w:r>
    </w:p>
    <w:p w14:paraId="4C27FF74" w14:textId="5090E3C6" w:rsidR="002205E6" w:rsidRPr="002205E6" w:rsidRDefault="00E82085" w:rsidP="002205E6">
      <w:pPr>
        <w:spacing w:line="360" w:lineRule="auto"/>
        <w:rPr>
          <w:rFonts w:ascii="Arial" w:hAnsi="Arial" w:cs="Arial"/>
          <w:lang w:val="hr-BA"/>
        </w:rPr>
      </w:pPr>
      <w:proofErr w:type="spellStart"/>
      <w:r>
        <w:rPr>
          <w:rFonts w:ascii="Arial" w:hAnsi="Arial" w:cs="Arial"/>
          <w:sz w:val="24"/>
          <w:szCs w:val="24"/>
          <w:lang w:val="hr-BA"/>
        </w:rPr>
        <w:t>RxPMS</w:t>
      </w:r>
      <w:proofErr w:type="spellEnd"/>
      <w:r w:rsidR="002205E6" w:rsidRPr="002205E6">
        <w:rPr>
          <w:rFonts w:ascii="Arial" w:hAnsi="Arial" w:cs="Arial"/>
          <w:sz w:val="24"/>
          <w:szCs w:val="24"/>
          <w:lang w:val="hr-BA"/>
        </w:rPr>
        <w:t xml:space="preserve"> je napredna web aplikacija za upravljanje poslovanjem apoteke, dizajnirana da bude sveobuhvatna, intuitivna za korištenje i prilagodljiva specifičnim potrebama modernih apotekarskih ustanova. Aplikacija omogućuje efikasno upravljanje zalihama lijekova i medicinskih sredstava, procesiranje narudžbi prema dobavljačima, izdavanje lijekova na recept i bez recepta, te administraciju papirnih i elektronskih recepata (e-recepata). Zahvaljujući svojoj arhitekturi s debelim poslužiteljem i centraliziranom bazom podataka, te tankim klijentima koji aplikaciji pristupaju putem web preglednika, </w:t>
      </w:r>
      <w:proofErr w:type="spellStart"/>
      <w:r>
        <w:rPr>
          <w:rFonts w:ascii="Arial" w:hAnsi="Arial" w:cs="Arial"/>
          <w:sz w:val="24"/>
          <w:szCs w:val="24"/>
          <w:lang w:val="hr-BA"/>
        </w:rPr>
        <w:t>RxPms</w:t>
      </w:r>
      <w:proofErr w:type="spellEnd"/>
      <w:r w:rsidR="002205E6" w:rsidRPr="002205E6">
        <w:rPr>
          <w:rFonts w:ascii="Arial" w:hAnsi="Arial" w:cs="Arial"/>
          <w:sz w:val="24"/>
          <w:szCs w:val="24"/>
          <w:lang w:val="hr-BA"/>
        </w:rPr>
        <w:t xml:space="preserve"> osigurava centralizirano upravljanje podacima i dostupnost s različitih radnih stanica unutar apoteke. Sustav je dizajniran s fokusom na sigurnost podataka, preciznost u radu i usklađenost s relevantnim regulativama.</w:t>
      </w:r>
    </w:p>
    <w:p w14:paraId="5047FEB2" w14:textId="77777777" w:rsidR="002205E6" w:rsidRDefault="002205E6" w:rsidP="002205E6">
      <w:pPr>
        <w:spacing w:line="360" w:lineRule="auto"/>
        <w:rPr>
          <w:rFonts w:ascii="Arial" w:hAnsi="Arial" w:cs="Arial"/>
          <w:b/>
          <w:bCs/>
          <w:sz w:val="32"/>
          <w:szCs w:val="32"/>
          <w:lang w:val="hr-BA"/>
        </w:rPr>
      </w:pPr>
      <w:r w:rsidRPr="002205E6">
        <w:rPr>
          <w:rFonts w:ascii="Arial" w:hAnsi="Arial" w:cs="Arial"/>
          <w:b/>
          <w:bCs/>
          <w:sz w:val="32"/>
          <w:szCs w:val="32"/>
          <w:lang w:val="hr-BA"/>
        </w:rPr>
        <w:t>Zahtjevi</w:t>
      </w:r>
    </w:p>
    <w:p w14:paraId="05BF732E" w14:textId="14E02876" w:rsidR="002205E6" w:rsidRPr="002205E6" w:rsidRDefault="00160CA8" w:rsidP="002205E6">
      <w:pPr>
        <w:spacing w:line="360" w:lineRule="auto"/>
        <w:rPr>
          <w:rFonts w:ascii="Arial" w:hAnsi="Arial" w:cs="Arial"/>
          <w:sz w:val="36"/>
          <w:szCs w:val="36"/>
          <w:lang w:val="hr-BA"/>
        </w:rPr>
      </w:pPr>
      <w:r w:rsidRPr="00160CA8">
        <w:rPr>
          <w:rFonts w:ascii="Arial" w:hAnsi="Arial" w:cs="Arial"/>
          <w:noProof/>
          <w:sz w:val="36"/>
          <w:szCs w:val="36"/>
          <w:lang w:val="hr-BA"/>
        </w:rPr>
        <w:lastRenderedPageBreak/>
        <w:drawing>
          <wp:inline distT="0" distB="0" distL="0" distR="0" wp14:anchorId="767D0098" wp14:editId="6DD93014">
            <wp:extent cx="5943600" cy="3825875"/>
            <wp:effectExtent l="0" t="0" r="0" b="3175"/>
            <wp:docPr id="202584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43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CF93" w14:textId="37EE21A8" w:rsidR="00140A87" w:rsidRDefault="002205E6" w:rsidP="00140A87">
      <w:pPr>
        <w:spacing w:line="360" w:lineRule="auto"/>
        <w:jc w:val="center"/>
        <w:rPr>
          <w:rFonts w:ascii="Arial" w:hAnsi="Arial" w:cs="Arial"/>
          <w:sz w:val="24"/>
          <w:szCs w:val="24"/>
          <w:lang w:val="hr-BA"/>
        </w:rPr>
      </w:pPr>
      <w:r w:rsidRPr="002205E6">
        <w:rPr>
          <w:rFonts w:ascii="Arial" w:hAnsi="Arial" w:cs="Arial"/>
          <w:b/>
          <w:bCs/>
          <w:sz w:val="24"/>
          <w:szCs w:val="24"/>
          <w:lang w:val="hr-BA"/>
        </w:rPr>
        <w:t xml:space="preserve">Slika 1: Početni zaslon sustava </w:t>
      </w:r>
      <w:proofErr w:type="spellStart"/>
      <w:r w:rsidR="006B49F0">
        <w:rPr>
          <w:rFonts w:ascii="Arial" w:hAnsi="Arial" w:cs="Arial"/>
          <w:b/>
          <w:bCs/>
          <w:sz w:val="24"/>
          <w:szCs w:val="24"/>
          <w:lang w:val="hr-BA"/>
        </w:rPr>
        <w:t>Rx</w:t>
      </w:r>
      <w:r w:rsidR="00B10503">
        <w:rPr>
          <w:rFonts w:ascii="Arial" w:hAnsi="Arial" w:cs="Arial"/>
          <w:b/>
          <w:bCs/>
          <w:sz w:val="24"/>
          <w:szCs w:val="24"/>
          <w:lang w:val="hr-BA"/>
        </w:rPr>
        <w:t>PMS</w:t>
      </w:r>
      <w:proofErr w:type="spellEnd"/>
    </w:p>
    <w:p w14:paraId="1CB24F87" w14:textId="309E85C6" w:rsidR="002205E6" w:rsidRDefault="002205E6" w:rsidP="002205E6">
      <w:pPr>
        <w:spacing w:line="360" w:lineRule="auto"/>
        <w:rPr>
          <w:rFonts w:ascii="Arial" w:hAnsi="Arial" w:cs="Arial"/>
          <w:sz w:val="24"/>
          <w:szCs w:val="24"/>
        </w:rPr>
      </w:pPr>
      <w:r w:rsidRPr="002205E6">
        <w:rPr>
          <w:rFonts w:ascii="Arial" w:hAnsi="Arial" w:cs="Arial"/>
          <w:i/>
          <w:iCs/>
          <w:sz w:val="24"/>
          <w:szCs w:val="24"/>
          <w:lang w:val="hr-BA"/>
        </w:rPr>
        <w:t>Opis slike:</w:t>
      </w:r>
      <w:r w:rsidRPr="002205E6">
        <w:rPr>
          <w:rFonts w:ascii="Arial" w:hAnsi="Arial" w:cs="Arial"/>
          <w:sz w:val="24"/>
          <w:szCs w:val="24"/>
          <w:lang w:val="hr-BA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Početni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zaslon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prikazuje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sučelje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prodajnog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mjesta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(POS)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unutar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"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RxPMS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"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sustava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upravljanje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ljekarnom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s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glavnom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navigacijom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vrhu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koja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nudi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pristup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modulima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poput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nadzorne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ploče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skladišta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postavki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te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prikazuje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ime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korisnika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datum.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Aktivna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kartica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"Pos"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ima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pod-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navigaciju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za "Sales Point",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kupce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povrate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zadržane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transakcije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Glavni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dio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sučelja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podijeljen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lijevi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panel za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pregled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odabir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proizvoda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– s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popisom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artikala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naziv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podesiva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količina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cijena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gumbom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dodavanje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te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desni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panel koji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sadrži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"Basket" (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košaricu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) s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dodanim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artiklima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poljem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popust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ukupnom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cijenom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opcijama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pražnjenje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košarice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ili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nastavak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plaćanje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Ispod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košarice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nalaze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gumbi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odabir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načina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plaćanja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poput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kreditne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kartice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gotovine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ili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osiguranja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Cjelokupni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dizajn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čist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moderan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koristeći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preglednu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kombinaciju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boja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laku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54EC" w:rsidRPr="00C954EC">
        <w:rPr>
          <w:rFonts w:ascii="Arial" w:hAnsi="Arial" w:cs="Arial"/>
          <w:sz w:val="24"/>
          <w:szCs w:val="24"/>
        </w:rPr>
        <w:t>upotrebu</w:t>
      </w:r>
      <w:proofErr w:type="spellEnd"/>
      <w:r w:rsidR="00C954EC" w:rsidRPr="00C954EC">
        <w:rPr>
          <w:rFonts w:ascii="Arial" w:hAnsi="Arial" w:cs="Arial"/>
          <w:sz w:val="24"/>
          <w:szCs w:val="24"/>
        </w:rPr>
        <w:t>.</w:t>
      </w:r>
    </w:p>
    <w:p w14:paraId="036F1048" w14:textId="117DE215" w:rsidR="002A68A0" w:rsidRPr="002205E6" w:rsidRDefault="002A68A0" w:rsidP="002205E6">
      <w:pPr>
        <w:spacing w:line="360" w:lineRule="auto"/>
        <w:rPr>
          <w:rFonts w:ascii="Arial" w:hAnsi="Arial" w:cs="Arial"/>
          <w:sz w:val="24"/>
          <w:szCs w:val="24"/>
          <w:lang w:val="hr-BA"/>
        </w:rPr>
      </w:pPr>
      <w:r w:rsidRPr="002A68A0">
        <w:rPr>
          <w:rFonts w:ascii="Arial" w:hAnsi="Arial" w:cs="Arial"/>
          <w:noProof/>
          <w:sz w:val="24"/>
          <w:szCs w:val="24"/>
          <w:lang w:val="hr-BA"/>
        </w:rPr>
        <w:lastRenderedPageBreak/>
        <w:drawing>
          <wp:inline distT="0" distB="0" distL="0" distR="0" wp14:anchorId="2556F0DC" wp14:editId="5B6F313F">
            <wp:extent cx="5943600" cy="3757295"/>
            <wp:effectExtent l="0" t="0" r="0" b="0"/>
            <wp:docPr id="93856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686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46F6" w14:textId="49071ADE" w:rsidR="00140A87" w:rsidRDefault="002205E6" w:rsidP="00140A87">
      <w:pPr>
        <w:spacing w:line="360" w:lineRule="auto"/>
        <w:jc w:val="center"/>
        <w:rPr>
          <w:rFonts w:ascii="Arial" w:hAnsi="Arial" w:cs="Arial"/>
          <w:sz w:val="24"/>
          <w:szCs w:val="24"/>
          <w:lang w:val="hr-BA"/>
        </w:rPr>
      </w:pPr>
      <w:r w:rsidRPr="002205E6">
        <w:rPr>
          <w:rFonts w:ascii="Arial" w:hAnsi="Arial" w:cs="Arial"/>
          <w:b/>
          <w:bCs/>
          <w:sz w:val="24"/>
          <w:szCs w:val="24"/>
          <w:lang w:val="hr-BA"/>
        </w:rPr>
        <w:t xml:space="preserve">Slika 2: Sučelje za upravljanje </w:t>
      </w:r>
      <w:r w:rsidR="002A68A0">
        <w:rPr>
          <w:rFonts w:ascii="Arial" w:hAnsi="Arial" w:cs="Arial"/>
          <w:b/>
          <w:bCs/>
          <w:sz w:val="24"/>
          <w:szCs w:val="24"/>
          <w:lang w:val="hr-BA"/>
        </w:rPr>
        <w:t>korisnicima</w:t>
      </w:r>
    </w:p>
    <w:p w14:paraId="7FA1C123" w14:textId="1041E699" w:rsidR="002205E6" w:rsidRDefault="002205E6" w:rsidP="002205E6">
      <w:pPr>
        <w:spacing w:line="360" w:lineRule="auto"/>
        <w:rPr>
          <w:rFonts w:ascii="Arial" w:hAnsi="Arial" w:cs="Arial"/>
          <w:sz w:val="24"/>
          <w:szCs w:val="24"/>
        </w:rPr>
      </w:pPr>
      <w:r w:rsidRPr="002205E6">
        <w:rPr>
          <w:rFonts w:ascii="Arial" w:hAnsi="Arial" w:cs="Arial"/>
          <w:i/>
          <w:iCs/>
          <w:sz w:val="24"/>
          <w:szCs w:val="24"/>
          <w:lang w:val="hr-BA"/>
        </w:rPr>
        <w:t>Opis slike:</w:t>
      </w:r>
      <w:r w:rsidRPr="002205E6">
        <w:rPr>
          <w:rFonts w:ascii="Arial" w:hAnsi="Arial" w:cs="Arial"/>
          <w:sz w:val="24"/>
          <w:szCs w:val="24"/>
          <w:lang w:val="hr-BA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Ovaj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zaslon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prikazuje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sučelje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upravljanje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korisnicima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("User Management")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unutar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"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RxPMS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"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ljekarničkog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sustava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gdje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je u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glavnoj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navigacijskoj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traci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aktivna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kartica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"Management". Pod-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navigacija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nudi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opcije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poput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"User Activity"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i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"User Analytics", s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tim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da je "User Management"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trenutno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odabran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Glavni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dio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zaslona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sadrži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naslov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"User Management", polje za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pretragu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korisnika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te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gumb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"Add User" (Dodaj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korisnika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Ispod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toga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nalazi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tablica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s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popisom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korisnika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prikazujući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njihovo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ime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, email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adresu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kontakt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ulogu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npr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. Pharmacist, Manager, Admin, Technician),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radne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dane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označene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na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tjednom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kalendaru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(S M T W T F S)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te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opcije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akcije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dostupne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putem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izbornika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s tri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točkice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. Na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dnu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tablice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vide se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ukupan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broj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korisnika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i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kontrole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026E67" w:rsidRPr="00026E67">
        <w:rPr>
          <w:rFonts w:ascii="Arial" w:hAnsi="Arial" w:cs="Arial"/>
          <w:sz w:val="24"/>
          <w:szCs w:val="24"/>
        </w:rPr>
        <w:t>paginaciju</w:t>
      </w:r>
      <w:proofErr w:type="spellEnd"/>
      <w:r w:rsidR="00026E67" w:rsidRPr="00026E67">
        <w:rPr>
          <w:rFonts w:ascii="Arial" w:hAnsi="Arial" w:cs="Arial"/>
          <w:sz w:val="24"/>
          <w:szCs w:val="24"/>
        </w:rPr>
        <w:t>.</w:t>
      </w:r>
    </w:p>
    <w:p w14:paraId="0FA34308" w14:textId="20DA8416" w:rsidR="008374F8" w:rsidRPr="002205E6" w:rsidRDefault="008374F8" w:rsidP="002205E6">
      <w:pPr>
        <w:spacing w:line="360" w:lineRule="auto"/>
        <w:rPr>
          <w:rFonts w:ascii="Arial" w:hAnsi="Arial" w:cs="Arial"/>
          <w:sz w:val="24"/>
          <w:szCs w:val="24"/>
          <w:lang w:val="hr-BA"/>
        </w:rPr>
      </w:pPr>
      <w:r>
        <w:rPr>
          <w:noProof/>
        </w:rPr>
        <w:lastRenderedPageBreak/>
        <w:drawing>
          <wp:inline distT="0" distB="0" distL="0" distR="0" wp14:anchorId="7A09FABC" wp14:editId="46228840">
            <wp:extent cx="5943600" cy="3868420"/>
            <wp:effectExtent l="0" t="0" r="0" b="0"/>
            <wp:docPr id="637990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902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1D39" w14:textId="0D29E96E" w:rsidR="008374F8" w:rsidRDefault="002205E6" w:rsidP="008374F8">
      <w:pPr>
        <w:spacing w:line="360" w:lineRule="auto"/>
        <w:jc w:val="center"/>
        <w:rPr>
          <w:rFonts w:ascii="Arial" w:hAnsi="Arial" w:cs="Arial"/>
          <w:sz w:val="24"/>
          <w:szCs w:val="24"/>
          <w:lang w:val="hr-BA"/>
        </w:rPr>
      </w:pPr>
      <w:r w:rsidRPr="002205E6">
        <w:rPr>
          <w:rFonts w:ascii="Arial" w:hAnsi="Arial" w:cs="Arial"/>
          <w:b/>
          <w:bCs/>
          <w:sz w:val="24"/>
          <w:szCs w:val="24"/>
          <w:lang w:val="hr-BA"/>
        </w:rPr>
        <w:t>Slika 3: Sučelje za obradu i unos recepata</w:t>
      </w:r>
    </w:p>
    <w:p w14:paraId="18FF7636" w14:textId="77777777" w:rsidR="008374F8" w:rsidRDefault="002205E6" w:rsidP="008374F8">
      <w:pPr>
        <w:spacing w:line="360" w:lineRule="auto"/>
        <w:rPr>
          <w:rFonts w:ascii="Arial" w:hAnsi="Arial" w:cs="Arial"/>
          <w:sz w:val="24"/>
          <w:szCs w:val="24"/>
        </w:rPr>
      </w:pPr>
      <w:r w:rsidRPr="002205E6">
        <w:rPr>
          <w:rFonts w:ascii="Arial" w:hAnsi="Arial" w:cs="Arial"/>
          <w:i/>
          <w:iCs/>
          <w:sz w:val="24"/>
          <w:szCs w:val="24"/>
          <w:lang w:val="hr-BA"/>
        </w:rPr>
        <w:t>Opis slike :</w:t>
      </w:r>
      <w:r w:rsidRPr="002205E6">
        <w:rPr>
          <w:rFonts w:ascii="Arial" w:hAnsi="Arial" w:cs="Arial"/>
          <w:sz w:val="24"/>
          <w:szCs w:val="24"/>
          <w:lang w:val="hr-BA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Ovaj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zaslon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prikazuje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detaljne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informacije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kupcu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unutar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"Pos"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modula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"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RxPMS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"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ljekarničkog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sustava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gdje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je u pod-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navigaciji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aktivna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kartica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"Customers" (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Kupci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Lijevi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panel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sadrži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osobne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podatke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kupca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inicijale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krugu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s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opcijom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izmjene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ime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(Ben Smith)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ID,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broj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telefona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adresu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dob,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spol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te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ukupan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broj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kupovina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Desni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panel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nudi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kartice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za "Transaction History" (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Povijest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transakcija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trenutno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aktivna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>), "Health Info" (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Zdravstvene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informacije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>) i "Medication History" (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Povijest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lijekova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uz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gumb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"Edit Profile" (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Uredi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profil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prikaz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datuma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Aktivna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kartica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"Transaction History"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prikazuje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tablicu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s ID-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em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transakcije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datumom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vremenom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brojem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prodanih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artikala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iznosom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tipom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plaćanja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npr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. Cash, Card)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opcijom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pregled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("View")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svake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transakcije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, s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paginacijom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na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dnu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pregledavanje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74F8" w:rsidRPr="008374F8">
        <w:rPr>
          <w:rFonts w:ascii="Arial" w:hAnsi="Arial" w:cs="Arial"/>
          <w:sz w:val="24"/>
          <w:szCs w:val="24"/>
        </w:rPr>
        <w:t>povijesti</w:t>
      </w:r>
      <w:proofErr w:type="spellEnd"/>
      <w:r w:rsidR="008374F8" w:rsidRPr="008374F8">
        <w:rPr>
          <w:rFonts w:ascii="Arial" w:hAnsi="Arial" w:cs="Arial"/>
          <w:sz w:val="24"/>
          <w:szCs w:val="24"/>
        </w:rPr>
        <w:t>.</w:t>
      </w:r>
    </w:p>
    <w:p w14:paraId="2A542016" w14:textId="2528B723" w:rsidR="008374F8" w:rsidRDefault="00B627D1" w:rsidP="00B627D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67EBA" wp14:editId="3FCF614B">
            <wp:extent cx="5943600" cy="3879215"/>
            <wp:effectExtent l="0" t="0" r="0" b="6985"/>
            <wp:docPr id="19183152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15213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E00E" w14:textId="028C4EA4" w:rsidR="008374F8" w:rsidRDefault="002205E6" w:rsidP="008374F8">
      <w:pPr>
        <w:spacing w:line="360" w:lineRule="auto"/>
        <w:jc w:val="center"/>
        <w:rPr>
          <w:rFonts w:ascii="Arial" w:hAnsi="Arial" w:cs="Arial"/>
          <w:sz w:val="24"/>
          <w:szCs w:val="24"/>
          <w:lang w:val="hr-BA"/>
        </w:rPr>
      </w:pPr>
      <w:r w:rsidRPr="002205E6">
        <w:rPr>
          <w:rFonts w:ascii="Arial" w:hAnsi="Arial" w:cs="Arial"/>
          <w:b/>
          <w:bCs/>
          <w:sz w:val="24"/>
          <w:szCs w:val="24"/>
          <w:lang w:val="hr-BA"/>
        </w:rPr>
        <w:t>Slika 5: Primjer generiranog izvještaja o potrošnji lijekova</w:t>
      </w:r>
    </w:p>
    <w:p w14:paraId="0CDADD8C" w14:textId="1198788D" w:rsidR="002205E6" w:rsidRPr="002205E6" w:rsidRDefault="002205E6" w:rsidP="008374F8">
      <w:pPr>
        <w:spacing w:line="360" w:lineRule="auto"/>
        <w:rPr>
          <w:rFonts w:ascii="Arial" w:hAnsi="Arial" w:cs="Arial"/>
          <w:sz w:val="24"/>
          <w:szCs w:val="24"/>
          <w:lang w:val="hr-BA"/>
        </w:rPr>
      </w:pPr>
      <w:r w:rsidRPr="002205E6">
        <w:rPr>
          <w:rFonts w:ascii="Arial" w:hAnsi="Arial" w:cs="Arial"/>
          <w:i/>
          <w:iCs/>
          <w:sz w:val="24"/>
          <w:szCs w:val="24"/>
          <w:lang w:val="hr-BA"/>
        </w:rPr>
        <w:t>Opis slik</w:t>
      </w:r>
      <w:r w:rsidR="008374F8">
        <w:rPr>
          <w:rFonts w:ascii="Arial" w:hAnsi="Arial" w:cs="Arial"/>
          <w:i/>
          <w:iCs/>
          <w:sz w:val="24"/>
          <w:szCs w:val="24"/>
          <w:lang w:val="hr-BA"/>
        </w:rPr>
        <w:t xml:space="preserve">e </w:t>
      </w:r>
      <w:r w:rsidRPr="002205E6">
        <w:rPr>
          <w:rFonts w:ascii="Arial" w:hAnsi="Arial" w:cs="Arial"/>
          <w:i/>
          <w:iCs/>
          <w:sz w:val="24"/>
          <w:szCs w:val="24"/>
          <w:lang w:val="hr-BA"/>
        </w:rPr>
        <w:t>:</w:t>
      </w:r>
      <w:r w:rsidRPr="002205E6">
        <w:rPr>
          <w:rFonts w:ascii="Arial" w:hAnsi="Arial" w:cs="Arial"/>
          <w:sz w:val="24"/>
          <w:szCs w:val="24"/>
          <w:lang w:val="hr-BA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Ovaj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zaslon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prikazuje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sučelje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analitiku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prodaje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("Sales Analytics")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unutar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"Analytics"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modula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"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RxPMS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"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ljekarničkog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sustava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. U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glavnoj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navigaciji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aktivna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kartica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"Analytics",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dok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pod-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navigacija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ističe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"Sales Analytics" pored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opcija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poput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"Inventory Reports"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"Financial Reporting". Gornji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dio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zaslona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posvećen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dnevnoj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prodaji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("Daily Sales"),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prikazujući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ukupan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današnji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promet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npr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. €839.27),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te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linijski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grafikon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ilustrira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trendove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prodaje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kroz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mjesece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, s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filterima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odabir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perioda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opcijom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izvoz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podataka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. Donji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dio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, pod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naslovom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"Sales",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također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prikazuje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ukupan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iznos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prodaje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sadrži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stupčasti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grafikon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vizualizira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prodajne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podatke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uz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slične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filtere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i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opciju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 xml:space="preserve"> za </w:t>
      </w:r>
      <w:proofErr w:type="spellStart"/>
      <w:r w:rsidR="00B627D1" w:rsidRPr="00B627D1">
        <w:rPr>
          <w:rFonts w:ascii="Arial" w:hAnsi="Arial" w:cs="Arial"/>
          <w:sz w:val="24"/>
          <w:szCs w:val="24"/>
        </w:rPr>
        <w:t>izvoz</w:t>
      </w:r>
      <w:proofErr w:type="spellEnd"/>
      <w:r w:rsidR="00B627D1" w:rsidRPr="00B627D1">
        <w:rPr>
          <w:rFonts w:ascii="Arial" w:hAnsi="Arial" w:cs="Arial"/>
          <w:sz w:val="24"/>
          <w:szCs w:val="24"/>
        </w:rPr>
        <w:t>.</w:t>
      </w:r>
    </w:p>
    <w:p w14:paraId="70010495" w14:textId="77777777" w:rsidR="00BA1283" w:rsidRPr="002205E6" w:rsidRDefault="00BA1283" w:rsidP="002205E6">
      <w:pPr>
        <w:spacing w:line="360" w:lineRule="auto"/>
        <w:rPr>
          <w:rFonts w:ascii="Arial" w:hAnsi="Arial" w:cs="Arial"/>
        </w:rPr>
      </w:pPr>
    </w:p>
    <w:sectPr w:rsidR="00BA1283" w:rsidRPr="00220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034DB"/>
    <w:multiLevelType w:val="multilevel"/>
    <w:tmpl w:val="F91E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83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E6"/>
    <w:rsid w:val="00026E67"/>
    <w:rsid w:val="00140A87"/>
    <w:rsid w:val="00160CA8"/>
    <w:rsid w:val="002205E6"/>
    <w:rsid w:val="0028003E"/>
    <w:rsid w:val="002A68A0"/>
    <w:rsid w:val="002F5641"/>
    <w:rsid w:val="003D29AD"/>
    <w:rsid w:val="004A3A7A"/>
    <w:rsid w:val="00602595"/>
    <w:rsid w:val="006B49F0"/>
    <w:rsid w:val="0076446D"/>
    <w:rsid w:val="008374F8"/>
    <w:rsid w:val="00AD2C31"/>
    <w:rsid w:val="00B10503"/>
    <w:rsid w:val="00B627D1"/>
    <w:rsid w:val="00BA1283"/>
    <w:rsid w:val="00C66824"/>
    <w:rsid w:val="00C954EC"/>
    <w:rsid w:val="00E8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B209"/>
  <w15:chartTrackingRefBased/>
  <w15:docId w15:val="{9FDEF928-068C-42CE-956D-24D61BBE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5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5E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3d0e69-ad39-4cb1-9c6a-e4017d9b05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F3CFB2A9FF44ABC1A67F540D10537" ma:contentTypeVersion="8" ma:contentTypeDescription="Create a new document." ma:contentTypeScope="" ma:versionID="1d2a4538b697e17a9f3c9eb681bab8ea">
  <xsd:schema xmlns:xsd="http://www.w3.org/2001/XMLSchema" xmlns:xs="http://www.w3.org/2001/XMLSchema" xmlns:p="http://schemas.microsoft.com/office/2006/metadata/properties" xmlns:ns3="d83d0e69-ad39-4cb1-9c6a-e4017d9b050a" targetNamespace="http://schemas.microsoft.com/office/2006/metadata/properties" ma:root="true" ma:fieldsID="190cc78d9760f3fe2e27e74d168e0c2a" ns3:_="">
    <xsd:import namespace="d83d0e69-ad39-4cb1-9c6a-e4017d9b05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d0e69-ad39-4cb1-9c6a-e4017d9b0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1BB17D-6AE8-46B6-BF50-49F795E14F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A0136-BB8C-4D94-BCBC-C796204FA302}">
  <ds:schemaRefs>
    <ds:schemaRef ds:uri="http://schemas.microsoft.com/office/2006/metadata/properties"/>
    <ds:schemaRef ds:uri="http://schemas.microsoft.com/office/infopath/2007/PartnerControls"/>
    <ds:schemaRef ds:uri="d83d0e69-ad39-4cb1-9c6a-e4017d9b050a"/>
  </ds:schemaRefs>
</ds:datastoreItem>
</file>

<file path=customXml/itemProps3.xml><?xml version="1.0" encoding="utf-8"?>
<ds:datastoreItem xmlns:ds="http://schemas.openxmlformats.org/officeDocument/2006/customXml" ds:itemID="{B4DC9128-802E-4DF6-B663-2D20FB904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d0e69-ad39-4cb1-9c6a-e4017d9b05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Boško  Raguž</dc:creator>
  <cp:keywords/>
  <dc:description/>
  <cp:lastModifiedBy>Boško  Raguž</cp:lastModifiedBy>
  <cp:revision>3</cp:revision>
  <dcterms:created xsi:type="dcterms:W3CDTF">2025-06-03T11:13:00Z</dcterms:created>
  <dcterms:modified xsi:type="dcterms:W3CDTF">2025-06-03T11:15:00Z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0x010100B95F3CFB2A9FF44ABC1A67F540D10537</vt:lpwstr>
  </property>
</Properties>
</file>