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Registro de Records</w:t>
      </w:r>
    </w:p>
    <w:p>
      <w:pPr>
        <w:pStyle w:val="style17"/>
      </w:pPr>
      <w:r>
        <w:rPr/>
        <w:t xml:space="preserve">Para el registro de los records hemos usado una clase singleton llamada </w:t>
      </w:r>
      <w:r>
        <w:rPr>
          <w:b/>
          <w:bCs/>
          <w:i/>
          <w:iCs/>
        </w:rPr>
        <w:t>Records</w:t>
      </w:r>
      <w:r>
        <w:rPr/>
        <w:t>, ver el siguiente diagrama:</w:t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1880870</wp:posOffset>
            </wp:positionH>
            <wp:positionV relativeFrom="paragraph">
              <wp:posOffset>0</wp:posOffset>
            </wp:positionV>
            <wp:extent cx="2359025" cy="259397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  <w:t>La cual realiza las siguientes operaciones:</w:t>
      </w:r>
    </w:p>
    <w:p>
      <w:pPr>
        <w:pStyle w:val="style17"/>
        <w:numPr>
          <w:ilvl w:val="0"/>
          <w:numId w:val="2"/>
        </w:numPr>
      </w:pPr>
      <w:r>
        <w:rPr/>
        <w:t>Carga de fichero.</w:t>
      </w:r>
    </w:p>
    <w:p>
      <w:pPr>
        <w:pStyle w:val="style17"/>
        <w:numPr>
          <w:ilvl w:val="0"/>
          <w:numId w:val="2"/>
        </w:numPr>
      </w:pPr>
      <w:r>
        <w:rPr/>
        <w:t>Grabación a fichero.</w:t>
      </w:r>
    </w:p>
    <w:p>
      <w:pPr>
        <w:pStyle w:val="style17"/>
        <w:numPr>
          <w:ilvl w:val="0"/>
          <w:numId w:val="2"/>
        </w:numPr>
      </w:pPr>
      <w:r>
        <w:rPr/>
        <w:t>Añadir record.</w:t>
      </w:r>
    </w:p>
    <w:p>
      <w:pPr>
        <w:pStyle w:val="style17"/>
        <w:numPr>
          <w:ilvl w:val="0"/>
          <w:numId w:val="2"/>
        </w:numPr>
      </w:pPr>
      <w:r>
        <w:rPr/>
        <w:t>Compactación (sólo por temas de almacenar los X mejores records y no tener todos), aunque ésto es una funcionalidad opcional que ha sido aplicada.</w:t>
      </w:r>
    </w:p>
    <w:p>
      <w:pPr>
        <w:pStyle w:val="style17"/>
        <w:numPr>
          <w:ilvl w:val="0"/>
          <w:numId w:val="2"/>
        </w:numPr>
      </w:pPr>
      <w:r>
        <w:rPr/>
        <w:t>Impresión por pantalla (para depuración).</w:t>
      </w:r>
    </w:p>
    <w:p>
      <w:pPr>
        <w:pStyle w:val="style17"/>
      </w:pPr>
      <w:r>
        <w:rPr/>
      </w:r>
    </w:p>
    <w:p>
      <w:pPr>
        <w:pStyle w:val="style17"/>
      </w:pPr>
      <w:r>
        <w:rPr/>
        <w:t>Un record lo compone :</w:t>
      </w:r>
    </w:p>
    <w:p>
      <w:pPr>
        <w:pStyle w:val="style17"/>
        <w:numPr>
          <w:ilvl w:val="0"/>
          <w:numId w:val="3"/>
        </w:numPr>
      </w:pPr>
      <w:r>
        <w:rPr/>
        <w:t>Tiempo empleado en rescatar a todos los rehenes (o antes de haber muerto nuestro héroe en caso de fallar).</w:t>
      </w:r>
    </w:p>
    <w:p>
      <w:pPr>
        <w:pStyle w:val="style17"/>
        <w:numPr>
          <w:ilvl w:val="0"/>
          <w:numId w:val="3"/>
        </w:numPr>
      </w:pPr>
      <w:r>
        <w:rPr/>
        <w:t>Número de rehenes rescatados.</w:t>
      </w:r>
    </w:p>
    <w:p>
      <w:pPr>
        <w:pStyle w:val="style17"/>
        <w:numPr>
          <w:ilvl w:val="0"/>
          <w:numId w:val="3"/>
        </w:numPr>
      </w:pPr>
      <w:r>
        <w:rPr/>
        <w:t>Fecha de realización del record.</w:t>
      </w:r>
    </w:p>
    <w:p>
      <w:pPr>
        <w:pStyle w:val="style17"/>
        <w:numPr>
          <w:ilvl w:val="0"/>
          <w:numId w:val="3"/>
        </w:numPr>
      </w:pPr>
      <w:r>
        <w:rPr/>
        <w:t>Hora de realización del record.</w:t>
      </w:r>
    </w:p>
    <w:p>
      <w:pPr>
        <w:pStyle w:val="style17"/>
      </w:pPr>
      <w:r>
        <w:rPr/>
      </w:r>
    </w:p>
    <w:p>
      <w:pPr>
        <w:pStyle w:val="style17"/>
      </w:pPr>
      <w:r>
        <w:rPr/>
        <w:t>Toda ésta información será presentada en la pantalla de records del juego:</w:t>
      </w:r>
    </w:p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1049020</wp:posOffset>
            </wp:positionH>
            <wp:positionV relativeFrom="paragraph">
              <wp:posOffset>-69850</wp:posOffset>
            </wp:positionV>
            <wp:extent cx="4022090" cy="235204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</w:pPr>
      <w:r>
        <w:rPr/>
      </w:r>
    </w:p>
    <w:p>
      <w:pPr>
        <w:pStyle w:val="style17"/>
        <w:spacing w:after="120" w:before="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ES"/>
    </w:rPr>
  </w:style>
  <w:style w:styleId="style1" w:type="paragraph">
    <w:name w:val="Encabezado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>
      <w:sz w:val="20"/>
    </w:rPr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2013-07-18T20:17:36.00Z</dcterms:created>
  <dc:creator>diego </dc:creator>
  <cp:lastModifiedBy>diego </cp:lastModifiedBy>
  <dcterms:modified xsi:type="dcterms:W3CDTF">2013-07-18T20:26:41.00Z</dcterms:modified>
  <cp:revision>1</cp:revision>
</cp:coreProperties>
</file>