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2B" w:rsidRDefault="001F0F2B" w:rsidP="004540FC">
      <w:r w:rsidRPr="001F0F2B">
        <w:t>https://datascience.stackexchange.com/questions/6547/open-source-anomaly-detection-in-python</w:t>
      </w:r>
    </w:p>
    <w:p w:rsidR="004540FC" w:rsidRDefault="002632C4" w:rsidP="004540FC">
      <w:r w:rsidRPr="002632C4">
        <w:t>http://scikit-learn.org/stable/modules/outlier_detection.html#outlier-detection</w:t>
      </w:r>
    </w:p>
    <w:p w:rsidR="002632C4" w:rsidRDefault="002632C4" w:rsidP="004540FC"/>
    <w:p w:rsidR="002632C4" w:rsidRDefault="002632C4" w:rsidP="004540FC"/>
    <w:p w:rsidR="002632C4" w:rsidRDefault="002632C4" w:rsidP="004540FC"/>
    <w:p w:rsidR="002632C4" w:rsidRDefault="002632C4" w:rsidP="004540F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"/>
        <w:gridCol w:w="8244"/>
      </w:tblGrid>
      <w:tr w:rsidR="002632C4" w:rsidRPr="002632C4" w:rsidTr="002632C4">
        <w:tc>
          <w:tcPr>
            <w:tcW w:w="0" w:type="auto"/>
            <w:gridSpan w:val="2"/>
            <w:shd w:val="clear" w:color="auto" w:fill="F0F7FA"/>
            <w:noWrap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32C4" w:rsidRPr="002632C4" w:rsidRDefault="002632C4" w:rsidP="002632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1D1F22"/>
                <w:kern w:val="0"/>
                <w:sz w:val="22"/>
              </w:rPr>
            </w:pPr>
            <w:r w:rsidRPr="002632C4">
              <w:rPr>
                <w:rFonts w:ascii="Helvetica" w:eastAsia="宋体" w:hAnsi="Helvetica" w:cs="Helvetica"/>
                <w:b/>
                <w:bCs/>
                <w:color w:val="1D1F22"/>
                <w:kern w:val="0"/>
                <w:sz w:val="22"/>
              </w:rPr>
              <w:t>novelty detection:</w:t>
            </w:r>
          </w:p>
        </w:tc>
      </w:tr>
      <w:tr w:rsidR="002632C4" w:rsidRPr="002632C4" w:rsidTr="002632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32C4" w:rsidRPr="002632C4" w:rsidRDefault="002632C4" w:rsidP="002632C4">
            <w:pPr>
              <w:widowControl/>
              <w:jc w:val="left"/>
              <w:rPr>
                <w:rFonts w:ascii="Helvetica" w:eastAsia="宋体" w:hAnsi="Helvetica" w:cs="Helvetica"/>
                <w:color w:val="1D1F22"/>
                <w:kern w:val="0"/>
                <w:sz w:val="22"/>
              </w:rPr>
            </w:pPr>
            <w:r w:rsidRPr="002632C4">
              <w:rPr>
                <w:rFonts w:ascii="Helvetica" w:eastAsia="宋体" w:hAnsi="Helvetica" w:cs="Helvetica"/>
                <w:color w:val="1D1F22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32C4" w:rsidRPr="002632C4" w:rsidRDefault="002632C4" w:rsidP="002632C4">
            <w:pPr>
              <w:widowControl/>
              <w:jc w:val="left"/>
              <w:rPr>
                <w:rFonts w:ascii="Helvetica" w:eastAsia="宋体" w:hAnsi="Helvetica" w:cs="Helvetica"/>
                <w:color w:val="1D1F22"/>
                <w:kern w:val="0"/>
                <w:sz w:val="22"/>
              </w:rPr>
            </w:pPr>
            <w:r w:rsidRPr="002632C4">
              <w:rPr>
                <w:rFonts w:ascii="Helvetica" w:eastAsia="宋体" w:hAnsi="Helvetica" w:cs="Helvetica"/>
                <w:color w:val="1D1F22"/>
                <w:kern w:val="0"/>
                <w:sz w:val="22"/>
              </w:rPr>
              <w:t>The training data is not polluted by outliers, and we are interested in detecting anomalies in new observations.</w:t>
            </w:r>
          </w:p>
        </w:tc>
      </w:tr>
      <w:tr w:rsidR="002632C4" w:rsidRPr="002632C4" w:rsidTr="002632C4">
        <w:tc>
          <w:tcPr>
            <w:tcW w:w="0" w:type="auto"/>
            <w:gridSpan w:val="2"/>
            <w:shd w:val="clear" w:color="auto" w:fill="F0F7FA"/>
            <w:noWrap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32C4" w:rsidRPr="002632C4" w:rsidRDefault="002632C4" w:rsidP="002632C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1D1F22"/>
                <w:kern w:val="0"/>
                <w:sz w:val="22"/>
              </w:rPr>
            </w:pPr>
            <w:r w:rsidRPr="002632C4">
              <w:rPr>
                <w:rFonts w:ascii="Helvetica" w:eastAsia="宋体" w:hAnsi="Helvetica" w:cs="Helvetica"/>
                <w:b/>
                <w:bCs/>
                <w:color w:val="1D1F22"/>
                <w:kern w:val="0"/>
                <w:sz w:val="22"/>
              </w:rPr>
              <w:t>outlier detection:</w:t>
            </w:r>
          </w:p>
        </w:tc>
      </w:tr>
      <w:tr w:rsidR="002632C4" w:rsidRPr="002632C4" w:rsidTr="002632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32C4" w:rsidRPr="002632C4" w:rsidRDefault="002632C4" w:rsidP="002632C4">
            <w:pPr>
              <w:widowControl/>
              <w:jc w:val="left"/>
              <w:rPr>
                <w:rFonts w:ascii="Helvetica" w:eastAsia="宋体" w:hAnsi="Helvetica" w:cs="Helvetica"/>
                <w:color w:val="1D1F22"/>
                <w:kern w:val="0"/>
                <w:sz w:val="22"/>
              </w:rPr>
            </w:pPr>
            <w:r w:rsidRPr="002632C4">
              <w:rPr>
                <w:rFonts w:ascii="Helvetica" w:eastAsia="宋体" w:hAnsi="Helvetica" w:cs="Helvetica"/>
                <w:color w:val="1D1F22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2632C4" w:rsidRPr="002632C4" w:rsidRDefault="002632C4" w:rsidP="002632C4">
            <w:pPr>
              <w:widowControl/>
              <w:jc w:val="left"/>
              <w:rPr>
                <w:rFonts w:ascii="Helvetica" w:eastAsia="宋体" w:hAnsi="Helvetica" w:cs="Helvetica"/>
                <w:color w:val="1D1F22"/>
                <w:kern w:val="0"/>
                <w:sz w:val="22"/>
              </w:rPr>
            </w:pPr>
            <w:r w:rsidRPr="002632C4">
              <w:rPr>
                <w:rFonts w:ascii="Helvetica" w:eastAsia="宋体" w:hAnsi="Helvetica" w:cs="Helvetica"/>
                <w:color w:val="1D1F22"/>
                <w:kern w:val="0"/>
                <w:sz w:val="22"/>
              </w:rPr>
              <w:t>The training data contains outliers, and we need to fit the central mode of the training data, ignoring the deviant observations.</w:t>
            </w:r>
          </w:p>
        </w:tc>
      </w:tr>
    </w:tbl>
    <w:p w:rsidR="002632C4" w:rsidRPr="002632C4" w:rsidRDefault="002632C4" w:rsidP="004540FC"/>
    <w:p w:rsidR="004540FC" w:rsidRDefault="004540FC" w:rsidP="004540FC"/>
    <w:p w:rsidR="002632C4" w:rsidRDefault="002632C4" w:rsidP="004540FC"/>
    <w:p w:rsidR="002632C4" w:rsidRDefault="002632C4" w:rsidP="004540FC"/>
    <w:p w:rsidR="004540FC" w:rsidRDefault="004540FC" w:rsidP="004540FC"/>
    <w:p w:rsidR="00E375A8" w:rsidRDefault="004540FC" w:rsidP="004540FC">
      <w:pPr>
        <w:pStyle w:val="4"/>
      </w:pPr>
      <w:r>
        <w:rPr>
          <w:rFonts w:hint="eastAsia"/>
        </w:rPr>
        <w:t xml:space="preserve">one class </w:t>
      </w:r>
      <w:proofErr w:type="spellStart"/>
      <w:r>
        <w:rPr>
          <w:rFonts w:hint="eastAsia"/>
        </w:rPr>
        <w:t>svm</w:t>
      </w:r>
      <w:proofErr w:type="spellEnd"/>
    </w:p>
    <w:p w:rsidR="004540FC" w:rsidRDefault="004540FC" w:rsidP="004540FC"/>
    <w:p w:rsidR="004540FC" w:rsidRDefault="004540FC" w:rsidP="004540FC"/>
    <w:p w:rsidR="002632C4" w:rsidRDefault="002632C4" w:rsidP="002632C4">
      <w:pPr>
        <w:pStyle w:val="4"/>
      </w:pPr>
      <w:r>
        <w:rPr>
          <w:rFonts w:hint="eastAsia"/>
        </w:rPr>
        <w:t>elliptic envelope</w:t>
      </w:r>
    </w:p>
    <w:p w:rsidR="002632C4" w:rsidRPr="002632C4" w:rsidRDefault="002632C4" w:rsidP="002632C4"/>
    <w:p w:rsidR="002632C4" w:rsidRPr="002632C4" w:rsidRDefault="002632C4" w:rsidP="002632C4"/>
    <w:p w:rsidR="002632C4" w:rsidRDefault="002632C4" w:rsidP="002632C4">
      <w:pPr>
        <w:pStyle w:val="4"/>
      </w:pPr>
      <w:r>
        <w:rPr>
          <w:rFonts w:hint="eastAsia"/>
        </w:rPr>
        <w:t>isolation forest</w:t>
      </w:r>
    </w:p>
    <w:p w:rsidR="002632C4" w:rsidRDefault="002632C4" w:rsidP="002632C4">
      <w:pPr>
        <w:rPr>
          <w:rFonts w:hint="eastAsia"/>
        </w:rPr>
      </w:pPr>
    </w:p>
    <w:p w:rsidR="00515CCC" w:rsidRDefault="00515CCC" w:rsidP="002632C4">
      <w:pPr>
        <w:rPr>
          <w:rFonts w:hint="eastAsia"/>
        </w:rPr>
      </w:pPr>
    </w:p>
    <w:p w:rsidR="00515CCC" w:rsidRDefault="00515CCC" w:rsidP="00515CCC">
      <w:pPr>
        <w:pStyle w:val="5"/>
        <w:rPr>
          <w:rFonts w:hint="eastAsia"/>
        </w:rPr>
      </w:pPr>
      <w:r>
        <w:rPr>
          <w:rFonts w:hint="eastAsia"/>
        </w:rPr>
        <w:t>question</w:t>
      </w:r>
    </w:p>
    <w:p w:rsidR="00515CCC" w:rsidRDefault="00515CCC" w:rsidP="002632C4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>100</w:t>
      </w:r>
      <w:r>
        <w:rPr>
          <w:rFonts w:hint="eastAsia"/>
        </w:rPr>
        <w:t>个维度，如何得知哪些维度促使该点成为异常点？</w:t>
      </w:r>
    </w:p>
    <w:p w:rsidR="00515CCC" w:rsidRDefault="00515CCC" w:rsidP="002632C4">
      <w:pPr>
        <w:rPr>
          <w:rFonts w:hint="eastAsia"/>
        </w:rPr>
      </w:pPr>
      <w:r w:rsidRPr="00515CCC">
        <w:rPr>
          <w:rFonts w:hint="eastAsia"/>
        </w:rPr>
        <w:t>解析异常点的决策路径</w:t>
      </w:r>
    </w:p>
    <w:p w:rsidR="00515CCC" w:rsidRDefault="00515CCC" w:rsidP="002632C4">
      <w:pPr>
        <w:rPr>
          <w:rFonts w:hint="eastAsia"/>
        </w:rPr>
      </w:pPr>
    </w:p>
    <w:p w:rsidR="00515CCC" w:rsidRPr="00515CCC" w:rsidRDefault="00515CCC" w:rsidP="002632C4"/>
    <w:p w:rsidR="002632C4" w:rsidRPr="002632C4" w:rsidRDefault="002632C4" w:rsidP="002632C4"/>
    <w:p w:rsidR="002632C4" w:rsidRDefault="002632C4" w:rsidP="004540FC">
      <w:pPr>
        <w:pStyle w:val="4"/>
      </w:pPr>
      <w:r>
        <w:rPr>
          <w:rFonts w:hint="eastAsia"/>
        </w:rPr>
        <w:t>LOF</w:t>
      </w:r>
    </w:p>
    <w:p w:rsidR="002632C4" w:rsidRPr="002632C4" w:rsidRDefault="002632C4" w:rsidP="002632C4"/>
    <w:p w:rsidR="002632C4" w:rsidRDefault="002632C4" w:rsidP="002632C4"/>
    <w:p w:rsidR="002632C4" w:rsidRDefault="002632C4" w:rsidP="002632C4"/>
    <w:p w:rsidR="002632C4" w:rsidRPr="002632C4" w:rsidRDefault="002632C4" w:rsidP="002632C4"/>
    <w:p w:rsidR="004540FC" w:rsidRDefault="004540FC" w:rsidP="004540FC"/>
    <w:p w:rsidR="004540FC" w:rsidRDefault="004540FC" w:rsidP="004540FC"/>
    <w:p w:rsidR="004540FC" w:rsidRDefault="004540FC" w:rsidP="004540FC"/>
    <w:p w:rsidR="001F0F2B" w:rsidRDefault="001F0F2B" w:rsidP="001F0F2B">
      <w:pPr>
        <w:pStyle w:val="4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gaussian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distribution</w:t>
      </w:r>
    </w:p>
    <w:p w:rsidR="001F0F2B" w:rsidRDefault="001F0F2B" w:rsidP="001F0F2B"/>
    <w:p w:rsidR="001F0F2B" w:rsidRDefault="001F0F2B" w:rsidP="001F0F2B">
      <w:r w:rsidRPr="001F0F2B">
        <w:t>https://github.com/aqibsaeed/Anomaly-Detection</w:t>
      </w:r>
    </w:p>
    <w:p w:rsidR="001F0F2B" w:rsidRPr="001F0F2B" w:rsidRDefault="001F0F2B" w:rsidP="001F0F2B"/>
    <w:p w:rsidR="004540FC" w:rsidRDefault="001F0F2B" w:rsidP="001F0F2B">
      <w:pPr>
        <w:pStyle w:val="4"/>
      </w:pPr>
      <w:r>
        <w:rPr>
          <w:rFonts w:hint="eastAsia"/>
        </w:rPr>
        <w:t>Robust PCA</w:t>
      </w:r>
    </w:p>
    <w:p w:rsidR="001F0F2B" w:rsidRDefault="001F0F2B" w:rsidP="004540FC"/>
    <w:p w:rsidR="001F0F2B" w:rsidRDefault="001F0F2B" w:rsidP="004540FC">
      <w:r w:rsidRPr="001F0F2B">
        <w:t>https://medium.com/netflix-techblog/rad-outlier-detection-on-big-data-d6b0494371cc</w:t>
      </w:r>
    </w:p>
    <w:p w:rsidR="004540FC" w:rsidRDefault="001F0F2B" w:rsidP="004540FC">
      <w:r w:rsidRPr="001F0F2B">
        <w:t>http://statweb.stanford.edu/~candes/papers/RobustPCA.pdf</w:t>
      </w:r>
    </w:p>
    <w:p w:rsidR="001F0F2B" w:rsidRDefault="001F0F2B" w:rsidP="004540FC"/>
    <w:p w:rsidR="001F0F2B" w:rsidRDefault="001F0F2B" w:rsidP="004540FC"/>
    <w:p w:rsidR="00D67D10" w:rsidRDefault="00D67D10" w:rsidP="001F0F2B">
      <w:pPr>
        <w:pStyle w:val="4"/>
      </w:pPr>
      <w:r>
        <w:rPr>
          <w:rFonts w:hint="eastAsia"/>
        </w:rPr>
        <w:t>ESD Algorithm</w:t>
      </w:r>
    </w:p>
    <w:p w:rsidR="00D67D10" w:rsidRDefault="00D67D10" w:rsidP="00D67D10"/>
    <w:p w:rsidR="00D67D10" w:rsidRDefault="00D67D10" w:rsidP="00D67D10">
      <w:r w:rsidRPr="00D67D10">
        <w:t>http://www.itl.nist.gov/div898/handbook/eda/section3/eda35h3.htm</w:t>
      </w:r>
    </w:p>
    <w:p w:rsidR="00D67D10" w:rsidRDefault="00D67D10" w:rsidP="00D67D10"/>
    <w:p w:rsidR="00D67D10" w:rsidRPr="00D67D10" w:rsidRDefault="00D67D10" w:rsidP="00D67D10"/>
    <w:p w:rsidR="001F0F2B" w:rsidRDefault="00200CD5" w:rsidP="001F0F2B">
      <w:pPr>
        <w:pStyle w:val="4"/>
      </w:pPr>
      <w:hyperlink r:id="rId6" w:history="1">
        <w:r w:rsidR="001F0F2B">
          <w:rPr>
            <w:rStyle w:val="a6"/>
            <w:rFonts w:ascii="Segoe UI" w:hAnsi="Segoe UI" w:cs="Segoe UI"/>
            <w:color w:val="0366D6"/>
            <w:shd w:val="clear" w:color="auto" w:fill="FFFFFF"/>
          </w:rPr>
          <w:t>Twitter S-H-ESD Algorithm</w:t>
        </w:r>
      </w:hyperlink>
    </w:p>
    <w:p w:rsidR="001F0F2B" w:rsidRDefault="001F0F2B" w:rsidP="004540FC">
      <w:r w:rsidRPr="001F0F2B">
        <w:t>https://github.com/nlittlepoole/thermometr</w:t>
      </w:r>
    </w:p>
    <w:p w:rsidR="001F0F2B" w:rsidRDefault="001F0F2B" w:rsidP="004540FC"/>
    <w:p w:rsidR="001F0F2B" w:rsidRDefault="001F0F2B" w:rsidP="004540FC"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Seasonal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Hybrid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Style w:val="a7"/>
          <w:rFonts w:ascii="Arial" w:hAnsi="Arial" w:cs="Arial"/>
          <w:b w:val="0"/>
          <w:bCs w:val="0"/>
          <w:color w:val="CC0000"/>
          <w:sz w:val="20"/>
          <w:szCs w:val="20"/>
          <w:shd w:val="clear" w:color="auto" w:fill="FFFFFF"/>
        </w:rPr>
        <w:t>ESD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(</w:t>
      </w:r>
      <w:r>
        <w:rPr>
          <w:rStyle w:val="a7"/>
          <w:rFonts w:ascii="Arial" w:hAnsi="Arial" w:cs="Arial"/>
          <w:b w:val="0"/>
          <w:bCs w:val="0"/>
          <w:color w:val="CC0000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-</w:t>
      </w:r>
      <w:r>
        <w:rPr>
          <w:rStyle w:val="a7"/>
          <w:rFonts w:ascii="Arial" w:hAnsi="Arial" w:cs="Arial"/>
          <w:b w:val="0"/>
          <w:bCs w:val="0"/>
          <w:color w:val="CC0000"/>
          <w:sz w:val="20"/>
          <w:szCs w:val="20"/>
          <w:shd w:val="clear" w:color="auto" w:fill="FFFFFF"/>
        </w:rPr>
        <w:t>H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-</w:t>
      </w:r>
      <w:r>
        <w:rPr>
          <w:rStyle w:val="a7"/>
          <w:rFonts w:ascii="Arial" w:hAnsi="Arial" w:cs="Arial"/>
          <w:b w:val="0"/>
          <w:bCs w:val="0"/>
          <w:color w:val="CC0000"/>
          <w:sz w:val="20"/>
          <w:szCs w:val="20"/>
          <w:shd w:val="clear" w:color="auto" w:fill="FFFFFF"/>
        </w:rPr>
        <w:t>ESD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Style w:val="a7"/>
          <w:rFonts w:ascii="Arial" w:hAnsi="Arial" w:cs="Arial"/>
          <w:b w:val="0"/>
          <w:bCs w:val="0"/>
          <w:color w:val="CC0000"/>
          <w:sz w:val="20"/>
          <w:szCs w:val="20"/>
          <w:shd w:val="clear" w:color="auto" w:fill="FFFFFF"/>
        </w:rPr>
        <w:t>algorithm</w:t>
      </w:r>
    </w:p>
    <w:p w:rsidR="001F0F2B" w:rsidRDefault="001F0F2B" w:rsidP="004540FC">
      <w:r w:rsidRPr="001F0F2B">
        <w:t>https://github.com/twitter/AnomalyDetection</w:t>
      </w:r>
    </w:p>
    <w:p w:rsidR="001F0F2B" w:rsidRDefault="001F0F2B" w:rsidP="004540FC"/>
    <w:p w:rsidR="001F0F2B" w:rsidRDefault="001F0F2B" w:rsidP="004540FC"/>
    <w:p w:rsidR="001F0F2B" w:rsidRPr="004540FC" w:rsidRDefault="001F0F2B" w:rsidP="004540FC"/>
    <w:sectPr w:rsidR="001F0F2B" w:rsidRPr="004540FC" w:rsidSect="00E37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0FC" w:rsidRDefault="004540FC" w:rsidP="004540FC">
      <w:r>
        <w:separator/>
      </w:r>
    </w:p>
  </w:endnote>
  <w:endnote w:type="continuationSeparator" w:id="1">
    <w:p w:rsidR="004540FC" w:rsidRDefault="004540FC" w:rsidP="00454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0FC" w:rsidRDefault="004540FC" w:rsidP="004540FC">
      <w:r>
        <w:separator/>
      </w:r>
    </w:p>
  </w:footnote>
  <w:footnote w:type="continuationSeparator" w:id="1">
    <w:p w:rsidR="004540FC" w:rsidRDefault="004540FC" w:rsidP="004540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0FC"/>
    <w:rsid w:val="001F0F2B"/>
    <w:rsid w:val="00200CD5"/>
    <w:rsid w:val="002632C4"/>
    <w:rsid w:val="00394967"/>
    <w:rsid w:val="004540FC"/>
    <w:rsid w:val="00515CCC"/>
    <w:rsid w:val="00D67D10"/>
    <w:rsid w:val="00E3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5A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54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4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4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15C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4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40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4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40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40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540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540FC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54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4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1F0F2B"/>
    <w:rPr>
      <w:color w:val="0000FF"/>
      <w:u w:val="single"/>
    </w:rPr>
  </w:style>
  <w:style w:type="character" w:customStyle="1" w:styleId="apple-converted-space">
    <w:name w:val="apple-converted-space"/>
    <w:basedOn w:val="a0"/>
    <w:rsid w:val="001F0F2B"/>
  </w:style>
  <w:style w:type="character" w:styleId="a7">
    <w:name w:val="Strong"/>
    <w:basedOn w:val="a0"/>
    <w:uiPriority w:val="22"/>
    <w:qFormat/>
    <w:rsid w:val="001F0F2B"/>
    <w:rPr>
      <w:b/>
      <w:bCs/>
    </w:rPr>
  </w:style>
  <w:style w:type="character" w:customStyle="1" w:styleId="5Char">
    <w:name w:val="标题 5 Char"/>
    <w:basedOn w:val="a0"/>
    <w:link w:val="5"/>
    <w:uiPriority w:val="9"/>
    <w:rsid w:val="00515CCC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twitter.com/2015/introducing-practical-and-robust-anomaly-detection-in-a-time-seri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bifeng.hu</dc:creator>
  <cp:keywords/>
  <dc:description/>
  <cp:lastModifiedBy>hubifeng</cp:lastModifiedBy>
  <cp:revision>5</cp:revision>
  <dcterms:created xsi:type="dcterms:W3CDTF">2017-09-26T11:50:00Z</dcterms:created>
  <dcterms:modified xsi:type="dcterms:W3CDTF">2018-01-05T06:32:00Z</dcterms:modified>
</cp:coreProperties>
</file>