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1DC" w:rsidRDefault="00BF65E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isolation forest</w:t>
      </w:r>
      <w:r>
        <w:rPr>
          <w:rFonts w:ascii="Arial" w:hAnsi="Arial" w:cs="Arial"/>
          <w:color w:val="2F2F2F"/>
          <w:shd w:val="clear" w:color="auto" w:fill="FFFFFF"/>
        </w:rPr>
        <w:t>主要由</w:t>
      </w:r>
      <w:r>
        <w:rPr>
          <w:rFonts w:ascii="Arial" w:hAnsi="Arial" w:cs="Arial"/>
          <w:color w:val="2F2F2F"/>
          <w:shd w:val="clear" w:color="auto" w:fill="FFFFFF"/>
        </w:rPr>
        <w:t>isolation tree</w:t>
      </w:r>
      <w:r>
        <w:rPr>
          <w:rFonts w:ascii="Arial" w:hAnsi="Arial" w:cs="Arial"/>
          <w:color w:val="2F2F2F"/>
          <w:shd w:val="clear" w:color="auto" w:fill="FFFFFF"/>
        </w:rPr>
        <w:t>构成。</w:t>
      </w:r>
    </w:p>
    <w:p w:rsidR="00B871DC" w:rsidRDefault="00B871DC">
      <w:pPr>
        <w:rPr>
          <w:rFonts w:ascii="Arial" w:hAnsi="Arial" w:cs="Arial"/>
          <w:color w:val="2F2F2F"/>
          <w:shd w:val="clear" w:color="auto" w:fill="FFFFFF"/>
        </w:rPr>
      </w:pPr>
    </w:p>
    <w:p w:rsidR="00B871DC" w:rsidRDefault="00B871DC">
      <w:pPr>
        <w:rPr>
          <w:rFonts w:ascii="Arial" w:hAnsi="Arial" w:cs="Arial"/>
          <w:color w:val="2F2F2F"/>
          <w:shd w:val="clear" w:color="auto" w:fill="FFFFFF"/>
        </w:rPr>
      </w:pPr>
    </w:p>
    <w:p w:rsidR="00B871DC" w:rsidRDefault="00B871DC">
      <w:pPr>
        <w:rPr>
          <w:rFonts w:ascii="Arial" w:hAnsi="Arial" w:cs="Arial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300DE2D4" wp14:editId="5E87AEFE">
            <wp:extent cx="5274310" cy="1686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DC" w:rsidRDefault="00B871DC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noProof/>
        </w:rPr>
        <w:drawing>
          <wp:inline distT="0" distB="0" distL="0" distR="0" wp14:anchorId="07F1C4FB" wp14:editId="173F768E">
            <wp:extent cx="5274310" cy="30975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EF" w:rsidRDefault="00BF65EF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isolation tree</w:t>
      </w:r>
      <w:r>
        <w:rPr>
          <w:rFonts w:ascii="Arial" w:hAnsi="Arial" w:cs="Arial"/>
          <w:color w:val="2F2F2F"/>
          <w:shd w:val="clear" w:color="auto" w:fill="FFFFFF"/>
        </w:rPr>
        <w:t>的构建是一个完全随机的过程，即随机选择特征，并在该特征的取值范围内随机选择分割点。</w:t>
      </w:r>
    </w:p>
    <w:p w:rsidR="00BF65EF" w:rsidRDefault="00BF65EF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终止条件</w:t>
      </w:r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一个是数据本身不可再分</w:t>
      </w:r>
      <w:r>
        <w:rPr>
          <w:rFonts w:ascii="Arial" w:hAnsi="Arial" w:cs="Arial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只包括一个样本，或者全部样本相同</w:t>
      </w:r>
      <w:r>
        <w:rPr>
          <w:rFonts w:ascii="Arial" w:hAnsi="Arial" w:cs="Arial"/>
          <w:color w:val="2F2F2F"/>
          <w:shd w:val="clear" w:color="auto" w:fill="FFFFFF"/>
        </w:rPr>
        <w:t>)</w:t>
      </w:r>
      <w:r>
        <w:rPr>
          <w:rFonts w:ascii="Arial" w:hAnsi="Arial" w:cs="Arial"/>
          <w:color w:val="2F2F2F"/>
          <w:shd w:val="clear" w:color="auto" w:fill="FFFFFF"/>
        </w:rPr>
        <w:t>，另外一个是树的高度达到</w:t>
      </w:r>
      <w:r>
        <w:rPr>
          <w:rFonts w:ascii="Arial" w:hAnsi="Arial" w:cs="Arial"/>
          <w:color w:val="2F2F2F"/>
          <w:shd w:val="clear" w:color="auto" w:fill="FFFFFF"/>
        </w:rPr>
        <w:t>log2(ψ)</w:t>
      </w:r>
      <w:r>
        <w:rPr>
          <w:rFonts w:ascii="Arial" w:hAnsi="Arial" w:cs="Arial"/>
          <w:color w:val="2F2F2F"/>
          <w:shd w:val="clear" w:color="auto" w:fill="FFFFFF"/>
        </w:rPr>
        <w:t>，其中</w:t>
      </w:r>
      <w:r>
        <w:rPr>
          <w:rFonts w:ascii="Arial" w:hAnsi="Arial" w:cs="Arial"/>
          <w:color w:val="2F2F2F"/>
          <w:shd w:val="clear" w:color="auto" w:fill="FFFFFF"/>
        </w:rPr>
        <w:t>ψ</w:t>
      </w:r>
      <w:r>
        <w:rPr>
          <w:rFonts w:ascii="Arial" w:hAnsi="Arial" w:cs="Arial"/>
          <w:color w:val="2F2F2F"/>
          <w:shd w:val="clear" w:color="auto" w:fill="FFFFFF"/>
        </w:rPr>
        <w:t>为样本数量。</w:t>
      </w:r>
    </w:p>
    <w:p w:rsidR="00B871DC" w:rsidRDefault="00B871DC">
      <w:pPr>
        <w:rPr>
          <w:rFonts w:hint="eastAsia"/>
        </w:rPr>
      </w:pPr>
      <w:bookmarkStart w:id="0" w:name="_GoBack"/>
      <w:bookmarkEnd w:id="0"/>
    </w:p>
    <w:p w:rsidR="00B871DC" w:rsidRDefault="00B871DC"/>
    <w:p w:rsidR="00B871DC" w:rsidRDefault="00B871DC"/>
    <w:p w:rsidR="00B871DC" w:rsidRDefault="00B871DC">
      <w:r>
        <w:rPr>
          <w:noProof/>
        </w:rPr>
        <w:lastRenderedPageBreak/>
        <w:drawing>
          <wp:inline distT="0" distB="0" distL="0" distR="0" wp14:anchorId="10C3AAFB" wp14:editId="60026B68">
            <wp:extent cx="5274310" cy="2395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EF" w:rsidRDefault="00BF65EF">
      <w:r>
        <w:t>测试数据</w:t>
      </w:r>
      <w:r>
        <w:t>—</w:t>
      </w:r>
      <w:r>
        <w:t>对可能还有异常值的测试数据进行检测，记录测试样本到达叶子节点的路径长度</w:t>
      </w:r>
      <w:r w:rsidR="00B871DC">
        <w:rPr>
          <w:rFonts w:hint="eastAsia"/>
        </w:rPr>
        <w:t>.</w:t>
      </w:r>
    </w:p>
    <w:p w:rsidR="00B871DC" w:rsidRDefault="00B871DC" w:rsidP="00B871DC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R10" w:hAnsi="CMR10" w:cs="CMR10"/>
          <w:kern w:val="0"/>
          <w:sz w:val="20"/>
          <w:szCs w:val="20"/>
        </w:rPr>
        <w:t>We employ path length as a measure of the degree of susceptibility to isolation:</w:t>
      </w:r>
    </w:p>
    <w:p w:rsidR="00B871DC" w:rsidRDefault="00B871DC" w:rsidP="00B871DC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r>
        <w:rPr>
          <w:rFonts w:ascii="CMSY10" w:eastAsia="CMSY10" w:hAnsi="CMR10" w:cs="CMSY10" w:hint="eastAsia"/>
          <w:kern w:val="0"/>
          <w:sz w:val="20"/>
          <w:szCs w:val="20"/>
        </w:rPr>
        <w:t>•</w:t>
      </w:r>
      <w:r>
        <w:rPr>
          <w:rFonts w:ascii="CMSY10" w:eastAsia="CMSY10" w:hAnsi="CMR10" w:cs="CMSY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short path length means high susceptibility to isolation,</w:t>
      </w:r>
    </w:p>
    <w:p w:rsidR="00BF65EF" w:rsidRPr="00B871DC" w:rsidRDefault="00B871DC" w:rsidP="00B871DC">
      <w:r>
        <w:rPr>
          <w:rFonts w:ascii="CMSY10" w:eastAsia="CMSY10" w:hAnsi="CMR10" w:cs="CMSY10" w:hint="eastAsia"/>
          <w:kern w:val="0"/>
          <w:sz w:val="20"/>
          <w:szCs w:val="20"/>
        </w:rPr>
        <w:t>•</w:t>
      </w:r>
      <w:r>
        <w:rPr>
          <w:rFonts w:ascii="CMSY10" w:eastAsia="CMSY10" w:hAnsi="CMR10" w:cs="CMSY10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long path length means low susceptibility to isolation.</w:t>
      </w:r>
    </w:p>
    <w:p w:rsidR="00BF65EF" w:rsidRPr="00B871DC" w:rsidRDefault="00BF65EF"/>
    <w:p w:rsidR="00BF65EF" w:rsidRDefault="00BF65EF"/>
    <w:p w:rsidR="00B871DC" w:rsidRDefault="00B871DC"/>
    <w:p w:rsidR="00B871DC" w:rsidRDefault="00B871DC"/>
    <w:p w:rsidR="00B871DC" w:rsidRPr="00BF65EF" w:rsidRDefault="00B871DC">
      <w:pPr>
        <w:rPr>
          <w:rFonts w:hint="eastAsia"/>
        </w:rPr>
      </w:pPr>
    </w:p>
    <w:sectPr w:rsidR="00B871DC" w:rsidRPr="00BF6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883" w:rsidRDefault="00B22883" w:rsidP="00BF65EF">
      <w:r>
        <w:separator/>
      </w:r>
    </w:p>
  </w:endnote>
  <w:endnote w:type="continuationSeparator" w:id="0">
    <w:p w:rsidR="00B22883" w:rsidRDefault="00B22883" w:rsidP="00BF6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883" w:rsidRDefault="00B22883" w:rsidP="00BF65EF">
      <w:r>
        <w:separator/>
      </w:r>
    </w:p>
  </w:footnote>
  <w:footnote w:type="continuationSeparator" w:id="0">
    <w:p w:rsidR="00B22883" w:rsidRDefault="00B22883" w:rsidP="00BF6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BA"/>
    <w:rsid w:val="000D68A3"/>
    <w:rsid w:val="009007BA"/>
    <w:rsid w:val="00B22883"/>
    <w:rsid w:val="00B871DC"/>
    <w:rsid w:val="00B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4A42D-7AB5-4A6A-83B8-E9F7E24A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2017-04-07T09:22:00Z</dcterms:created>
  <dcterms:modified xsi:type="dcterms:W3CDTF">2017-04-07T09:39:00Z</dcterms:modified>
</cp:coreProperties>
</file>