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5F" w:rsidRDefault="00B40D05">
      <w:pPr>
        <w:rPr>
          <w:rFonts w:hint="eastAsia"/>
        </w:rPr>
      </w:pPr>
    </w:p>
    <w:p w:rsidR="00E1032A" w:rsidRDefault="00E1032A">
      <w:pPr>
        <w:rPr>
          <w:rFonts w:hint="eastAsia"/>
        </w:rPr>
      </w:pPr>
    </w:p>
    <w:p w:rsidR="00E1032A" w:rsidRDefault="00E1032A">
      <w:pPr>
        <w:rPr>
          <w:rFonts w:hint="eastAsia"/>
        </w:rPr>
      </w:pPr>
    </w:p>
    <w:p w:rsidR="00E1032A" w:rsidRPr="00E1032A" w:rsidRDefault="00E1032A" w:rsidP="00E1032A">
      <w:pPr>
        <w:rPr>
          <w:rFonts w:ascii="Times New Roman" w:hAnsi="Times New Roman" w:cs="Times New Roman" w:hint="eastAsia"/>
          <w:sz w:val="22"/>
        </w:rPr>
      </w:pPr>
      <w:r w:rsidRPr="00E1032A">
        <w:rPr>
          <w:rFonts w:ascii="Times New Roman" w:hAnsi="Times New Roman" w:cs="Times New Roman"/>
          <w:sz w:val="22"/>
        </w:rPr>
        <w:t>JAVA</w:t>
      </w:r>
      <w:r w:rsidRPr="00E1032A">
        <w:rPr>
          <w:rFonts w:ascii="Times New Roman" w:hAnsi="Times New Roman" w:cs="Times New Roman"/>
          <w:sz w:val="22"/>
        </w:rPr>
        <w:t>优点：</w:t>
      </w:r>
    </w:p>
    <w:p w:rsidR="00E1032A" w:rsidRPr="00E1032A" w:rsidRDefault="00E1032A" w:rsidP="00E1032A">
      <w:pPr>
        <w:rPr>
          <w:rFonts w:ascii="Times New Roman" w:hAnsi="Times New Roman" w:cs="Times New Roman" w:hint="eastAsia"/>
          <w:sz w:val="22"/>
        </w:rPr>
      </w:pPr>
      <w:r w:rsidRPr="00E1032A">
        <w:rPr>
          <w:rFonts w:ascii="Times New Roman" w:hAnsi="Times New Roman" w:cs="Times New Roman"/>
          <w:sz w:val="22"/>
        </w:rPr>
        <w:t>“</w:t>
      </w:r>
      <w:r w:rsidRPr="00E1032A">
        <w:rPr>
          <w:rFonts w:ascii="Times New Roman" w:hAnsi="Times New Roman" w:cs="Times New Roman"/>
          <w:sz w:val="22"/>
        </w:rPr>
        <w:t>一次编写，到处运行</w:t>
      </w:r>
      <w:r w:rsidRPr="00E1032A">
        <w:rPr>
          <w:rFonts w:ascii="Times New Roman" w:hAnsi="Times New Roman" w:cs="Times New Roman"/>
          <w:sz w:val="22"/>
        </w:rPr>
        <w:t>”</w:t>
      </w:r>
      <w:r w:rsidRPr="00E1032A">
        <w:rPr>
          <w:rFonts w:ascii="Times New Roman" w:hAnsi="Times New Roman" w:cs="Times New Roman"/>
          <w:sz w:val="22"/>
        </w:rPr>
        <w:t>；</w:t>
      </w:r>
    </w:p>
    <w:p w:rsidR="00E1032A" w:rsidRPr="00E1032A" w:rsidRDefault="00E1032A" w:rsidP="00E1032A">
      <w:pPr>
        <w:rPr>
          <w:rFonts w:ascii="Times New Roman" w:hAnsi="Times New Roman" w:cs="Times New Roman" w:hint="eastAsia"/>
          <w:sz w:val="22"/>
        </w:rPr>
      </w:pPr>
      <w:r w:rsidRPr="00E1032A">
        <w:rPr>
          <w:rFonts w:ascii="Times New Roman" w:hAnsi="Times New Roman" w:cs="Times New Roman"/>
          <w:sz w:val="22"/>
        </w:rPr>
        <w:t>提供了</w:t>
      </w:r>
      <w:r w:rsidRPr="00E1032A">
        <w:rPr>
          <w:rFonts w:ascii="Times New Roman" w:hAnsi="Times New Roman" w:cs="Times New Roman"/>
          <w:sz w:val="22"/>
        </w:rPr>
        <w:t>相对安全的内存管理和访问机制，避免了绝大部分的内存泄露和指针越界问题；</w:t>
      </w:r>
    </w:p>
    <w:p w:rsidR="00E1032A" w:rsidRPr="00E1032A" w:rsidRDefault="00E1032A" w:rsidP="00E1032A">
      <w:pPr>
        <w:rPr>
          <w:rFonts w:ascii="Times New Roman" w:hAnsi="Times New Roman" w:cs="Times New Roman" w:hint="eastAsia"/>
          <w:sz w:val="22"/>
        </w:rPr>
      </w:pPr>
      <w:r w:rsidRPr="00E1032A">
        <w:rPr>
          <w:rFonts w:ascii="Times New Roman" w:hAnsi="Times New Roman" w:cs="Times New Roman"/>
          <w:sz w:val="22"/>
        </w:rPr>
        <w:t>实现了热点代码检测和运行时编译及优化，</w:t>
      </w:r>
      <w:r w:rsidRPr="00E1032A">
        <w:rPr>
          <w:rFonts w:ascii="Times New Roman" w:hAnsi="Times New Roman" w:cs="Times New Roman"/>
          <w:sz w:val="22"/>
        </w:rPr>
        <w:t>使得</w:t>
      </w:r>
      <w:r w:rsidRPr="00E1032A">
        <w:rPr>
          <w:rFonts w:ascii="Times New Roman" w:hAnsi="Times New Roman" w:cs="Times New Roman"/>
          <w:sz w:val="22"/>
        </w:rPr>
        <w:t>Java</w:t>
      </w:r>
      <w:r w:rsidRPr="00E1032A">
        <w:rPr>
          <w:rFonts w:ascii="Times New Roman" w:hAnsi="Times New Roman" w:cs="Times New Roman"/>
          <w:sz w:val="22"/>
        </w:rPr>
        <w:t>应用能随着运行时间的增加而获得更高的性能；</w:t>
      </w:r>
    </w:p>
    <w:p w:rsidR="00E1032A" w:rsidRDefault="00E1032A" w:rsidP="00E1032A">
      <w:pPr>
        <w:rPr>
          <w:rFonts w:ascii="Times New Roman" w:hAnsi="Times New Roman" w:cs="Times New Roman" w:hint="eastAsia"/>
          <w:sz w:val="22"/>
        </w:rPr>
      </w:pPr>
      <w:r w:rsidRPr="00E1032A">
        <w:rPr>
          <w:rFonts w:ascii="Times New Roman" w:hAnsi="Times New Roman" w:cs="Times New Roman"/>
          <w:sz w:val="22"/>
        </w:rPr>
        <w:t>有一套完善的应用程序接口，还有无数来自商业机构和开源社区的</w:t>
      </w:r>
      <w:proofErr w:type="gramStart"/>
      <w:r w:rsidRPr="00E1032A">
        <w:rPr>
          <w:rFonts w:ascii="Times New Roman" w:hAnsi="Times New Roman" w:cs="Times New Roman"/>
          <w:sz w:val="22"/>
        </w:rPr>
        <w:t>第三方类库</w:t>
      </w:r>
      <w:proofErr w:type="gramEnd"/>
    </w:p>
    <w:p w:rsidR="00E1032A" w:rsidRDefault="00E1032A" w:rsidP="00E1032A">
      <w:pPr>
        <w:rPr>
          <w:rFonts w:ascii="Times New Roman" w:hAnsi="Times New Roman" w:cs="Times New Roman" w:hint="eastAsia"/>
          <w:sz w:val="22"/>
        </w:rPr>
      </w:pPr>
    </w:p>
    <w:p w:rsidR="00E1032A" w:rsidRDefault="00E1032A" w:rsidP="00E1032A">
      <w:pPr>
        <w:outlineLvl w:val="1"/>
        <w:rPr>
          <w:rFonts w:ascii="Times New Roman" w:hAnsi="Times New Roman" w:cs="Times New Roman" w:hint="eastAsia"/>
          <w:b/>
          <w:sz w:val="28"/>
        </w:rPr>
      </w:pPr>
      <w:r w:rsidRPr="00E1032A">
        <w:rPr>
          <w:rFonts w:ascii="Times New Roman" w:hAnsi="Times New Roman" w:cs="Times New Roman"/>
          <w:b/>
          <w:sz w:val="28"/>
        </w:rPr>
        <w:t>1.2</w:t>
      </w:r>
      <w:r w:rsidRPr="00E1032A">
        <w:rPr>
          <w:rFonts w:ascii="Times New Roman" w:hAnsi="Times New Roman" w:cs="Times New Roman"/>
          <w:b/>
          <w:sz w:val="28"/>
        </w:rPr>
        <w:t xml:space="preserve">　</w:t>
      </w:r>
      <w:r w:rsidRPr="00E1032A">
        <w:rPr>
          <w:rFonts w:ascii="Times New Roman" w:hAnsi="Times New Roman" w:cs="Times New Roman"/>
          <w:b/>
          <w:sz w:val="28"/>
        </w:rPr>
        <w:t>Java</w:t>
      </w:r>
      <w:r w:rsidRPr="00E1032A">
        <w:rPr>
          <w:rFonts w:ascii="Times New Roman" w:hAnsi="Times New Roman" w:cs="Times New Roman"/>
          <w:b/>
          <w:sz w:val="28"/>
        </w:rPr>
        <w:t>技术体系</w:t>
      </w:r>
    </w:p>
    <w:p w:rsidR="00E1032A" w:rsidRPr="00E1032A" w:rsidRDefault="00C30B01" w:rsidP="00E1032A">
      <w:pPr>
        <w:rPr>
          <w:rFonts w:ascii="Times New Roman" w:hAnsi="Times New Roman" w:cs="Times New Roman" w:hint="eastAsia"/>
          <w:sz w:val="24"/>
        </w:rPr>
      </w:pPr>
      <w:r>
        <w:rPr>
          <w:rFonts w:ascii="Times New Roman" w:hAnsi="Times New Roman" w:cs="Times New Roman" w:hint="eastAsia"/>
          <w:sz w:val="24"/>
        </w:rPr>
        <w:t xml:space="preserve">1. </w:t>
      </w:r>
      <w:r w:rsidR="00E1032A" w:rsidRPr="00E1032A">
        <w:rPr>
          <w:rFonts w:ascii="Times New Roman" w:hAnsi="Times New Roman" w:cs="Times New Roman" w:hint="eastAsia"/>
          <w:sz w:val="24"/>
        </w:rPr>
        <w:t>Java</w:t>
      </w:r>
      <w:r>
        <w:rPr>
          <w:rFonts w:ascii="Times New Roman" w:hAnsi="Times New Roman" w:cs="Times New Roman" w:hint="eastAsia"/>
          <w:sz w:val="24"/>
        </w:rPr>
        <w:t>技术体系</w:t>
      </w:r>
      <w:r w:rsidR="00E1032A" w:rsidRPr="00E1032A">
        <w:rPr>
          <w:rFonts w:ascii="Times New Roman" w:hAnsi="Times New Roman" w:cs="Times New Roman" w:hint="eastAsia"/>
          <w:sz w:val="24"/>
        </w:rPr>
        <w:t>：</w:t>
      </w:r>
    </w:p>
    <w:p w:rsidR="00E1032A" w:rsidRP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程序设计语言</w:t>
      </w:r>
    </w:p>
    <w:p w:rsidR="00E1032A" w:rsidRP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虚拟机</w:t>
      </w:r>
    </w:p>
    <w:p w:rsidR="00E1032A" w:rsidRP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Class</w:t>
      </w:r>
      <w:r w:rsidRPr="00E1032A">
        <w:rPr>
          <w:rFonts w:ascii="Times New Roman" w:hAnsi="Times New Roman" w:cs="Times New Roman" w:hint="eastAsia"/>
          <w:sz w:val="24"/>
        </w:rPr>
        <w:t>文件格式</w:t>
      </w:r>
    </w:p>
    <w:p w:rsidR="00E1032A" w:rsidRP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Java API</w:t>
      </w:r>
      <w:r w:rsidRPr="00E1032A">
        <w:rPr>
          <w:rFonts w:ascii="Times New Roman" w:hAnsi="Times New Roman" w:cs="Times New Roman" w:hint="eastAsia"/>
          <w:sz w:val="24"/>
        </w:rPr>
        <w:t>类库</w:t>
      </w:r>
    </w:p>
    <w:p w:rsidR="00E1032A" w:rsidRP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来自商业机构和开源社区的第三方</w:t>
      </w:r>
      <w:r w:rsidRPr="00E1032A">
        <w:rPr>
          <w:rFonts w:ascii="Times New Roman" w:hAnsi="Times New Roman" w:cs="Times New Roman" w:hint="eastAsia"/>
          <w:sz w:val="24"/>
        </w:rPr>
        <w:t>Java</w:t>
      </w:r>
      <w:r w:rsidRPr="00E1032A">
        <w:rPr>
          <w:rFonts w:ascii="Times New Roman" w:hAnsi="Times New Roman" w:cs="Times New Roman" w:hint="eastAsia"/>
          <w:sz w:val="24"/>
        </w:rPr>
        <w:t>类库</w:t>
      </w:r>
    </w:p>
    <w:p w:rsidR="00C30B01" w:rsidRDefault="00C30B01" w:rsidP="00E1032A">
      <w:pPr>
        <w:rPr>
          <w:rFonts w:ascii="Times New Roman" w:hAnsi="Times New Roman" w:cs="Times New Roman" w:hint="eastAsia"/>
          <w:sz w:val="24"/>
        </w:rPr>
      </w:pPr>
    </w:p>
    <w:p w:rsidR="00C30B01" w:rsidRDefault="00C30B01" w:rsidP="00C30B01">
      <w:pPr>
        <w:rPr>
          <w:rFonts w:ascii="Times New Roman" w:hAnsi="Times New Roman" w:cs="Times New Roman" w:hint="eastAsia"/>
          <w:sz w:val="24"/>
        </w:rPr>
      </w:pPr>
      <w:r>
        <w:rPr>
          <w:rFonts w:ascii="Times New Roman" w:hAnsi="Times New Roman" w:cs="Times New Roman" w:hint="eastAsia"/>
          <w:sz w:val="24"/>
        </w:rPr>
        <w:t xml:space="preserve">2. </w:t>
      </w:r>
      <w:r w:rsidRPr="00E1032A">
        <w:rPr>
          <w:rFonts w:ascii="Times New Roman" w:hAnsi="Times New Roman" w:cs="Times New Roman" w:hint="eastAsia"/>
          <w:sz w:val="24"/>
        </w:rPr>
        <w:t>JDK</w:t>
      </w:r>
      <w:r w:rsidRPr="00E1032A">
        <w:rPr>
          <w:rFonts w:ascii="Times New Roman" w:hAnsi="Times New Roman" w:cs="Times New Roman" w:hint="eastAsia"/>
          <w:sz w:val="24"/>
        </w:rPr>
        <w:t>（</w:t>
      </w:r>
      <w:r>
        <w:rPr>
          <w:rFonts w:ascii="Times New Roman" w:hAnsi="Times New Roman" w:cs="Times New Roman" w:hint="eastAsia"/>
          <w:sz w:val="24"/>
        </w:rPr>
        <w:t xml:space="preserve">Java </w:t>
      </w:r>
      <w:r w:rsidRPr="00E1032A">
        <w:rPr>
          <w:rFonts w:ascii="Times New Roman" w:hAnsi="Times New Roman" w:cs="Times New Roman" w:hint="eastAsia"/>
          <w:sz w:val="24"/>
        </w:rPr>
        <w:t>Development Kit</w:t>
      </w:r>
      <w:r w:rsidRPr="00E1032A">
        <w:rPr>
          <w:rFonts w:ascii="Times New Roman" w:hAnsi="Times New Roman" w:cs="Times New Roman" w:hint="eastAsia"/>
          <w:sz w:val="24"/>
        </w:rPr>
        <w:t>）</w:t>
      </w:r>
      <w:r>
        <w:rPr>
          <w:rFonts w:ascii="Times New Roman" w:hAnsi="Times New Roman" w:cs="Times New Roman" w:hint="eastAsia"/>
          <w:sz w:val="24"/>
        </w:rPr>
        <w:t>:</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程序设计语言、</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虚拟机、</w:t>
      </w:r>
      <w:r w:rsidR="00E1032A" w:rsidRPr="00C30B01">
        <w:rPr>
          <w:rFonts w:ascii="Times New Roman" w:hAnsi="Times New Roman" w:cs="Times New Roman" w:hint="eastAsia"/>
          <w:color w:val="00B0F0"/>
          <w:sz w:val="24"/>
        </w:rPr>
        <w:t>Java API</w:t>
      </w:r>
      <w:r w:rsidR="00E1032A" w:rsidRPr="00C30B01">
        <w:rPr>
          <w:rFonts w:ascii="Times New Roman" w:hAnsi="Times New Roman" w:cs="Times New Roman" w:hint="eastAsia"/>
          <w:color w:val="00B0F0"/>
          <w:sz w:val="24"/>
        </w:rPr>
        <w:t>类库</w:t>
      </w:r>
      <w:r>
        <w:rPr>
          <w:rFonts w:ascii="Times New Roman" w:hAnsi="Times New Roman" w:cs="Times New Roman" w:hint="eastAsia"/>
          <w:sz w:val="24"/>
        </w:rPr>
        <w:t>.</w:t>
      </w:r>
      <w:r w:rsidR="00E1032A" w:rsidRPr="00E1032A">
        <w:rPr>
          <w:rFonts w:ascii="Times New Roman" w:hAnsi="Times New Roman" w:cs="Times New Roman" w:hint="eastAsia"/>
          <w:sz w:val="24"/>
        </w:rPr>
        <w:t>是用于支持</w:t>
      </w:r>
      <w:r w:rsidR="00E1032A" w:rsidRPr="00E1032A">
        <w:rPr>
          <w:rFonts w:ascii="Times New Roman" w:hAnsi="Times New Roman" w:cs="Times New Roman" w:hint="eastAsia"/>
          <w:sz w:val="24"/>
        </w:rPr>
        <w:t>Java</w:t>
      </w:r>
      <w:r w:rsidR="00E1032A" w:rsidRPr="00E1032A">
        <w:rPr>
          <w:rFonts w:ascii="Times New Roman" w:hAnsi="Times New Roman" w:cs="Times New Roman" w:hint="eastAsia"/>
          <w:sz w:val="24"/>
        </w:rPr>
        <w:t>程序开发的最小环境</w:t>
      </w:r>
    </w:p>
    <w:p w:rsidR="00C30B01" w:rsidRDefault="00C30B01" w:rsidP="00E1032A">
      <w:pPr>
        <w:rPr>
          <w:rFonts w:ascii="Times New Roman" w:hAnsi="Times New Roman" w:cs="Times New Roman" w:hint="eastAsia"/>
          <w:sz w:val="24"/>
        </w:rPr>
      </w:pPr>
    </w:p>
    <w:p w:rsidR="00E1032A" w:rsidRDefault="00C30B01" w:rsidP="00E1032A">
      <w:pPr>
        <w:rPr>
          <w:rFonts w:ascii="Times New Roman" w:hAnsi="Times New Roman" w:cs="Times New Roman" w:hint="eastAsia"/>
          <w:sz w:val="24"/>
        </w:rPr>
      </w:pPr>
      <w:r>
        <w:rPr>
          <w:rFonts w:ascii="Times New Roman" w:hAnsi="Times New Roman" w:cs="Times New Roman" w:hint="eastAsia"/>
          <w:sz w:val="24"/>
        </w:rPr>
        <w:t xml:space="preserve">3. </w:t>
      </w:r>
      <w:r>
        <w:rPr>
          <w:rFonts w:ascii="Times New Roman" w:hAnsi="Times New Roman" w:cs="Times New Roman" w:hint="eastAsia"/>
          <w:sz w:val="24"/>
        </w:rPr>
        <w:t>可</w:t>
      </w:r>
      <w:r w:rsidR="00E1032A" w:rsidRPr="00E1032A">
        <w:rPr>
          <w:rFonts w:ascii="Times New Roman" w:hAnsi="Times New Roman" w:cs="Times New Roman" w:hint="eastAsia"/>
          <w:sz w:val="24"/>
        </w:rPr>
        <w:t>把</w:t>
      </w:r>
      <w:r w:rsidR="00E1032A" w:rsidRPr="00C30B01">
        <w:rPr>
          <w:rFonts w:ascii="Times New Roman" w:hAnsi="Times New Roman" w:cs="Times New Roman" w:hint="eastAsia"/>
          <w:color w:val="00B0F0"/>
          <w:sz w:val="24"/>
        </w:rPr>
        <w:t>Java</w:t>
      </w:r>
      <w:r w:rsidRPr="00C30B01">
        <w:rPr>
          <w:rFonts w:ascii="Times New Roman" w:hAnsi="Times New Roman" w:cs="Times New Roman" w:hint="eastAsia"/>
          <w:color w:val="00B0F0"/>
          <w:sz w:val="24"/>
        </w:rPr>
        <w:t>虚拟机</w:t>
      </w:r>
      <w:r w:rsidRPr="00E1032A">
        <w:rPr>
          <w:rFonts w:ascii="Times New Roman" w:hAnsi="Times New Roman" w:cs="Times New Roman" w:hint="eastAsia"/>
          <w:sz w:val="24"/>
        </w:rPr>
        <w:t>和</w:t>
      </w:r>
      <w:r w:rsidRPr="00E1032A">
        <w:rPr>
          <w:rFonts w:ascii="Times New Roman" w:hAnsi="Times New Roman" w:cs="Times New Roman" w:hint="eastAsia"/>
          <w:sz w:val="24"/>
        </w:rPr>
        <w:t>Java API</w:t>
      </w:r>
      <w:r w:rsidRPr="00E1032A">
        <w:rPr>
          <w:rFonts w:ascii="Times New Roman" w:hAnsi="Times New Roman" w:cs="Times New Roman" w:hint="eastAsia"/>
          <w:sz w:val="24"/>
        </w:rPr>
        <w:t>类库中的</w:t>
      </w:r>
      <w:proofErr w:type="spellStart"/>
      <w:r w:rsidRPr="00C30B01">
        <w:rPr>
          <w:rFonts w:ascii="Times New Roman" w:hAnsi="Times New Roman" w:cs="Times New Roman" w:hint="eastAsia"/>
          <w:color w:val="00B0F0"/>
          <w:sz w:val="24"/>
        </w:rPr>
        <w:t>JavaSE</w:t>
      </w:r>
      <w:proofErr w:type="spellEnd"/>
      <w:r w:rsidRPr="00C30B01">
        <w:rPr>
          <w:rFonts w:ascii="Times New Roman" w:hAnsi="Times New Roman" w:cs="Times New Roman" w:hint="eastAsia"/>
          <w:color w:val="00B0F0"/>
          <w:sz w:val="24"/>
        </w:rPr>
        <w:t xml:space="preserve"> API</w:t>
      </w:r>
      <w:r w:rsidRPr="00C30B01">
        <w:rPr>
          <w:rFonts w:ascii="Times New Roman" w:hAnsi="Times New Roman" w:cs="Times New Roman" w:hint="eastAsia"/>
          <w:color w:val="00B0F0"/>
          <w:sz w:val="24"/>
        </w:rPr>
        <w:t>子集</w:t>
      </w:r>
      <w:r w:rsidRPr="00E1032A">
        <w:rPr>
          <w:rFonts w:ascii="Times New Roman" w:hAnsi="Times New Roman" w:cs="Times New Roman" w:hint="eastAsia"/>
          <w:sz w:val="24"/>
        </w:rPr>
        <w:t>[1]</w:t>
      </w:r>
      <w:r w:rsidR="00E1032A" w:rsidRPr="00E1032A">
        <w:rPr>
          <w:rFonts w:ascii="Times New Roman" w:hAnsi="Times New Roman" w:cs="Times New Roman" w:hint="eastAsia"/>
          <w:sz w:val="24"/>
        </w:rPr>
        <w:t>统称为</w:t>
      </w:r>
      <w:r w:rsidR="00E1032A" w:rsidRPr="00C30B01">
        <w:rPr>
          <w:rFonts w:ascii="Times New Roman" w:hAnsi="Times New Roman" w:cs="Times New Roman" w:hint="eastAsia"/>
          <w:color w:val="00B050"/>
          <w:sz w:val="24"/>
        </w:rPr>
        <w:t>JRE</w:t>
      </w:r>
      <w:r w:rsidR="00E1032A" w:rsidRPr="00E1032A">
        <w:rPr>
          <w:rFonts w:ascii="Times New Roman" w:hAnsi="Times New Roman" w:cs="Times New Roman" w:hint="eastAsia"/>
          <w:sz w:val="24"/>
        </w:rPr>
        <w:t>（</w:t>
      </w:r>
      <w:r w:rsidR="00E1032A" w:rsidRPr="00E1032A">
        <w:rPr>
          <w:rFonts w:ascii="Times New Roman" w:hAnsi="Times New Roman" w:cs="Times New Roman" w:hint="eastAsia"/>
          <w:sz w:val="24"/>
        </w:rPr>
        <w:t>Java Runtime Environment</w:t>
      </w:r>
      <w:r w:rsidR="00E1032A" w:rsidRPr="00E1032A">
        <w:rPr>
          <w:rFonts w:ascii="Times New Roman" w:hAnsi="Times New Roman" w:cs="Times New Roman" w:hint="eastAsia"/>
          <w:sz w:val="24"/>
        </w:rPr>
        <w:t>），支持</w:t>
      </w:r>
      <w:r>
        <w:rPr>
          <w:rFonts w:ascii="Times New Roman" w:hAnsi="Times New Roman" w:cs="Times New Roman" w:hint="eastAsia"/>
          <w:sz w:val="24"/>
        </w:rPr>
        <w:t>Java</w:t>
      </w:r>
      <w:r w:rsidR="00E1032A" w:rsidRPr="00E1032A">
        <w:rPr>
          <w:rFonts w:ascii="Times New Roman" w:hAnsi="Times New Roman" w:cs="Times New Roman" w:hint="eastAsia"/>
          <w:sz w:val="24"/>
        </w:rPr>
        <w:t>程序运行的标准环境。</w:t>
      </w:r>
    </w:p>
    <w:p w:rsidR="00C30B01" w:rsidRDefault="00C30B01" w:rsidP="00E1032A">
      <w:pPr>
        <w:rPr>
          <w:rFonts w:ascii="Times New Roman" w:hAnsi="Times New Roman" w:cs="Times New Roman" w:hint="eastAsia"/>
          <w:sz w:val="24"/>
        </w:rPr>
      </w:pPr>
    </w:p>
    <w:p w:rsidR="00C30B01" w:rsidRDefault="00C30B01" w:rsidP="00E1032A">
      <w:pPr>
        <w:rPr>
          <w:rFonts w:ascii="Times New Roman" w:hAnsi="Times New Roman" w:cs="Times New Roman" w:hint="eastAsia"/>
          <w:sz w:val="24"/>
        </w:rPr>
      </w:pPr>
      <w:r>
        <w:rPr>
          <w:rFonts w:ascii="Times New Roman" w:hAnsi="Times New Roman" w:cs="Times New Roman" w:hint="eastAsia"/>
          <w:sz w:val="24"/>
        </w:rPr>
        <w:t>4.</w:t>
      </w:r>
      <w:r w:rsidRPr="00C30B01">
        <w:rPr>
          <w:rFonts w:hint="eastAsia"/>
        </w:rPr>
        <w:t xml:space="preserve"> </w:t>
      </w:r>
      <w:r>
        <w:rPr>
          <w:rFonts w:ascii="Times New Roman" w:hAnsi="Times New Roman" w:cs="Times New Roman" w:hint="eastAsia"/>
          <w:sz w:val="24"/>
        </w:rPr>
        <w:t>根据组成部分的功能</w:t>
      </w:r>
      <w:r w:rsidRPr="00C30B01">
        <w:rPr>
          <w:rFonts w:ascii="Times New Roman" w:hAnsi="Times New Roman" w:cs="Times New Roman" w:hint="eastAsia"/>
          <w:sz w:val="24"/>
        </w:rPr>
        <w:t>划分</w:t>
      </w:r>
      <w:r>
        <w:rPr>
          <w:rFonts w:ascii="Times New Roman" w:hAnsi="Times New Roman" w:cs="Times New Roman" w:hint="eastAsia"/>
          <w:sz w:val="24"/>
        </w:rPr>
        <w:t>:</w:t>
      </w:r>
    </w:p>
    <w:p w:rsidR="00C30B01" w:rsidRDefault="00C30B01" w:rsidP="00E1032A">
      <w:pPr>
        <w:rPr>
          <w:rFonts w:ascii="Times New Roman" w:hAnsi="Times New Roman" w:cs="Times New Roman" w:hint="eastAsia"/>
          <w:sz w:val="24"/>
        </w:rPr>
      </w:pPr>
      <w:r>
        <w:rPr>
          <w:noProof/>
        </w:rPr>
        <w:drawing>
          <wp:inline distT="0" distB="0" distL="0" distR="0" wp14:anchorId="26C5CA02" wp14:editId="69632D70">
            <wp:extent cx="4864259" cy="34246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0450" cy="3422005"/>
                    </a:xfrm>
                    <a:prstGeom prst="rect">
                      <a:avLst/>
                    </a:prstGeom>
                  </pic:spPr>
                </pic:pic>
              </a:graphicData>
            </a:graphic>
          </wp:inline>
        </w:drawing>
      </w:r>
    </w:p>
    <w:p w:rsidR="00C30B01" w:rsidRPr="00C30B01" w:rsidRDefault="00C30B01" w:rsidP="00C30B01">
      <w:pPr>
        <w:rPr>
          <w:rFonts w:ascii="Times New Roman" w:hAnsi="Times New Roman" w:cs="Times New Roman" w:hint="eastAsia"/>
          <w:sz w:val="24"/>
        </w:rPr>
      </w:pPr>
      <w:r>
        <w:rPr>
          <w:rFonts w:ascii="Times New Roman" w:hAnsi="Times New Roman" w:cs="Times New Roman" w:hint="eastAsia"/>
          <w:sz w:val="24"/>
        </w:rPr>
        <w:lastRenderedPageBreak/>
        <w:t>5.</w:t>
      </w:r>
      <w:r>
        <w:rPr>
          <w:rFonts w:ascii="Times New Roman" w:hAnsi="Times New Roman" w:cs="Times New Roman" w:hint="eastAsia"/>
          <w:sz w:val="24"/>
        </w:rPr>
        <w:t>按技术所服务的领域</w:t>
      </w:r>
      <w:r w:rsidRPr="00C30B01">
        <w:rPr>
          <w:rFonts w:ascii="Times New Roman" w:hAnsi="Times New Roman" w:cs="Times New Roman" w:hint="eastAsia"/>
          <w:sz w:val="24"/>
        </w:rPr>
        <w:t>划分，或者说按照</w:t>
      </w:r>
      <w:r w:rsidRPr="00C30B01">
        <w:rPr>
          <w:rFonts w:ascii="Times New Roman" w:hAnsi="Times New Roman" w:cs="Times New Roman" w:hint="eastAsia"/>
          <w:sz w:val="24"/>
        </w:rPr>
        <w:t>Java</w:t>
      </w:r>
      <w:r w:rsidRPr="00C30B01">
        <w:rPr>
          <w:rFonts w:ascii="Times New Roman" w:hAnsi="Times New Roman" w:cs="Times New Roman" w:hint="eastAsia"/>
          <w:sz w:val="24"/>
        </w:rPr>
        <w:t>技术关注的重点业务领域来划分</w:t>
      </w:r>
      <w:r>
        <w:rPr>
          <w:rFonts w:ascii="Times New Roman" w:hAnsi="Times New Roman" w:cs="Times New Roman" w:hint="eastAsia"/>
          <w:sz w:val="24"/>
        </w:rPr>
        <w:t>:</w:t>
      </w:r>
    </w:p>
    <w:p w:rsidR="00C30B01" w:rsidRPr="00C30B01" w:rsidRDefault="00C30B01" w:rsidP="00C30B01">
      <w:pPr>
        <w:pStyle w:val="a6"/>
        <w:numPr>
          <w:ilvl w:val="0"/>
          <w:numId w:val="1"/>
        </w:numPr>
        <w:ind w:firstLineChars="0"/>
        <w:rPr>
          <w:rFonts w:ascii="Times New Roman" w:hAnsi="Times New Roman" w:cs="Times New Roman" w:hint="eastAsia"/>
          <w:sz w:val="24"/>
        </w:rPr>
      </w:pPr>
      <w:r w:rsidRPr="00C30B01">
        <w:rPr>
          <w:rFonts w:ascii="Times New Roman" w:hAnsi="Times New Roman" w:cs="Times New Roman" w:hint="eastAsia"/>
          <w:sz w:val="24"/>
        </w:rPr>
        <w:t>Java Card</w:t>
      </w:r>
      <w:r w:rsidRPr="00C30B01">
        <w:rPr>
          <w:rFonts w:ascii="Times New Roman" w:hAnsi="Times New Roman" w:cs="Times New Roman" w:hint="eastAsia"/>
          <w:sz w:val="24"/>
        </w:rPr>
        <w:t>：支持一些</w:t>
      </w:r>
      <w:r w:rsidRPr="00C30B01">
        <w:rPr>
          <w:rFonts w:ascii="Times New Roman" w:hAnsi="Times New Roman" w:cs="Times New Roman" w:hint="eastAsia"/>
          <w:sz w:val="24"/>
        </w:rPr>
        <w:t>Java</w:t>
      </w:r>
      <w:r w:rsidRPr="00C30B01">
        <w:rPr>
          <w:rFonts w:ascii="Times New Roman" w:hAnsi="Times New Roman" w:cs="Times New Roman" w:hint="eastAsia"/>
          <w:sz w:val="24"/>
        </w:rPr>
        <w:t>小程序（</w:t>
      </w:r>
      <w:r w:rsidRPr="00C30B01">
        <w:rPr>
          <w:rFonts w:ascii="Times New Roman" w:hAnsi="Times New Roman" w:cs="Times New Roman" w:hint="eastAsia"/>
          <w:color w:val="00B0F0"/>
          <w:sz w:val="24"/>
        </w:rPr>
        <w:t>Applets</w:t>
      </w:r>
      <w:r w:rsidRPr="00C30B01">
        <w:rPr>
          <w:rFonts w:ascii="Times New Roman" w:hAnsi="Times New Roman" w:cs="Times New Roman" w:hint="eastAsia"/>
          <w:sz w:val="24"/>
        </w:rPr>
        <w:t>）运行在小内存设备（如</w:t>
      </w:r>
      <w:r w:rsidRPr="00C30B01">
        <w:rPr>
          <w:rFonts w:ascii="Times New Roman" w:hAnsi="Times New Roman" w:cs="Times New Roman" w:hint="eastAsia"/>
          <w:color w:val="00B0F0"/>
          <w:sz w:val="24"/>
        </w:rPr>
        <w:t>智能卡</w:t>
      </w:r>
      <w:r w:rsidRPr="00C30B01">
        <w:rPr>
          <w:rFonts w:ascii="Times New Roman" w:hAnsi="Times New Roman" w:cs="Times New Roman" w:hint="eastAsia"/>
          <w:sz w:val="24"/>
        </w:rPr>
        <w:t>）上的平台。</w:t>
      </w:r>
    </w:p>
    <w:p w:rsidR="00C30B01" w:rsidRPr="00C30B01" w:rsidRDefault="00C30B01" w:rsidP="00C30B01">
      <w:pPr>
        <w:pStyle w:val="a6"/>
        <w:numPr>
          <w:ilvl w:val="0"/>
          <w:numId w:val="1"/>
        </w:numPr>
        <w:ind w:firstLineChars="0"/>
        <w:rPr>
          <w:rFonts w:ascii="Times New Roman" w:hAnsi="Times New Roman" w:cs="Times New Roman" w:hint="eastAsia"/>
          <w:sz w:val="24"/>
        </w:rPr>
      </w:pPr>
      <w:r w:rsidRPr="00C30B01">
        <w:rPr>
          <w:rFonts w:ascii="Times New Roman" w:hAnsi="Times New Roman" w:cs="Times New Roman" w:hint="eastAsia"/>
          <w:sz w:val="24"/>
        </w:rPr>
        <w:t>Java ME</w:t>
      </w:r>
      <w:r w:rsidRPr="00C30B01">
        <w:rPr>
          <w:rFonts w:ascii="Times New Roman" w:hAnsi="Times New Roman" w:cs="Times New Roman" w:hint="eastAsia"/>
          <w:sz w:val="24"/>
        </w:rPr>
        <w:t>（</w:t>
      </w:r>
      <w:r w:rsidRPr="00C30B01">
        <w:rPr>
          <w:rFonts w:ascii="Times New Roman" w:hAnsi="Times New Roman" w:cs="Times New Roman" w:hint="eastAsia"/>
          <w:sz w:val="24"/>
        </w:rPr>
        <w:t>Micro Edition</w:t>
      </w:r>
      <w:r w:rsidRPr="00C30B01">
        <w:rPr>
          <w:rFonts w:ascii="Times New Roman" w:hAnsi="Times New Roman" w:cs="Times New Roman" w:hint="eastAsia"/>
          <w:sz w:val="24"/>
        </w:rPr>
        <w:t>）：支持</w:t>
      </w:r>
      <w:r w:rsidRPr="00C30B01">
        <w:rPr>
          <w:rFonts w:ascii="Times New Roman" w:hAnsi="Times New Roman" w:cs="Times New Roman" w:hint="eastAsia"/>
          <w:sz w:val="24"/>
        </w:rPr>
        <w:t>Java</w:t>
      </w:r>
      <w:r w:rsidRPr="00C30B01">
        <w:rPr>
          <w:rFonts w:ascii="Times New Roman" w:hAnsi="Times New Roman" w:cs="Times New Roman" w:hint="eastAsia"/>
          <w:sz w:val="24"/>
        </w:rPr>
        <w:t>程序运行在</w:t>
      </w:r>
      <w:r w:rsidRPr="00C30B01">
        <w:rPr>
          <w:rFonts w:ascii="Times New Roman" w:hAnsi="Times New Roman" w:cs="Times New Roman" w:hint="eastAsia"/>
          <w:color w:val="00B0F0"/>
          <w:sz w:val="24"/>
        </w:rPr>
        <w:t>移动终端</w:t>
      </w:r>
      <w:r w:rsidRPr="00C30B01">
        <w:rPr>
          <w:rFonts w:ascii="Times New Roman" w:hAnsi="Times New Roman" w:cs="Times New Roman" w:hint="eastAsia"/>
          <w:sz w:val="24"/>
        </w:rPr>
        <w:t>（手机、</w:t>
      </w:r>
      <w:r w:rsidRPr="00C30B01">
        <w:rPr>
          <w:rFonts w:ascii="Times New Roman" w:hAnsi="Times New Roman" w:cs="Times New Roman" w:hint="eastAsia"/>
          <w:sz w:val="24"/>
        </w:rPr>
        <w:t>PDA</w:t>
      </w:r>
      <w:r w:rsidRPr="00C30B01">
        <w:rPr>
          <w:rFonts w:ascii="Times New Roman" w:hAnsi="Times New Roman" w:cs="Times New Roman" w:hint="eastAsia"/>
          <w:sz w:val="24"/>
        </w:rPr>
        <w:t>）上的平台，对</w:t>
      </w:r>
      <w:r w:rsidRPr="00C30B01">
        <w:rPr>
          <w:rFonts w:ascii="Times New Roman" w:hAnsi="Times New Roman" w:cs="Times New Roman" w:hint="eastAsia"/>
          <w:sz w:val="24"/>
        </w:rPr>
        <w:t>Java API</w:t>
      </w:r>
      <w:r w:rsidRPr="00C30B01">
        <w:rPr>
          <w:rFonts w:ascii="Times New Roman" w:hAnsi="Times New Roman" w:cs="Times New Roman" w:hint="eastAsia"/>
          <w:sz w:val="24"/>
        </w:rPr>
        <w:t>有所精简，并加入了针对移动终端的支持，这个版本以前称为</w:t>
      </w:r>
      <w:r w:rsidRPr="00C30B01">
        <w:rPr>
          <w:rFonts w:ascii="Times New Roman" w:hAnsi="Times New Roman" w:cs="Times New Roman" w:hint="eastAsia"/>
          <w:sz w:val="24"/>
        </w:rPr>
        <w:t>J2ME</w:t>
      </w:r>
      <w:r w:rsidRPr="00C30B01">
        <w:rPr>
          <w:rFonts w:ascii="Times New Roman" w:hAnsi="Times New Roman" w:cs="Times New Roman" w:hint="eastAsia"/>
          <w:sz w:val="24"/>
        </w:rPr>
        <w:t>。</w:t>
      </w:r>
    </w:p>
    <w:p w:rsidR="00C30B01" w:rsidRPr="00C30B01" w:rsidRDefault="00C30B01" w:rsidP="00C30B01">
      <w:pPr>
        <w:pStyle w:val="a6"/>
        <w:numPr>
          <w:ilvl w:val="0"/>
          <w:numId w:val="2"/>
        </w:numPr>
        <w:ind w:firstLineChars="0"/>
        <w:rPr>
          <w:rFonts w:ascii="Times New Roman" w:hAnsi="Times New Roman" w:cs="Times New Roman" w:hint="eastAsia"/>
          <w:sz w:val="24"/>
        </w:rPr>
      </w:pPr>
      <w:r w:rsidRPr="00C30B01">
        <w:rPr>
          <w:rFonts w:ascii="Times New Roman" w:hAnsi="Times New Roman" w:cs="Times New Roman" w:hint="eastAsia"/>
          <w:sz w:val="24"/>
        </w:rPr>
        <w:t>Java SE</w:t>
      </w:r>
      <w:r w:rsidRPr="00C30B01">
        <w:rPr>
          <w:rFonts w:ascii="Times New Roman" w:hAnsi="Times New Roman" w:cs="Times New Roman" w:hint="eastAsia"/>
          <w:sz w:val="24"/>
        </w:rPr>
        <w:t>（</w:t>
      </w:r>
      <w:r w:rsidRPr="00C30B01">
        <w:rPr>
          <w:rFonts w:ascii="Times New Roman" w:hAnsi="Times New Roman" w:cs="Times New Roman" w:hint="eastAsia"/>
          <w:sz w:val="24"/>
        </w:rPr>
        <w:t>Standard Edition</w:t>
      </w:r>
      <w:r w:rsidRPr="00C30B01">
        <w:rPr>
          <w:rFonts w:ascii="Times New Roman" w:hAnsi="Times New Roman" w:cs="Times New Roman" w:hint="eastAsia"/>
          <w:sz w:val="24"/>
        </w:rPr>
        <w:t>）：支持面向</w:t>
      </w:r>
      <w:proofErr w:type="gramStart"/>
      <w:r w:rsidRPr="00C30B01">
        <w:rPr>
          <w:rFonts w:ascii="Times New Roman" w:hAnsi="Times New Roman" w:cs="Times New Roman" w:hint="eastAsia"/>
          <w:color w:val="00B0F0"/>
          <w:sz w:val="24"/>
        </w:rPr>
        <w:t>桌面级</w:t>
      </w:r>
      <w:proofErr w:type="gramEnd"/>
      <w:r w:rsidRPr="00C30B01">
        <w:rPr>
          <w:rFonts w:ascii="Times New Roman" w:hAnsi="Times New Roman" w:cs="Times New Roman" w:hint="eastAsia"/>
          <w:color w:val="00B0F0"/>
          <w:sz w:val="24"/>
        </w:rPr>
        <w:t>应用</w:t>
      </w:r>
      <w:r w:rsidRPr="00C30B01">
        <w:rPr>
          <w:rFonts w:ascii="Times New Roman" w:hAnsi="Times New Roman" w:cs="Times New Roman" w:hint="eastAsia"/>
          <w:sz w:val="24"/>
        </w:rPr>
        <w:t>（如</w:t>
      </w:r>
      <w:r w:rsidRPr="00C30B01">
        <w:rPr>
          <w:rFonts w:ascii="Times New Roman" w:hAnsi="Times New Roman" w:cs="Times New Roman" w:hint="eastAsia"/>
          <w:sz w:val="24"/>
        </w:rPr>
        <w:t>Windows</w:t>
      </w:r>
      <w:r w:rsidRPr="00C30B01">
        <w:rPr>
          <w:rFonts w:ascii="Times New Roman" w:hAnsi="Times New Roman" w:cs="Times New Roman" w:hint="eastAsia"/>
          <w:sz w:val="24"/>
        </w:rPr>
        <w:t>下的应用程序）的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平台，提供了完整的</w:t>
      </w:r>
      <w:r w:rsidRPr="00C30B01">
        <w:rPr>
          <w:rFonts w:ascii="Times New Roman" w:hAnsi="Times New Roman" w:cs="Times New Roman" w:hint="eastAsia"/>
          <w:sz w:val="24"/>
        </w:rPr>
        <w:t>Java</w:t>
      </w:r>
      <w:r w:rsidRPr="00C30B01">
        <w:rPr>
          <w:rFonts w:ascii="Times New Roman" w:hAnsi="Times New Roman" w:cs="Times New Roman" w:hint="eastAsia"/>
          <w:sz w:val="24"/>
        </w:rPr>
        <w:t>核心</w:t>
      </w:r>
      <w:r w:rsidRPr="00C30B01">
        <w:rPr>
          <w:rFonts w:ascii="Times New Roman" w:hAnsi="Times New Roman" w:cs="Times New Roman" w:hint="eastAsia"/>
          <w:sz w:val="24"/>
        </w:rPr>
        <w:t>API</w:t>
      </w:r>
      <w:r w:rsidRPr="00C30B01">
        <w:rPr>
          <w:rFonts w:ascii="Times New Roman" w:hAnsi="Times New Roman" w:cs="Times New Roman" w:hint="eastAsia"/>
          <w:sz w:val="24"/>
        </w:rPr>
        <w:t>，这个版本以前称为</w:t>
      </w:r>
      <w:r w:rsidRPr="00C30B01">
        <w:rPr>
          <w:rFonts w:ascii="Times New Roman" w:hAnsi="Times New Roman" w:cs="Times New Roman" w:hint="eastAsia"/>
          <w:sz w:val="24"/>
        </w:rPr>
        <w:t>J2SE</w:t>
      </w:r>
      <w:r w:rsidRPr="00C30B01">
        <w:rPr>
          <w:rFonts w:ascii="Times New Roman" w:hAnsi="Times New Roman" w:cs="Times New Roman" w:hint="eastAsia"/>
          <w:sz w:val="24"/>
        </w:rPr>
        <w:t>。</w:t>
      </w:r>
    </w:p>
    <w:p w:rsidR="00C30B01" w:rsidRDefault="00C30B01" w:rsidP="00C30B01">
      <w:pPr>
        <w:pStyle w:val="a6"/>
        <w:numPr>
          <w:ilvl w:val="0"/>
          <w:numId w:val="2"/>
        </w:numPr>
        <w:ind w:firstLineChars="0"/>
        <w:rPr>
          <w:rFonts w:ascii="Times New Roman" w:hAnsi="Times New Roman" w:cs="Times New Roman" w:hint="eastAsia"/>
          <w:sz w:val="24"/>
        </w:rPr>
      </w:pPr>
      <w:r w:rsidRPr="00C30B01">
        <w:rPr>
          <w:rFonts w:ascii="Times New Roman" w:hAnsi="Times New Roman" w:cs="Times New Roman" w:hint="eastAsia"/>
          <w:sz w:val="24"/>
        </w:rPr>
        <w:t>Java EE</w:t>
      </w:r>
      <w:r w:rsidRPr="00C30B01">
        <w:rPr>
          <w:rFonts w:ascii="Times New Roman" w:hAnsi="Times New Roman" w:cs="Times New Roman" w:hint="eastAsia"/>
          <w:sz w:val="24"/>
        </w:rPr>
        <w:t>（</w:t>
      </w:r>
      <w:r w:rsidRPr="00C30B01">
        <w:rPr>
          <w:rFonts w:ascii="Times New Roman" w:hAnsi="Times New Roman" w:cs="Times New Roman" w:hint="eastAsia"/>
          <w:sz w:val="24"/>
        </w:rPr>
        <w:t>Enterprise Edition</w:t>
      </w:r>
      <w:r w:rsidRPr="00C30B01">
        <w:rPr>
          <w:rFonts w:ascii="Times New Roman" w:hAnsi="Times New Roman" w:cs="Times New Roman" w:hint="eastAsia"/>
          <w:sz w:val="24"/>
        </w:rPr>
        <w:t>）：支持使用</w:t>
      </w:r>
      <w:r w:rsidRPr="00C30B01">
        <w:rPr>
          <w:rFonts w:ascii="Times New Roman" w:hAnsi="Times New Roman" w:cs="Times New Roman" w:hint="eastAsia"/>
          <w:color w:val="00B0F0"/>
          <w:sz w:val="24"/>
        </w:rPr>
        <w:t>多层架构的企业应用</w:t>
      </w:r>
      <w:r w:rsidRPr="00C30B01">
        <w:rPr>
          <w:rFonts w:ascii="Times New Roman" w:hAnsi="Times New Roman" w:cs="Times New Roman" w:hint="eastAsia"/>
          <w:sz w:val="24"/>
        </w:rPr>
        <w:t>（如</w:t>
      </w:r>
      <w:r w:rsidRPr="00C30B01">
        <w:rPr>
          <w:rFonts w:ascii="Times New Roman" w:hAnsi="Times New Roman" w:cs="Times New Roman" w:hint="eastAsia"/>
          <w:sz w:val="24"/>
        </w:rPr>
        <w:t>ERP</w:t>
      </w:r>
      <w:r w:rsidRPr="00C30B01">
        <w:rPr>
          <w:rFonts w:ascii="Times New Roman" w:hAnsi="Times New Roman" w:cs="Times New Roman" w:hint="eastAsia"/>
          <w:sz w:val="24"/>
        </w:rPr>
        <w:t>、</w:t>
      </w:r>
      <w:r w:rsidRPr="00C30B01">
        <w:rPr>
          <w:rFonts w:ascii="Times New Roman" w:hAnsi="Times New Roman" w:cs="Times New Roman" w:hint="eastAsia"/>
          <w:sz w:val="24"/>
        </w:rPr>
        <w:t>CRM</w:t>
      </w:r>
      <w:r w:rsidRPr="00C30B01">
        <w:rPr>
          <w:rFonts w:ascii="Times New Roman" w:hAnsi="Times New Roman" w:cs="Times New Roman" w:hint="eastAsia"/>
          <w:sz w:val="24"/>
        </w:rPr>
        <w:t>应用）的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平台，除了提供</w:t>
      </w:r>
      <w:r w:rsidRPr="00C30B01">
        <w:rPr>
          <w:rFonts w:ascii="Times New Roman" w:hAnsi="Times New Roman" w:cs="Times New Roman" w:hint="eastAsia"/>
          <w:sz w:val="24"/>
        </w:rPr>
        <w:t>Java SE API</w:t>
      </w:r>
      <w:r w:rsidRPr="00C30B01">
        <w:rPr>
          <w:rFonts w:ascii="Times New Roman" w:hAnsi="Times New Roman" w:cs="Times New Roman" w:hint="eastAsia"/>
          <w:sz w:val="24"/>
        </w:rPr>
        <w:t>外，还对其做了大量的扩充</w:t>
      </w:r>
      <w:r w:rsidRPr="00C30B01">
        <w:rPr>
          <w:rFonts w:ascii="Times New Roman" w:hAnsi="Times New Roman" w:cs="Times New Roman" w:hint="eastAsia"/>
          <w:sz w:val="24"/>
        </w:rPr>
        <w:t>[3]</w:t>
      </w:r>
      <w:r>
        <w:rPr>
          <w:rFonts w:ascii="Times New Roman" w:hAnsi="Times New Roman" w:cs="Times New Roman" w:hint="eastAsia"/>
          <w:sz w:val="24"/>
        </w:rPr>
        <w:t>并提供了相关的部署支持，</w:t>
      </w:r>
      <w:r w:rsidRPr="00C30B01">
        <w:rPr>
          <w:rFonts w:ascii="Times New Roman" w:hAnsi="Times New Roman" w:cs="Times New Roman" w:hint="eastAsia"/>
          <w:sz w:val="24"/>
        </w:rPr>
        <w:t>以前称为</w:t>
      </w:r>
      <w:r w:rsidRPr="00C30B01">
        <w:rPr>
          <w:rFonts w:ascii="Times New Roman" w:hAnsi="Times New Roman" w:cs="Times New Roman" w:hint="eastAsia"/>
          <w:sz w:val="24"/>
        </w:rPr>
        <w:t>J2EE</w:t>
      </w:r>
      <w:r w:rsidRPr="00C30B01">
        <w:rPr>
          <w:rFonts w:ascii="Times New Roman" w:hAnsi="Times New Roman" w:cs="Times New Roman" w:hint="eastAsia"/>
          <w:sz w:val="24"/>
        </w:rPr>
        <w:t>。</w:t>
      </w:r>
    </w:p>
    <w:p w:rsidR="00C30B01" w:rsidRDefault="00C30B01" w:rsidP="00C30B01">
      <w:pPr>
        <w:outlineLvl w:val="1"/>
        <w:rPr>
          <w:rFonts w:ascii="Times New Roman" w:hAnsi="Times New Roman" w:cs="Times New Roman" w:hint="eastAsia"/>
          <w:b/>
          <w:sz w:val="28"/>
        </w:rPr>
      </w:pPr>
      <w:r w:rsidRPr="00C30B01">
        <w:rPr>
          <w:rFonts w:ascii="Times New Roman" w:hAnsi="Times New Roman" w:cs="Times New Roman" w:hint="eastAsia"/>
          <w:b/>
          <w:sz w:val="28"/>
        </w:rPr>
        <w:t>1.3</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发展史</w:t>
      </w:r>
    </w:p>
    <w:p w:rsidR="00C30B01" w:rsidRDefault="00C30B01" w:rsidP="00C30B01">
      <w:pPr>
        <w:rPr>
          <w:rFonts w:ascii="Times New Roman" w:hAnsi="Times New Roman" w:cs="Times New Roman" w:hint="eastAsia"/>
          <w:sz w:val="24"/>
        </w:rPr>
      </w:pPr>
      <w:r w:rsidRPr="00C30B01">
        <w:rPr>
          <w:rFonts w:ascii="Times New Roman" w:hAnsi="Times New Roman" w:cs="Times New Roman" w:hint="eastAsia"/>
          <w:sz w:val="24"/>
        </w:rPr>
        <w:t>自动装箱、泛型、动态注解、枚举、可变长参数、遍历循环（</w:t>
      </w:r>
      <w:proofErr w:type="spellStart"/>
      <w:r w:rsidRPr="00C30B01">
        <w:rPr>
          <w:rFonts w:ascii="Times New Roman" w:hAnsi="Times New Roman" w:cs="Times New Roman" w:hint="eastAsia"/>
          <w:sz w:val="24"/>
        </w:rPr>
        <w:t>foreach</w:t>
      </w:r>
      <w:proofErr w:type="spellEnd"/>
      <w:r w:rsidRPr="00C30B01">
        <w:rPr>
          <w:rFonts w:ascii="Times New Roman" w:hAnsi="Times New Roman" w:cs="Times New Roman" w:hint="eastAsia"/>
          <w:sz w:val="24"/>
        </w:rPr>
        <w:t>循环）等语法特性都是在</w:t>
      </w:r>
      <w:r>
        <w:rPr>
          <w:rFonts w:ascii="Times New Roman" w:hAnsi="Times New Roman" w:cs="Times New Roman" w:hint="eastAsia"/>
          <w:sz w:val="24"/>
        </w:rPr>
        <w:t>JDK</w:t>
      </w:r>
      <w:r w:rsidRPr="00C30B01">
        <w:rPr>
          <w:rFonts w:ascii="Times New Roman" w:hAnsi="Times New Roman" w:cs="Times New Roman" w:hint="eastAsia"/>
          <w:sz w:val="24"/>
        </w:rPr>
        <w:t>1.5</w:t>
      </w:r>
      <w:r w:rsidRPr="00C30B01">
        <w:rPr>
          <w:rFonts w:ascii="Times New Roman" w:hAnsi="Times New Roman" w:cs="Times New Roman" w:hint="eastAsia"/>
          <w:sz w:val="24"/>
        </w:rPr>
        <w:t>中加入的。在虚拟机和</w:t>
      </w:r>
      <w:r w:rsidRPr="00C30B01">
        <w:rPr>
          <w:rFonts w:ascii="Times New Roman" w:hAnsi="Times New Roman" w:cs="Times New Roman" w:hint="eastAsia"/>
          <w:sz w:val="24"/>
        </w:rPr>
        <w:t>API</w:t>
      </w:r>
      <w:r w:rsidRPr="00C30B01">
        <w:rPr>
          <w:rFonts w:ascii="Times New Roman" w:hAnsi="Times New Roman" w:cs="Times New Roman" w:hint="eastAsia"/>
          <w:sz w:val="24"/>
        </w:rPr>
        <w:t>层面上，这个版本改进了</w:t>
      </w:r>
      <w:r w:rsidRPr="00C30B01">
        <w:rPr>
          <w:rFonts w:ascii="Times New Roman" w:hAnsi="Times New Roman" w:cs="Times New Roman" w:hint="eastAsia"/>
          <w:sz w:val="24"/>
        </w:rPr>
        <w:t>Java</w:t>
      </w:r>
      <w:r w:rsidRPr="00C30B01">
        <w:rPr>
          <w:rFonts w:ascii="Times New Roman" w:hAnsi="Times New Roman" w:cs="Times New Roman" w:hint="eastAsia"/>
          <w:sz w:val="24"/>
        </w:rPr>
        <w:t>的内存模型（</w:t>
      </w:r>
      <w:r>
        <w:rPr>
          <w:rFonts w:ascii="Times New Roman" w:hAnsi="Times New Roman" w:cs="Times New Roman" w:hint="eastAsia"/>
          <w:sz w:val="24"/>
        </w:rPr>
        <w:t xml:space="preserve">Java </w:t>
      </w:r>
      <w:proofErr w:type="spellStart"/>
      <w:r>
        <w:rPr>
          <w:rFonts w:ascii="Times New Roman" w:hAnsi="Times New Roman" w:cs="Times New Roman" w:hint="eastAsia"/>
          <w:sz w:val="24"/>
        </w:rPr>
        <w:t>Memory</w:t>
      </w:r>
      <w:r w:rsidRPr="00C30B01">
        <w:rPr>
          <w:rFonts w:ascii="Times New Roman" w:hAnsi="Times New Roman" w:cs="Times New Roman" w:hint="eastAsia"/>
          <w:sz w:val="24"/>
        </w:rPr>
        <w:t>Model,JMM</w:t>
      </w:r>
      <w:proofErr w:type="spellEnd"/>
      <w:r w:rsidRPr="00C30B01">
        <w:rPr>
          <w:rFonts w:ascii="Times New Roman" w:hAnsi="Times New Roman" w:cs="Times New Roman" w:hint="eastAsia"/>
          <w:sz w:val="24"/>
        </w:rPr>
        <w:t>）、提供了</w:t>
      </w:r>
      <w:proofErr w:type="spellStart"/>
      <w:r w:rsidRPr="00C30B01">
        <w:rPr>
          <w:rFonts w:ascii="Times New Roman" w:hAnsi="Times New Roman" w:cs="Times New Roman" w:hint="eastAsia"/>
          <w:sz w:val="24"/>
        </w:rPr>
        <w:t>java.util.concurrent</w:t>
      </w:r>
      <w:proofErr w:type="spellEnd"/>
      <w:r w:rsidRPr="00C30B01">
        <w:rPr>
          <w:rFonts w:ascii="Times New Roman" w:hAnsi="Times New Roman" w:cs="Times New Roman" w:hint="eastAsia"/>
          <w:sz w:val="24"/>
        </w:rPr>
        <w:t>并发包等。</w:t>
      </w:r>
    </w:p>
    <w:p w:rsidR="00C30B01" w:rsidRDefault="00C30B01" w:rsidP="00C30B01">
      <w:pPr>
        <w:outlineLvl w:val="1"/>
        <w:rPr>
          <w:rFonts w:ascii="Times New Roman" w:hAnsi="Times New Roman" w:cs="Times New Roman" w:hint="eastAsia"/>
          <w:b/>
          <w:sz w:val="28"/>
        </w:rPr>
      </w:pPr>
      <w:r w:rsidRPr="00C30B01">
        <w:rPr>
          <w:rFonts w:ascii="Times New Roman" w:hAnsi="Times New Roman" w:cs="Times New Roman" w:hint="eastAsia"/>
          <w:b/>
          <w:sz w:val="28"/>
        </w:rPr>
        <w:t>1.4</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虚拟机发展史</w:t>
      </w:r>
    </w:p>
    <w:p w:rsidR="00C30B01" w:rsidRDefault="00C30B20" w:rsidP="00C30B01">
      <w:pPr>
        <w:rPr>
          <w:rFonts w:ascii="Times New Roman" w:hAnsi="Times New Roman" w:cs="Times New Roman" w:hint="eastAsia"/>
          <w:b/>
          <w:sz w:val="28"/>
        </w:rPr>
      </w:pPr>
      <w:r>
        <w:rPr>
          <w:noProof/>
        </w:rPr>
        <w:drawing>
          <wp:inline distT="0" distB="0" distL="0" distR="0" wp14:anchorId="2023A03D" wp14:editId="1C9AB169">
            <wp:extent cx="5274310" cy="295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C30B20" w:rsidRDefault="00C30B20" w:rsidP="00C30B20">
      <w:pPr>
        <w:rPr>
          <w:rFonts w:ascii="Times New Roman" w:hAnsi="Times New Roman" w:cs="Times New Roman" w:hint="eastAsia"/>
          <w:sz w:val="24"/>
        </w:rPr>
      </w:pPr>
      <w:r w:rsidRPr="00C30B20">
        <w:rPr>
          <w:rFonts w:ascii="Times New Roman" w:hAnsi="Times New Roman" w:cs="Times New Roman" w:hint="eastAsia"/>
          <w:sz w:val="24"/>
        </w:rPr>
        <w:t>获取</w:t>
      </w:r>
      <w:proofErr w:type="spellStart"/>
      <w:r w:rsidRPr="00C30B20">
        <w:rPr>
          <w:rFonts w:ascii="Times New Roman" w:hAnsi="Times New Roman" w:cs="Times New Roman" w:hint="eastAsia"/>
          <w:sz w:val="24"/>
        </w:rPr>
        <w:t>OpenJDK</w:t>
      </w:r>
      <w:proofErr w:type="spellEnd"/>
      <w:r w:rsidRPr="00C30B20">
        <w:rPr>
          <w:rFonts w:ascii="Times New Roman" w:hAnsi="Times New Roman" w:cs="Times New Roman" w:hint="eastAsia"/>
          <w:sz w:val="24"/>
        </w:rPr>
        <w:t>源码</w:t>
      </w:r>
      <w:r>
        <w:rPr>
          <w:rFonts w:ascii="Times New Roman" w:hAnsi="Times New Roman" w:cs="Times New Roman" w:hint="eastAsia"/>
          <w:sz w:val="24"/>
        </w:rPr>
        <w:t>:</w:t>
      </w:r>
      <w:r w:rsidRPr="00C30B20">
        <w:rPr>
          <w:rFonts w:hint="eastAsia"/>
        </w:rPr>
        <w:t xml:space="preserve"> </w:t>
      </w:r>
      <w:r w:rsidRPr="00C30B20">
        <w:rPr>
          <w:rFonts w:ascii="Times New Roman" w:hAnsi="Times New Roman" w:cs="Times New Roman" w:hint="eastAsia"/>
          <w:sz w:val="24"/>
        </w:rPr>
        <w:t>从</w:t>
      </w:r>
      <w:r w:rsidRPr="00C30B20">
        <w:rPr>
          <w:rFonts w:ascii="Times New Roman" w:hAnsi="Times New Roman" w:cs="Times New Roman" w:hint="eastAsia"/>
          <w:sz w:val="24"/>
        </w:rPr>
        <w:t>Source Bundle Releases</w:t>
      </w:r>
      <w:r w:rsidRPr="00C30B20">
        <w:rPr>
          <w:rFonts w:ascii="Times New Roman" w:hAnsi="Times New Roman" w:cs="Times New Roman" w:hint="eastAsia"/>
          <w:sz w:val="24"/>
        </w:rPr>
        <w:t>页面（地址：</w:t>
      </w:r>
      <w:r w:rsidRPr="00C30B20">
        <w:rPr>
          <w:rFonts w:ascii="Times New Roman" w:hAnsi="Times New Roman" w:cs="Times New Roman" w:hint="eastAsia"/>
          <w:sz w:val="24"/>
        </w:rPr>
        <w:t>http://jdk7.java.net/source.html</w:t>
      </w:r>
      <w:r w:rsidRPr="00C30B20">
        <w:rPr>
          <w:rFonts w:ascii="Times New Roman" w:hAnsi="Times New Roman" w:cs="Times New Roman" w:hint="eastAsia"/>
          <w:sz w:val="24"/>
        </w:rPr>
        <w:t>）取得打包好的源码</w:t>
      </w:r>
    </w:p>
    <w:p w:rsidR="00C30B20" w:rsidRDefault="00C30B20" w:rsidP="00C30B20">
      <w:pPr>
        <w:rPr>
          <w:rFonts w:ascii="Times New Roman" w:hAnsi="Times New Roman" w:cs="Times New Roman" w:hint="eastAsia"/>
          <w:sz w:val="24"/>
        </w:rPr>
      </w:pPr>
    </w:p>
    <w:p w:rsidR="00C30B20" w:rsidRPr="00C30B20" w:rsidRDefault="00C30B20" w:rsidP="00C30B20">
      <w:pPr>
        <w:outlineLvl w:val="0"/>
        <w:rPr>
          <w:rFonts w:ascii="Times New Roman" w:hAnsi="Times New Roman" w:cs="Times New Roman" w:hint="eastAsia"/>
          <w:b/>
          <w:sz w:val="36"/>
        </w:rPr>
      </w:pPr>
      <w:r w:rsidRPr="00C30B20">
        <w:rPr>
          <w:rFonts w:ascii="Times New Roman" w:hAnsi="Times New Roman" w:cs="Times New Roman" w:hint="eastAsia"/>
          <w:b/>
          <w:sz w:val="36"/>
        </w:rPr>
        <w:t>第二部分　自动内存管理机制</w:t>
      </w:r>
    </w:p>
    <w:p w:rsidR="00C30B20" w:rsidRPr="00C30B20" w:rsidRDefault="00C30B20" w:rsidP="00C30B20">
      <w:pPr>
        <w:outlineLvl w:val="1"/>
        <w:rPr>
          <w:rFonts w:ascii="Times New Roman" w:hAnsi="Times New Roman" w:cs="Times New Roman" w:hint="eastAsia"/>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2</w:t>
      </w:r>
      <w:r w:rsidRPr="00C30B20">
        <w:rPr>
          <w:rFonts w:ascii="Times New Roman" w:hAnsi="Times New Roman" w:cs="Times New Roman" w:hint="eastAsia"/>
          <w:b/>
          <w:sz w:val="32"/>
        </w:rPr>
        <w:t xml:space="preserve">章　</w:t>
      </w:r>
      <w:r w:rsidRPr="00C30B20">
        <w:rPr>
          <w:rFonts w:ascii="Times New Roman" w:hAnsi="Times New Roman" w:cs="Times New Roman" w:hint="eastAsia"/>
          <w:b/>
          <w:sz w:val="32"/>
        </w:rPr>
        <w:t>Java</w:t>
      </w:r>
      <w:r w:rsidRPr="00C30B20">
        <w:rPr>
          <w:rFonts w:ascii="Times New Roman" w:hAnsi="Times New Roman" w:cs="Times New Roman" w:hint="eastAsia"/>
          <w:b/>
          <w:sz w:val="32"/>
        </w:rPr>
        <w:t>内存区域与内存溢出异常</w:t>
      </w:r>
    </w:p>
    <w:p w:rsidR="00C30B20" w:rsidRDefault="00C30B20" w:rsidP="00C30B20">
      <w:pPr>
        <w:rPr>
          <w:rFonts w:ascii="Times New Roman" w:hAnsi="Times New Roman" w:cs="Times New Roman" w:hint="eastAsia"/>
          <w:sz w:val="24"/>
        </w:rPr>
      </w:pPr>
      <w:r>
        <w:rPr>
          <w:rFonts w:ascii="Times New Roman" w:hAnsi="Times New Roman" w:cs="Times New Roman" w:hint="eastAsia"/>
          <w:sz w:val="24"/>
        </w:rPr>
        <w:t xml:space="preserve">1. </w:t>
      </w:r>
      <w:r>
        <w:rPr>
          <w:rFonts w:ascii="Times New Roman" w:hAnsi="Times New Roman" w:cs="Times New Roman" w:hint="eastAsia"/>
          <w:sz w:val="24"/>
        </w:rPr>
        <w:t>对</w:t>
      </w:r>
      <w:r w:rsidRPr="00C30B20">
        <w:rPr>
          <w:rFonts w:ascii="Times New Roman" w:hAnsi="Times New Roman" w:cs="Times New Roman" w:hint="eastAsia"/>
          <w:sz w:val="24"/>
        </w:rPr>
        <w:t>Java</w:t>
      </w:r>
      <w:r>
        <w:rPr>
          <w:rFonts w:ascii="Times New Roman" w:hAnsi="Times New Roman" w:cs="Times New Roman" w:hint="eastAsia"/>
          <w:sz w:val="24"/>
        </w:rPr>
        <w:t>程序员来说，在</w:t>
      </w:r>
      <w:r w:rsidRPr="00C30B20">
        <w:rPr>
          <w:rFonts w:ascii="Times New Roman" w:hAnsi="Times New Roman" w:cs="Times New Roman" w:hint="eastAsia"/>
          <w:color w:val="00B0F0"/>
          <w:sz w:val="24"/>
        </w:rPr>
        <w:t>虚拟机自动内存管理</w:t>
      </w:r>
      <w:r>
        <w:rPr>
          <w:rFonts w:ascii="Times New Roman" w:hAnsi="Times New Roman" w:cs="Times New Roman" w:hint="eastAsia"/>
          <w:sz w:val="24"/>
        </w:rPr>
        <w:t>机制帮助下，不再需要为每一</w:t>
      </w:r>
      <w:r w:rsidRPr="00C30B20">
        <w:rPr>
          <w:rFonts w:ascii="Times New Roman" w:hAnsi="Times New Roman" w:cs="Times New Roman" w:hint="eastAsia"/>
          <w:sz w:val="24"/>
        </w:rPr>
        <w:t>new</w:t>
      </w:r>
      <w:r w:rsidRPr="00C30B20">
        <w:rPr>
          <w:rFonts w:ascii="Times New Roman" w:hAnsi="Times New Roman" w:cs="Times New Roman" w:hint="eastAsia"/>
          <w:sz w:val="24"/>
        </w:rPr>
        <w:t>操</w:t>
      </w:r>
      <w:r>
        <w:rPr>
          <w:rFonts w:ascii="Times New Roman" w:hAnsi="Times New Roman" w:cs="Times New Roman" w:hint="eastAsia"/>
          <w:sz w:val="24"/>
        </w:rPr>
        <w:t>作</w:t>
      </w:r>
      <w:r w:rsidRPr="00C30B20">
        <w:rPr>
          <w:rFonts w:ascii="Times New Roman" w:hAnsi="Times New Roman" w:cs="Times New Roman" w:hint="eastAsia"/>
          <w:sz w:val="24"/>
        </w:rPr>
        <w:t>写配对的</w:t>
      </w:r>
      <w:r w:rsidRPr="00C30B20">
        <w:rPr>
          <w:rFonts w:ascii="Times New Roman" w:hAnsi="Times New Roman" w:cs="Times New Roman" w:hint="eastAsia"/>
          <w:sz w:val="24"/>
        </w:rPr>
        <w:t>delete/free</w:t>
      </w:r>
      <w:r>
        <w:rPr>
          <w:rFonts w:ascii="Times New Roman" w:hAnsi="Times New Roman" w:cs="Times New Roman" w:hint="eastAsia"/>
          <w:sz w:val="24"/>
        </w:rPr>
        <w:t>代码，不</w:t>
      </w:r>
      <w:r w:rsidRPr="00C30B20">
        <w:rPr>
          <w:rFonts w:ascii="Times New Roman" w:hAnsi="Times New Roman" w:cs="Times New Roman" w:hint="eastAsia"/>
          <w:sz w:val="24"/>
        </w:rPr>
        <w:t>易出现内存泄漏和内存溢出问题</w:t>
      </w:r>
      <w:r>
        <w:rPr>
          <w:rFonts w:ascii="Times New Roman" w:hAnsi="Times New Roman" w:cs="Times New Roman" w:hint="eastAsia"/>
          <w:sz w:val="24"/>
        </w:rPr>
        <w:t>.</w:t>
      </w:r>
      <w:r w:rsidRPr="00C30B20">
        <w:rPr>
          <w:rFonts w:ascii="Times New Roman" w:hAnsi="Times New Roman" w:cs="Times New Roman" w:hint="eastAsia"/>
          <w:sz w:val="24"/>
        </w:rPr>
        <w:t>不过，也正是因</w:t>
      </w:r>
      <w:r>
        <w:rPr>
          <w:rFonts w:ascii="Times New Roman" w:hAnsi="Times New Roman" w:cs="Times New Roman" w:hint="eastAsia"/>
          <w:sz w:val="24"/>
        </w:rPr>
        <w:t>此</w:t>
      </w:r>
      <w:r w:rsidRPr="00C30B20">
        <w:rPr>
          <w:rFonts w:ascii="Times New Roman" w:hAnsi="Times New Roman" w:cs="Times New Roman" w:hint="eastAsia"/>
          <w:sz w:val="24"/>
        </w:rPr>
        <w:t>，一旦出现内存泄漏和溢出方面的问题，排查错误艰难。</w:t>
      </w:r>
    </w:p>
    <w:p w:rsidR="00C30B20" w:rsidRPr="00C30B20" w:rsidRDefault="00C30B20" w:rsidP="00C30B20">
      <w:pPr>
        <w:outlineLvl w:val="2"/>
        <w:rPr>
          <w:rFonts w:ascii="Times New Roman" w:hAnsi="Times New Roman" w:cs="Times New Roman" w:hint="eastAsia"/>
          <w:b/>
          <w:sz w:val="28"/>
        </w:rPr>
      </w:pPr>
      <w:r w:rsidRPr="00C30B20">
        <w:rPr>
          <w:rFonts w:ascii="Times New Roman" w:hAnsi="Times New Roman" w:cs="Times New Roman" w:hint="eastAsia"/>
          <w:b/>
          <w:sz w:val="28"/>
        </w:rPr>
        <w:t>2.2</w:t>
      </w:r>
      <w:r w:rsidRPr="00C30B20">
        <w:rPr>
          <w:rFonts w:ascii="Times New Roman" w:hAnsi="Times New Roman" w:cs="Times New Roman" w:hint="eastAsia"/>
          <w:b/>
          <w:sz w:val="28"/>
        </w:rPr>
        <w:t xml:space="preserve">　运行</w:t>
      </w:r>
      <w:proofErr w:type="gramStart"/>
      <w:r w:rsidRPr="00C30B20">
        <w:rPr>
          <w:rFonts w:ascii="Times New Roman" w:hAnsi="Times New Roman" w:cs="Times New Roman" w:hint="eastAsia"/>
          <w:b/>
          <w:sz w:val="28"/>
        </w:rPr>
        <w:t>时数据</w:t>
      </w:r>
      <w:proofErr w:type="gramEnd"/>
      <w:r w:rsidRPr="00C30B20">
        <w:rPr>
          <w:rFonts w:ascii="Times New Roman" w:hAnsi="Times New Roman" w:cs="Times New Roman" w:hint="eastAsia"/>
          <w:b/>
          <w:sz w:val="28"/>
        </w:rPr>
        <w:t>区域</w:t>
      </w:r>
    </w:p>
    <w:p w:rsidR="00C30B20" w:rsidRDefault="00C30B20" w:rsidP="00C30B20">
      <w:pPr>
        <w:jc w:val="center"/>
        <w:rPr>
          <w:rFonts w:ascii="Times New Roman" w:hAnsi="Times New Roman" w:cs="Times New Roman" w:hint="eastAsia"/>
          <w:sz w:val="24"/>
        </w:rPr>
      </w:pPr>
      <w:r>
        <w:rPr>
          <w:noProof/>
        </w:rPr>
        <w:lastRenderedPageBreak/>
        <w:drawing>
          <wp:inline distT="0" distB="0" distL="0" distR="0" wp14:anchorId="7A43575B" wp14:editId="07D0F95A">
            <wp:extent cx="4163893" cy="322627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1586" cy="3224492"/>
                    </a:xfrm>
                    <a:prstGeom prst="rect">
                      <a:avLst/>
                    </a:prstGeom>
                  </pic:spPr>
                </pic:pic>
              </a:graphicData>
            </a:graphic>
          </wp:inline>
        </w:drawing>
      </w:r>
    </w:p>
    <w:p w:rsidR="00C30B20" w:rsidRPr="00C30B20" w:rsidRDefault="00C30B20" w:rsidP="00C30B20">
      <w:pPr>
        <w:outlineLvl w:val="3"/>
        <w:rPr>
          <w:rFonts w:ascii="Times New Roman" w:hAnsi="Times New Roman" w:cs="Times New Roman" w:hint="eastAsia"/>
          <w:b/>
          <w:sz w:val="24"/>
        </w:rPr>
      </w:pPr>
      <w:r w:rsidRPr="00C30B20">
        <w:rPr>
          <w:rFonts w:ascii="Times New Roman" w:hAnsi="Times New Roman" w:cs="Times New Roman" w:hint="eastAsia"/>
          <w:b/>
          <w:sz w:val="24"/>
        </w:rPr>
        <w:t>2.2.1</w:t>
      </w:r>
      <w:r w:rsidRPr="00C30B20">
        <w:rPr>
          <w:rFonts w:ascii="Times New Roman" w:hAnsi="Times New Roman" w:cs="Times New Roman" w:hint="eastAsia"/>
          <w:b/>
          <w:sz w:val="24"/>
        </w:rPr>
        <w:t xml:space="preserve">　程序计数器</w:t>
      </w:r>
    </w:p>
    <w:p w:rsidR="00C30B20" w:rsidRDefault="00C30B20" w:rsidP="00C30B20">
      <w:pPr>
        <w:rPr>
          <w:rFonts w:ascii="Times New Roman" w:hAnsi="Times New Roman" w:cs="Times New Roman" w:hint="eastAsia"/>
          <w:sz w:val="24"/>
        </w:rPr>
      </w:pPr>
      <w:r>
        <w:rPr>
          <w:rFonts w:ascii="Times New Roman" w:hAnsi="Times New Roman" w:cs="Times New Roman" w:hint="eastAsia"/>
          <w:sz w:val="24"/>
        </w:rPr>
        <w:t>是一块</w:t>
      </w:r>
      <w:r w:rsidRPr="00C30B20">
        <w:rPr>
          <w:rFonts w:ascii="Times New Roman" w:hAnsi="Times New Roman" w:cs="Times New Roman" w:hint="eastAsia"/>
          <w:color w:val="00B0F0"/>
          <w:sz w:val="24"/>
        </w:rPr>
        <w:t>较小</w:t>
      </w:r>
      <w:r>
        <w:rPr>
          <w:rFonts w:ascii="Times New Roman" w:hAnsi="Times New Roman" w:cs="Times New Roman" w:hint="eastAsia"/>
          <w:sz w:val="24"/>
        </w:rPr>
        <w:t>的内存空间，可</w:t>
      </w:r>
      <w:r w:rsidRPr="00C30B20">
        <w:rPr>
          <w:rFonts w:ascii="Times New Roman" w:hAnsi="Times New Roman" w:cs="Times New Roman" w:hint="eastAsia"/>
          <w:sz w:val="24"/>
        </w:rPr>
        <w:t>看作是当前线程所执行的</w:t>
      </w:r>
      <w:r w:rsidRPr="00C30B20">
        <w:rPr>
          <w:rFonts w:ascii="Times New Roman" w:hAnsi="Times New Roman" w:cs="Times New Roman" w:hint="eastAsia"/>
          <w:color w:val="00B0F0"/>
          <w:sz w:val="24"/>
        </w:rPr>
        <w:t>字节码的行号指示器</w:t>
      </w:r>
      <w:r w:rsidRPr="00C30B20">
        <w:rPr>
          <w:rFonts w:ascii="Times New Roman" w:hAnsi="Times New Roman" w:cs="Times New Roman" w:hint="eastAsia"/>
          <w:sz w:val="24"/>
        </w:rPr>
        <w:t>。在虚拟机的概念模型里，字节码解释器工作时就是通过改变这个计数器的值来选取下一条需要执行的字节码指令，</w:t>
      </w:r>
      <w:r w:rsidRPr="00C30B20">
        <w:rPr>
          <w:rFonts w:ascii="Times New Roman" w:hAnsi="Times New Roman" w:cs="Times New Roman" w:hint="eastAsia"/>
          <w:color w:val="00B0F0"/>
          <w:sz w:val="24"/>
        </w:rPr>
        <w:t>分支、循环、跳转、异常处理、线程恢复</w:t>
      </w:r>
      <w:r w:rsidRPr="00C30B20">
        <w:rPr>
          <w:rFonts w:ascii="Times New Roman" w:hAnsi="Times New Roman" w:cs="Times New Roman" w:hint="eastAsia"/>
          <w:sz w:val="24"/>
        </w:rPr>
        <w:t>等基础功能都需要依赖这个计数器来完成。</w:t>
      </w:r>
    </w:p>
    <w:p w:rsidR="00C30B20" w:rsidRPr="00C30B20" w:rsidRDefault="00C30B20" w:rsidP="00C30B20">
      <w:pPr>
        <w:rPr>
          <w:rFonts w:ascii="Times New Roman" w:hAnsi="Times New Roman" w:cs="Times New Roman" w:hint="eastAsia"/>
          <w:sz w:val="24"/>
        </w:rPr>
      </w:pPr>
      <w:r w:rsidRPr="00C30B20">
        <w:rPr>
          <w:rFonts w:ascii="Times New Roman" w:hAnsi="Times New Roman" w:cs="Times New Roman" w:hint="eastAsia"/>
          <w:sz w:val="24"/>
        </w:rPr>
        <w:t>Java</w:t>
      </w:r>
      <w:r w:rsidRPr="00C30B20">
        <w:rPr>
          <w:rFonts w:ascii="Times New Roman" w:hAnsi="Times New Roman" w:cs="Times New Roman" w:hint="eastAsia"/>
          <w:sz w:val="24"/>
        </w:rPr>
        <w:t>虚拟机的多线程是通过</w:t>
      </w:r>
      <w:r w:rsidRPr="00C30B20">
        <w:rPr>
          <w:rFonts w:ascii="Times New Roman" w:hAnsi="Times New Roman" w:cs="Times New Roman" w:hint="eastAsia"/>
          <w:color w:val="00B0F0"/>
          <w:sz w:val="24"/>
        </w:rPr>
        <w:t>线程轮流切换并分配处理器执行时间</w:t>
      </w:r>
      <w:r>
        <w:rPr>
          <w:rFonts w:ascii="Times New Roman" w:hAnsi="Times New Roman" w:cs="Times New Roman" w:hint="eastAsia"/>
          <w:sz w:val="24"/>
        </w:rPr>
        <w:t>的方式来实现</w:t>
      </w:r>
      <w:r w:rsidRPr="00C30B20">
        <w:rPr>
          <w:rFonts w:ascii="Times New Roman" w:hAnsi="Times New Roman" w:cs="Times New Roman" w:hint="eastAsia"/>
          <w:sz w:val="24"/>
        </w:rPr>
        <w:t>，在任何一个确定的时刻，一个处理器（对于多核处理器来说是</w:t>
      </w:r>
      <w:r w:rsidRPr="00C30B20">
        <w:rPr>
          <w:rFonts w:ascii="Times New Roman" w:hAnsi="Times New Roman" w:cs="Times New Roman" w:hint="eastAsia"/>
          <w:color w:val="00B0F0"/>
          <w:sz w:val="24"/>
        </w:rPr>
        <w:t>一个内核</w:t>
      </w:r>
      <w:r w:rsidRPr="00C30B20">
        <w:rPr>
          <w:rFonts w:ascii="Times New Roman" w:hAnsi="Times New Roman" w:cs="Times New Roman" w:hint="eastAsia"/>
          <w:sz w:val="24"/>
        </w:rPr>
        <w:t>）都只会执行一条线程中的指令。因此，为了线程切换后能恢复到正确的执行位置，</w:t>
      </w:r>
      <w:r w:rsidRPr="00C30B20">
        <w:rPr>
          <w:rFonts w:ascii="Times New Roman" w:hAnsi="Times New Roman" w:cs="Times New Roman" w:hint="eastAsia"/>
          <w:color w:val="00B0F0"/>
          <w:sz w:val="24"/>
        </w:rPr>
        <w:t>每条线程都需要有一个独立</w:t>
      </w:r>
      <w:r w:rsidRPr="00C30B20">
        <w:rPr>
          <w:rFonts w:ascii="Times New Roman" w:hAnsi="Times New Roman" w:cs="Times New Roman" w:hint="eastAsia"/>
          <w:color w:val="00B0F0"/>
          <w:sz w:val="24"/>
        </w:rPr>
        <w:t>的程序计数器</w:t>
      </w:r>
      <w:r>
        <w:rPr>
          <w:rFonts w:ascii="Times New Roman" w:hAnsi="Times New Roman" w:cs="Times New Roman" w:hint="eastAsia"/>
          <w:sz w:val="24"/>
        </w:rPr>
        <w:t>，各条线程之间计数器互不影响，独立存储，</w:t>
      </w:r>
      <w:r w:rsidRPr="00C30B20">
        <w:rPr>
          <w:rFonts w:ascii="Times New Roman" w:hAnsi="Times New Roman" w:cs="Times New Roman" w:hint="eastAsia"/>
          <w:sz w:val="24"/>
        </w:rPr>
        <w:t>称这类内存区域为</w:t>
      </w:r>
      <w:r w:rsidRPr="00C30B20">
        <w:rPr>
          <w:rFonts w:ascii="Times New Roman" w:hAnsi="Times New Roman" w:cs="Times New Roman" w:hint="eastAsia"/>
          <w:color w:val="00B0F0"/>
          <w:sz w:val="24"/>
        </w:rPr>
        <w:t>“线程私有”的内存</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hint="eastAsia"/>
          <w:sz w:val="24"/>
        </w:rPr>
      </w:pPr>
      <w:r w:rsidRPr="00C30B20">
        <w:rPr>
          <w:rFonts w:ascii="Times New Roman" w:hAnsi="Times New Roman" w:cs="Times New Roman" w:hint="eastAsia"/>
          <w:sz w:val="24"/>
        </w:rPr>
        <w:t>如果线程正在执行的是一个</w:t>
      </w:r>
      <w:r w:rsidRPr="00C30B20">
        <w:rPr>
          <w:rFonts w:ascii="Times New Roman" w:hAnsi="Times New Roman" w:cs="Times New Roman" w:hint="eastAsia"/>
          <w:sz w:val="24"/>
        </w:rPr>
        <w:t>Java</w:t>
      </w:r>
      <w:r w:rsidRPr="00C30B20">
        <w:rPr>
          <w:rFonts w:ascii="Times New Roman" w:hAnsi="Times New Roman" w:cs="Times New Roman" w:hint="eastAsia"/>
          <w:sz w:val="24"/>
        </w:rPr>
        <w:t>方法，这个计数器记录的是正在执行的虚拟机字节码指令的地址；如果正在执行的是</w:t>
      </w:r>
      <w:r w:rsidRPr="00C30B20">
        <w:rPr>
          <w:rFonts w:ascii="Times New Roman" w:hAnsi="Times New Roman" w:cs="Times New Roman" w:hint="eastAsia"/>
          <w:color w:val="7030A0"/>
          <w:sz w:val="24"/>
        </w:rPr>
        <w:t>Native</w:t>
      </w:r>
      <w:r w:rsidRPr="00C30B20">
        <w:rPr>
          <w:rFonts w:ascii="Times New Roman" w:hAnsi="Times New Roman" w:cs="Times New Roman" w:hint="eastAsia"/>
          <w:color w:val="7030A0"/>
          <w:sz w:val="24"/>
        </w:rPr>
        <w:t>方法</w:t>
      </w:r>
      <w:r w:rsidRPr="00C30B20">
        <w:rPr>
          <w:rFonts w:ascii="Times New Roman" w:hAnsi="Times New Roman" w:cs="Times New Roman" w:hint="eastAsia"/>
          <w:sz w:val="24"/>
        </w:rPr>
        <w:t>，这个</w:t>
      </w:r>
      <w:r w:rsidRPr="00C30B20">
        <w:rPr>
          <w:rFonts w:ascii="Times New Roman" w:hAnsi="Times New Roman" w:cs="Times New Roman" w:hint="eastAsia"/>
          <w:color w:val="7030A0"/>
          <w:sz w:val="24"/>
        </w:rPr>
        <w:t>计数器值则为空（</w:t>
      </w:r>
      <w:r w:rsidRPr="00C30B20">
        <w:rPr>
          <w:rFonts w:ascii="Times New Roman" w:hAnsi="Times New Roman" w:cs="Times New Roman" w:hint="eastAsia"/>
          <w:color w:val="7030A0"/>
          <w:sz w:val="24"/>
        </w:rPr>
        <w:t>Undefined</w:t>
      </w:r>
      <w:r w:rsidRPr="00C30B20">
        <w:rPr>
          <w:rFonts w:ascii="Times New Roman" w:hAnsi="Times New Roman" w:cs="Times New Roman" w:hint="eastAsia"/>
          <w:color w:val="7030A0"/>
          <w:sz w:val="24"/>
        </w:rPr>
        <w:t>）</w:t>
      </w:r>
      <w:r w:rsidRPr="00C30B20">
        <w:rPr>
          <w:rFonts w:ascii="Times New Roman" w:hAnsi="Times New Roman" w:cs="Times New Roman" w:hint="eastAsia"/>
          <w:sz w:val="24"/>
        </w:rPr>
        <w:t>。此内存区域是唯一</w:t>
      </w:r>
      <w:proofErr w:type="gramStart"/>
      <w:r w:rsidRPr="00C30B20">
        <w:rPr>
          <w:rFonts w:ascii="Times New Roman" w:hAnsi="Times New Roman" w:cs="Times New Roman" w:hint="eastAsia"/>
          <w:sz w:val="24"/>
        </w:rPr>
        <w:t>一个</w:t>
      </w:r>
      <w:proofErr w:type="gramEnd"/>
      <w:r w:rsidRPr="00C30B20">
        <w:rPr>
          <w:rFonts w:ascii="Times New Roman" w:hAnsi="Times New Roman" w:cs="Times New Roman" w:hint="eastAsia"/>
          <w:sz w:val="24"/>
        </w:rPr>
        <w:t>在</w:t>
      </w:r>
      <w:r w:rsidRPr="00C30B20">
        <w:rPr>
          <w:rFonts w:ascii="Times New Roman" w:hAnsi="Times New Roman" w:cs="Times New Roman" w:hint="eastAsia"/>
          <w:sz w:val="24"/>
        </w:rPr>
        <w:t>Java</w:t>
      </w:r>
      <w:r w:rsidRPr="00C30B20">
        <w:rPr>
          <w:rFonts w:ascii="Times New Roman" w:hAnsi="Times New Roman" w:cs="Times New Roman" w:hint="eastAsia"/>
          <w:sz w:val="24"/>
        </w:rPr>
        <w:t>虚拟机规范中</w:t>
      </w:r>
      <w:r w:rsidRPr="00C30B20">
        <w:rPr>
          <w:rFonts w:ascii="Times New Roman" w:hAnsi="Times New Roman" w:cs="Times New Roman" w:hint="eastAsia"/>
          <w:color w:val="00B0F0"/>
          <w:sz w:val="24"/>
        </w:rPr>
        <w:t>没有规定任何</w:t>
      </w:r>
      <w:proofErr w:type="spellStart"/>
      <w:r w:rsidRPr="00C30B20">
        <w:rPr>
          <w:rFonts w:ascii="Times New Roman" w:hAnsi="Times New Roman" w:cs="Times New Roman" w:hint="eastAsia"/>
          <w:color w:val="00B0F0"/>
          <w:sz w:val="24"/>
        </w:rPr>
        <w:t>OutOfMemoryError</w:t>
      </w:r>
      <w:proofErr w:type="spellEnd"/>
      <w:r w:rsidRPr="00C30B20">
        <w:rPr>
          <w:rFonts w:ascii="Times New Roman" w:hAnsi="Times New Roman" w:cs="Times New Roman" w:hint="eastAsia"/>
          <w:color w:val="00B0F0"/>
          <w:sz w:val="24"/>
        </w:rPr>
        <w:t>情况的区域</w:t>
      </w:r>
      <w:r w:rsidRPr="00C30B20">
        <w:rPr>
          <w:rFonts w:ascii="Times New Roman" w:hAnsi="Times New Roman" w:cs="Times New Roman" w:hint="eastAsia"/>
          <w:sz w:val="24"/>
        </w:rPr>
        <w:t>。</w:t>
      </w:r>
    </w:p>
    <w:p w:rsidR="00C30B20" w:rsidRP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Pr="00C30B20" w:rsidRDefault="00C30B20" w:rsidP="00C30B20">
      <w:pPr>
        <w:outlineLvl w:val="1"/>
        <w:rPr>
          <w:rFonts w:ascii="Times New Roman" w:hAnsi="Times New Roman" w:cs="Times New Roman" w:hint="eastAsia"/>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3</w:t>
      </w:r>
      <w:r w:rsidRPr="00C30B20">
        <w:rPr>
          <w:rFonts w:ascii="Times New Roman" w:hAnsi="Times New Roman" w:cs="Times New Roman" w:hint="eastAsia"/>
          <w:b/>
          <w:sz w:val="32"/>
        </w:rPr>
        <w:t>章　垃圾收集器与内存分配策略</w:t>
      </w:r>
      <w:bookmarkStart w:id="0" w:name="_GoBack"/>
      <w:bookmarkEnd w:id="0"/>
    </w:p>
    <w:p w:rsid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Pr="00C30B20" w:rsidRDefault="00C30B20" w:rsidP="00C30B20">
      <w:pPr>
        <w:outlineLvl w:val="1"/>
        <w:rPr>
          <w:rFonts w:ascii="Times New Roman" w:hAnsi="Times New Roman" w:cs="Times New Roman" w:hint="eastAsia"/>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4</w:t>
      </w:r>
      <w:r w:rsidRPr="00C30B20">
        <w:rPr>
          <w:rFonts w:ascii="Times New Roman" w:hAnsi="Times New Roman" w:cs="Times New Roman" w:hint="eastAsia"/>
          <w:b/>
          <w:sz w:val="32"/>
        </w:rPr>
        <w:t>章　虚拟机性能监控与故障处理工具</w:t>
      </w:r>
    </w:p>
    <w:p w:rsid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Default="00C30B20" w:rsidP="00C30B20">
      <w:pPr>
        <w:rPr>
          <w:rFonts w:ascii="Times New Roman" w:hAnsi="Times New Roman" w:cs="Times New Roman" w:hint="eastAsia"/>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lastRenderedPageBreak/>
        <w:t>第</w:t>
      </w:r>
      <w:r w:rsidRPr="00C30B20">
        <w:rPr>
          <w:rFonts w:ascii="Times New Roman" w:hAnsi="Times New Roman" w:cs="Times New Roman" w:hint="eastAsia"/>
          <w:b/>
          <w:sz w:val="32"/>
        </w:rPr>
        <w:t>5</w:t>
      </w:r>
      <w:r w:rsidRPr="00C30B20">
        <w:rPr>
          <w:rFonts w:ascii="Times New Roman" w:hAnsi="Times New Roman" w:cs="Times New Roman" w:hint="eastAsia"/>
          <w:b/>
          <w:sz w:val="32"/>
        </w:rPr>
        <w:t>章　调优案例分析与实战</w:t>
      </w:r>
    </w:p>
    <w:sectPr w:rsidR="00C30B20" w:rsidRPr="00C30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D05" w:rsidRDefault="00B40D05" w:rsidP="00E1032A">
      <w:r>
        <w:separator/>
      </w:r>
    </w:p>
  </w:endnote>
  <w:endnote w:type="continuationSeparator" w:id="0">
    <w:p w:rsidR="00B40D05" w:rsidRDefault="00B40D05" w:rsidP="00E1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D05" w:rsidRDefault="00B40D05" w:rsidP="00E1032A">
      <w:r>
        <w:separator/>
      </w:r>
    </w:p>
  </w:footnote>
  <w:footnote w:type="continuationSeparator" w:id="0">
    <w:p w:rsidR="00B40D05" w:rsidRDefault="00B40D05" w:rsidP="00E1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86679"/>
    <w:multiLevelType w:val="hybridMultilevel"/>
    <w:tmpl w:val="9894E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E57C08"/>
    <w:multiLevelType w:val="hybridMultilevel"/>
    <w:tmpl w:val="1A74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2F"/>
    <w:rsid w:val="005E242F"/>
    <w:rsid w:val="00B40D05"/>
    <w:rsid w:val="00C30B01"/>
    <w:rsid w:val="00C30B20"/>
    <w:rsid w:val="00E1032A"/>
    <w:rsid w:val="00E602C8"/>
    <w:rsid w:val="00E7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2017-07-04T05:12:00Z</dcterms:created>
  <dcterms:modified xsi:type="dcterms:W3CDTF">2017-07-04T06:55:00Z</dcterms:modified>
</cp:coreProperties>
</file>