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数组</w:t>
            </w:r>
            <w:r w:rsidRPr="005824D4">
              <w:rPr>
                <w:rFonts w:ascii="Times New Roman" w:eastAsia="宋体" w:hAnsi="Times New Roman" w:cs="Times New Roman" w:hint="eastAsia"/>
                <w:color w:val="E36C0A" w:themeColor="accent6" w:themeShade="BF"/>
                <w:kern w:val="0"/>
                <w:sz w:val="16"/>
                <w:szCs w:val="16"/>
              </w:rPr>
              <w:t>:</w:t>
            </w:r>
            <w:r w:rsidRPr="005824D4">
              <w:rPr>
                <w:rFonts w:ascii="Times New Roman" w:eastAsia="宋体" w:hAnsi="Times New Roman" w:cs="Times New Roman" w:hint="eastAsia"/>
                <w:kern w:val="0"/>
                <w:sz w:val="16"/>
                <w:szCs w:val="16"/>
              </w:rPr>
              <w:t>相同数据类型的元素按一定顺序排列的集合。</w:t>
            </w:r>
          </w:p>
          <w:p w:rsidR="005824D4" w:rsidRPr="005824D4" w:rsidRDefault="005824D4" w:rsidP="005824D4">
            <w:pPr>
              <w:widowControl/>
              <w:spacing w:line="320" w:lineRule="exact"/>
              <w:rPr>
                <w:rFonts w:ascii="Times New Roman" w:eastAsia="宋体" w:hAnsi="Times New Roman" w:cs="Times New Roman"/>
                <w:kern w:val="0"/>
                <w:sz w:val="16"/>
                <w:szCs w:val="16"/>
              </w:rPr>
            </w:pPr>
            <w:r>
              <w:rPr>
                <w:rFonts w:ascii="Times New Roman" w:eastAsia="宋体" w:hAnsi="Times New Roman" w:cs="Times New Roman" w:hint="eastAsia"/>
                <w:kern w:val="0"/>
                <w:sz w:val="16"/>
                <w:szCs w:val="16"/>
              </w:rPr>
              <w:t>一句话：</w:t>
            </w:r>
            <w:r w:rsidRPr="005824D4">
              <w:rPr>
                <w:rFonts w:ascii="Times New Roman" w:eastAsia="宋体" w:hAnsi="Times New Roman" w:cs="Times New Roman" w:hint="eastAsia"/>
                <w:kern w:val="0"/>
                <w:sz w:val="16"/>
                <w:szCs w:val="16"/>
              </w:rPr>
              <w:t>物理上存储在一组联系的地址上。也称为数据结构中的</w:t>
            </w:r>
            <w:r w:rsidRPr="005824D4">
              <w:rPr>
                <w:rFonts w:ascii="Times New Roman" w:eastAsia="宋体" w:hAnsi="Times New Roman" w:cs="Times New Roman" w:hint="eastAsia"/>
                <w:color w:val="00B0F0"/>
                <w:kern w:val="0"/>
                <w:sz w:val="16"/>
                <w:szCs w:val="16"/>
              </w:rPr>
              <w:t>物理结构</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kern w:val="0"/>
                <w:sz w:val="16"/>
                <w:szCs w:val="16"/>
              </w:rPr>
            </w:pP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中数据元素</w:t>
            </w:r>
            <w:r w:rsidRPr="005824D4">
              <w:rPr>
                <w:rFonts w:ascii="Times New Roman" w:eastAsia="宋体" w:hAnsi="Times New Roman" w:cs="Times New Roman" w:hint="eastAsia"/>
                <w:kern w:val="0"/>
                <w:sz w:val="16"/>
                <w:szCs w:val="16"/>
              </w:rPr>
              <w:t>间的关系是一对一的关系，即除了第一个和最后一个数据元素之外，其它数据元素都是首尾相接的。</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一句话：线性表是数据结构中的</w:t>
            </w:r>
            <w:r w:rsidRPr="005824D4">
              <w:rPr>
                <w:rFonts w:ascii="Times New Roman" w:eastAsia="宋体" w:hAnsi="Times New Roman" w:cs="Times New Roman" w:hint="eastAsia"/>
                <w:color w:val="00B0F0"/>
                <w:kern w:val="0"/>
                <w:sz w:val="16"/>
                <w:szCs w:val="16"/>
              </w:rPr>
              <w:t>逻辑结构</w:t>
            </w:r>
            <w:r>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color w:val="00B0F0"/>
                <w:kern w:val="0"/>
                <w:sz w:val="16"/>
                <w:szCs w:val="16"/>
              </w:rPr>
              <w:t>可存储在数组</w:t>
            </w:r>
            <w:r>
              <w:rPr>
                <w:rFonts w:ascii="Times New Roman" w:eastAsia="宋体" w:hAnsi="Times New Roman" w:cs="Times New Roman" w:hint="eastAsia"/>
                <w:kern w:val="0"/>
                <w:sz w:val="16"/>
                <w:szCs w:val="16"/>
              </w:rPr>
              <w:t>上，也可</w:t>
            </w:r>
            <w:r w:rsidRPr="005824D4">
              <w:rPr>
                <w:rFonts w:ascii="Times New Roman" w:eastAsia="宋体" w:hAnsi="Times New Roman" w:cs="Times New Roman" w:hint="eastAsia"/>
                <w:kern w:val="0"/>
                <w:sz w:val="16"/>
                <w:szCs w:val="16"/>
              </w:rPr>
              <w:t>存储在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上。</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线性表的结点按逻辑次序依次存放在一组地址连续的存储单元里的方法。</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用</w:t>
            </w:r>
            <w:r w:rsidRPr="005824D4">
              <w:rPr>
                <w:rFonts w:ascii="Times New Roman" w:eastAsia="宋体" w:hAnsi="Times New Roman" w:cs="Times New Roman" w:hint="eastAsia"/>
                <w:color w:val="00B0F0"/>
                <w:kern w:val="0"/>
                <w:sz w:val="16"/>
                <w:szCs w:val="16"/>
              </w:rPr>
              <w:t>顺序存储</w:t>
            </w:r>
            <w:r w:rsidRPr="005824D4">
              <w:rPr>
                <w:rFonts w:ascii="Times New Roman" w:eastAsia="宋体" w:hAnsi="Times New Roman" w:cs="Times New Roman" w:hint="eastAsia"/>
                <w:kern w:val="0"/>
                <w:sz w:val="16"/>
                <w:szCs w:val="16"/>
              </w:rPr>
              <w:t>方法存储</w:t>
            </w:r>
            <w:r w:rsidRPr="005824D4">
              <w:rPr>
                <w:rFonts w:ascii="Times New Roman" w:eastAsia="宋体" w:hAnsi="Times New Roman" w:cs="Times New Roman" w:hint="eastAsia"/>
                <w:color w:val="00B0F0"/>
                <w:kern w:val="0"/>
                <w:sz w:val="16"/>
                <w:szCs w:val="16"/>
              </w:rPr>
              <w:t>的线性表</w:t>
            </w:r>
            <w:r w:rsidRPr="005824D4">
              <w:rPr>
                <w:rFonts w:ascii="Times New Roman" w:eastAsia="宋体" w:hAnsi="Times New Roman" w:cs="Times New Roman" w:hint="eastAsia"/>
                <w:kern w:val="0"/>
                <w:sz w:val="16"/>
                <w:szCs w:val="16"/>
              </w:rPr>
              <w:t>简称为</w:t>
            </w:r>
            <w:r w:rsidRPr="005824D4">
              <w:rPr>
                <w:rFonts w:ascii="Times New Roman" w:eastAsia="宋体" w:hAnsi="Times New Roman" w:cs="Times New Roman" w:hint="eastAsia"/>
                <w:color w:val="E36C0A" w:themeColor="accent6" w:themeShade="BF"/>
                <w:kern w:val="0"/>
                <w:sz w:val="16"/>
                <w:szCs w:val="16"/>
              </w:rPr>
              <w:t>顺序表</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链表</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数据的存储方式</w:t>
            </w:r>
            <w:r w:rsidRPr="005824D4">
              <w:rPr>
                <w:rFonts w:ascii="Times New Roman" w:eastAsia="宋体" w:hAnsi="Times New Roman" w:cs="Times New Roman" w:hint="eastAsia"/>
                <w:kern w:val="0"/>
                <w:sz w:val="16"/>
                <w:szCs w:val="16"/>
              </w:rPr>
              <w:t>，保存的数据在内存中不连续的</w:t>
            </w:r>
            <w:r w:rsidRPr="005824D4">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kern w:val="0"/>
                <w:sz w:val="16"/>
                <w:szCs w:val="16"/>
              </w:rPr>
              <w:t>用指针对数据进行访问；</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队列</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数据结构</w:t>
            </w:r>
            <w:r w:rsidRPr="005824D4">
              <w:rPr>
                <w:rFonts w:ascii="Times New Roman" w:eastAsia="宋体" w:hAnsi="Times New Roman" w:cs="Times New Roman" w:hint="eastAsia"/>
                <w:kern w:val="0"/>
                <w:sz w:val="16"/>
                <w:szCs w:val="16"/>
              </w:rPr>
              <w:t>，其特点是先进先出，后进后出；</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队列的</w:t>
            </w:r>
            <w:r w:rsidRPr="005824D4">
              <w:rPr>
                <w:rFonts w:ascii="Times New Roman" w:eastAsia="宋体" w:hAnsi="Times New Roman" w:cs="Times New Roman" w:hint="eastAsia"/>
                <w:color w:val="00B0F0"/>
                <w:kern w:val="0"/>
                <w:sz w:val="16"/>
                <w:szCs w:val="16"/>
              </w:rPr>
              <w:t>存储方式</w:t>
            </w:r>
            <w:r>
              <w:rPr>
                <w:rFonts w:ascii="Times New Roman" w:eastAsia="宋体" w:hAnsi="Times New Roman" w:cs="Times New Roman" w:hint="eastAsia"/>
                <w:kern w:val="0"/>
                <w:sz w:val="16"/>
                <w:szCs w:val="16"/>
              </w:rPr>
              <w:t>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线性表</w:t>
            </w:r>
            <w:r>
              <w:rPr>
                <w:rFonts w:ascii="Times New Roman" w:eastAsia="宋体" w:hAnsi="Times New Roman" w:cs="Times New Roman" w:hint="eastAsia"/>
                <w:kern w:val="0"/>
                <w:sz w:val="16"/>
                <w:szCs w:val="16"/>
              </w:rPr>
              <w:t>进行存储，也可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进行存储。</w:t>
            </w:r>
          </w:p>
          <w:p w:rsidR="000114BE" w:rsidRDefault="000114BE" w:rsidP="005824D4">
            <w:pPr>
              <w:widowControl/>
              <w:spacing w:line="320" w:lineRule="exact"/>
              <w:rPr>
                <w:rFonts w:ascii="Times New Roman" w:eastAsia="宋体" w:hAnsi="Times New Roman" w:cs="Times New Roman"/>
                <w:kern w:val="0"/>
                <w:sz w:val="16"/>
                <w:szCs w:val="16"/>
              </w:rPr>
            </w:pP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color w:val="E36C0A" w:themeColor="accent6" w:themeShade="BF"/>
                <w:kern w:val="0"/>
                <w:sz w:val="16"/>
                <w:szCs w:val="16"/>
              </w:rPr>
              <w:t>队列和栈</w:t>
            </w:r>
            <w:r w:rsidRPr="000114BE">
              <w:rPr>
                <w:rFonts w:ascii="Times New Roman" w:eastAsia="宋体" w:hAnsi="Times New Roman" w:cs="Times New Roman" w:hint="eastAsia"/>
                <w:kern w:val="0"/>
                <w:sz w:val="16"/>
                <w:szCs w:val="16"/>
              </w:rPr>
              <w:t>都是</w:t>
            </w:r>
            <w:r w:rsidRPr="000114BE">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，属</w:t>
            </w:r>
            <w:r w:rsidRPr="000114BE">
              <w:rPr>
                <w:rFonts w:ascii="Times New Roman" w:eastAsia="宋体" w:hAnsi="Times New Roman" w:cs="Times New Roman" w:hint="eastAsia"/>
                <w:color w:val="00B0F0"/>
                <w:kern w:val="0"/>
                <w:sz w:val="16"/>
                <w:szCs w:val="16"/>
              </w:rPr>
              <w:t>逻辑结构</w:t>
            </w:r>
            <w:r w:rsidRPr="000114BE">
              <w:rPr>
                <w:rFonts w:ascii="Times New Roman" w:eastAsia="宋体" w:hAnsi="Times New Roman" w:cs="Times New Roman" w:hint="eastAsia"/>
                <w:kern w:val="0"/>
                <w:sz w:val="16"/>
                <w:szCs w:val="16"/>
              </w:rPr>
              <w:t>范畴，都是访问点受到限制，并且</w:t>
            </w:r>
            <w:r w:rsidRPr="000114BE">
              <w:rPr>
                <w:rFonts w:ascii="Times New Roman" w:eastAsia="宋体" w:hAnsi="Times New Roman" w:cs="Times New Roman" w:hint="eastAsia"/>
                <w:color w:val="00B0F0"/>
                <w:kern w:val="0"/>
                <w:sz w:val="16"/>
                <w:szCs w:val="16"/>
              </w:rPr>
              <w:t>限制在线性表端点</w:t>
            </w:r>
            <w:r w:rsidRPr="000114BE">
              <w:rPr>
                <w:rFonts w:ascii="Times New Roman" w:eastAsia="宋体" w:hAnsi="Times New Roman" w:cs="Times New Roman" w:hint="eastAsia"/>
                <w:kern w:val="0"/>
                <w:sz w:val="16"/>
                <w:szCs w:val="16"/>
              </w:rPr>
              <w:t>的线性表</w:t>
            </w: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栈被限定为在线性表的同一个（唯一的一个）端点插入删除</w:t>
            </w: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栈和</w:t>
            </w:r>
            <w:r>
              <w:rPr>
                <w:rFonts w:ascii="Times New Roman" w:eastAsia="宋体" w:hAnsi="Times New Roman" w:cs="Times New Roman" w:hint="eastAsia"/>
                <w:kern w:val="0"/>
                <w:sz w:val="16"/>
                <w:szCs w:val="16"/>
              </w:rPr>
              <w:t>队列也可</w:t>
            </w:r>
            <w:r w:rsidRPr="000114BE">
              <w:rPr>
                <w:rFonts w:ascii="Times New Roman" w:eastAsia="宋体" w:hAnsi="Times New Roman" w:cs="Times New Roman" w:hint="eastAsia"/>
                <w:kern w:val="0"/>
                <w:sz w:val="16"/>
                <w:szCs w:val="16"/>
              </w:rPr>
              <w:t>用</w:t>
            </w:r>
            <w:r w:rsidRPr="000114BE">
              <w:rPr>
                <w:rFonts w:ascii="Times New Roman" w:eastAsia="宋体" w:hAnsi="Times New Roman" w:cs="Times New Roman" w:hint="eastAsia"/>
                <w:color w:val="00B0F0"/>
                <w:kern w:val="0"/>
                <w:sz w:val="16"/>
                <w:szCs w:val="16"/>
              </w:rPr>
              <w:t>链表实现</w:t>
            </w:r>
            <w:r w:rsidRPr="000114BE">
              <w:rPr>
                <w:rFonts w:ascii="Times New Roman" w:eastAsia="宋体" w:hAnsi="Times New Roman" w:cs="Times New Roman" w:hint="eastAsia"/>
                <w:kern w:val="0"/>
                <w:sz w:val="16"/>
                <w:szCs w:val="16"/>
              </w:rPr>
              <w:t>，分别称为链栈和链队列</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color w:val="00B0F0"/>
                <w:kern w:val="0"/>
                <w:sz w:val="16"/>
                <w:szCs w:val="16"/>
              </w:rPr>
              <w:t>栈和队列</w:t>
            </w:r>
            <w:r>
              <w:rPr>
                <w:rFonts w:ascii="Times New Roman" w:eastAsia="宋体" w:hAnsi="Times New Roman" w:cs="Times New Roman" w:hint="eastAsia"/>
                <w:kern w:val="0"/>
                <w:sz w:val="16"/>
                <w:szCs w:val="16"/>
              </w:rPr>
              <w:t>都可</w:t>
            </w:r>
            <w:r w:rsidRPr="007F16B9">
              <w:rPr>
                <w:rFonts w:ascii="Times New Roman" w:eastAsia="宋体" w:hAnsi="Times New Roman" w:cs="Times New Roman" w:hint="eastAsia"/>
                <w:kern w:val="0"/>
                <w:sz w:val="16"/>
                <w:szCs w:val="16"/>
              </w:rPr>
              <w:t>用</w:t>
            </w:r>
            <w:r w:rsidRPr="007F16B9">
              <w:rPr>
                <w:rFonts w:ascii="Times New Roman" w:eastAsia="宋体" w:hAnsi="Times New Roman" w:cs="Times New Roman" w:hint="eastAsia"/>
                <w:color w:val="00B0F0"/>
                <w:kern w:val="0"/>
                <w:sz w:val="16"/>
                <w:szCs w:val="16"/>
              </w:rPr>
              <w:t>数组</w:t>
            </w:r>
            <w:r>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color w:val="00B0F0"/>
                <w:kern w:val="0"/>
                <w:sz w:val="16"/>
                <w:szCs w:val="16"/>
              </w:rPr>
              <w:t>链表</w:t>
            </w:r>
            <w:r w:rsidRPr="007F16B9">
              <w:rPr>
                <w:rFonts w:ascii="Times New Roman" w:eastAsia="宋体" w:hAnsi="Times New Roman" w:cs="Times New Roman" w:hint="eastAsia"/>
                <w:kern w:val="0"/>
                <w:sz w:val="16"/>
                <w:szCs w:val="16"/>
              </w:rPr>
              <w:t>实现！</w:t>
            </w:r>
          </w:p>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广义上讲栈也是队列！</w:t>
            </w:r>
            <w:r w:rsidRPr="007F16B9">
              <w:rPr>
                <w:rFonts w:ascii="Times New Roman" w:eastAsia="宋体" w:hAnsi="Times New Roman" w:cs="Times New Roman" w:hint="eastAsia"/>
                <w:color w:val="00B0F0"/>
                <w:kern w:val="0"/>
                <w:sz w:val="16"/>
                <w:szCs w:val="16"/>
              </w:rPr>
              <w:t>顺序表</w:t>
            </w:r>
            <w:r w:rsidRPr="007F16B9">
              <w:rPr>
                <w:rFonts w:ascii="Times New Roman" w:eastAsia="宋体" w:hAnsi="Times New Roman" w:cs="Times New Roman" w:hint="eastAsia"/>
                <w:kern w:val="0"/>
                <w:sz w:val="16"/>
                <w:szCs w:val="16"/>
              </w:rPr>
              <w:t>结构！</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color w:val="00B0F0"/>
                <w:kern w:val="0"/>
                <w:sz w:val="16"/>
                <w:szCs w:val="16"/>
              </w:rPr>
              <w:t>栈</w:t>
            </w:r>
            <w:r w:rsidRPr="007F16B9">
              <w:rPr>
                <w:rFonts w:ascii="Times New Roman" w:eastAsia="宋体" w:hAnsi="Times New Roman" w:cs="Times New Roman" w:hint="eastAsia"/>
                <w:kern w:val="0"/>
                <w:sz w:val="16"/>
                <w:szCs w:val="16"/>
              </w:rPr>
              <w:t>又叫</w:t>
            </w:r>
            <w:r w:rsidRPr="007F16B9">
              <w:rPr>
                <w:rFonts w:ascii="Times New Roman" w:eastAsia="宋体" w:hAnsi="Times New Roman" w:cs="Times New Roman" w:hint="eastAsia"/>
                <w:color w:val="00B0F0"/>
                <w:kern w:val="0"/>
                <w:sz w:val="16"/>
                <w:szCs w:val="16"/>
              </w:rPr>
              <w:t>先进后出队列</w:t>
            </w:r>
            <w:r>
              <w:rPr>
                <w:rFonts w:ascii="Times New Roman" w:eastAsia="宋体" w:hAnsi="Times New Roman" w:cs="Times New Roman" w:hint="eastAsia"/>
                <w:kern w:val="0"/>
                <w:sz w:val="16"/>
                <w:szCs w:val="16"/>
              </w:rPr>
              <w:t>，也可称作后进先出队列，队列又叫先进先出队列！</w:t>
            </w:r>
            <w:r w:rsidRPr="007F16B9">
              <w:rPr>
                <w:rFonts w:ascii="Times New Roman" w:eastAsia="宋体" w:hAnsi="Times New Roman" w:cs="Times New Roman" w:hint="eastAsia"/>
                <w:kern w:val="0"/>
                <w:sz w:val="16"/>
                <w:szCs w:val="16"/>
              </w:rPr>
              <w:t>统称</w:t>
            </w:r>
            <w:r w:rsidRPr="007F16B9">
              <w:rPr>
                <w:rFonts w:ascii="Times New Roman" w:eastAsia="宋体" w:hAnsi="Times New Roman" w:cs="Times New Roman" w:hint="eastAsia"/>
                <w:color w:val="00B0F0"/>
                <w:kern w:val="0"/>
                <w:sz w:val="16"/>
                <w:szCs w:val="16"/>
              </w:rPr>
              <w:t>单进单出队列</w:t>
            </w:r>
            <w:r w:rsidRPr="007F16B9">
              <w:rPr>
                <w:rFonts w:ascii="Times New Roman" w:eastAsia="宋体" w:hAnsi="Times New Roman" w:cs="Times New Roman" w:hint="eastAsia"/>
                <w:kern w:val="0"/>
                <w:sz w:val="16"/>
                <w:szCs w:val="16"/>
              </w:rPr>
              <w:t>！</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栈属于单端队列！队列是单进单出的双端队列！</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另外还有一种双进双出的双端队列！这三种队列都属于线性表！可以用数组或链表来实现！除了常用的动态链表外还可以用静态链表实现！静态链表是用数组和游标</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一个整数，用来代替指针的</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来实现！</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PS:</w:t>
            </w:r>
            <w:r w:rsidRPr="007F16B9">
              <w:rPr>
                <w:rFonts w:ascii="Times New Roman" w:eastAsia="宋体" w:hAnsi="Times New Roman" w:cs="Times New Roman" w:hint="eastAsia"/>
                <w:kern w:val="0"/>
                <w:sz w:val="16"/>
                <w:szCs w:val="16"/>
              </w:rPr>
              <w:t>栈</w:t>
            </w:r>
            <w:r w:rsidRPr="007F16B9">
              <w:rPr>
                <w:rFonts w:ascii="Times New Roman" w:eastAsia="宋体" w:hAnsi="Times New Roman" w:cs="Times New Roman" w:hint="eastAsia"/>
                <w:kern w:val="0"/>
                <w:sz w:val="16"/>
                <w:szCs w:val="16"/>
              </w:rPr>
              <w:t>(LIFO</w:t>
            </w:r>
            <w:r w:rsidRPr="007F16B9">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kern w:val="0"/>
                <w:sz w:val="16"/>
                <w:szCs w:val="16"/>
              </w:rPr>
              <w:t>FILO)</w:t>
            </w:r>
            <w:r w:rsidRPr="007F16B9">
              <w:rPr>
                <w:rFonts w:ascii="Times New Roman" w:eastAsia="宋体" w:hAnsi="Times New Roman" w:cs="Times New Roman" w:hint="eastAsia"/>
                <w:kern w:val="0"/>
                <w:sz w:val="16"/>
                <w:szCs w:val="16"/>
              </w:rPr>
              <w:t>，队列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，双进双出队列</w:t>
            </w:r>
            <w:r w:rsidRPr="007F16B9">
              <w:rPr>
                <w:rFonts w:ascii="Times New Roman" w:eastAsia="宋体" w:hAnsi="Times New Roman" w:cs="Times New Roman" w:hint="eastAsia"/>
                <w:kern w:val="0"/>
                <w:sz w:val="16"/>
                <w:szCs w:val="16"/>
              </w:rPr>
              <w:t>(deque);</w:t>
            </w:r>
          </w:p>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是队列的三种形式，栈是单端队列，先进后出！队列单进单出的双端队列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，双队列</w:t>
            </w:r>
            <w:r w:rsidRPr="007F16B9">
              <w:rPr>
                <w:rFonts w:ascii="Times New Roman" w:eastAsia="宋体" w:hAnsi="Times New Roman" w:cs="Times New Roman" w:hint="eastAsia"/>
                <w:kern w:val="0"/>
                <w:sz w:val="16"/>
                <w:szCs w:val="16"/>
              </w:rPr>
              <w:t>deque</w:t>
            </w:r>
            <w:r w:rsidRPr="007F16B9">
              <w:rPr>
                <w:rFonts w:ascii="Times New Roman" w:eastAsia="宋体" w:hAnsi="Times New Roman" w:cs="Times New Roman" w:hint="eastAsia"/>
                <w:kern w:val="0"/>
                <w:sz w:val="16"/>
                <w:szCs w:val="16"/>
              </w:rPr>
              <w:t>是双进双出的双端队列！这是栈和队列的关系！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lastRenderedPageBreak/>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830700">
        <w:rPr>
          <w:rStyle w:val="HTML0"/>
          <w:rFonts w:ascii="Times New Roman" w:hAnsi="Times New Roman" w:cs="Times New Roman" w:hint="eastAsia"/>
          <w:color w:val="00B0F0"/>
        </w:rPr>
        <w:t>与问题大小无关</w:t>
      </w:r>
      <w:r w:rsidRPr="00830700">
        <w:rPr>
          <w:rStyle w:val="HTML0"/>
          <w:rFonts w:ascii="Times New Roman" w:hAnsi="Times New Roman" w:cs="Times New Roman" w:hint="eastAsia"/>
          <w:color w:val="00B0F0"/>
        </w:rPr>
        <w:t>(n</w:t>
      </w:r>
      <w:r w:rsidRPr="00830700">
        <w:rPr>
          <w:rStyle w:val="HTML0"/>
          <w:rFonts w:ascii="Times New Roman" w:hAnsi="Times New Roman" w:cs="Times New Roman" w:hint="eastAsia"/>
          <w:color w:val="00B0F0"/>
        </w:rPr>
        <w:t>的多少</w:t>
      </w:r>
      <w:r w:rsidRPr="00830700">
        <w:rPr>
          <w:rStyle w:val="HTML0"/>
          <w:rFonts w:ascii="Times New Roman" w:hAnsi="Times New Roman" w:cs="Times New Roman" w:hint="eastAsia"/>
          <w:color w:val="00B0F0"/>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823DB8" w:rsidP="001857B5">
      <w:pPr>
        <w:pStyle w:val="a4"/>
        <w:numPr>
          <w:ilvl w:val="1"/>
          <w:numId w:val="13"/>
        </w:numPr>
        <w:outlineLvl w:val="1"/>
        <w:rPr>
          <w:rFonts w:ascii="Times New Roman" w:hAnsi="Times New Roman" w:cs="Times New Roman"/>
          <w:b/>
        </w:rPr>
      </w:pPr>
      <w:r>
        <w:rPr>
          <w:rFonts w:ascii="Times New Roman" w:hAnsi="Times New Roman" w:cs="Times New Roman" w:hint="eastAsia"/>
          <w:b/>
        </w:rPr>
        <w:t>@@</w:t>
      </w:r>
      <w:r w:rsidR="002B1C1D"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C90A2A" w:rsidP="00D51B87">
      <w:pPr>
        <w:pStyle w:val="a4"/>
        <w:numPr>
          <w:ilvl w:val="1"/>
          <w:numId w:val="13"/>
        </w:numPr>
        <w:outlineLvl w:val="1"/>
        <w:rPr>
          <w:rFonts w:ascii="Times New Roman" w:hAnsi="Times New Roman" w:cs="Times New Roman"/>
          <w:b/>
        </w:rPr>
      </w:pPr>
      <w:r w:rsidRPr="009F4041">
        <w:rPr>
          <w:rFonts w:ascii="Times New Roman" w:hAnsi="Times New Roman" w:cs="Times New Roman" w:hint="eastAsia"/>
          <w:b/>
          <w:color w:val="FF0000"/>
        </w:rPr>
        <w:t>@@</w:t>
      </w:r>
      <w:r w:rsidR="002B1C1D"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A83C60" w:rsidRPr="005608C3" w:rsidRDefault="00A83C60" w:rsidP="00A83C60">
      <w:pPr>
        <w:pStyle w:val="a4"/>
        <w:spacing w:before="0" w:beforeAutospacing="0" w:after="0" w:afterAutospacing="0"/>
        <w:rPr>
          <w:rFonts w:ascii="Times New Roman" w:hAnsi="Times New Roman" w:cs="Times New Roman"/>
        </w:rPr>
      </w:pPr>
      <w:r>
        <w:rPr>
          <w:noProof/>
        </w:rPr>
        <w:drawing>
          <wp:inline distT="0" distB="0" distL="0" distR="0" wp14:anchorId="559EFD4B" wp14:editId="2B0A334B">
            <wp:extent cx="5274310" cy="2239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9645"/>
                    </a:xfrm>
                    <a:prstGeom prst="rect">
                      <a:avLst/>
                    </a:prstGeom>
                  </pic:spPr>
                </pic:pic>
              </a:graphicData>
            </a:graphic>
          </wp:inline>
        </w:drawing>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00A83C60" w:rsidRPr="00A83C60">
              <w:rPr>
                <w:rStyle w:val="hljs-keyword"/>
                <w:rFonts w:ascii="Times New Roman" w:hAnsi="Times New Roman" w:cs="Times New Roman" w:hint="eastAsia"/>
                <w:color w:val="00B0F0"/>
              </w:rPr>
              <w:t>n</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i</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1</w:t>
            </w:r>
            <w:r w:rsidR="00E514A5">
              <w:rPr>
                <w:rStyle w:val="hljs-keyword"/>
                <w:rFonts w:ascii="Times New Roman" w:hAnsi="Times New Roman" w:cs="Times New Roman"/>
                <w:color w:val="00B0F0"/>
              </w:rPr>
              <w:t>个数中找到最小的，与</w:t>
            </w:r>
            <w:r w:rsidRPr="005608C3">
              <w:rPr>
                <w:rStyle w:val="hljs-keyword"/>
                <w:rFonts w:ascii="Times New Roman" w:hAnsi="Times New Roman" w:cs="Times New Roman"/>
                <w:color w:val="00B0F0"/>
              </w:rPr>
              <w:t>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r w:rsidR="00E514A5">
              <w:rPr>
                <w:rStyle w:val="hljs-keyword"/>
                <w:rFonts w:ascii="Times New Roman" w:hAnsi="Times New Roman" w:cs="Times New Roman"/>
                <w:color w:val="00B0F0"/>
              </w:rPr>
              <w:t>的数交换</w:t>
            </w:r>
          </w:p>
          <w:p w:rsidR="0042055B" w:rsidRPr="005608C3" w:rsidRDefault="0056410E" w:rsidP="0042055B">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1647967</wp:posOffset>
                      </wp:positionH>
                      <wp:positionV relativeFrom="paragraph">
                        <wp:posOffset>19808</wp:posOffset>
                      </wp:positionV>
                      <wp:extent cx="2722729" cy="2518012"/>
                      <wp:effectExtent l="38100" t="0" r="20955" b="53975"/>
                      <wp:wrapNone/>
                      <wp:docPr id="27" name="直接箭头连接符 27"/>
                      <wp:cNvGraphicFramePr/>
                      <a:graphic xmlns:a="http://schemas.openxmlformats.org/drawingml/2006/main">
                        <a:graphicData uri="http://schemas.microsoft.com/office/word/2010/wordprocessingShape">
                          <wps:wsp>
                            <wps:cNvCnPr/>
                            <wps:spPr>
                              <a:xfrm flipH="1">
                                <a:off x="0" y="0"/>
                                <a:ext cx="2722729" cy="2518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9BCFCF" id="_x0000_t32" coordsize="21600,21600" o:spt="32" o:oned="t" path="m,l21600,21600e" filled="f">
                      <v:path arrowok="t" fillok="f" o:connecttype="none"/>
                      <o:lock v:ext="edit" shapetype="t"/>
                    </v:shapetype>
                    <v:shape id="直接箭头连接符 27" o:spid="_x0000_s1026" type="#_x0000_t32" style="position:absolute;left:0;text-align:left;margin-left:129.75pt;margin-top:1.55pt;width:214.4pt;height:19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" strokecolor="#00b0f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1306773</wp:posOffset>
                      </wp:positionH>
                      <wp:positionV relativeFrom="paragraph">
                        <wp:posOffset>12984</wp:posOffset>
                      </wp:positionV>
                      <wp:extent cx="1753737" cy="1508078"/>
                      <wp:effectExtent l="38100" t="0" r="18415" b="54610"/>
                      <wp:wrapNone/>
                      <wp:docPr id="26" name="直接箭头连接符 26"/>
                      <wp:cNvGraphicFramePr/>
                      <a:graphic xmlns:a="http://schemas.openxmlformats.org/drawingml/2006/main">
                        <a:graphicData uri="http://schemas.microsoft.com/office/word/2010/wordprocessingShape">
                          <wps:wsp>
                            <wps:cNvCnPr/>
                            <wps:spPr>
                              <a:xfrm flipH="1">
                                <a:off x="0" y="0"/>
                                <a:ext cx="1753737" cy="15080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E68A4" id="直接箭头连接符 26" o:spid="_x0000_s1026" type="#_x0000_t32" style="position:absolute;left:0;text-align:left;margin-left:102.9pt;margin-top:1pt;width:138.1pt;height:11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" strokecolor="#00b0f0">
                      <v:stroke endarrow="block"/>
                    </v:shape>
                  </w:pict>
                </mc:Fallback>
              </mc:AlternateContent>
            </w:r>
            <w:r w:rsidR="0042055B"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8E7DD1">
              <w:rPr>
                <w:rStyle w:val="HTML0"/>
                <w:rFonts w:ascii="Times New Roman" w:hAnsi="Times New Roman" w:cs="Times New Roman"/>
                <w:color w:val="FF0000"/>
              </w:rPr>
              <w:t xml:space="preserve"> - </w:t>
            </w:r>
            <w:r w:rsidRPr="008E7DD1">
              <w:rPr>
                <w:rStyle w:val="hljs-number"/>
                <w:rFonts w:ascii="Times New Roman" w:hAnsi="Times New Roman" w:cs="Times New Roman"/>
                <w:color w:val="FF0000"/>
              </w:rPr>
              <w:t>1</w:t>
            </w:r>
            <w:r w:rsidRPr="005608C3">
              <w:rPr>
                <w:rStyle w:val="HTML0"/>
                <w:rFonts w:ascii="Times New Roman" w:hAnsi="Times New Roman" w:cs="Times New Roman"/>
              </w:rPr>
              <w:t>; i++) {</w:t>
            </w:r>
          </w:p>
          <w:p w:rsidR="00BE2DCB" w:rsidRPr="00C57D88" w:rsidRDefault="00BE2DCB" w:rsidP="00BE2DCB">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57D88">
              <w:rPr>
                <w:rStyle w:val="hljs-keyword"/>
                <w:rFonts w:ascii="Times New Roman" w:hAnsi="Times New Roman" w:cs="Times New Roman"/>
                <w:color w:val="00B050"/>
              </w:rPr>
              <w:t>int</w:t>
            </w:r>
            <w:r w:rsidRPr="00C57D88">
              <w:rPr>
                <w:rStyle w:val="HTML0"/>
                <w:rFonts w:ascii="Times New Roman" w:hAnsi="Times New Roman" w:cs="Times New Roman"/>
                <w:color w:val="00B050"/>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w:t>
            </w:r>
            <w:r w:rsidRPr="005E7CC8">
              <w:rPr>
                <w:rStyle w:val="HTML0"/>
                <w:rFonts w:ascii="Times New Roman" w:hAnsi="Times New Roman" w:cs="Times New Roman"/>
                <w:color w:val="00B0F0"/>
              </w:rPr>
              <w:t xml:space="preserve"> i + </w:t>
            </w:r>
            <w:r w:rsidRPr="005E7CC8">
              <w:rPr>
                <w:rStyle w:val="hljs-number"/>
                <w:rFonts w:ascii="Times New Roman" w:hAnsi="Times New Roman" w:cs="Times New Roman"/>
                <w:color w:val="00B0F0"/>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 xml:space="preserve"> </w:t>
            </w:r>
            <w:r w:rsidRPr="00745339">
              <w:rPr>
                <w:rStyle w:val="hljs-keyword"/>
                <w:rFonts w:ascii="Times New Roman" w:hAnsi="Times New Roman" w:cs="Times New Roman"/>
                <w:color w:val="00B050"/>
              </w:rPr>
              <w:t>if</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 xml:space="preserve">[j] &lt;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[mink])</w:t>
            </w:r>
            <w:r w:rsidRPr="005608C3">
              <w:rPr>
                <w:rStyle w:val="HTML0"/>
                <w:rFonts w:ascii="Times New Roman" w:hAnsi="Times New Roman" w:cs="Times New Roman"/>
              </w:rPr>
              <w:t xml:space="preserve">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mink =</w:t>
            </w:r>
            <w:r w:rsidRPr="00745339">
              <w:rPr>
                <w:rStyle w:val="hljs-comment"/>
                <w:rFonts w:ascii="Times New Roman" w:hAnsi="Times New Roman" w:cs="Times New Roman"/>
                <w:color w:val="00B050"/>
              </w:rPr>
              <w:t xml:space="preserve"> j</w:t>
            </w:r>
            <w:r w:rsidRPr="005608C3">
              <w:rPr>
                <w:rStyle w:val="hljs-comment"/>
                <w:rFonts w:ascii="Times New Roman" w:hAnsi="Times New Roman" w:cs="Times New Roman"/>
              </w:rPr>
              <w:t>;</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114A7B">
              <w:rPr>
                <w:rStyle w:val="hljs-keyword"/>
                <w:rFonts w:ascii="Times New Roman" w:hAnsi="Times New Roman" w:cs="Times New Roman"/>
                <w:color w:val="00B0F0"/>
              </w:rPr>
              <w:t>if</w:t>
            </w:r>
            <w:r w:rsidRPr="00114A7B">
              <w:rPr>
                <w:rStyle w:val="HTML0"/>
                <w:rFonts w:ascii="Times New Roman" w:hAnsi="Times New Roman" w:cs="Times New Roman"/>
                <w:color w:val="00B0F0"/>
              </w:rPr>
              <w:t xml:space="preserve"> (mink != i)</w:t>
            </w:r>
            <w:r w:rsidRPr="005608C3">
              <w:rPr>
                <w:rStyle w:val="HTML0"/>
                <w:rFonts w:ascii="Times New Roman" w:hAnsi="Times New Roman" w:cs="Times New Roman"/>
              </w:rPr>
              <w:t xml:space="preserve"> {</w:t>
            </w:r>
            <w:r w:rsidR="00C57D88">
              <w:rPr>
                <w:rStyle w:val="HTML0"/>
                <w:rFonts w:ascii="Times New Roman" w:hAnsi="Times New Roman" w:cs="Times New Roman" w:hint="eastAsia"/>
              </w:rPr>
              <w:t>//</w:t>
            </w:r>
            <w:r w:rsidR="00C57D88">
              <w:rPr>
                <w:rStyle w:val="HTML0"/>
                <w:rFonts w:ascii="Times New Roman" w:hAnsi="Times New Roman" w:cs="Times New Roman" w:hint="eastAsia"/>
              </w:rPr>
              <w:t>相等时，不需交换操作</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344F70"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直接插入</w:t>
      </w:r>
      <w:r w:rsidR="002B1C1D"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2B1C1D" w:rsidRPr="005608C3" w:rsidRDefault="008413BC" w:rsidP="005D1B6B">
      <w:pPr>
        <w:widowControl/>
        <w:spacing w:before="100" w:beforeAutospacing="1" w:after="100" w:afterAutospacing="1"/>
        <w:jc w:val="left"/>
        <w:outlineLvl w:val="2"/>
        <w:rPr>
          <w:rStyle w:val="a5"/>
          <w:rFonts w:ascii="Times New Roman" w:hAnsi="Times New Roman" w:cs="Times New Roman"/>
          <w:sz w:val="24"/>
        </w:rPr>
      </w:pPr>
      <w:r>
        <w:rPr>
          <w:noProof/>
        </w:rPr>
        <w:drawing>
          <wp:inline distT="0" distB="0" distL="0" distR="0" wp14:anchorId="44B05C50" wp14:editId="2C07095B">
            <wp:extent cx="5274310" cy="2105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05660"/>
                    </a:xfrm>
                    <a:prstGeom prst="rect">
                      <a:avLst/>
                    </a:prstGeom>
                  </pic:spPr>
                </pic:pic>
              </a:graphicData>
            </a:graphic>
          </wp:inline>
        </w:drawing>
      </w:r>
      <w:r w:rsidR="006C7014"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p w:rsidR="008F12AB" w:rsidRPr="00E16576" w:rsidRDefault="008F12AB" w:rsidP="002B1C1D">
      <w:pPr>
        <w:pStyle w:val="HTML"/>
        <w:rPr>
          <w:rStyle w:val="hljs-keyword"/>
          <w:rFonts w:ascii="Times New Roman" w:hAnsi="Times New Roman" w:cs="Times New Roman"/>
          <w:strike/>
        </w:rPr>
      </w:pPr>
      <w:r w:rsidRPr="00E16576">
        <w:rPr>
          <w:rStyle w:val="hljs-keyword"/>
          <w:rFonts w:ascii="Times New Roman" w:hAnsi="Times New Roman" w:cs="Times New Roman"/>
          <w:strike/>
        </w:rPr>
        <w:t>//</w:t>
      </w:r>
      <w:r w:rsidRPr="00E16576">
        <w:rPr>
          <w:rStyle w:val="hljs-keyword"/>
          <w:rFonts w:ascii="Times New Roman" w:hAnsi="Times New Roman" w:cs="Times New Roman"/>
          <w:strike/>
        </w:rPr>
        <w:t>例</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第</w:t>
      </w:r>
      <w:r w:rsidRPr="00E16576">
        <w:rPr>
          <w:rStyle w:val="hljs-keyword"/>
          <w:rFonts w:ascii="Times New Roman" w:hAnsi="Times New Roman" w:cs="Times New Roman"/>
          <w:strike/>
        </w:rPr>
        <w:t>2</w:t>
      </w:r>
      <w:r w:rsidRPr="00E16576">
        <w:rPr>
          <w:rStyle w:val="hljs-keyword"/>
          <w:rFonts w:ascii="Times New Roman" w:hAnsi="Times New Roman" w:cs="Times New Roman"/>
          <w:strike/>
        </w:rPr>
        <w:t>次</w:t>
      </w:r>
      <w:r w:rsidRPr="00E16576">
        <w:rPr>
          <w:rStyle w:val="hljs-keyword"/>
          <w:rFonts w:ascii="Times New Roman" w:hAnsi="Times New Roman" w:cs="Times New Roman"/>
          <w:strike/>
        </w:rPr>
        <w:t>,i=2,array[2] =1;</w:t>
      </w:r>
      <w:r w:rsidRPr="00E16576">
        <w:rPr>
          <w:rStyle w:val="hljs-keyword"/>
          <w:rFonts w:ascii="Times New Roman" w:hAnsi="Times New Roman" w:cs="Times New Roman"/>
          <w:strike/>
        </w:rPr>
        <w:t>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array[1]</w:t>
      </w:r>
      <w:r w:rsidRPr="00E16576">
        <w:rPr>
          <w:rStyle w:val="hljs-keyword"/>
          <w:rFonts w:ascii="Times New Roman" w:hAnsi="Times New Roman" w:cs="Times New Roman"/>
          <w:strike/>
        </w:rPr>
        <w:t>比较，若后者大，后者后移一位</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再通过</w:t>
      </w:r>
      <w:r w:rsidRPr="00E16576">
        <w:rPr>
          <w:rStyle w:val="hljs-keyword"/>
          <w:rFonts w:ascii="Times New Roman" w:hAnsi="Times New Roman" w:cs="Times New Roman"/>
          <w:strike/>
        </w:rPr>
        <w:t>(j--)</w:t>
      </w:r>
      <w:r w:rsidRPr="00E16576">
        <w:rPr>
          <w:rStyle w:val="hljs-keyword"/>
          <w:rFonts w:ascii="Times New Roman" w:hAnsi="Times New Roman" w:cs="Times New Roman"/>
          <w:strike/>
        </w:rPr>
        <w:t>实现，</w:t>
      </w:r>
      <w:r w:rsidRPr="00E16576">
        <w:rPr>
          <w:rStyle w:val="hljs-keyword"/>
          <w:rFonts w:ascii="Times New Roman" w:hAnsi="Times New Roman" w:cs="Times New Roman"/>
          <w:strike/>
        </w:rPr>
        <w:t>array[0]</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比较，若前者大，前者后移一位。</w:t>
      </w:r>
      <w:r w:rsidRPr="00E16576">
        <w:rPr>
          <w:rStyle w:val="hljs-keyword"/>
          <w:rFonts w:ascii="Times New Roman" w:hAnsi="Times New Roman" w:cs="Times New Roman"/>
          <w:strike/>
        </w:rPr>
        <w:t xml:space="preserve">j-- </w:t>
      </w:r>
      <w:r w:rsidRPr="00E16576">
        <w:rPr>
          <w:rStyle w:val="hljs-keyword"/>
          <w:rFonts w:ascii="Times New Roman" w:hAnsi="Times New Roman" w:cs="Times New Roman"/>
          <w:strike/>
        </w:rPr>
        <w:t>之后</w:t>
      </w:r>
      <w:r w:rsidRPr="00E16576">
        <w:rPr>
          <w:rStyle w:val="hljs-keyword"/>
          <w:rFonts w:ascii="Times New Roman" w:hAnsi="Times New Roman" w:cs="Times New Roman"/>
          <w:strike/>
        </w:rPr>
        <w:t>j=-1</w:t>
      </w:r>
      <w:r w:rsidRPr="00E16576">
        <w:rPr>
          <w:rStyle w:val="hljs-keyword"/>
          <w:rFonts w:ascii="Times New Roman" w:hAnsi="Times New Roman" w:cs="Times New Roman"/>
          <w:strike/>
        </w:rPr>
        <w:t>，没有数可以去与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比了，于是将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放在该位置（</w:t>
      </w:r>
      <w:r w:rsidRPr="00E16576">
        <w:rPr>
          <w:rStyle w:val="hljs-keyword"/>
          <w:rFonts w:ascii="Times New Roman" w:hAnsi="Times New Roman" w:cs="Times New Roman"/>
          <w:strike/>
        </w:rPr>
        <w:t>array[j + 1]</w:t>
      </w:r>
      <w:r w:rsidRPr="00E16576">
        <w:rPr>
          <w:rStyle w:val="hljs-keyword"/>
          <w:rFonts w:ascii="Times New Roman" w:hAnsi="Times New Roman" w:cs="Times New Roman"/>
          <w:strike/>
        </w:rPr>
        <w:t>）。</w:t>
      </w:r>
    </w:p>
    <w:tbl>
      <w:tblPr>
        <w:tblStyle w:val="a7"/>
        <w:tblW w:w="0" w:type="auto"/>
        <w:tblLook w:val="04A0" w:firstRow="1" w:lastRow="0" w:firstColumn="1" w:lastColumn="0" w:noHBand="0" w:noVBand="1"/>
      </w:tblPr>
      <w:tblGrid>
        <w:gridCol w:w="8522"/>
      </w:tblGrid>
      <w:tr w:rsidR="000E41A8" w:rsidTr="000E41A8">
        <w:tc>
          <w:tcPr>
            <w:tcW w:w="8522" w:type="dxa"/>
          </w:tcPr>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public static void insertSort(int[] a) {</w:t>
            </w:r>
          </w:p>
          <w:p w:rsidR="000E41A8" w:rsidRPr="000E41A8" w:rsidRDefault="000E41A8" w:rsidP="000E41A8">
            <w:pPr>
              <w:pStyle w:val="HTML"/>
              <w:tabs>
                <w:tab w:val="clear" w:pos="916"/>
              </w:tabs>
              <w:ind w:firstLineChars="200" w:firstLine="480"/>
              <w:rPr>
                <w:rStyle w:val="hljs-keyword"/>
                <w:rFonts w:ascii="Times New Roman" w:hAnsi="Times New Roman" w:cs="Times New Roman"/>
              </w:rPr>
            </w:pPr>
            <w:r w:rsidRPr="000E41A8">
              <w:rPr>
                <w:rStyle w:val="hljs-keyword"/>
                <w:rFonts w:ascii="Times New Roman" w:hAnsi="Times New Roman" w:cs="Times New Roman" w:hint="eastAsia"/>
              </w:rPr>
              <w:t>//</w:t>
            </w:r>
            <w:r w:rsidRPr="000E41A8">
              <w:rPr>
                <w:rStyle w:val="hljs-keyword"/>
                <w:rFonts w:ascii="Times New Roman" w:hAnsi="Times New Roman" w:cs="Times New Roman" w:hint="eastAsia"/>
              </w:rPr>
              <w:t>从</w:t>
            </w:r>
            <w:r w:rsidRPr="000E41A8">
              <w:rPr>
                <w:rStyle w:val="hljs-keyword"/>
                <w:rFonts w:ascii="Times New Roman" w:hAnsi="Times New Roman" w:cs="Times New Roman" w:hint="eastAsia"/>
              </w:rPr>
              <w:t>a[1]</w:t>
            </w:r>
            <w:r w:rsidRPr="000E41A8">
              <w:rPr>
                <w:rStyle w:val="hljs-keyword"/>
                <w:rFonts w:ascii="Times New Roman" w:hAnsi="Times New Roman" w:cs="Times New Roman" w:hint="eastAsia"/>
              </w:rPr>
              <w:t>开始</w:t>
            </w:r>
            <w:r w:rsidRPr="000E41A8">
              <w:rPr>
                <w:rStyle w:val="hljs-keyword"/>
                <w:rFonts w:ascii="Times New Roman" w:hAnsi="Times New Roman" w:cs="Times New Roman" w:hint="eastAsia"/>
              </w:rPr>
              <w:t>,n-1</w:t>
            </w:r>
            <w:r w:rsidRPr="000E41A8">
              <w:rPr>
                <w:rStyle w:val="hljs-keyword"/>
                <w:rFonts w:ascii="Times New Roman" w:hAnsi="Times New Roman" w:cs="Times New Roman" w:hint="eastAsia"/>
              </w:rPr>
              <w:t>趟</w:t>
            </w:r>
          </w:p>
          <w:p w:rsidR="000E41A8" w:rsidRPr="000E41A8" w:rsidRDefault="000E41A8" w:rsidP="000E41A8">
            <w:pPr>
              <w:pStyle w:val="HTML"/>
              <w:tabs>
                <w:tab w:val="clear" w:pos="916"/>
                <w:tab w:val="left" w:pos="435"/>
              </w:tabs>
              <w:rPr>
                <w:rStyle w:val="hljs-keyword"/>
                <w:rFonts w:ascii="Times New Roman" w:hAnsi="Times New Roman" w:cs="Times New Roman"/>
              </w:rPr>
            </w:pPr>
            <w:r w:rsidRPr="000E41A8">
              <w:rPr>
                <w:rStyle w:val="hljs-keyword"/>
                <w:rFonts w:ascii="Times New Roman" w:hAnsi="Times New Roman" w:cs="Times New Roman"/>
              </w:rPr>
              <w:tab/>
              <w:t>for(int i=1;i&lt;a.length;i++) {</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int</w:t>
            </w:r>
            <w:r w:rsidRPr="008F12AB">
              <w:rPr>
                <w:rStyle w:val="hljs-keyword"/>
                <w:rFonts w:ascii="Times New Roman" w:hAnsi="Times New Roman" w:cs="Times New Roman"/>
                <w:color w:val="00B050"/>
              </w:rPr>
              <w:t xml:space="preserve"> temp = a[i]</w:t>
            </w:r>
            <w:r w:rsidRPr="000E41A8">
              <w:rPr>
                <w:rStyle w:val="hljs-keyword"/>
                <w:rFonts w:ascii="Times New Roman" w:hAnsi="Times New Roman" w:cs="Times New Roman"/>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50"/>
              </w:rPr>
              <w:t>int j= i;</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hint="eastAsia"/>
              </w:rPr>
              <w:tab/>
              <w:t>/</w:t>
            </w:r>
            <w:r w:rsidRPr="008F12AB">
              <w:rPr>
                <w:rStyle w:val="hljs-keyword"/>
                <w:rFonts w:ascii="Times New Roman" w:hAnsi="Times New Roman" w:cs="Times New Roman" w:hint="eastAsia"/>
                <w:color w:val="00B0F0"/>
              </w:rPr>
              <w:t>/</w:t>
            </w:r>
            <w:r w:rsidRPr="008F12AB">
              <w:rPr>
                <w:rStyle w:val="hljs-keyword"/>
                <w:rFonts w:ascii="Times New Roman" w:hAnsi="Times New Roman" w:cs="Times New Roman" w:hint="eastAsia"/>
                <w:color w:val="00B0F0"/>
              </w:rPr>
              <w:t>若</w:t>
            </w:r>
            <w:r w:rsidRPr="008F12AB">
              <w:rPr>
                <w:rStyle w:val="hljs-keyword"/>
                <w:rFonts w:ascii="Times New Roman" w:hAnsi="Times New Roman" w:cs="Times New Roman" w:hint="eastAsia"/>
                <w:color w:val="00B0F0"/>
              </w:rPr>
              <w:t>temp&gt;a[j-1],</w:t>
            </w:r>
            <w:r w:rsidRPr="008F12AB">
              <w:rPr>
                <w:rStyle w:val="hljs-keyword"/>
                <w:rFonts w:ascii="Times New Roman" w:hAnsi="Times New Roman" w:cs="Times New Roman" w:hint="eastAsia"/>
                <w:color w:val="00B0F0"/>
              </w:rPr>
              <w:t>不需变化</w:t>
            </w:r>
            <w:r w:rsidRPr="000E41A8">
              <w:rPr>
                <w:rStyle w:val="hljs-keyword"/>
                <w:rFonts w:ascii="Times New Roman" w:hAnsi="Times New Roman" w:cs="Times New Roman" w:hint="eastAsia"/>
              </w:rPr>
              <w:t>，进入下一趟</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F0"/>
              </w:rPr>
              <w:t>if(temp&lt;a[j-1]) {</w:t>
            </w:r>
          </w:p>
          <w:p w:rsidR="000E41A8" w:rsidRPr="000E41A8" w:rsidRDefault="008F12AB" w:rsidP="000E41A8">
            <w:pPr>
              <w:pStyle w:val="HTML"/>
              <w:tabs>
                <w:tab w:val="clear" w:pos="916"/>
                <w:tab w:val="left" w:pos="1395"/>
              </w:tabs>
              <w:ind w:firstLineChars="600" w:firstLine="1440"/>
              <w:rPr>
                <w:rStyle w:val="hljs-keyword"/>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simplePos x="0" y="0"/>
                      <wp:positionH relativeFrom="column">
                        <wp:posOffset>2139287</wp:posOffset>
                      </wp:positionH>
                      <wp:positionV relativeFrom="paragraph">
                        <wp:posOffset>164398</wp:posOffset>
                      </wp:positionV>
                      <wp:extent cx="996286" cy="1269241"/>
                      <wp:effectExtent l="38100" t="0" r="33020" b="64770"/>
                      <wp:wrapNone/>
                      <wp:docPr id="30" name="直接箭头连接符 30"/>
                      <wp:cNvGraphicFramePr/>
                      <a:graphic xmlns:a="http://schemas.openxmlformats.org/drawingml/2006/main">
                        <a:graphicData uri="http://schemas.microsoft.com/office/word/2010/wordprocessingShape">
                          <wps:wsp>
                            <wps:cNvCnPr/>
                            <wps:spPr>
                              <a:xfrm flipH="1">
                                <a:off x="0" y="0"/>
                                <a:ext cx="996286" cy="1269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7CA16" id="直接箭头连接符 30" o:spid="_x0000_s1026" type="#_x0000_t32" style="position:absolute;left:0;text-align:left;margin-left:168.45pt;margin-top:12.95pt;width:78.45pt;height:9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" strokecolor="#4579b8 [3044]">
                      <v:stroke endarrow="block"/>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simplePos x="0" y="0"/>
                      <wp:positionH relativeFrom="column">
                        <wp:posOffset>1511490</wp:posOffset>
                      </wp:positionH>
                      <wp:positionV relativeFrom="paragraph">
                        <wp:posOffset>143927</wp:posOffset>
                      </wp:positionV>
                      <wp:extent cx="136477" cy="307075"/>
                      <wp:effectExtent l="38100" t="0" r="35560" b="55245"/>
                      <wp:wrapNone/>
                      <wp:docPr id="29" name="直接箭头连接符 29"/>
                      <wp:cNvGraphicFramePr/>
                      <a:graphic xmlns:a="http://schemas.openxmlformats.org/drawingml/2006/main">
                        <a:graphicData uri="http://schemas.microsoft.com/office/word/2010/wordprocessingShape">
                          <wps:wsp>
                            <wps:cNvCnPr/>
                            <wps:spPr>
                              <a:xfrm flipH="1">
                                <a:off x="0" y="0"/>
                                <a:ext cx="136477" cy="307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47773" id="直接箭头连接符 29" o:spid="_x0000_s1026" type="#_x0000_t32" style="position:absolute;left:0;text-align:left;margin-left:119pt;margin-top:11.35pt;width:10.75pt;height:24.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" strokecolor="#00b0f0">
                      <v:stroke endarrow="block"/>
                    </v:shape>
                  </w:pict>
                </mc:Fallback>
              </mc:AlternateContent>
            </w:r>
            <w:r w:rsidR="000E41A8" w:rsidRPr="000E41A8">
              <w:rPr>
                <w:rStyle w:val="hljs-keyword"/>
                <w:rFonts w:ascii="Times New Roman" w:hAnsi="Times New Roman" w:cs="Times New Roman" w:hint="eastAsia"/>
              </w:rPr>
              <w:t>//</w:t>
            </w:r>
            <w:r w:rsidR="000E41A8" w:rsidRPr="000E41A8">
              <w:rPr>
                <w:rStyle w:val="hljs-keyword"/>
                <w:rFonts w:ascii="Times New Roman" w:hAnsi="Times New Roman" w:cs="Times New Roman" w:hint="eastAsia"/>
              </w:rPr>
              <w:t>否则</w:t>
            </w:r>
            <w:r w:rsidR="000E41A8" w:rsidRPr="000E41A8">
              <w:rPr>
                <w:rStyle w:val="hljs-keyword"/>
                <w:rFonts w:ascii="Times New Roman" w:hAnsi="Times New Roman" w:cs="Times New Roman" w:hint="eastAsia"/>
              </w:rPr>
              <w:t>,a[j-1]</w:t>
            </w:r>
            <w:r w:rsidR="000E41A8" w:rsidRPr="000E41A8">
              <w:rPr>
                <w:rStyle w:val="hljs-keyword"/>
                <w:rFonts w:ascii="Times New Roman" w:hAnsi="Times New Roman" w:cs="Times New Roman" w:hint="eastAsia"/>
              </w:rPr>
              <w:t>后移一位。</w:t>
            </w:r>
            <w:r w:rsidR="000E41A8" w:rsidRPr="000E41A8">
              <w:rPr>
                <w:rStyle w:val="hljs-keyword"/>
                <w:rFonts w:ascii="Times New Roman" w:hAnsi="Times New Roman" w:cs="Times New Roman" w:hint="eastAsia"/>
              </w:rPr>
              <w:t>temp</w:t>
            </w:r>
            <w:r w:rsidR="000E41A8" w:rsidRPr="000E41A8">
              <w:rPr>
                <w:rStyle w:val="hljs-keyword"/>
                <w:rFonts w:ascii="Times New Roman" w:hAnsi="Times New Roman" w:cs="Times New Roman" w:hint="eastAsia"/>
              </w:rPr>
              <w:t>继续与</w:t>
            </w:r>
            <w:r w:rsidR="000E41A8" w:rsidRPr="000E41A8">
              <w:rPr>
                <w:rStyle w:val="hljs-keyword"/>
                <w:rFonts w:ascii="Times New Roman" w:hAnsi="Times New Roman" w:cs="Times New Roman" w:hint="eastAsia"/>
              </w:rPr>
              <w:t>a[j-2]</w:t>
            </w:r>
            <w:r w:rsidR="000E41A8" w:rsidRPr="000E41A8">
              <w:rPr>
                <w:rStyle w:val="hljs-keyword"/>
                <w:rFonts w:ascii="Times New Roman" w:hAnsi="Times New Roman" w:cs="Times New Roman" w:hint="eastAsia"/>
              </w:rPr>
              <w:t>比</w:t>
            </w:r>
            <w:r w:rsidR="000E41A8" w:rsidRPr="000E41A8">
              <w:rPr>
                <w:rStyle w:val="hljs-keyword"/>
                <w:rFonts w:ascii="Times New Roman" w:hAnsi="Times New Roman" w:cs="Times New Roman" w:hint="eastAsia"/>
              </w:rPr>
              <w:t>..</w:t>
            </w:r>
          </w:p>
          <w:p w:rsidR="000E41A8" w:rsidRDefault="000E41A8" w:rsidP="000E41A8">
            <w:pPr>
              <w:pStyle w:val="HTML"/>
              <w:tabs>
                <w:tab w:val="clear" w:pos="916"/>
                <w:tab w:val="left" w:pos="1395"/>
              </w:tabs>
              <w:rPr>
                <w:rStyle w:val="hljs-keyword"/>
                <w:rFonts w:ascii="Times New Roman" w:hAnsi="Times New Roman" w:cs="Times New Roman"/>
              </w:rPr>
            </w:pPr>
            <w:r w:rsidRPr="000E41A8">
              <w:rPr>
                <w:rStyle w:val="hljs-keyword"/>
                <w:rFonts w:ascii="Times New Roman" w:hAnsi="Times New Roman" w:cs="Times New Roman" w:hint="eastAsia"/>
              </w:rPr>
              <w:tab/>
              <w:t>while (j&gt;</w:t>
            </w:r>
            <w:r w:rsidRPr="008F12AB">
              <w:rPr>
                <w:rStyle w:val="hljs-keyword"/>
                <w:rFonts w:ascii="Times New Roman" w:hAnsi="Times New Roman" w:cs="Times New Roman" w:hint="eastAsia"/>
                <w:color w:val="FF0000"/>
              </w:rPr>
              <w:t>0</w:t>
            </w:r>
            <w:r w:rsidRPr="000E41A8">
              <w:rPr>
                <w:rStyle w:val="hljs-keyword"/>
                <w:rFonts w:ascii="Times New Roman" w:hAnsi="Times New Roman" w:cs="Times New Roman" w:hint="eastAsia"/>
              </w:rPr>
              <w:t xml:space="preserve"> &amp;&amp; temp &lt; a[j-1]) {</w:t>
            </w:r>
          </w:p>
          <w:p w:rsidR="000E41A8" w:rsidRPr="008F12AB" w:rsidRDefault="000E41A8" w:rsidP="000E41A8">
            <w:pPr>
              <w:pStyle w:val="HTML"/>
              <w:rPr>
                <w:rStyle w:val="hljs-keyword"/>
                <w:rFonts w:ascii="Times New Roman" w:hAnsi="Times New Roman" w:cs="Times New Roman"/>
                <w:color w:val="FF0000"/>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a[j] = a[j-1];</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j--;</w:t>
            </w:r>
          </w:p>
          <w:p w:rsidR="000E41A8" w:rsidRPr="000E41A8" w:rsidRDefault="000E41A8" w:rsidP="000E41A8">
            <w:pPr>
              <w:pStyle w:val="HTML"/>
              <w:tabs>
                <w:tab w:val="clear" w:pos="1832"/>
                <w:tab w:val="left" w:pos="1350"/>
              </w:tabs>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t>}</w:t>
            </w:r>
          </w:p>
          <w:p w:rsidR="000E41A8" w:rsidRPr="000E41A8" w:rsidRDefault="000E41A8" w:rsidP="0064568B">
            <w:pPr>
              <w:pStyle w:val="HTML"/>
              <w:rPr>
                <w:rStyle w:val="hljs-keyword"/>
                <w:rFonts w:ascii="Times New Roman" w:hAnsi="Times New Roman" w:cs="Times New Roman"/>
              </w:rPr>
            </w:pPr>
            <w:r w:rsidRPr="000E41A8">
              <w:rPr>
                <w:rStyle w:val="hljs-keyword"/>
                <w:rFonts w:ascii="Times New Roman" w:hAnsi="Times New Roman" w:cs="Times New Roman"/>
              </w:rPr>
              <w:tab/>
            </w:r>
            <w:r w:rsidR="0064568B">
              <w:rPr>
                <w:rStyle w:val="hljs-keyword"/>
                <w:rFonts w:ascii="Times New Roman" w:hAnsi="Times New Roman" w:cs="Times New Roman"/>
              </w:rPr>
              <w:t>}</w:t>
            </w:r>
            <w:r w:rsidRPr="000E41A8">
              <w:rPr>
                <w:rStyle w:val="hljs-keyword"/>
                <w:rFonts w:ascii="Times New Roman" w:hAnsi="Times New Roman" w:cs="Times New Roman"/>
              </w:rPr>
              <w:tab/>
            </w:r>
            <w:r w:rsidRPr="000E41A8">
              <w:rPr>
                <w:rStyle w:val="hljs-keyword"/>
                <w:rFonts w:ascii="Times New Roman" w:hAnsi="Times New Roman" w:cs="Times New Roman"/>
              </w:rPr>
              <w:tab/>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a[</w:t>
            </w:r>
            <w:r w:rsidRPr="008F12AB">
              <w:rPr>
                <w:rStyle w:val="hljs-keyword"/>
                <w:rFonts w:ascii="Times New Roman" w:hAnsi="Times New Roman" w:cs="Times New Roman"/>
                <w:color w:val="FF0000"/>
              </w:rPr>
              <w:t>j</w:t>
            </w:r>
            <w:r w:rsidRPr="000E41A8">
              <w:rPr>
                <w:rStyle w:val="hljs-keyword"/>
                <w:rFonts w:ascii="Times New Roman" w:hAnsi="Times New Roman" w:cs="Times New Roman"/>
              </w:rPr>
              <w:t>] = temp;</w:t>
            </w:r>
          </w:p>
          <w:p w:rsidR="000E41A8" w:rsidRPr="000E41A8" w:rsidRDefault="000E41A8" w:rsidP="000E41A8">
            <w:pPr>
              <w:pStyle w:val="HTML"/>
              <w:tabs>
                <w:tab w:val="clear" w:pos="916"/>
                <w:tab w:val="left" w:pos="675"/>
              </w:tabs>
              <w:rPr>
                <w:rStyle w:val="hljs-keyword"/>
                <w:rFonts w:ascii="Times New Roman" w:hAnsi="Times New Roman" w:cs="Times New Roman"/>
              </w:rPr>
            </w:pPr>
            <w:r w:rsidRPr="000E41A8">
              <w:rPr>
                <w:rStyle w:val="hljs-keyword"/>
                <w:rFonts w:ascii="Times New Roman" w:hAnsi="Times New Roman" w:cs="Times New Roman"/>
              </w:rPr>
              <w:tab/>
              <w:t>}</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w:t>
            </w:r>
          </w:p>
        </w:tc>
      </w:tr>
    </w:tbl>
    <w:p w:rsidR="000E41A8" w:rsidRDefault="008F12AB" w:rsidP="002B1C1D">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1368188</wp:posOffset>
                </wp:positionH>
                <wp:positionV relativeFrom="paragraph">
                  <wp:posOffset>-1945223</wp:posOffset>
                </wp:positionV>
                <wp:extent cx="545911" cy="784746"/>
                <wp:effectExtent l="38100" t="0" r="26035" b="53975"/>
                <wp:wrapNone/>
                <wp:docPr id="31" name="直接箭头连接符 31"/>
                <wp:cNvGraphicFramePr/>
                <a:graphic xmlns:a="http://schemas.openxmlformats.org/drawingml/2006/main">
                  <a:graphicData uri="http://schemas.microsoft.com/office/word/2010/wordprocessingShape">
                    <wps:wsp>
                      <wps:cNvCnPr/>
                      <wps:spPr>
                        <a:xfrm flipH="1">
                          <a:off x="0" y="0"/>
                          <a:ext cx="545911" cy="78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ECF9A" id="直接箭头连接符 31" o:spid="_x0000_s1026" type="#_x0000_t32" style="position:absolute;left:0;text-align:left;margin-left:107.75pt;margin-top:-153.15pt;width:43pt;height:61.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" strokecolor="#4579b8 [3044]">
                <v:stroke endarrow="block"/>
              </v:shape>
            </w:pict>
          </mc:Fallback>
        </mc:AlternateContent>
      </w:r>
    </w:p>
    <w:p w:rsidR="000E41A8" w:rsidRDefault="000E41A8" w:rsidP="002B1C1D">
      <w:pPr>
        <w:pStyle w:val="HTML"/>
        <w:rPr>
          <w:rStyle w:val="hljs-keyword"/>
          <w:rFonts w:ascii="Times New Roman" w:hAnsi="Times New Roman" w:cs="Times New Roman"/>
        </w:rPr>
      </w:pPr>
    </w:p>
    <w:p w:rsidR="000E41A8" w:rsidRPr="005608C3" w:rsidRDefault="000E41A8"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25FB710F" wp14:editId="4AD9FC64">
            <wp:extent cx="5274310" cy="13519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5191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7346280E" wp14:editId="718D6806">
            <wp:extent cx="5274310" cy="5759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594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jc w:val="center"/>
        <w:rPr>
          <w:rFonts w:ascii="Times New Roman" w:hAnsi="Times New Roman" w:cs="Times New Roman"/>
        </w:rPr>
      </w:pPr>
      <w:r>
        <w:rPr>
          <w:noProof/>
        </w:rPr>
        <w:drawing>
          <wp:inline distT="0" distB="0" distL="0" distR="0" wp14:anchorId="3E421251" wp14:editId="5F2AE4FB">
            <wp:extent cx="3133725" cy="1400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1400175"/>
                    </a:xfrm>
                    <a:prstGeom prst="rect">
                      <a:avLst/>
                    </a:prstGeom>
                  </pic:spPr>
                </pic:pic>
              </a:graphicData>
            </a:graphic>
          </wp:inline>
        </w:drawing>
      </w:r>
    </w:p>
    <w:p w:rsidR="00B16235" w:rsidRPr="005608C3" w:rsidRDefault="00B16235" w:rsidP="00B16235">
      <w:pPr>
        <w:pStyle w:val="a4"/>
        <w:spacing w:before="0" w:beforeAutospacing="0" w:after="0" w:afterAutospacing="0"/>
        <w:rPr>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50"/>
              </w:rPr>
              <w:t>(</w:t>
            </w:r>
            <w:r w:rsidRPr="00CC01B3">
              <w:rPr>
                <w:rStyle w:val="HTML0"/>
                <w:rFonts w:ascii="Times New Roman" w:hAnsi="Times New Roman" w:cs="Times New Roman"/>
                <w:color w:val="E36C0A" w:themeColor="accent6" w:themeShade="BF"/>
              </w:rPr>
              <w:t>array1</w:t>
            </w:r>
            <w:r w:rsidRPr="005608C3">
              <w:rPr>
                <w:rStyle w:val="HTML0"/>
                <w:rFonts w:ascii="Times New Roman" w:hAnsi="Times New Roman" w:cs="Times New Roman"/>
                <w:color w:val="00B05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F0"/>
              </w:rPr>
              <w:t>(</w:t>
            </w:r>
            <w:r w:rsidRPr="00CC01B3">
              <w:rPr>
                <w:rStyle w:val="HTML0"/>
                <w:rFonts w:ascii="Times New Roman" w:hAnsi="Times New Roman" w:cs="Times New Roman"/>
                <w:color w:val="E36C0A" w:themeColor="accent6" w:themeShade="BF"/>
              </w:rPr>
              <w:t>array2</w:t>
            </w:r>
            <w:r w:rsidRPr="005608C3">
              <w:rPr>
                <w:rStyle w:val="HTML0"/>
                <w:rFonts w:ascii="Times New Roman" w:hAnsi="Times New Roman" w:cs="Times New Roman"/>
                <w:color w:val="00B0F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datas = </w:t>
            </w:r>
            <w:r w:rsidRPr="00CC01B3">
              <w:rPr>
                <w:rStyle w:val="HTML0"/>
                <w:rFonts w:ascii="Times New Roman" w:hAnsi="Times New Roman" w:cs="Times New Roman"/>
                <w:color w:val="FF0000"/>
              </w:rPr>
              <w:t>merge</w:t>
            </w:r>
            <w:r w:rsidRPr="005608C3">
              <w:rPr>
                <w:rStyle w:val="HTML0"/>
                <w:rFonts w:ascii="Times New Roman" w:hAnsi="Times New Roman" w:cs="Times New Roman"/>
              </w:rPr>
              <w:t>(array1,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list1</w:t>
            </w:r>
            <w:r w:rsidRPr="005608C3">
              <w:rPr>
                <w:rStyle w:val="HTML0"/>
                <w:rFonts w:ascii="Times New Roman" w:hAnsi="Times New Roman" w:cs="Times New Roman"/>
              </w:rPr>
              <w:t>[count1]</w:t>
            </w:r>
            <w:r w:rsidRPr="00CC01B3">
              <w:rPr>
                <w:rStyle w:val="HTML0"/>
                <w:rFonts w:ascii="Times New Roman" w:hAnsi="Times New Roman" w:cs="Times New Roman"/>
                <w:color w:val="00B0F0"/>
              </w:rPr>
              <w:t xml:space="preserve"> &lt;</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list2</w:t>
            </w:r>
            <w:r w:rsidRPr="005608C3">
              <w:rPr>
                <w:rStyle w:val="HTML0"/>
                <w:rFonts w:ascii="Times New Roman" w:hAnsi="Times New Roman" w:cs="Times New Roman"/>
              </w:rPr>
              <w:t>[count2])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 xml:space="preserve">[count3++] </w:t>
            </w:r>
            <w:r w:rsidRPr="00CC01B3">
              <w:rPr>
                <w:rStyle w:val="HTML0"/>
                <w:rFonts w:ascii="Times New Roman" w:hAnsi="Times New Roman" w:cs="Times New Roman"/>
                <w:color w:val="00B0F0"/>
              </w:rPr>
              <w:t>= list1</w:t>
            </w:r>
            <w:r w:rsidRPr="005608C3">
              <w:rPr>
                <w:rStyle w:val="HTML0"/>
                <w:rFonts w:ascii="Times New Roman" w:hAnsi="Times New Roman" w:cs="Times New Roman"/>
              </w:rPr>
              <w:t>[count1++];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ljs-keyword"/>
                <w:rFonts w:ascii="Times New Roman" w:hAnsi="Times New Roman" w:cs="Times New Roman"/>
              </w:rPr>
              <w:t>while</w:t>
            </w:r>
            <w:r w:rsidR="00E4573D"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602B93"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快速</w:t>
      </w:r>
      <w:r w:rsidR="002B1C1D"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B65FEE" w:rsidRDefault="00247032" w:rsidP="002B1C1D">
      <w:pPr>
        <w:pStyle w:val="a4"/>
        <w:rPr>
          <w:rFonts w:ascii="Times New Roman" w:hAnsi="Times New Roman" w:cs="Times New Roman"/>
          <w:strike/>
        </w:rPr>
      </w:pPr>
      <w:r w:rsidRPr="00B65FEE">
        <w:rPr>
          <w:rFonts w:ascii="Times New Roman" w:hAnsi="Times New Roman" w:cs="Times New Roman"/>
          <w:strike/>
        </w:rPr>
        <w:t>思想</w:t>
      </w:r>
      <w:r w:rsidR="002B1C1D" w:rsidRPr="00B65FEE">
        <w:rPr>
          <w:rFonts w:ascii="Times New Roman" w:hAnsi="Times New Roman" w:cs="Times New Roman"/>
          <w:strike/>
        </w:rPr>
        <w:t>：在待排序的序列中选择一个称为</w:t>
      </w:r>
      <w:r w:rsidR="002B1C1D" w:rsidRPr="00B65FEE">
        <w:rPr>
          <w:rFonts w:ascii="Times New Roman" w:hAnsi="Times New Roman" w:cs="Times New Roman"/>
          <w:strike/>
          <w:color w:val="00B050"/>
        </w:rPr>
        <w:t>主元</w:t>
      </w:r>
      <w:r w:rsidR="002B1C1D" w:rsidRPr="00B65FEE">
        <w:rPr>
          <w:rFonts w:ascii="Times New Roman" w:hAnsi="Times New Roman" w:cs="Times New Roman"/>
          <w:strike/>
        </w:rPr>
        <w:t>的元素，将数组</w:t>
      </w:r>
      <w:r w:rsidR="002B1C1D" w:rsidRPr="00B65FEE">
        <w:rPr>
          <w:rFonts w:ascii="Times New Roman" w:hAnsi="Times New Roman" w:cs="Times New Roman"/>
          <w:strike/>
          <w:color w:val="00B0F0"/>
        </w:rPr>
        <w:t>分为两部分</w:t>
      </w:r>
      <w:r w:rsidR="002B1C1D" w:rsidRPr="00B65FEE">
        <w:rPr>
          <w:rFonts w:ascii="Times New Roman" w:hAnsi="Times New Roman" w:cs="Times New Roman"/>
          <w:strike/>
        </w:rPr>
        <w:t>，使得第一部分中的所有元素</w:t>
      </w:r>
      <w:r w:rsidR="002B1C1D" w:rsidRPr="00B65FEE">
        <w:rPr>
          <w:rFonts w:ascii="Times New Roman" w:hAnsi="Times New Roman" w:cs="Times New Roman"/>
          <w:strike/>
          <w:color w:val="00B050"/>
        </w:rPr>
        <w:t>都小于或等于</w:t>
      </w:r>
      <w:r w:rsidR="002B1C1D" w:rsidRPr="00B65FEE">
        <w:rPr>
          <w:rFonts w:ascii="Times New Roman" w:hAnsi="Times New Roman" w:cs="Times New Roman"/>
          <w:strike/>
        </w:rPr>
        <w:t>主元，而第二部分中的所有元素都</w:t>
      </w:r>
      <w:r w:rsidR="002B1C1D" w:rsidRPr="00B65FEE">
        <w:rPr>
          <w:rFonts w:ascii="Times New Roman" w:hAnsi="Times New Roman" w:cs="Times New Roman"/>
          <w:strike/>
          <w:color w:val="00B050"/>
        </w:rPr>
        <w:t>大于</w:t>
      </w:r>
      <w:r w:rsidR="002B1C1D" w:rsidRPr="00B65FEE">
        <w:rPr>
          <w:rFonts w:ascii="Times New Roman" w:hAnsi="Times New Roman" w:cs="Times New Roman"/>
          <w:strike/>
        </w:rPr>
        <w:t>主元，然后对两部分</w:t>
      </w:r>
      <w:r w:rsidR="002B1C1D" w:rsidRPr="00B65FEE">
        <w:rPr>
          <w:rFonts w:ascii="Times New Roman" w:hAnsi="Times New Roman" w:cs="Times New Roman"/>
          <w:strike/>
          <w:color w:val="00B050"/>
        </w:rPr>
        <w:t>递归</w:t>
      </w:r>
      <w:r w:rsidR="002B1C1D" w:rsidRPr="00B65FEE">
        <w:rPr>
          <w:rFonts w:ascii="Times New Roman" w:hAnsi="Times New Roman" w:cs="Times New Roman"/>
          <w:strike/>
        </w:rPr>
        <w:t>地应用</w:t>
      </w:r>
      <w:r w:rsidR="002B1C1D" w:rsidRPr="00B65FEE">
        <w:rPr>
          <w:rFonts w:ascii="Times New Roman" w:hAnsi="Times New Roman" w:cs="Times New Roman"/>
          <w:strike/>
          <w:color w:val="00B050"/>
        </w:rPr>
        <w:t>快速排序</w:t>
      </w:r>
      <w:r w:rsidR="002B1C1D" w:rsidRPr="00B65FEE">
        <w:rPr>
          <w:rFonts w:ascii="Times New Roman" w:hAnsi="Times New Roman" w:cs="Times New Roman"/>
          <w:strike/>
        </w:rPr>
        <w:t>算法。</w:t>
      </w:r>
    </w:p>
    <w:p w:rsidR="008C5EE8" w:rsidRDefault="008C5EE8" w:rsidP="002B1C1D">
      <w:pPr>
        <w:pStyle w:val="a4"/>
        <w:rPr>
          <w:rFonts w:ascii="Times New Roman" w:hAnsi="Times New Roman" w:cs="Times New Roman"/>
        </w:rPr>
      </w:pPr>
      <w:r>
        <w:rPr>
          <w:noProof/>
        </w:rPr>
        <w:drawing>
          <wp:inline distT="0" distB="0" distL="0" distR="0" wp14:anchorId="77B11320" wp14:editId="5F37B24D">
            <wp:extent cx="5274310" cy="764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64540"/>
                    </a:xfrm>
                    <a:prstGeom prst="rect">
                      <a:avLst/>
                    </a:prstGeom>
                  </pic:spPr>
                </pic:pic>
              </a:graphicData>
            </a:graphic>
          </wp:inline>
        </w:drawing>
      </w:r>
    </w:p>
    <w:p w:rsidR="008C5EE8" w:rsidRDefault="008C5EE8" w:rsidP="002B1C1D">
      <w:pPr>
        <w:pStyle w:val="a4"/>
        <w:rPr>
          <w:rFonts w:ascii="Times New Roman" w:hAnsi="Times New Roman" w:cs="Times New Roman"/>
        </w:rPr>
      </w:pPr>
      <w:r>
        <w:rPr>
          <w:noProof/>
        </w:rPr>
        <w:drawing>
          <wp:inline distT="0" distB="0" distL="0" distR="0" wp14:anchorId="1383F964" wp14:editId="065B10F9">
            <wp:extent cx="5274310" cy="128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3970"/>
                    </a:xfrm>
                    <a:prstGeom prst="rect">
                      <a:avLst/>
                    </a:prstGeom>
                  </pic:spPr>
                </pic:pic>
              </a:graphicData>
            </a:graphic>
          </wp:inline>
        </w:drawing>
      </w:r>
    </w:p>
    <w:p w:rsidR="008C5EE8" w:rsidRPr="005608C3" w:rsidRDefault="008C5EE8" w:rsidP="002B1C1D">
      <w:pPr>
        <w:pStyle w:val="a4"/>
        <w:rPr>
          <w:rFonts w:ascii="Times New Roman" w:hAnsi="Times New Roman" w:cs="Times New Roman"/>
        </w:rPr>
      </w:pPr>
      <w:r>
        <w:rPr>
          <w:noProof/>
        </w:rPr>
        <w:drawing>
          <wp:inline distT="0" distB="0" distL="0" distR="0" wp14:anchorId="3AF15F1F" wp14:editId="72C5DBBF">
            <wp:extent cx="5274310" cy="2799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9715"/>
                    </a:xfrm>
                    <a:prstGeom prst="rect">
                      <a:avLst/>
                    </a:prstGeom>
                  </pic:spPr>
                </pic:pic>
              </a:graphicData>
            </a:graphic>
          </wp:inline>
        </w:drawing>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1006CC" w:rsidP="00926C65">
      <w:pPr>
        <w:widowControl/>
        <w:spacing w:before="100" w:beforeAutospacing="1" w:after="100" w:afterAutospacing="1"/>
        <w:jc w:val="left"/>
        <w:rPr>
          <w:rStyle w:val="a5"/>
          <w:rFonts w:ascii="Times New Roman" w:hAnsi="Times New Roman" w:cs="Times New Roman"/>
          <w:sz w:val="24"/>
        </w:rPr>
      </w:pPr>
      <w:hyperlink r:id="rId39" w:history="1">
        <w:r w:rsidR="00E67ACE" w:rsidRPr="008C25A5">
          <w:rPr>
            <w:rStyle w:val="a3"/>
            <w:rFonts w:ascii="Times New Roman" w:hAnsi="Times New Roman" w:cs="Times New Roman"/>
            <w:sz w:val="24"/>
            <w:highlight w:val="yellow"/>
          </w:rPr>
          <w:t>http://www.cnblogs.com/coderising/p/5708801.html</w:t>
        </w:r>
      </w:hyperlink>
    </w:p>
    <w:p w:rsidR="008C5EE8" w:rsidRPr="008C5EE8" w:rsidRDefault="001006CC" w:rsidP="00926C65">
      <w:pPr>
        <w:widowControl/>
        <w:spacing w:before="100" w:beforeAutospacing="1" w:after="100" w:afterAutospacing="1"/>
        <w:jc w:val="left"/>
        <w:rPr>
          <w:rStyle w:val="a5"/>
          <w:rFonts w:ascii="Times New Roman" w:hAnsi="Times New Roman" w:cs="Times New Roman"/>
          <w:b w:val="0"/>
          <w:bCs w:val="0"/>
          <w:color w:val="0000FF"/>
          <w:sz w:val="24"/>
          <w:u w:val="single"/>
        </w:rPr>
      </w:pPr>
      <w:hyperlink r:id="rId40" w:history="1">
        <w:r w:rsidR="00D46DA6" w:rsidRPr="00014535">
          <w:rPr>
            <w:rStyle w:val="a3"/>
            <w:rFonts w:ascii="Times New Roman" w:hAnsi="Times New Roman" w:cs="Times New Roman"/>
            <w:sz w:val="24"/>
            <w:highlight w:val="yellow"/>
          </w:rPr>
          <w:t>http://www.cnblogs.com/hexiaochun/archive/2012/09/03/2668324.html</w:t>
        </w:r>
      </w:hyperlink>
    </w:p>
    <w:tbl>
      <w:tblPr>
        <w:tblStyle w:val="a7"/>
        <w:tblW w:w="0" w:type="auto"/>
        <w:tblLook w:val="04A0" w:firstRow="1" w:lastRow="0" w:firstColumn="1" w:lastColumn="0" w:noHBand="0" w:noVBand="1"/>
      </w:tblPr>
      <w:tblGrid>
        <w:gridCol w:w="8522"/>
      </w:tblGrid>
      <w:tr w:rsidR="008C5EE8" w:rsidTr="008C5EE8">
        <w:tc>
          <w:tcPr>
            <w:tcW w:w="8522"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bl>
            <w:tblPr>
              <w:tblStyle w:val="a7"/>
              <w:tblW w:w="0" w:type="auto"/>
              <w:tblLook w:val="04A0" w:firstRow="1" w:lastRow="0" w:firstColumn="1" w:lastColumn="0" w:noHBand="0" w:noVBand="1"/>
            </w:tblPr>
            <w:tblGrid>
              <w:gridCol w:w="8291"/>
            </w:tblGrid>
            <w:tr w:rsidR="008C5EE8" w:rsidTr="008C5EE8">
              <w:tc>
                <w:tcPr>
                  <w:tcW w:w="8291"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void _quick_sort(int[] arrays, int start, int end)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Pr>
                      <w:rStyle w:val="a5"/>
                      <w:rFonts w:ascii="Times New Roman" w:hAnsi="Times New Roman" w:cs="Times New Roman"/>
                      <w:b w:val="0"/>
                      <w:sz w:val="24"/>
                    </w:rPr>
                    <w:t xml:space="preserve"> </w:t>
                  </w:r>
                  <w:r w:rsidRPr="00B7121F">
                    <w:rPr>
                      <w:rStyle w:val="a5"/>
                      <w:rFonts w:ascii="Times New Roman" w:hAnsi="Times New Roman" w:cs="Times New Roman" w:hint="eastAsia"/>
                      <w:b w:val="0"/>
                      <w:sz w:val="24"/>
                    </w:rPr>
                    <w:t xml:space="preserve">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if (</w:t>
                  </w:r>
                  <w:r w:rsidRPr="00E23213">
                    <w:rPr>
                      <w:rStyle w:val="a5"/>
                      <w:rFonts w:ascii="Times New Roman" w:hAnsi="Times New Roman" w:cs="Times New Roman" w:hint="eastAsia"/>
                      <w:b w:val="0"/>
                      <w:color w:val="F79646" w:themeColor="accent6"/>
                      <w:sz w:val="24"/>
                    </w:rPr>
                    <w:t>value &gt; arrays[j]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值小于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时，交换</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和</w:t>
                  </w:r>
                  <w:r w:rsidRPr="00B7121F">
                    <w:rPr>
                      <w:rStyle w:val="a5"/>
                      <w:rFonts w:ascii="Times New Roman" w:hAnsi="Times New Roman" w:cs="Times New Roman" w:hint="eastAsia"/>
                      <w:b w:val="0"/>
                      <w:sz w:val="24"/>
                    </w:rPr>
                    <w:t>hi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w:t>
                  </w:r>
                  <w:r w:rsidRPr="008C5EE8">
                    <w:rPr>
                      <w:rStyle w:val="a5"/>
                      <w:rFonts w:ascii="Times New Roman" w:hAnsi="Times New Roman" w:cs="Times New Roman"/>
                      <w:b w:val="0"/>
                      <w:color w:val="FF0000"/>
                      <w:sz w:val="24"/>
                    </w:rPr>
                    <w:t xml:space="preserve"> 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w:t>
                  </w:r>
                  <w:r w:rsidRPr="008C5EE8">
                    <w:rPr>
                      <w:rStyle w:val="a5"/>
                      <w:rFonts w:ascii="Times New Roman" w:hAnsi="Times New Roman" w:cs="Times New Roman"/>
                      <w:b w:val="0"/>
                      <w:color w:val="FF0000"/>
                      <w:sz w:val="24"/>
                    </w:rPr>
                    <w:t>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b w:val="0"/>
                      <w:sz w:val="24"/>
                    </w:rPr>
                    <w:tab/>
                    <w:t xml:space="preserve">        </w:t>
                  </w:r>
                  <w:r w:rsidRPr="00B7121F">
                    <w:rPr>
                      <w:rStyle w:val="a5"/>
                      <w:rFonts w:ascii="Times New Roman" w:hAnsi="Times New Roman" w:cs="Times New Roman"/>
                      <w:b w:val="0"/>
                      <w:sz w:val="24"/>
                    </w:rPr>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8C5EE8">
                    <w:rPr>
                      <w:rStyle w:val="a5"/>
                      <w:rFonts w:ascii="Times New Roman" w:hAnsi="Times New Roman" w:cs="Times New Roman"/>
                      <w:b w:val="0"/>
                      <w:color w:val="FF0000"/>
                      <w:sz w:val="24"/>
                    </w:rPr>
                    <w:t>_</w:t>
                  </w:r>
                  <w:r w:rsidRPr="00E23213">
                    <w:rPr>
                      <w:rStyle w:val="a5"/>
                      <w:rFonts w:ascii="Times New Roman" w:hAnsi="Times New Roman" w:cs="Times New Roman"/>
                      <w:b w:val="0"/>
                      <w:color w:val="FF0000"/>
                      <w:sz w:val="24"/>
                    </w:rPr>
                    <w:t>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c>
            </w:tr>
          </w:tbl>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8C5EE8" w:rsidRDefault="008C5EE8" w:rsidP="008C5EE8">
            <w:pPr>
              <w:widowControl/>
              <w:spacing w:line="240" w:lineRule="exact"/>
              <w:jc w:val="left"/>
              <w:rPr>
                <w:rStyle w:val="hljs-comment"/>
                <w:rFonts w:ascii="Times New Roman" w:hAnsi="Times New Roman" w:cs="Times New Roman"/>
                <w:bCs/>
                <w:sz w:val="24"/>
              </w:rPr>
            </w:pPr>
            <w:r w:rsidRPr="00B7121F">
              <w:rPr>
                <w:rStyle w:val="a5"/>
                <w:rFonts w:ascii="Times New Roman" w:hAnsi="Times New Roman" w:cs="Times New Roman"/>
                <w:b w:val="0"/>
                <w:sz w:val="24"/>
              </w:rPr>
              <w:tab/>
              <w:t>}</w:t>
            </w:r>
          </w:p>
          <w:p w:rsidR="008C5EE8" w:rsidRDefault="008C5EE8" w:rsidP="00926C65">
            <w:pPr>
              <w:widowControl/>
              <w:spacing w:line="240" w:lineRule="exact"/>
              <w:jc w:val="left"/>
              <w:rPr>
                <w:rStyle w:val="a5"/>
                <w:rFonts w:ascii="Times New Roman" w:hAnsi="Times New Roman" w:cs="Times New Roman"/>
                <w:b w:val="0"/>
                <w:sz w:val="24"/>
              </w:rPr>
            </w:pPr>
          </w:p>
        </w:tc>
      </w:tr>
    </w:tbl>
    <w:p w:rsidR="008C5EE8" w:rsidRDefault="008C5EE8" w:rsidP="00926C65">
      <w:pPr>
        <w:widowControl/>
        <w:spacing w:line="240" w:lineRule="exact"/>
        <w:jc w:val="left"/>
        <w:rPr>
          <w:rStyle w:val="a5"/>
          <w:rFonts w:ascii="Times New Roman" w:hAnsi="Times New Roman" w:cs="Times New Roman"/>
          <w:b w:val="0"/>
          <w:sz w:val="24"/>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bookmarkStart w:id="0" w:name="_GoBack"/>
      <w:bookmarkEnd w:id="0"/>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026F69" w:rsidRDefault="00026F69" w:rsidP="00030EC4">
      <w:pPr>
        <w:pStyle w:val="a4"/>
        <w:spacing w:before="0" w:beforeAutospacing="0" w:after="0" w:afterAutospacing="0" w:line="320" w:lineRule="exact"/>
        <w:rPr>
          <w:rFonts w:ascii="Times New Roman" w:hAnsi="Times New Roman" w:cs="Times New Roman"/>
        </w:rPr>
      </w:pP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09DB244E" wp14:editId="493CA543">
            <wp:extent cx="5274310" cy="5575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7530"/>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2062FFA8" wp14:editId="16EDD29E">
            <wp:extent cx="5274310" cy="6330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3095"/>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51B1A232" wp14:editId="29785BA1">
            <wp:extent cx="5274310" cy="11137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3790"/>
                    </a:xfrm>
                    <a:prstGeom prst="rect">
                      <a:avLst/>
                    </a:prstGeom>
                  </pic:spPr>
                </pic:pic>
              </a:graphicData>
            </a:graphic>
          </wp:inline>
        </w:drawing>
      </w:r>
    </w:p>
    <w:p w:rsidR="00026F69" w:rsidRPr="005608C3" w:rsidRDefault="00026F69" w:rsidP="00026F69">
      <w:pPr>
        <w:pStyle w:val="a4"/>
        <w:spacing w:before="0" w:beforeAutospacing="0" w:after="0" w:afterAutospacing="0"/>
        <w:rPr>
          <w:rFonts w:ascii="Times New Roman" w:hAnsi="Times New Roman" w:cs="Times New Roman" w:hint="eastAsia"/>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926C65">
      <w:pPr>
        <w:widowControl/>
        <w:spacing w:before="100" w:beforeAutospacing="1" w:after="100" w:afterAutospacing="1"/>
        <w:jc w:val="left"/>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D35B01" w:rsidRPr="00AE72EE" w:rsidRDefault="00D35B01" w:rsidP="002B1C1D">
      <w:pPr>
        <w:pStyle w:val="HTML"/>
        <w:numPr>
          <w:ilvl w:val="0"/>
          <w:numId w:val="44"/>
        </w:numPr>
        <w:rPr>
          <w:rFonts w:ascii="Times New Roman" w:hAnsi="Times New Roman" w:cs="Times New Roman"/>
          <w:color w:val="FF0000"/>
        </w:rPr>
      </w:pPr>
      <w:r w:rsidRPr="00D35B01">
        <w:rPr>
          <w:rFonts w:ascii="Times New Roman" w:hAnsi="Times New Roman" w:cs="Times New Roman"/>
          <w:color w:val="FF0000"/>
        </w:rPr>
        <w:t>方式二</w:t>
      </w:r>
      <w:r w:rsidRPr="00D35B01">
        <w:rPr>
          <w:rFonts w:ascii="Times New Roman" w:hAnsi="Times New Roman" w:cs="Times New Roman" w:hint="eastAsia"/>
          <w:color w:val="FF0000"/>
        </w:rPr>
        <w:t>:</w:t>
      </w:r>
    </w:p>
    <w:tbl>
      <w:tblPr>
        <w:tblStyle w:val="a7"/>
        <w:tblW w:w="0" w:type="auto"/>
        <w:tblLook w:val="04A0" w:firstRow="1" w:lastRow="0" w:firstColumn="1" w:lastColumn="0" w:noHBand="0" w:noVBand="1"/>
      </w:tblPr>
      <w:tblGrid>
        <w:gridCol w:w="8522"/>
      </w:tblGrid>
      <w:tr w:rsidR="00D35B01" w:rsidTr="00D35B01">
        <w:tc>
          <w:tcPr>
            <w:tcW w:w="8522" w:type="dxa"/>
          </w:tcPr>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D35B01" w:rsidRPr="00AE72EE" w:rsidRDefault="00D35B01" w:rsidP="00AE72EE">
            <w:pPr>
              <w:pStyle w:val="HTML"/>
              <w:spacing w:line="240" w:lineRule="exact"/>
              <w:ind w:firstLineChars="200" w:firstLine="480"/>
              <w:rPr>
                <w:rFonts w:ascii="Times New Roman" w:hAnsi="Times New Roman" w:cs="Times New Roman"/>
                <w:color w:val="00B050"/>
              </w:rPr>
            </w:pPr>
            <w:r w:rsidRPr="00AE72EE">
              <w:rPr>
                <w:rFonts w:ascii="Times New Roman" w:hAnsi="Times New Roman" w:cs="Times New Roman" w:hint="eastAsia"/>
                <w:color w:val="00B050"/>
              </w:rPr>
              <w:t>//</w:t>
            </w:r>
            <w:r w:rsidRPr="00AE72EE">
              <w:rPr>
                <w:rFonts w:ascii="Times New Roman" w:hAnsi="Times New Roman" w:cs="Times New Roman" w:hint="eastAsia"/>
                <w:color w:val="00B050"/>
              </w:rPr>
              <w:t>堆排序</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00AE72EE">
              <w:rPr>
                <w:rFonts w:ascii="Times New Roman" w:hAnsi="Times New Roman" w:cs="Times New Roman"/>
              </w:rPr>
              <w:t xml:space="preserve">   </w:t>
            </w:r>
            <w:r w:rsidRPr="004D1529">
              <w:rPr>
                <w:rFonts w:ascii="Times New Roman" w:hAnsi="Times New Roman" w:cs="Times New Roman"/>
              </w:rPr>
              <w:t>public static int[] heapSort(int[] array){</w:t>
            </w:r>
          </w:p>
          <w:p w:rsidR="00D35B01" w:rsidRPr="004D1529" w:rsidRDefault="00AE72EE" w:rsidP="00D35B01">
            <w:pPr>
              <w:pStyle w:val="HTML"/>
              <w:spacing w:line="240" w:lineRule="exact"/>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1945257</wp:posOffset>
                      </wp:positionH>
                      <wp:positionV relativeFrom="paragraph">
                        <wp:posOffset>101144</wp:posOffset>
                      </wp:positionV>
                      <wp:extent cx="207034" cy="1768415"/>
                      <wp:effectExtent l="0" t="0" r="59690" b="60960"/>
                      <wp:wrapNone/>
                      <wp:docPr id="35" name="直接箭头连接符 35"/>
                      <wp:cNvGraphicFramePr/>
                      <a:graphic xmlns:a="http://schemas.openxmlformats.org/drawingml/2006/main">
                        <a:graphicData uri="http://schemas.microsoft.com/office/word/2010/wordprocessingShape">
                          <wps:wsp>
                            <wps:cNvCnPr/>
                            <wps:spPr>
                              <a:xfrm>
                                <a:off x="0" y="0"/>
                                <a:ext cx="207034" cy="176841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949BA" id="直接箭头连接符 35" o:spid="_x0000_s1026" type="#_x0000_t32" style="position:absolute;left:0;text-align:left;margin-left:153.15pt;margin-top:7.95pt;width:16.3pt;height:1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" strokecolor="#00b0f0">
                      <v:stroke endarrow="block"/>
                    </v:shape>
                  </w:pict>
                </mc:Fallback>
              </mc:AlternateContent>
            </w:r>
            <w:r w:rsidR="00D35B01" w:rsidRPr="004D1529">
              <w:rPr>
                <w:rFonts w:ascii="Times New Roman" w:hAnsi="Times New Roman" w:cs="Times New Roman" w:hint="eastAsia"/>
              </w:rPr>
              <w:t xml:space="preserve">       array = buildMaxHeap(array); //</w:t>
            </w:r>
            <w:r w:rsidR="00D35B01" w:rsidRPr="00486816">
              <w:rPr>
                <w:rFonts w:ascii="Times New Roman" w:hAnsi="Times New Roman" w:cs="Times New Roman" w:hint="eastAsia"/>
                <w:color w:val="FF0000"/>
              </w:rPr>
              <w:t>初始</w:t>
            </w:r>
            <w:r w:rsidR="00D35B01" w:rsidRPr="00D06F77">
              <w:rPr>
                <w:rFonts w:ascii="Times New Roman" w:hAnsi="Times New Roman" w:cs="Times New Roman" w:hint="eastAsia"/>
                <w:color w:val="F79646" w:themeColor="accent6"/>
              </w:rPr>
              <w:t>建堆</w:t>
            </w:r>
            <w:r w:rsidR="00D35B01" w:rsidRPr="004D1529">
              <w:rPr>
                <w:rFonts w:ascii="Times New Roman" w:hAnsi="Times New Roman" w:cs="Times New Roman" w:hint="eastAsia"/>
              </w:rPr>
              <w:t>，</w:t>
            </w:r>
            <w:r w:rsidR="00D35B01" w:rsidRPr="00D06F77">
              <w:rPr>
                <w:rFonts w:ascii="Times New Roman" w:hAnsi="Times New Roman" w:cs="Times New Roman" w:hint="eastAsia"/>
                <w:color w:val="F79646" w:themeColor="accent6"/>
              </w:rPr>
              <w:t>array[0]</w:t>
            </w:r>
            <w:r w:rsidR="00D35B01" w:rsidRPr="004D1529">
              <w:rPr>
                <w:rFonts w:ascii="Times New Roman" w:hAnsi="Times New Roman" w:cs="Times New Roman" w:hint="eastAsia"/>
              </w:rPr>
              <w:t>为第一趟值</w:t>
            </w:r>
            <w:r w:rsidR="00D35B01" w:rsidRPr="00D06F77">
              <w:rPr>
                <w:rFonts w:ascii="Times New Roman" w:hAnsi="Times New Roman" w:cs="Times New Roman" w:hint="eastAsia"/>
                <w:color w:val="F79646" w:themeColor="accent6"/>
              </w:rPr>
              <w:t>最大</w:t>
            </w:r>
            <w:r w:rsidR="00D35B01" w:rsidRPr="004D1529">
              <w:rPr>
                <w:rFonts w:ascii="Times New Roman" w:hAnsi="Times New Roman" w:cs="Times New Roman" w:hint="eastAsia"/>
              </w:rPr>
              <w:t>的元素</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for</w:t>
            </w:r>
            <w:r w:rsidRPr="004D1529">
              <w:rPr>
                <w:rFonts w:ascii="Times New Roman" w:hAnsi="Times New Roman" w:cs="Times New Roman"/>
              </w:rPr>
              <w:t>(int i=</w:t>
            </w:r>
            <w:r w:rsidRPr="00436DEE">
              <w:rPr>
                <w:rFonts w:ascii="Times New Roman" w:hAnsi="Times New Roman" w:cs="Times New Roman"/>
                <w:color w:val="FF0000"/>
              </w:rPr>
              <w:t>array.length-1</w:t>
            </w:r>
            <w:r w:rsidRPr="004D1529">
              <w:rPr>
                <w:rFonts w:ascii="Times New Roman" w:hAnsi="Times New Roman" w:cs="Times New Roman"/>
              </w:rPr>
              <w:t xml:space="preserve">;i&gt;=1;i--){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D35B01" w:rsidRPr="004D1529" w:rsidRDefault="00D35B01" w:rsidP="00D35B01">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D35B01" w:rsidRPr="004D1529" w:rsidRDefault="008536A9"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1695091</wp:posOffset>
                      </wp:positionH>
                      <wp:positionV relativeFrom="paragraph">
                        <wp:posOffset>17755</wp:posOffset>
                      </wp:positionV>
                      <wp:extent cx="698739" cy="2260121"/>
                      <wp:effectExtent l="0" t="0" r="63500" b="64135"/>
                      <wp:wrapNone/>
                      <wp:docPr id="38" name="直接箭头连接符 38"/>
                      <wp:cNvGraphicFramePr/>
                      <a:graphic xmlns:a="http://schemas.openxmlformats.org/drawingml/2006/main">
                        <a:graphicData uri="http://schemas.microsoft.com/office/word/2010/wordprocessingShape">
                          <wps:wsp>
                            <wps:cNvCnPr/>
                            <wps:spPr>
                              <a:xfrm>
                                <a:off x="0" y="0"/>
                                <a:ext cx="698739" cy="226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75A12" id="直接箭头连接符 38" o:spid="_x0000_s1026" type="#_x0000_t32" style="position:absolute;left:0;text-align:left;margin-left:133.45pt;margin-top:1.4pt;width:55pt;height:17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" strokecolor="#4579b8 [3044]">
                      <v:stroke endarrow="block"/>
                    </v:shape>
                  </w:pict>
                </mc:Fallback>
              </mc:AlternateContent>
            </w:r>
            <w:r w:rsidR="00D35B01"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8121EB">
              <w:rPr>
                <w:rFonts w:ascii="Times New Roman" w:hAnsi="Times New Roman" w:cs="Times New Roman" w:hint="eastAsia"/>
                <w:color w:val="00B050"/>
              </w:rPr>
              <w:t>构建大根堆</w:t>
            </w:r>
            <w:r w:rsidRPr="004D1529">
              <w:rPr>
                <w:rFonts w:ascii="Times New Roman" w:hAnsi="Times New Roman" w:cs="Times New Roman" w:hint="eastAsia"/>
              </w:rPr>
              <w:t>：将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D35B01" w:rsidRPr="004D1529" w:rsidRDefault="00AE72EE" w:rsidP="00D35B01">
            <w:pPr>
              <w:pStyle w:val="HTML"/>
              <w:spacing w:line="240" w:lineRule="exact"/>
              <w:ind w:firstLineChars="400" w:firstLine="96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5408" behindDoc="0" locked="0" layoutInCell="1" allowOverlap="1">
                      <wp:simplePos x="0" y="0"/>
                      <wp:positionH relativeFrom="column">
                        <wp:posOffset>2186796</wp:posOffset>
                      </wp:positionH>
                      <wp:positionV relativeFrom="paragraph">
                        <wp:posOffset>20632</wp:posOffset>
                      </wp:positionV>
                      <wp:extent cx="1708030" cy="138022"/>
                      <wp:effectExtent l="38100" t="0" r="26035" b="90805"/>
                      <wp:wrapNone/>
                      <wp:docPr id="36" name="直接箭头连接符 36"/>
                      <wp:cNvGraphicFramePr/>
                      <a:graphic xmlns:a="http://schemas.openxmlformats.org/drawingml/2006/main">
                        <a:graphicData uri="http://schemas.microsoft.com/office/word/2010/wordprocessingShape">
                          <wps:wsp>
                            <wps:cNvCnPr/>
                            <wps:spPr>
                              <a:xfrm flipH="1">
                                <a:off x="0" y="0"/>
                                <a:ext cx="1708030" cy="13802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E966A" id="直接箭头连接符 36" o:spid="_x0000_s1026" type="#_x0000_t32" style="position:absolute;left:0;text-align:left;margin-left:172.2pt;margin-top:1.6pt;width:134.5pt;height:10.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" strokecolor="#00b0f0">
                      <v:stroke endarrow="block"/>
                    </v:shape>
                  </w:pict>
                </mc:Fallback>
              </mc:AlternateContent>
            </w:r>
            <w:r w:rsidR="00D35B01" w:rsidRPr="004D1529">
              <w:rPr>
                <w:rFonts w:ascii="Times New Roman" w:hAnsi="Times New Roman" w:cs="Times New Roman" w:hint="eastAsia"/>
              </w:rPr>
              <w:t>直到根节点</w:t>
            </w:r>
            <w:r w:rsidR="00D35B01" w:rsidRPr="004D1529">
              <w:rPr>
                <w:rFonts w:ascii="Times New Roman" w:hAnsi="Times New Roman" w:cs="Times New Roman" w:hint="eastAsia"/>
              </w:rPr>
              <w:t>0</w:t>
            </w:r>
            <w:r w:rsidR="00D35B01" w:rsidRPr="004D1529">
              <w:rPr>
                <w:rFonts w:ascii="Times New Roman" w:hAnsi="Times New Roman" w:cs="Times New Roman" w:hint="eastAsia"/>
              </w:rPr>
              <w:t>，反复调整堆</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w:t>
            </w:r>
            <w:r w:rsidRPr="00AE72EE">
              <w:rPr>
                <w:rFonts w:ascii="Times New Roman" w:hAnsi="Times New Roman" w:cs="Times New Roman"/>
                <w:color w:val="00B050"/>
              </w:rPr>
              <w:t>(array.length-2)/2</w:t>
            </w:r>
            <w:r w:rsidRPr="004D1529">
              <w:rPr>
                <w:rFonts w:ascii="Times New Roman" w:hAnsi="Times New Roman" w:cs="Times New Roman"/>
              </w:rPr>
              <w:t xml:space="preserve">;i&gt;=0;i--){ </w:t>
            </w:r>
          </w:p>
          <w:p w:rsidR="00D35B01" w:rsidRPr="004D1529" w:rsidRDefault="008121EB"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12B40E" wp14:editId="67922A6A">
                      <wp:simplePos x="0" y="0"/>
                      <wp:positionH relativeFrom="column">
                        <wp:posOffset>1764102</wp:posOffset>
                      </wp:positionH>
                      <wp:positionV relativeFrom="paragraph">
                        <wp:posOffset>121273</wp:posOffset>
                      </wp:positionV>
                      <wp:extent cx="396563" cy="853608"/>
                      <wp:effectExtent l="0" t="0" r="60960" b="60960"/>
                      <wp:wrapNone/>
                      <wp:docPr id="37" name="直接箭头连接符 37"/>
                      <wp:cNvGraphicFramePr/>
                      <a:graphic xmlns:a="http://schemas.openxmlformats.org/drawingml/2006/main">
                        <a:graphicData uri="http://schemas.microsoft.com/office/word/2010/wordprocessingShape">
                          <wps:wsp>
                            <wps:cNvCnPr/>
                            <wps:spPr>
                              <a:xfrm>
                                <a:off x="0" y="0"/>
                                <a:ext cx="396563" cy="85360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35365" id="直接箭头连接符 37" o:spid="_x0000_s1026" type="#_x0000_t32" style="position:absolute;left:0;text-align:left;margin-left:138.9pt;margin-top:9.55pt;width:31.2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" strokecolor="#00b0f0">
                      <v:stroke endarrow="block"/>
                    </v:shape>
                  </w:pict>
                </mc:Fallback>
              </mc:AlternateContent>
            </w:r>
            <w:r w:rsidR="00D35B01" w:rsidRPr="004D1529">
              <w:rPr>
                <w:rFonts w:ascii="Times New Roman" w:hAnsi="Times New Roman" w:cs="Times New Roman"/>
              </w:rPr>
              <w:t xml:space="preserve">            adjustDownToUp(array, i,</w:t>
            </w:r>
            <w:r>
              <w:rPr>
                <w:rFonts w:ascii="Times New Roman" w:hAnsi="Times New Roman" w:cs="Times New Roman"/>
              </w:rPr>
              <w:t xml:space="preserve"> </w:t>
            </w:r>
            <w:r w:rsidR="00D35B01" w:rsidRPr="004D1529">
              <w:rPr>
                <w:rFonts w:ascii="Times New Roman" w:hAnsi="Times New Roman" w:cs="Times New Roman"/>
              </w:rPr>
              <w:t>array.length);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8121EB">
              <w:rPr>
                <w:rFonts w:ascii="Times New Roman" w:hAnsi="Times New Roman" w:cs="Times New Roman" w:hint="eastAsia"/>
                <w:color w:val="00B050"/>
              </w:rPr>
              <w:t>自下往上</w:t>
            </w:r>
            <w:r w:rsidRPr="004D1529">
              <w:rPr>
                <w:rFonts w:ascii="Times New Roman" w:hAnsi="Times New Roman" w:cs="Times New Roman" w:hint="eastAsia"/>
              </w:rPr>
              <w:t>逐步调整树形结构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2*k+1</w:t>
            </w:r>
            <w:r>
              <w:rPr>
                <w:rFonts w:ascii="Times New Roman" w:hAnsi="Times New Roman" w:cs="Times New Roman" w:hint="eastAsia"/>
              </w:rPr>
              <w:t xml:space="preserve">; i&lt;=length-1; i=2*i+1){ </w:t>
            </w:r>
          </w:p>
          <w:p w:rsidR="00D35B01" w:rsidRPr="004D1529" w:rsidRDefault="00D35B01" w:rsidP="00D35B01">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D35B01" w:rsidRPr="00205F87" w:rsidRDefault="00D35B01" w:rsidP="00D35B01">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D35B01" w:rsidRPr="00205F87" w:rsidRDefault="00D35B01" w:rsidP="00D35B01">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Pr>
                <w:rFonts w:ascii="Times New Roman" w:hAnsi="Times New Roman" w:cs="Times New Roman"/>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D35B01" w:rsidRDefault="00D35B01" w:rsidP="00D35B01">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D35B01" w:rsidRDefault="00D35B01" w:rsidP="00D35B01">
            <w:pPr>
              <w:pStyle w:val="HTML"/>
              <w:spacing w:line="240" w:lineRule="exact"/>
              <w:rPr>
                <w:rFonts w:ascii="Times New Roman" w:hAnsi="Times New Roman" w:cs="Times New Roman"/>
              </w:rPr>
            </w:pPr>
          </w:p>
          <w:p w:rsidR="00AE72EE" w:rsidRDefault="00AE72EE" w:rsidP="00D35B01">
            <w:pPr>
              <w:pStyle w:val="HTML"/>
              <w:spacing w:line="240" w:lineRule="exact"/>
              <w:rPr>
                <w:rFonts w:ascii="Times New Roman" w:hAnsi="Times New Roman" w:cs="Times New Roman"/>
              </w:rPr>
            </w:pPr>
          </w:p>
          <w:p w:rsidR="00AE72EE" w:rsidRPr="004D1529" w:rsidRDefault="00AE72EE" w:rsidP="00D35B01">
            <w:pPr>
              <w:pStyle w:val="HTML"/>
              <w:spacing w:line="240" w:lineRule="exact"/>
              <w:rPr>
                <w:rFonts w:ascii="Times New Roman" w:hAnsi="Times New Roman" w:cs="Times New Roman"/>
              </w:rPr>
            </w:pP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t>}</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w:t>
            </w:r>
          </w:p>
        </w:tc>
      </w:tr>
    </w:tbl>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4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4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4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4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4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4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5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6CC" w:rsidRDefault="001006CC" w:rsidP="005608C3">
      <w:r>
        <w:separator/>
      </w:r>
    </w:p>
  </w:endnote>
  <w:endnote w:type="continuationSeparator" w:id="0">
    <w:p w:rsidR="001006CC" w:rsidRDefault="001006CC"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6CC" w:rsidRDefault="001006CC" w:rsidP="005608C3">
      <w:r>
        <w:separator/>
      </w:r>
    </w:p>
  </w:footnote>
  <w:footnote w:type="continuationSeparator" w:id="0">
    <w:p w:rsidR="001006CC" w:rsidRDefault="001006CC"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0D0582"/>
    <w:multiLevelType w:val="hybridMultilevel"/>
    <w:tmpl w:val="F3907E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6"/>
  </w:num>
  <w:num w:numId="3">
    <w:abstractNumId w:val="13"/>
  </w:num>
  <w:num w:numId="4">
    <w:abstractNumId w:val="5"/>
  </w:num>
  <w:num w:numId="5">
    <w:abstractNumId w:val="43"/>
  </w:num>
  <w:num w:numId="6">
    <w:abstractNumId w:val="33"/>
  </w:num>
  <w:num w:numId="7">
    <w:abstractNumId w:val="32"/>
  </w:num>
  <w:num w:numId="8">
    <w:abstractNumId w:val="23"/>
  </w:num>
  <w:num w:numId="9">
    <w:abstractNumId w:val="8"/>
  </w:num>
  <w:num w:numId="10">
    <w:abstractNumId w:val="25"/>
  </w:num>
  <w:num w:numId="11">
    <w:abstractNumId w:val="39"/>
  </w:num>
  <w:num w:numId="12">
    <w:abstractNumId w:val="17"/>
  </w:num>
  <w:num w:numId="13">
    <w:abstractNumId w:val="0"/>
  </w:num>
  <w:num w:numId="14">
    <w:abstractNumId w:val="41"/>
  </w:num>
  <w:num w:numId="15">
    <w:abstractNumId w:val="21"/>
  </w:num>
  <w:num w:numId="16">
    <w:abstractNumId w:val="16"/>
  </w:num>
  <w:num w:numId="17">
    <w:abstractNumId w:val="40"/>
  </w:num>
  <w:num w:numId="18">
    <w:abstractNumId w:val="14"/>
  </w:num>
  <w:num w:numId="19">
    <w:abstractNumId w:val="24"/>
  </w:num>
  <w:num w:numId="20">
    <w:abstractNumId w:val="3"/>
  </w:num>
  <w:num w:numId="21">
    <w:abstractNumId w:val="6"/>
  </w:num>
  <w:num w:numId="22">
    <w:abstractNumId w:val="20"/>
  </w:num>
  <w:num w:numId="23">
    <w:abstractNumId w:val="31"/>
  </w:num>
  <w:num w:numId="24">
    <w:abstractNumId w:val="22"/>
  </w:num>
  <w:num w:numId="25">
    <w:abstractNumId w:val="38"/>
  </w:num>
  <w:num w:numId="26">
    <w:abstractNumId w:val="29"/>
  </w:num>
  <w:num w:numId="27">
    <w:abstractNumId w:val="10"/>
  </w:num>
  <w:num w:numId="28">
    <w:abstractNumId w:val="15"/>
  </w:num>
  <w:num w:numId="29">
    <w:abstractNumId w:val="1"/>
  </w:num>
  <w:num w:numId="30">
    <w:abstractNumId w:val="11"/>
  </w:num>
  <w:num w:numId="31">
    <w:abstractNumId w:val="42"/>
  </w:num>
  <w:num w:numId="32">
    <w:abstractNumId w:val="4"/>
  </w:num>
  <w:num w:numId="33">
    <w:abstractNumId w:val="28"/>
  </w:num>
  <w:num w:numId="34">
    <w:abstractNumId w:val="34"/>
  </w:num>
  <w:num w:numId="35">
    <w:abstractNumId w:val="2"/>
  </w:num>
  <w:num w:numId="36">
    <w:abstractNumId w:val="27"/>
  </w:num>
  <w:num w:numId="37">
    <w:abstractNumId w:val="9"/>
  </w:num>
  <w:num w:numId="38">
    <w:abstractNumId w:val="37"/>
  </w:num>
  <w:num w:numId="39">
    <w:abstractNumId w:val="19"/>
  </w:num>
  <w:num w:numId="40">
    <w:abstractNumId w:val="36"/>
  </w:num>
  <w:num w:numId="41">
    <w:abstractNumId w:val="35"/>
  </w:num>
  <w:num w:numId="42">
    <w:abstractNumId w:val="30"/>
  </w:num>
  <w:num w:numId="43">
    <w:abstractNumId w:val="7"/>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26F69"/>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0E41A8"/>
    <w:rsid w:val="001006CC"/>
    <w:rsid w:val="00105BB5"/>
    <w:rsid w:val="001116B3"/>
    <w:rsid w:val="0011217A"/>
    <w:rsid w:val="00114A7B"/>
    <w:rsid w:val="001213BE"/>
    <w:rsid w:val="00127C62"/>
    <w:rsid w:val="00133528"/>
    <w:rsid w:val="00135C5C"/>
    <w:rsid w:val="00145013"/>
    <w:rsid w:val="00164BBE"/>
    <w:rsid w:val="00165CE5"/>
    <w:rsid w:val="001663A7"/>
    <w:rsid w:val="00170D1B"/>
    <w:rsid w:val="00175C0B"/>
    <w:rsid w:val="001805EC"/>
    <w:rsid w:val="001857B5"/>
    <w:rsid w:val="001A06AC"/>
    <w:rsid w:val="001B7C0E"/>
    <w:rsid w:val="00201C39"/>
    <w:rsid w:val="00203CA0"/>
    <w:rsid w:val="00203D8C"/>
    <w:rsid w:val="002051D6"/>
    <w:rsid w:val="00205F87"/>
    <w:rsid w:val="00206DFF"/>
    <w:rsid w:val="0021756C"/>
    <w:rsid w:val="0022496C"/>
    <w:rsid w:val="00224A8A"/>
    <w:rsid w:val="00234BB0"/>
    <w:rsid w:val="00240AD2"/>
    <w:rsid w:val="00246492"/>
    <w:rsid w:val="00247032"/>
    <w:rsid w:val="002604C6"/>
    <w:rsid w:val="00270AAF"/>
    <w:rsid w:val="00283F5C"/>
    <w:rsid w:val="0029166A"/>
    <w:rsid w:val="00291C6B"/>
    <w:rsid w:val="002A492D"/>
    <w:rsid w:val="002B1C1D"/>
    <w:rsid w:val="002B1C1F"/>
    <w:rsid w:val="002B4544"/>
    <w:rsid w:val="002E4335"/>
    <w:rsid w:val="002E5BC5"/>
    <w:rsid w:val="00300A11"/>
    <w:rsid w:val="003073DA"/>
    <w:rsid w:val="00320996"/>
    <w:rsid w:val="00336CA9"/>
    <w:rsid w:val="00344F70"/>
    <w:rsid w:val="003473A0"/>
    <w:rsid w:val="00357EE0"/>
    <w:rsid w:val="00371251"/>
    <w:rsid w:val="003825C8"/>
    <w:rsid w:val="00383E25"/>
    <w:rsid w:val="003A1C17"/>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134B9"/>
    <w:rsid w:val="005334BE"/>
    <w:rsid w:val="00535691"/>
    <w:rsid w:val="005369C2"/>
    <w:rsid w:val="00541B5F"/>
    <w:rsid w:val="00544537"/>
    <w:rsid w:val="005608C3"/>
    <w:rsid w:val="0056410E"/>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E7CC8"/>
    <w:rsid w:val="005F0AAE"/>
    <w:rsid w:val="005F77BB"/>
    <w:rsid w:val="00602B93"/>
    <w:rsid w:val="0061720C"/>
    <w:rsid w:val="0062781A"/>
    <w:rsid w:val="0063566E"/>
    <w:rsid w:val="00635BC8"/>
    <w:rsid w:val="00644BEE"/>
    <w:rsid w:val="0064568B"/>
    <w:rsid w:val="00647BB9"/>
    <w:rsid w:val="006611D6"/>
    <w:rsid w:val="00665189"/>
    <w:rsid w:val="006751EF"/>
    <w:rsid w:val="00677A39"/>
    <w:rsid w:val="00681356"/>
    <w:rsid w:val="00694D65"/>
    <w:rsid w:val="006B42F2"/>
    <w:rsid w:val="006C3337"/>
    <w:rsid w:val="006C4B5C"/>
    <w:rsid w:val="006C5058"/>
    <w:rsid w:val="006C7014"/>
    <w:rsid w:val="006D035F"/>
    <w:rsid w:val="006E0525"/>
    <w:rsid w:val="006E13B3"/>
    <w:rsid w:val="006E75AC"/>
    <w:rsid w:val="006F3D05"/>
    <w:rsid w:val="00705D3B"/>
    <w:rsid w:val="00711CB2"/>
    <w:rsid w:val="00720683"/>
    <w:rsid w:val="0072260F"/>
    <w:rsid w:val="00731F18"/>
    <w:rsid w:val="0074453D"/>
    <w:rsid w:val="00745339"/>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16B9"/>
    <w:rsid w:val="007F3D62"/>
    <w:rsid w:val="007F69B3"/>
    <w:rsid w:val="00801021"/>
    <w:rsid w:val="008045E0"/>
    <w:rsid w:val="008121EB"/>
    <w:rsid w:val="0082069C"/>
    <w:rsid w:val="00823DB8"/>
    <w:rsid w:val="00830700"/>
    <w:rsid w:val="008413BC"/>
    <w:rsid w:val="008512DF"/>
    <w:rsid w:val="008536A9"/>
    <w:rsid w:val="0086542D"/>
    <w:rsid w:val="00866C0B"/>
    <w:rsid w:val="0087599A"/>
    <w:rsid w:val="008A4540"/>
    <w:rsid w:val="008B03F0"/>
    <w:rsid w:val="008C0326"/>
    <w:rsid w:val="008C3702"/>
    <w:rsid w:val="008C5EE8"/>
    <w:rsid w:val="008E01CE"/>
    <w:rsid w:val="008E0D8E"/>
    <w:rsid w:val="008E53C2"/>
    <w:rsid w:val="008E7DD1"/>
    <w:rsid w:val="008F12AB"/>
    <w:rsid w:val="00920D97"/>
    <w:rsid w:val="00926C65"/>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9F4041"/>
    <w:rsid w:val="00A0416E"/>
    <w:rsid w:val="00A05E15"/>
    <w:rsid w:val="00A10316"/>
    <w:rsid w:val="00A108FC"/>
    <w:rsid w:val="00A32FE6"/>
    <w:rsid w:val="00A4567B"/>
    <w:rsid w:val="00A57891"/>
    <w:rsid w:val="00A604AF"/>
    <w:rsid w:val="00A701F2"/>
    <w:rsid w:val="00A707B5"/>
    <w:rsid w:val="00A72A98"/>
    <w:rsid w:val="00A72BBF"/>
    <w:rsid w:val="00A814DA"/>
    <w:rsid w:val="00A83C60"/>
    <w:rsid w:val="00A90B3D"/>
    <w:rsid w:val="00AB4E0C"/>
    <w:rsid w:val="00AE064F"/>
    <w:rsid w:val="00AE1428"/>
    <w:rsid w:val="00AE1D13"/>
    <w:rsid w:val="00AE2E85"/>
    <w:rsid w:val="00AE366E"/>
    <w:rsid w:val="00AE5BBE"/>
    <w:rsid w:val="00AE60AC"/>
    <w:rsid w:val="00AE72EE"/>
    <w:rsid w:val="00AF202C"/>
    <w:rsid w:val="00B12DEA"/>
    <w:rsid w:val="00B13CB0"/>
    <w:rsid w:val="00B16235"/>
    <w:rsid w:val="00B169D0"/>
    <w:rsid w:val="00B2025C"/>
    <w:rsid w:val="00B24146"/>
    <w:rsid w:val="00B242F3"/>
    <w:rsid w:val="00B251B5"/>
    <w:rsid w:val="00B33B93"/>
    <w:rsid w:val="00B42DE3"/>
    <w:rsid w:val="00B54EEE"/>
    <w:rsid w:val="00B65F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57D88"/>
    <w:rsid w:val="00C614E7"/>
    <w:rsid w:val="00C872AE"/>
    <w:rsid w:val="00C90A2A"/>
    <w:rsid w:val="00CA0C97"/>
    <w:rsid w:val="00CB425B"/>
    <w:rsid w:val="00CB48BE"/>
    <w:rsid w:val="00CB5078"/>
    <w:rsid w:val="00CB79FF"/>
    <w:rsid w:val="00CC01B3"/>
    <w:rsid w:val="00CD47F5"/>
    <w:rsid w:val="00CE3F41"/>
    <w:rsid w:val="00CF2F29"/>
    <w:rsid w:val="00CF48E7"/>
    <w:rsid w:val="00CF66B4"/>
    <w:rsid w:val="00D06F77"/>
    <w:rsid w:val="00D11750"/>
    <w:rsid w:val="00D20EF3"/>
    <w:rsid w:val="00D25607"/>
    <w:rsid w:val="00D26845"/>
    <w:rsid w:val="00D276BB"/>
    <w:rsid w:val="00D27E0C"/>
    <w:rsid w:val="00D35B01"/>
    <w:rsid w:val="00D427D5"/>
    <w:rsid w:val="00D43D0B"/>
    <w:rsid w:val="00D46DA6"/>
    <w:rsid w:val="00D51B87"/>
    <w:rsid w:val="00D63301"/>
    <w:rsid w:val="00D7129B"/>
    <w:rsid w:val="00D71EBB"/>
    <w:rsid w:val="00D72E0F"/>
    <w:rsid w:val="00D73B9F"/>
    <w:rsid w:val="00D94956"/>
    <w:rsid w:val="00DA1C4C"/>
    <w:rsid w:val="00DA2B91"/>
    <w:rsid w:val="00DA453C"/>
    <w:rsid w:val="00DB3604"/>
    <w:rsid w:val="00DB4327"/>
    <w:rsid w:val="00DC7072"/>
    <w:rsid w:val="00DE49BD"/>
    <w:rsid w:val="00DF3593"/>
    <w:rsid w:val="00DF4FFC"/>
    <w:rsid w:val="00DF70C1"/>
    <w:rsid w:val="00E16576"/>
    <w:rsid w:val="00E178B8"/>
    <w:rsid w:val="00E23213"/>
    <w:rsid w:val="00E31593"/>
    <w:rsid w:val="00E4573D"/>
    <w:rsid w:val="00E47C88"/>
    <w:rsid w:val="00E514A5"/>
    <w:rsid w:val="00E517D0"/>
    <w:rsid w:val="00E55DE6"/>
    <w:rsid w:val="00E602C8"/>
    <w:rsid w:val="00E640DD"/>
    <w:rsid w:val="00E67ACE"/>
    <w:rsid w:val="00E76AC2"/>
    <w:rsid w:val="00E77841"/>
    <w:rsid w:val="00E82EBC"/>
    <w:rsid w:val="00E85D88"/>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3CF5"/>
    <w:rsid w:val="00F66EB2"/>
    <w:rsid w:val="00F675BC"/>
    <w:rsid w:val="00F71F93"/>
    <w:rsid w:val="00F80A04"/>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BA8C51-51ED-4AF3-A1EC-6BF64884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cnblogs.com/coderising/p/5708801.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www.codeceo.com/article/15-algorithms-question.html" TargetMode="External"/><Relationship Id="rId50" Type="http://schemas.openxmlformats.org/officeDocument/2006/relationships/hyperlink" Target="http://blog.chinaunix.net/uid-20498361-id-194027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cnblogs.com/hexiaochun/archive/2012/09/03/2668324.html" TargetMode="External"/><Relationship Id="rId45" Type="http://schemas.openxmlformats.org/officeDocument/2006/relationships/hyperlink" Target="http://baike.baidu.com/link?url=CCSb2DEtf8-ATMN3WE9dq_6JHrxtKbIlftZxnFmECp_-dS8ZprtbPsiH2wkn-LT5lPeW8gB4Pq-7InGtksB3lMvB82_LJn2DeeEtK1s3RcUu80YAxjc3N8rBXW9eNlT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blog.csdn.net/kerryfish/article/details/2404309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baike.baidu.com/link?url=5po48WW5iqSwgWe3Agx1J3O7tsbmVgLMK_B_QshUsABVsGacspnKUQZdar-YZee08SSiCVbUPbvJAw3wGByJR-IGXR7Hw8Awmiwj7AxF5GeR2aFVWwNHbfXBB5OzZ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hyperlink" Target="http://blog.csdn.net/luckyxiaoqiang/article/details/7518888/"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cnblogs.com/huangxincheng/archive/2012/11/11/2764625.html"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1523</TotalTime>
  <Pages>39</Pages>
  <Words>4075</Words>
  <Characters>23228</Characters>
  <Application>Microsoft Office Word</Application>
  <DocSecurity>0</DocSecurity>
  <Lines>193</Lines>
  <Paragraphs>54</Paragraphs>
  <ScaleCrop>false</ScaleCrop>
  <Company/>
  <LinksUpToDate>false</LinksUpToDate>
  <CharactersWithSpaces>27249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879</cp:revision>
  <dcterms:created xsi:type="dcterms:W3CDTF">2017-07-12T05:29:00Z</dcterms:created>
  <dcterms:modified xsi:type="dcterms:W3CDTF">2017-09-05T18:09:00Z</dcterms:modified>
</cp:coreProperties>
</file>