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3D47" w14:textId="77777777" w:rsidR="00F73742" w:rsidRDefault="00000000">
      <w:pPr>
        <w:pStyle w:val="Heading1"/>
        <w:rPr>
          <w:lang w:val="en-US"/>
        </w:rPr>
      </w:pPr>
      <w:r>
        <w:rPr>
          <w:lang w:val="en-US"/>
        </w:rPr>
        <w:t>Computer Science Contract</w:t>
      </w:r>
    </w:p>
    <w:p w14:paraId="5A67A9C7" w14:textId="77777777" w:rsidR="00F73742" w:rsidRDefault="00000000">
      <w:pPr>
        <w:pStyle w:val="Heading3"/>
        <w:rPr>
          <w:lang w:val="en-US"/>
        </w:rPr>
      </w:pPr>
      <w:r>
        <w:rPr>
          <w:lang w:val="en-US"/>
        </w:rPr>
        <w:t xml:space="preserve">Company: </w:t>
      </w:r>
    </w:p>
    <w:p w14:paraId="55E92117" w14:textId="50728052" w:rsidR="00F73742" w:rsidRDefault="00313652">
      <w:pPr>
        <w:pStyle w:val="BodyText"/>
        <w:rPr>
          <w:lang w:val="en-GB"/>
        </w:rPr>
      </w:pPr>
      <w:r>
        <w:rPr>
          <w:lang w:val="en-US"/>
        </w:rPr>
        <w:t>Bifrostconnect</w:t>
      </w:r>
      <w:r>
        <w:rPr>
          <w:lang w:val="en-US"/>
        </w:rPr>
        <w:br/>
      </w:r>
      <w:r>
        <w:rPr>
          <w:lang w:val="en-GB"/>
        </w:rPr>
        <w:tab/>
      </w:r>
    </w:p>
    <w:p w14:paraId="6BA75B7A" w14:textId="77777777" w:rsidR="00F73742" w:rsidRDefault="00000000">
      <w:pPr>
        <w:pStyle w:val="Heading3"/>
        <w:rPr>
          <w:lang w:val="en-GB"/>
        </w:rPr>
      </w:pPr>
      <w:r>
        <w:rPr>
          <w:lang w:val="en-GB"/>
        </w:rPr>
        <w:t>Students:</w:t>
      </w:r>
      <w:r w:rsidRPr="00313652">
        <w:rPr>
          <w:lang w:val="en-US"/>
        </w:rPr>
        <w:br/>
      </w:r>
    </w:p>
    <w:tbl>
      <w:tblPr>
        <w:tblW w:w="8493" w:type="dxa"/>
        <w:tblInd w:w="1077" w:type="dxa"/>
        <w:tblLayout w:type="fixed"/>
        <w:tblLook w:val="00A0" w:firstRow="1" w:lastRow="0" w:firstColumn="1" w:lastColumn="0" w:noHBand="0" w:noVBand="0"/>
      </w:tblPr>
      <w:tblGrid>
        <w:gridCol w:w="4266"/>
        <w:gridCol w:w="4227"/>
      </w:tblGrid>
      <w:tr w:rsidR="00F73742" w14:paraId="7298EACA" w14:textId="77777777">
        <w:tc>
          <w:tcPr>
            <w:tcW w:w="4265" w:type="dxa"/>
            <w:tcBorders>
              <w:bottom w:val="single" w:sz="4" w:space="0" w:color="000000"/>
            </w:tcBorders>
          </w:tcPr>
          <w:p w14:paraId="0E6D3549" w14:textId="3502EBEE" w:rsidR="00F73742" w:rsidRDefault="00313652">
            <w:pPr>
              <w:widowControl w:val="0"/>
              <w:rPr>
                <w:highlight w:val="green"/>
              </w:rPr>
            </w:pPr>
            <w:r w:rsidRPr="00313652">
              <w:t>Fei Gu</w:t>
            </w:r>
          </w:p>
        </w:tc>
        <w:tc>
          <w:tcPr>
            <w:tcW w:w="4227" w:type="dxa"/>
            <w:tcBorders>
              <w:bottom w:val="single" w:sz="4" w:space="0" w:color="000000"/>
            </w:tcBorders>
          </w:tcPr>
          <w:p w14:paraId="0EA1DC9B" w14:textId="55E86147" w:rsidR="00F73742" w:rsidRDefault="00F73742">
            <w:pPr>
              <w:pStyle w:val="BodyText"/>
              <w:widowControl w:val="0"/>
              <w:ind w:left="0"/>
              <w:rPr>
                <w:highlight w:val="green"/>
                <w:lang w:val="en-GB"/>
              </w:rPr>
            </w:pPr>
          </w:p>
        </w:tc>
      </w:tr>
      <w:tr w:rsidR="00F73742" w14:paraId="56A78280" w14:textId="77777777">
        <w:tc>
          <w:tcPr>
            <w:tcW w:w="4265" w:type="dxa"/>
            <w:tcBorders>
              <w:top w:val="single" w:sz="4" w:space="0" w:color="000000"/>
              <w:bottom w:val="single" w:sz="4" w:space="0" w:color="000000"/>
            </w:tcBorders>
          </w:tcPr>
          <w:p w14:paraId="52499F24" w14:textId="77777777" w:rsidR="00F73742" w:rsidRDefault="00F73742">
            <w:pPr>
              <w:pStyle w:val="BodyText"/>
              <w:widowControl w:val="0"/>
              <w:ind w:left="0"/>
              <w:rPr>
                <w:highlight w:val="green"/>
                <w:lang w:val="en-GB"/>
              </w:rPr>
            </w:pPr>
          </w:p>
          <w:p w14:paraId="6F744855" w14:textId="40BAB617" w:rsidR="00313652" w:rsidRDefault="00313652">
            <w:pPr>
              <w:pStyle w:val="BodyText"/>
              <w:widowControl w:val="0"/>
              <w:ind w:left="0"/>
              <w:rPr>
                <w:highlight w:val="green"/>
                <w:lang w:val="en-GB"/>
              </w:rPr>
            </w:pPr>
          </w:p>
        </w:tc>
        <w:tc>
          <w:tcPr>
            <w:tcW w:w="4227" w:type="dxa"/>
            <w:tcBorders>
              <w:top w:val="single" w:sz="4" w:space="0" w:color="000000"/>
              <w:bottom w:val="single" w:sz="4" w:space="0" w:color="000000"/>
            </w:tcBorders>
          </w:tcPr>
          <w:p w14:paraId="5B07D5F2" w14:textId="1B239FEB" w:rsidR="00F73742" w:rsidRDefault="00F73742">
            <w:pPr>
              <w:pStyle w:val="BodyText"/>
              <w:widowControl w:val="0"/>
              <w:ind w:left="0"/>
              <w:rPr>
                <w:highlight w:val="green"/>
                <w:lang w:val="en-GB"/>
              </w:rPr>
            </w:pPr>
          </w:p>
        </w:tc>
      </w:tr>
    </w:tbl>
    <w:p w14:paraId="73463D51" w14:textId="77777777" w:rsidR="00F73742" w:rsidRDefault="00F73742">
      <w:pPr>
        <w:pStyle w:val="BodyText"/>
        <w:rPr>
          <w:lang w:val="en-GB"/>
        </w:rPr>
      </w:pPr>
    </w:p>
    <w:p w14:paraId="68AB3DF1" w14:textId="2EC359FA" w:rsidR="00F73742" w:rsidRDefault="00000000">
      <w:pPr>
        <w:pStyle w:val="BodyText"/>
        <w:rPr>
          <w:lang w:val="en-US"/>
        </w:rPr>
      </w:pPr>
      <w:r>
        <w:rPr>
          <w:lang w:val="en-GB"/>
        </w:rPr>
        <w:t xml:space="preserve">E-mail, Group contact: </w:t>
      </w:r>
      <w:hyperlink r:id="rId10" w:history="1">
        <w:r w:rsidR="00313652" w:rsidRPr="00680243">
          <w:rPr>
            <w:rStyle w:val="Hyperlink"/>
            <w:lang w:val="en-GB"/>
          </w:rPr>
          <w:t>evensnachi1</w:t>
        </w:r>
        <w:r w:rsidR="00313652" w:rsidRPr="00680243">
          <w:rPr>
            <w:rStyle w:val="Hyperlink"/>
            <w:lang w:val="en-GB" w:eastAsia="zh-CN"/>
          </w:rPr>
          <w:t>@gmail.com</w:t>
        </w:r>
      </w:hyperlink>
      <w:r w:rsidR="00313652">
        <w:rPr>
          <w:lang w:val="en-GB" w:eastAsia="zh-CN"/>
        </w:rPr>
        <w:t xml:space="preserve"> </w:t>
      </w:r>
      <w:r>
        <w:rPr>
          <w:rFonts w:hint="eastAsia"/>
          <w:lang w:val="en-GB" w:eastAsia="zh-CN"/>
        </w:rPr>
        <w:tab/>
      </w:r>
    </w:p>
    <w:p w14:paraId="5F1F6195" w14:textId="5E185795" w:rsidR="00F73742" w:rsidRDefault="00000000" w:rsidP="000A44EF">
      <w:pPr>
        <w:pStyle w:val="BodyText"/>
        <w:rPr>
          <w:lang w:val="en-GB"/>
        </w:rPr>
      </w:pPr>
      <w:r>
        <w:rPr>
          <w:lang w:val="en-GB"/>
        </w:rPr>
        <w:t xml:space="preserve">Time period: </w:t>
      </w:r>
      <w:r w:rsidR="00313652">
        <w:rPr>
          <w:lang w:val="en-GB"/>
        </w:rPr>
        <w:t>16</w:t>
      </w:r>
      <w:r w:rsidR="00313652" w:rsidRPr="00313652">
        <w:rPr>
          <w:vertAlign w:val="superscript"/>
          <w:lang w:val="en-GB"/>
        </w:rPr>
        <w:t>th</w:t>
      </w:r>
      <w:r w:rsidR="00313652">
        <w:rPr>
          <w:lang w:val="en-GB"/>
        </w:rPr>
        <w:t xml:space="preserve"> October 2023 </w:t>
      </w:r>
      <w:r w:rsidR="00313652" w:rsidRPr="00313652">
        <w:rPr>
          <w:lang w:val="en-GB"/>
        </w:rPr>
        <w:t xml:space="preserve">– </w:t>
      </w:r>
      <w:r w:rsidR="00313652">
        <w:rPr>
          <w:lang w:val="en-GB"/>
        </w:rPr>
        <w:t>30</w:t>
      </w:r>
      <w:r w:rsidR="00313652" w:rsidRPr="00313652">
        <w:rPr>
          <w:vertAlign w:val="superscript"/>
          <w:lang w:val="en-GB"/>
        </w:rPr>
        <w:t>th</w:t>
      </w:r>
      <w:r w:rsidR="00313652">
        <w:rPr>
          <w:lang w:val="en-GB"/>
        </w:rPr>
        <w:t xml:space="preserve"> </w:t>
      </w:r>
      <w:r w:rsidR="00313652">
        <w:rPr>
          <w:lang w:val="en-GB" w:eastAsia="zh-CN"/>
        </w:rPr>
        <w:t>January 2024</w:t>
      </w:r>
    </w:p>
    <w:p w14:paraId="51EF84E4" w14:textId="77777777" w:rsidR="00F73742" w:rsidRDefault="00000000">
      <w:pPr>
        <w:pStyle w:val="Heading3"/>
        <w:rPr>
          <w:lang w:val="en-GB"/>
        </w:rPr>
      </w:pPr>
      <w:r>
        <w:rPr>
          <w:lang w:val="en-GB"/>
        </w:rPr>
        <w:t xml:space="preserve">Preliminary title: </w:t>
      </w:r>
      <w:r>
        <w:rPr>
          <w:lang w:val="en-GB"/>
        </w:rPr>
        <w:tab/>
      </w:r>
    </w:p>
    <w:p w14:paraId="1EFBBFC4" w14:textId="564A0C8B" w:rsidR="00F73742" w:rsidRDefault="000A44EF">
      <w:pPr>
        <w:pStyle w:val="BodyText"/>
        <w:rPr>
          <w:lang w:val="en-US"/>
        </w:rPr>
      </w:pPr>
      <w:r w:rsidRPr="000A44EF">
        <w:rPr>
          <w:lang w:val="en-US"/>
        </w:rPr>
        <w:t>The implementation of Bifrostconnect Front-end scope, re-design and development with the relevant back-end support develop.</w:t>
      </w:r>
    </w:p>
    <w:p w14:paraId="3AF878AD" w14:textId="77777777" w:rsidR="00F73742" w:rsidRDefault="00000000">
      <w:pPr>
        <w:pStyle w:val="Heading3"/>
        <w:rPr>
          <w:lang w:val="en-GB"/>
        </w:rPr>
      </w:pPr>
      <w:r>
        <w:rPr>
          <w:lang w:val="en-GB"/>
        </w:rPr>
        <w:t>Appendix:</w:t>
      </w:r>
      <w:r>
        <w:rPr>
          <w:lang w:val="en-GB"/>
        </w:rPr>
        <w:tab/>
      </w:r>
    </w:p>
    <w:p w14:paraId="77833074" w14:textId="1AE80816" w:rsidR="006E1D91" w:rsidRPr="00FF17CF" w:rsidRDefault="00000000" w:rsidP="00FF17CF">
      <w:pPr>
        <w:pStyle w:val="BodyText"/>
        <w:rPr>
          <w:lang w:val="en-GB"/>
        </w:rPr>
      </w:pPr>
      <w:r>
        <w:rPr>
          <w:lang w:val="en-GB"/>
        </w:rPr>
        <w:t>Conditions for the project</w:t>
      </w:r>
    </w:p>
    <w:p w14:paraId="7F9CF41D" w14:textId="77777777" w:rsidR="00F73742" w:rsidRDefault="00000000">
      <w:pPr>
        <w:pStyle w:val="BodyText"/>
        <w:rPr>
          <w:lang w:val="en-GB"/>
        </w:rPr>
      </w:pPr>
      <w:r>
        <w:rPr>
          <w:lang w:val="en-GB"/>
        </w:rPr>
        <w:t>Project recourse</w:t>
      </w:r>
    </w:p>
    <w:p w14:paraId="434E001C" w14:textId="77777777" w:rsidR="00F73742" w:rsidRDefault="00000000">
      <w:pPr>
        <w:pStyle w:val="BodyText"/>
        <w:rPr>
          <w:lang w:val="en-GB"/>
        </w:rPr>
      </w:pPr>
      <w:r>
        <w:rPr>
          <w:lang w:val="en-GB"/>
        </w:rPr>
        <w:t>Description of the project</w:t>
      </w:r>
    </w:p>
    <w:p w14:paraId="22670A84" w14:textId="77777777" w:rsidR="00F73742" w:rsidRDefault="00000000">
      <w:pPr>
        <w:pStyle w:val="BodyText"/>
        <w:rPr>
          <w:lang w:val="en-GB"/>
        </w:rPr>
      </w:pPr>
      <w:r>
        <w:rPr>
          <w:lang w:val="en-GB"/>
        </w:rPr>
        <w:t>Project supervisor</w:t>
      </w:r>
    </w:p>
    <w:p w14:paraId="660B2359" w14:textId="77777777" w:rsidR="00F73742" w:rsidRDefault="00000000">
      <w:pPr>
        <w:pStyle w:val="Heading3"/>
        <w:rPr>
          <w:lang w:val="en-GB"/>
        </w:rPr>
      </w:pPr>
      <w:r>
        <w:rPr>
          <w:lang w:val="en-GB"/>
        </w:rPr>
        <w:t xml:space="preserve">Signed by: </w:t>
      </w:r>
      <w:r>
        <w:rPr>
          <w:lang w:val="en-GB"/>
        </w:rPr>
        <w:tab/>
      </w:r>
    </w:p>
    <w:p w14:paraId="5457EC6A" w14:textId="77777777" w:rsidR="00F73742" w:rsidRDefault="00F73742">
      <w:pPr>
        <w:pStyle w:val="BodyText"/>
        <w:jc w:val="right"/>
        <w:rPr>
          <w:lang w:val="en-GB"/>
        </w:rPr>
      </w:pPr>
    </w:p>
    <w:p w14:paraId="4C158B9A" w14:textId="77777777" w:rsidR="00F73742" w:rsidRDefault="00000000">
      <w:pPr>
        <w:pStyle w:val="BodyText"/>
        <w:jc w:val="right"/>
        <w:rPr>
          <w:lang w:val="en-GB"/>
        </w:rPr>
      </w:pPr>
      <w:r>
        <w:rPr>
          <w:lang w:val="en-GB"/>
        </w:rPr>
        <w:t xml:space="preserve">  </w:t>
      </w:r>
      <w:r>
        <w:rPr>
          <w:lang w:val="en-GB"/>
        </w:rPr>
        <w:tab/>
        <w:t xml:space="preserve">               </w:t>
      </w:r>
      <w:r>
        <w:rPr>
          <w:lang w:val="en-GB"/>
        </w:rPr>
        <w:tab/>
      </w:r>
      <w:r>
        <w:rPr>
          <w:lang w:val="en-GB"/>
        </w:rPr>
        <w:tab/>
      </w:r>
      <w:proofErr w:type="gramStart"/>
      <w:r>
        <w:rPr>
          <w:lang w:val="en-GB"/>
        </w:rPr>
        <w:t xml:space="preserve">Esbjerg  </w:t>
      </w:r>
      <w:r>
        <w:rPr>
          <w:highlight w:val="green"/>
          <w:lang w:val="en-GB"/>
        </w:rPr>
        <w:t>date</w:t>
      </w:r>
      <w:proofErr w:type="gramEnd"/>
      <w:r>
        <w:rPr>
          <w:lang w:val="en-GB"/>
        </w:rPr>
        <w:t xml:space="preserve">  </w:t>
      </w:r>
    </w:p>
    <w:p w14:paraId="71997EC4" w14:textId="242CD29D" w:rsidR="00F73742" w:rsidRDefault="00A64F6B">
      <w:pPr>
        <w:pStyle w:val="BodyText"/>
        <w:ind w:left="3402"/>
        <w:rPr>
          <w:lang w:val="en-GB"/>
        </w:rPr>
      </w:pPr>
      <w:r>
        <w:rPr>
          <w:lang w:val="en-GB"/>
        </w:rPr>
        <w:t xml:space="preserve">                </w:t>
      </w:r>
      <w:r w:rsidRPr="00A64F6B">
        <w:rPr>
          <w:lang w:val="en-GB"/>
        </w:rPr>
        <w:t>Fei Gu</w:t>
      </w:r>
      <w:r>
        <w:rPr>
          <w:highlight w:val="green"/>
          <w:lang w:val="en-GB"/>
        </w:rPr>
        <w:br/>
      </w:r>
    </w:p>
    <w:tbl>
      <w:tblPr>
        <w:tblW w:w="7864" w:type="dxa"/>
        <w:tblInd w:w="1077" w:type="dxa"/>
        <w:tblLayout w:type="fixed"/>
        <w:tblCellMar>
          <w:left w:w="70" w:type="dxa"/>
          <w:right w:w="70" w:type="dxa"/>
        </w:tblCellMar>
        <w:tblLook w:val="0000" w:firstRow="0" w:lastRow="0" w:firstColumn="0" w:lastColumn="0" w:noHBand="0" w:noVBand="0"/>
      </w:tblPr>
      <w:tblGrid>
        <w:gridCol w:w="2410"/>
        <w:gridCol w:w="2976"/>
        <w:gridCol w:w="2478"/>
      </w:tblGrid>
      <w:tr w:rsidR="00F73742" w14:paraId="0251BA24" w14:textId="77777777">
        <w:tc>
          <w:tcPr>
            <w:tcW w:w="2410" w:type="dxa"/>
            <w:tcBorders>
              <w:top w:val="single" w:sz="4" w:space="0" w:color="000000"/>
            </w:tcBorders>
          </w:tcPr>
          <w:p w14:paraId="28A10DA8" w14:textId="77777777" w:rsidR="00F73742" w:rsidRDefault="00000000">
            <w:pPr>
              <w:pStyle w:val="BodyText"/>
              <w:widowControl w:val="0"/>
              <w:ind w:left="72"/>
              <w:jc w:val="center"/>
              <w:rPr>
                <w:lang w:val="en-GB"/>
              </w:rPr>
            </w:pPr>
            <w:r>
              <w:rPr>
                <w:lang w:val="en-GB"/>
              </w:rPr>
              <w:t>Company</w:t>
            </w:r>
          </w:p>
        </w:tc>
        <w:tc>
          <w:tcPr>
            <w:tcW w:w="2976" w:type="dxa"/>
            <w:tcBorders>
              <w:top w:val="single" w:sz="4" w:space="0" w:color="000000"/>
            </w:tcBorders>
          </w:tcPr>
          <w:p w14:paraId="4595A199" w14:textId="77777777" w:rsidR="00F73742" w:rsidRDefault="00000000">
            <w:pPr>
              <w:pStyle w:val="BodyText"/>
              <w:widowControl w:val="0"/>
              <w:ind w:left="72"/>
              <w:jc w:val="center"/>
              <w:rPr>
                <w:lang w:val="en-GB"/>
              </w:rPr>
            </w:pPr>
            <w:r>
              <w:rPr>
                <w:lang w:val="en-GB"/>
              </w:rPr>
              <w:t>Students</w:t>
            </w:r>
          </w:p>
        </w:tc>
        <w:tc>
          <w:tcPr>
            <w:tcW w:w="2478" w:type="dxa"/>
            <w:tcBorders>
              <w:top w:val="single" w:sz="4" w:space="0" w:color="000000"/>
            </w:tcBorders>
          </w:tcPr>
          <w:p w14:paraId="186553EF" w14:textId="77777777" w:rsidR="00F73742" w:rsidRDefault="00000000">
            <w:pPr>
              <w:pStyle w:val="BodyText"/>
              <w:widowControl w:val="0"/>
              <w:ind w:left="72"/>
              <w:jc w:val="center"/>
              <w:rPr>
                <w:lang w:val="en-GB"/>
              </w:rPr>
            </w:pPr>
            <w:proofErr w:type="spellStart"/>
            <w:r>
              <w:rPr>
                <w:lang w:val="en-GB"/>
              </w:rPr>
              <w:t>Erhvervsakademi</w:t>
            </w:r>
            <w:proofErr w:type="spellEnd"/>
            <w:r>
              <w:rPr>
                <w:lang w:val="en-GB"/>
              </w:rPr>
              <w:t xml:space="preserve"> </w:t>
            </w:r>
            <w:proofErr w:type="spellStart"/>
            <w:r>
              <w:rPr>
                <w:lang w:val="en-GB"/>
              </w:rPr>
              <w:t>SydVest</w:t>
            </w:r>
            <w:proofErr w:type="spellEnd"/>
          </w:p>
        </w:tc>
      </w:tr>
    </w:tbl>
    <w:p w14:paraId="145EA10A" w14:textId="77777777" w:rsidR="00F73742" w:rsidRDefault="00000000">
      <w:pPr>
        <w:pStyle w:val="Heading1"/>
        <w:rPr>
          <w:lang w:val="en-GB"/>
        </w:rPr>
      </w:pPr>
      <w:r>
        <w:rPr>
          <w:lang w:val="en-GB"/>
        </w:rPr>
        <w:t>Conditions for the project</w:t>
      </w:r>
    </w:p>
    <w:p w14:paraId="0D54CBB0" w14:textId="77777777" w:rsidR="00F73742" w:rsidRDefault="00000000">
      <w:pPr>
        <w:pStyle w:val="BodyText"/>
        <w:rPr>
          <w:rStyle w:val="hps"/>
          <w:lang w:val="en-US"/>
        </w:rPr>
      </w:pPr>
      <w:r>
        <w:rPr>
          <w:rStyle w:val="hps"/>
          <w:lang w:val="en-US"/>
        </w:rPr>
        <w:t>All</w:t>
      </w:r>
      <w:r>
        <w:rPr>
          <w:lang w:val="en-US"/>
        </w:rPr>
        <w:t xml:space="preserve"> </w:t>
      </w:r>
      <w:r>
        <w:rPr>
          <w:rStyle w:val="hps"/>
          <w:lang w:val="en-US"/>
        </w:rPr>
        <w:t>raw data</w:t>
      </w:r>
      <w:r>
        <w:rPr>
          <w:lang w:val="en-US"/>
        </w:rPr>
        <w:t xml:space="preserve">, </w:t>
      </w:r>
      <w:r>
        <w:rPr>
          <w:rStyle w:val="hps"/>
          <w:lang w:val="en-US"/>
        </w:rPr>
        <w:t>specifications and other information</w:t>
      </w:r>
      <w:r>
        <w:rPr>
          <w:lang w:val="en-US"/>
        </w:rPr>
        <w:t xml:space="preserve"> </w:t>
      </w:r>
      <w:r>
        <w:rPr>
          <w:rStyle w:val="hps"/>
          <w:lang w:val="en-US"/>
        </w:rPr>
        <w:t>supplied by the company</w:t>
      </w:r>
      <w:r>
        <w:rPr>
          <w:lang w:val="en-US"/>
        </w:rPr>
        <w:t xml:space="preserve">, as well as </w:t>
      </w:r>
      <w:r>
        <w:rPr>
          <w:rStyle w:val="hps"/>
          <w:lang w:val="en-US"/>
        </w:rPr>
        <w:t>any products,</w:t>
      </w:r>
      <w:r>
        <w:rPr>
          <w:lang w:val="en-US"/>
        </w:rPr>
        <w:t xml:space="preserve"> </w:t>
      </w:r>
      <w:r>
        <w:rPr>
          <w:rStyle w:val="hps"/>
          <w:lang w:val="en-US"/>
        </w:rPr>
        <w:t>data</w:t>
      </w:r>
      <w:r>
        <w:rPr>
          <w:lang w:val="en-US"/>
        </w:rPr>
        <w:t xml:space="preserve">, specifications, </w:t>
      </w:r>
      <w:r>
        <w:rPr>
          <w:rStyle w:val="hps"/>
          <w:lang w:val="en-US"/>
        </w:rPr>
        <w:t>reports, etc.</w:t>
      </w:r>
      <w:r>
        <w:rPr>
          <w:lang w:val="en-US"/>
        </w:rPr>
        <w:t xml:space="preserve"> </w:t>
      </w:r>
      <w:r>
        <w:rPr>
          <w:rStyle w:val="hps"/>
          <w:lang w:val="en-US"/>
        </w:rPr>
        <w:t>prepared by the</w:t>
      </w:r>
      <w:r>
        <w:rPr>
          <w:lang w:val="en-US"/>
        </w:rPr>
        <w:t xml:space="preserve"> </w:t>
      </w:r>
      <w:r>
        <w:rPr>
          <w:rStyle w:val="hps"/>
          <w:lang w:val="en-US"/>
        </w:rPr>
        <w:t>Business Academy</w:t>
      </w:r>
      <w:r>
        <w:rPr>
          <w:lang w:val="en-US"/>
        </w:rPr>
        <w:t xml:space="preserve"> </w:t>
      </w:r>
      <w:r>
        <w:rPr>
          <w:rStyle w:val="hps"/>
          <w:lang w:val="en-US"/>
        </w:rPr>
        <w:t>South</w:t>
      </w:r>
      <w:r>
        <w:rPr>
          <w:lang w:val="en-US"/>
        </w:rPr>
        <w:t xml:space="preserve"> </w:t>
      </w:r>
      <w:r>
        <w:rPr>
          <w:rStyle w:val="hps"/>
          <w:lang w:val="en-US"/>
        </w:rPr>
        <w:t>West's</w:t>
      </w:r>
      <w:r>
        <w:rPr>
          <w:lang w:val="en-US"/>
        </w:rPr>
        <w:t xml:space="preserve"> </w:t>
      </w:r>
      <w:r>
        <w:rPr>
          <w:rStyle w:val="hps"/>
          <w:lang w:val="en-US"/>
        </w:rPr>
        <w:t>students</w:t>
      </w:r>
      <w:r>
        <w:rPr>
          <w:lang w:val="en-US"/>
        </w:rPr>
        <w:t xml:space="preserve"> </w:t>
      </w:r>
      <w:r>
        <w:rPr>
          <w:rStyle w:val="hps"/>
          <w:lang w:val="en-US"/>
        </w:rPr>
        <w:t>in the</w:t>
      </w:r>
      <w:r>
        <w:rPr>
          <w:lang w:val="en-US"/>
        </w:rPr>
        <w:t xml:space="preserve"> </w:t>
      </w:r>
      <w:r>
        <w:rPr>
          <w:rStyle w:val="hps"/>
          <w:lang w:val="en-US"/>
        </w:rPr>
        <w:t>solution</w:t>
      </w:r>
      <w:r>
        <w:rPr>
          <w:lang w:val="en-US"/>
        </w:rPr>
        <w:t xml:space="preserve"> </w:t>
      </w:r>
      <w:r>
        <w:rPr>
          <w:rStyle w:val="hps"/>
          <w:lang w:val="en-US"/>
        </w:rPr>
        <w:t>of the project</w:t>
      </w:r>
      <w:r>
        <w:rPr>
          <w:lang w:val="en-US"/>
        </w:rPr>
        <w:t xml:space="preserve"> </w:t>
      </w:r>
      <w:r>
        <w:rPr>
          <w:rStyle w:val="hps"/>
          <w:lang w:val="en-US"/>
        </w:rPr>
        <w:t>or otherwise</w:t>
      </w:r>
      <w:r>
        <w:rPr>
          <w:lang w:val="en-US"/>
        </w:rPr>
        <w:t xml:space="preserve"> </w:t>
      </w:r>
      <w:r>
        <w:rPr>
          <w:rStyle w:val="hps"/>
          <w:lang w:val="en-US"/>
        </w:rPr>
        <w:t>obtained</w:t>
      </w:r>
      <w:r>
        <w:rPr>
          <w:lang w:val="en-US"/>
        </w:rPr>
        <w:t xml:space="preserve"> </w:t>
      </w:r>
      <w:r>
        <w:rPr>
          <w:rStyle w:val="hps"/>
          <w:lang w:val="en-US"/>
        </w:rPr>
        <w:t xml:space="preserve">as a </w:t>
      </w:r>
      <w:proofErr w:type="gramStart"/>
      <w:r>
        <w:rPr>
          <w:rStyle w:val="hps"/>
          <w:lang w:val="en-US"/>
        </w:rPr>
        <w:t>result,</w:t>
      </w:r>
      <w:r>
        <w:rPr>
          <w:lang w:val="en-US"/>
        </w:rPr>
        <w:t xml:space="preserve">  will</w:t>
      </w:r>
      <w:proofErr w:type="gramEnd"/>
      <w:r>
        <w:rPr>
          <w:lang w:val="en-US"/>
        </w:rPr>
        <w:t xml:space="preserve"> </w:t>
      </w:r>
      <w:r>
        <w:rPr>
          <w:rStyle w:val="hps"/>
          <w:lang w:val="en-US"/>
        </w:rPr>
        <w:t>be considered</w:t>
      </w:r>
      <w:r>
        <w:rPr>
          <w:lang w:val="en-US"/>
        </w:rPr>
        <w:t xml:space="preserve"> </w:t>
      </w:r>
      <w:r>
        <w:rPr>
          <w:rStyle w:val="hps"/>
          <w:lang w:val="en-US"/>
        </w:rPr>
        <w:t>company property</w:t>
      </w:r>
      <w:r>
        <w:rPr>
          <w:lang w:val="en-US"/>
        </w:rPr>
        <w:t xml:space="preserve"> </w:t>
      </w:r>
      <w:r>
        <w:rPr>
          <w:rStyle w:val="hps"/>
          <w:lang w:val="en-US"/>
        </w:rPr>
        <w:t>and</w:t>
      </w:r>
      <w:r>
        <w:rPr>
          <w:lang w:val="en-US"/>
        </w:rPr>
        <w:t xml:space="preserve"> </w:t>
      </w:r>
      <w:r>
        <w:rPr>
          <w:rStyle w:val="hps"/>
          <w:lang w:val="en-US"/>
        </w:rPr>
        <w:t>may only be used</w:t>
      </w:r>
      <w:r>
        <w:rPr>
          <w:lang w:val="en-US"/>
        </w:rPr>
        <w:t xml:space="preserve"> </w:t>
      </w:r>
      <w:r>
        <w:rPr>
          <w:rStyle w:val="hps"/>
          <w:lang w:val="en-US"/>
        </w:rPr>
        <w:t>by the</w:t>
      </w:r>
      <w:r>
        <w:rPr>
          <w:lang w:val="en-US"/>
        </w:rPr>
        <w:t xml:space="preserve"> </w:t>
      </w:r>
      <w:r>
        <w:rPr>
          <w:rStyle w:val="hps"/>
          <w:lang w:val="en-US"/>
        </w:rPr>
        <w:t>Business Academy</w:t>
      </w:r>
      <w:r>
        <w:rPr>
          <w:lang w:val="en-US"/>
        </w:rPr>
        <w:t xml:space="preserve"> </w:t>
      </w:r>
      <w:r>
        <w:rPr>
          <w:rStyle w:val="hps"/>
          <w:lang w:val="en-US"/>
        </w:rPr>
        <w:t>South West</w:t>
      </w:r>
      <w:r>
        <w:rPr>
          <w:lang w:val="en-US"/>
        </w:rPr>
        <w:t xml:space="preserve"> </w:t>
      </w:r>
      <w:r>
        <w:rPr>
          <w:rStyle w:val="hps"/>
          <w:lang w:val="en-US"/>
        </w:rPr>
        <w:t>and its</w:t>
      </w:r>
      <w:r>
        <w:rPr>
          <w:lang w:val="en-US"/>
        </w:rPr>
        <w:t xml:space="preserve"> </w:t>
      </w:r>
      <w:r>
        <w:rPr>
          <w:rStyle w:val="hps"/>
          <w:lang w:val="en-US"/>
        </w:rPr>
        <w:t>students</w:t>
      </w:r>
      <w:r>
        <w:rPr>
          <w:lang w:val="en-US"/>
        </w:rPr>
        <w:t xml:space="preserve"> </w:t>
      </w:r>
      <w:r>
        <w:rPr>
          <w:rStyle w:val="hps"/>
          <w:lang w:val="en-US"/>
        </w:rPr>
        <w:t>for educational purposes</w:t>
      </w:r>
      <w:r>
        <w:rPr>
          <w:lang w:val="en-US"/>
        </w:rPr>
        <w:t xml:space="preserve"> </w:t>
      </w:r>
      <w:r>
        <w:rPr>
          <w:rStyle w:val="hps"/>
          <w:lang w:val="en-US"/>
        </w:rPr>
        <w:t>in connection with the</w:t>
      </w:r>
      <w:r>
        <w:rPr>
          <w:lang w:val="en-US"/>
        </w:rPr>
        <w:t xml:space="preserve"> </w:t>
      </w:r>
      <w:r>
        <w:rPr>
          <w:rStyle w:val="hps"/>
          <w:lang w:val="en-US"/>
        </w:rPr>
        <w:t>solution</w:t>
      </w:r>
      <w:r>
        <w:rPr>
          <w:lang w:val="en-US"/>
        </w:rPr>
        <w:t xml:space="preserve"> </w:t>
      </w:r>
      <w:r>
        <w:rPr>
          <w:rStyle w:val="hps"/>
          <w:lang w:val="en-US"/>
        </w:rPr>
        <w:t>of the project</w:t>
      </w:r>
      <w:r>
        <w:rPr>
          <w:lang w:val="en-US"/>
        </w:rPr>
        <w:t xml:space="preserve">. </w:t>
      </w:r>
      <w:r>
        <w:rPr>
          <w:rStyle w:val="hps"/>
          <w:lang w:val="en-US"/>
        </w:rPr>
        <w:t>Any other use of</w:t>
      </w:r>
      <w:r>
        <w:rPr>
          <w:lang w:val="en-US"/>
        </w:rPr>
        <w:t xml:space="preserve"> </w:t>
      </w:r>
      <w:r>
        <w:rPr>
          <w:rStyle w:val="hps"/>
          <w:lang w:val="en-US"/>
        </w:rPr>
        <w:t>the material</w:t>
      </w:r>
      <w:r>
        <w:rPr>
          <w:lang w:val="en-US"/>
        </w:rPr>
        <w:t xml:space="preserve"> </w:t>
      </w:r>
      <w:r>
        <w:rPr>
          <w:rStyle w:val="hps"/>
          <w:lang w:val="en-US"/>
        </w:rPr>
        <w:t>must be supplied with</w:t>
      </w:r>
      <w:r>
        <w:rPr>
          <w:lang w:val="en-US"/>
        </w:rPr>
        <w:t xml:space="preserve"> </w:t>
      </w:r>
      <w:r>
        <w:rPr>
          <w:rStyle w:val="hps"/>
          <w:lang w:val="en-US"/>
        </w:rPr>
        <w:t>the company's</w:t>
      </w:r>
      <w:r>
        <w:rPr>
          <w:lang w:val="en-US"/>
        </w:rPr>
        <w:t xml:space="preserve"> </w:t>
      </w:r>
      <w:r>
        <w:rPr>
          <w:rStyle w:val="hps"/>
          <w:lang w:val="en-US"/>
        </w:rPr>
        <w:t>written permission.</w:t>
      </w:r>
      <w:r>
        <w:rPr>
          <w:lang w:val="en-US"/>
        </w:rPr>
        <w:br/>
      </w:r>
      <w:r>
        <w:rPr>
          <w:rStyle w:val="hps"/>
          <w:lang w:val="en-US"/>
        </w:rPr>
        <w:t>The final project</w:t>
      </w:r>
      <w:r>
        <w:rPr>
          <w:lang w:val="en-US"/>
        </w:rPr>
        <w:t xml:space="preserve"> </w:t>
      </w:r>
      <w:r>
        <w:rPr>
          <w:rStyle w:val="hps"/>
          <w:lang w:val="en-US"/>
        </w:rPr>
        <w:t>is the students'</w:t>
      </w:r>
      <w:r>
        <w:rPr>
          <w:lang w:val="en-US"/>
        </w:rPr>
        <w:t xml:space="preserve"> </w:t>
      </w:r>
      <w:r>
        <w:rPr>
          <w:rStyle w:val="hps"/>
          <w:lang w:val="en-US"/>
        </w:rPr>
        <w:t>demonstration of their</w:t>
      </w:r>
      <w:r>
        <w:rPr>
          <w:lang w:val="en-US"/>
        </w:rPr>
        <w:t xml:space="preserve"> </w:t>
      </w:r>
      <w:r>
        <w:rPr>
          <w:rStyle w:val="hps"/>
          <w:lang w:val="en-US"/>
        </w:rPr>
        <w:t>abilities</w:t>
      </w:r>
      <w:r>
        <w:rPr>
          <w:lang w:val="en-US"/>
        </w:rPr>
        <w:t xml:space="preserve">, </w:t>
      </w:r>
      <w:r>
        <w:rPr>
          <w:rStyle w:val="hps"/>
          <w:lang w:val="en-US"/>
        </w:rPr>
        <w:t xml:space="preserve">and it will be evaluated in a </w:t>
      </w:r>
      <w:proofErr w:type="gramStart"/>
      <w:r>
        <w:rPr>
          <w:rStyle w:val="hps"/>
          <w:lang w:val="en-US"/>
        </w:rPr>
        <w:t>final  oral</w:t>
      </w:r>
      <w:proofErr w:type="gramEnd"/>
      <w:r>
        <w:rPr>
          <w:rStyle w:val="hps"/>
          <w:lang w:val="en-US"/>
        </w:rPr>
        <w:t xml:space="preserve"> exam</w:t>
      </w:r>
      <w:r>
        <w:rPr>
          <w:lang w:val="en-US"/>
        </w:rPr>
        <w:t xml:space="preserve">. </w:t>
      </w:r>
      <w:r>
        <w:rPr>
          <w:rStyle w:val="hps"/>
          <w:lang w:val="en-US"/>
        </w:rPr>
        <w:t>Therefor</w:t>
      </w:r>
      <w:r>
        <w:rPr>
          <w:lang w:val="en-US"/>
        </w:rPr>
        <w:t xml:space="preserve">, it is unlikely </w:t>
      </w:r>
      <w:r>
        <w:rPr>
          <w:rStyle w:val="hps"/>
          <w:lang w:val="en-US"/>
        </w:rPr>
        <w:t>that the process</w:t>
      </w:r>
      <w:r>
        <w:rPr>
          <w:lang w:val="en-US"/>
        </w:rPr>
        <w:t xml:space="preserve"> </w:t>
      </w:r>
      <w:r>
        <w:rPr>
          <w:rStyle w:val="hps"/>
          <w:lang w:val="en-US"/>
        </w:rPr>
        <w:t>will lead to a</w:t>
      </w:r>
      <w:r>
        <w:rPr>
          <w:lang w:val="en-US"/>
        </w:rPr>
        <w:t xml:space="preserve"> </w:t>
      </w:r>
      <w:r>
        <w:rPr>
          <w:rStyle w:val="hps"/>
          <w:lang w:val="en-US"/>
        </w:rPr>
        <w:t>final solution</w:t>
      </w:r>
      <w:r>
        <w:rPr>
          <w:lang w:val="en-US"/>
        </w:rPr>
        <w:t xml:space="preserve"> </w:t>
      </w:r>
      <w:r>
        <w:rPr>
          <w:rStyle w:val="hps"/>
          <w:lang w:val="en-US"/>
        </w:rPr>
        <w:t>that can be implemented immediately in the company.</w:t>
      </w:r>
    </w:p>
    <w:p w14:paraId="0916DB42" w14:textId="77777777" w:rsidR="00F73742" w:rsidRDefault="00000000">
      <w:pPr>
        <w:pStyle w:val="BodyText"/>
        <w:rPr>
          <w:lang w:val="en-GB"/>
        </w:rPr>
      </w:pPr>
      <w:r>
        <w:rPr>
          <w:rStyle w:val="hps"/>
          <w:lang w:val="en-US"/>
        </w:rPr>
        <w:t>The above</w:t>
      </w:r>
      <w:r>
        <w:rPr>
          <w:lang w:val="en-US"/>
        </w:rPr>
        <w:t xml:space="preserve"> </w:t>
      </w:r>
      <w:r>
        <w:rPr>
          <w:rStyle w:val="hps"/>
          <w:lang w:val="en-US"/>
        </w:rPr>
        <w:t>signature</w:t>
      </w:r>
      <w:r>
        <w:rPr>
          <w:lang w:val="en-US"/>
        </w:rPr>
        <w:t xml:space="preserve"> </w:t>
      </w:r>
      <w:r>
        <w:rPr>
          <w:rStyle w:val="hps"/>
          <w:lang w:val="en-US"/>
        </w:rPr>
        <w:t>confirms</w:t>
      </w:r>
      <w:r>
        <w:rPr>
          <w:lang w:val="en-US"/>
        </w:rPr>
        <w:t xml:space="preserve"> </w:t>
      </w:r>
      <w:r>
        <w:rPr>
          <w:rStyle w:val="hps"/>
          <w:lang w:val="en-US"/>
        </w:rPr>
        <w:t>that you</w:t>
      </w:r>
      <w:r>
        <w:rPr>
          <w:lang w:val="en-US"/>
        </w:rPr>
        <w:t xml:space="preserve"> </w:t>
      </w:r>
      <w:r>
        <w:rPr>
          <w:rStyle w:val="hps"/>
          <w:lang w:val="en-US"/>
        </w:rPr>
        <w:t>agree</w:t>
      </w:r>
      <w:r>
        <w:rPr>
          <w:lang w:val="en-US"/>
        </w:rPr>
        <w:t xml:space="preserve"> </w:t>
      </w:r>
      <w:r>
        <w:rPr>
          <w:rStyle w:val="hps"/>
          <w:lang w:val="en-US"/>
        </w:rPr>
        <w:t>with the above</w:t>
      </w:r>
      <w:r>
        <w:rPr>
          <w:lang w:val="en-US"/>
        </w:rPr>
        <w:t xml:space="preserve"> </w:t>
      </w:r>
      <w:r>
        <w:rPr>
          <w:rStyle w:val="hps"/>
          <w:lang w:val="en-US"/>
        </w:rPr>
        <w:t>conditions.</w:t>
      </w:r>
    </w:p>
    <w:p w14:paraId="4CE62EEB" w14:textId="77777777" w:rsidR="00F73742" w:rsidRDefault="00000000">
      <w:pPr>
        <w:pStyle w:val="Heading1"/>
        <w:rPr>
          <w:lang w:val="en-GB"/>
        </w:rPr>
      </w:pPr>
      <w:r>
        <w:rPr>
          <w:lang w:val="en-GB"/>
        </w:rPr>
        <w:lastRenderedPageBreak/>
        <w:t>Project resources</w:t>
      </w:r>
    </w:p>
    <w:p w14:paraId="35A2D333" w14:textId="77777777" w:rsidR="00F73742" w:rsidRDefault="00F73742">
      <w:pPr>
        <w:pStyle w:val="BodyText"/>
        <w:ind w:left="0"/>
        <w:rPr>
          <w:lang w:val="en-GB"/>
        </w:rPr>
      </w:pPr>
    </w:p>
    <w:p w14:paraId="428D1F99" w14:textId="77777777" w:rsidR="00F73742" w:rsidRDefault="00000000">
      <w:pPr>
        <w:pStyle w:val="BodyText"/>
        <w:rPr>
          <w:lang w:val="en-US"/>
        </w:rPr>
      </w:pPr>
      <w:r>
        <w:rPr>
          <w:rStyle w:val="hps"/>
          <w:lang w:val="en-US"/>
        </w:rPr>
        <w:t>The Academy provides a supervisor to</w:t>
      </w:r>
      <w:r>
        <w:rPr>
          <w:lang w:val="en-US"/>
        </w:rPr>
        <w:t xml:space="preserve"> </w:t>
      </w:r>
      <w:r>
        <w:rPr>
          <w:rStyle w:val="hps"/>
          <w:lang w:val="en-US"/>
        </w:rPr>
        <w:t>the</w:t>
      </w:r>
      <w:r>
        <w:rPr>
          <w:lang w:val="en-US"/>
        </w:rPr>
        <w:t xml:space="preserve"> </w:t>
      </w:r>
      <w:r>
        <w:rPr>
          <w:rStyle w:val="hps"/>
          <w:lang w:val="en-US"/>
        </w:rPr>
        <w:t>students. Meetings are held</w:t>
      </w:r>
      <w:r>
        <w:rPr>
          <w:lang w:val="en-US"/>
        </w:rPr>
        <w:t xml:space="preserve"> </w:t>
      </w:r>
      <w:r>
        <w:rPr>
          <w:rStyle w:val="hps"/>
          <w:lang w:val="en-US"/>
        </w:rPr>
        <w:t>between the group of students and</w:t>
      </w:r>
      <w:r>
        <w:rPr>
          <w:lang w:val="en-US"/>
        </w:rPr>
        <w:t xml:space="preserve"> </w:t>
      </w:r>
      <w:r>
        <w:rPr>
          <w:rStyle w:val="hps"/>
          <w:lang w:val="en-US"/>
        </w:rPr>
        <w:t>the supervisor</w:t>
      </w:r>
      <w:r>
        <w:rPr>
          <w:lang w:val="en-US"/>
        </w:rPr>
        <w:t xml:space="preserve"> </w:t>
      </w:r>
      <w:r>
        <w:rPr>
          <w:rStyle w:val="hps"/>
          <w:lang w:val="en-US"/>
        </w:rPr>
        <w:t>regularly throughout</w:t>
      </w:r>
      <w:r>
        <w:rPr>
          <w:lang w:val="en-US"/>
        </w:rPr>
        <w:t xml:space="preserve"> </w:t>
      </w:r>
      <w:r>
        <w:rPr>
          <w:rStyle w:val="hps"/>
          <w:lang w:val="en-US"/>
        </w:rPr>
        <w:t>the project.</w:t>
      </w:r>
      <w:r>
        <w:rPr>
          <w:lang w:val="en-US"/>
        </w:rPr>
        <w:br/>
      </w:r>
      <w:r>
        <w:rPr>
          <w:rStyle w:val="hps"/>
          <w:lang w:val="en-US"/>
        </w:rPr>
        <w:t>The company has</w:t>
      </w:r>
      <w:r>
        <w:rPr>
          <w:lang w:val="en-US"/>
        </w:rPr>
        <w:t xml:space="preserve"> assigned </w:t>
      </w:r>
      <w:r>
        <w:rPr>
          <w:rStyle w:val="hps"/>
          <w:lang w:val="en-US"/>
        </w:rPr>
        <w:t>a contact person that</w:t>
      </w:r>
      <w:r>
        <w:rPr>
          <w:lang w:val="en-US"/>
        </w:rPr>
        <w:t xml:space="preserve"> </w:t>
      </w:r>
      <w:r>
        <w:rPr>
          <w:rStyle w:val="hps"/>
          <w:lang w:val="en-US"/>
        </w:rPr>
        <w:t>can answer</w:t>
      </w:r>
      <w:r>
        <w:rPr>
          <w:lang w:val="en-US"/>
        </w:rPr>
        <w:t xml:space="preserve"> </w:t>
      </w:r>
      <w:r>
        <w:rPr>
          <w:rStyle w:val="hps"/>
          <w:lang w:val="en-US"/>
        </w:rPr>
        <w:t>business</w:t>
      </w:r>
      <w:r>
        <w:rPr>
          <w:lang w:val="en-US"/>
        </w:rPr>
        <w:t xml:space="preserve"> </w:t>
      </w:r>
      <w:r>
        <w:rPr>
          <w:rStyle w:val="hps"/>
          <w:lang w:val="en-US"/>
        </w:rPr>
        <w:t>relevant questions.</w:t>
      </w:r>
      <w:r>
        <w:rPr>
          <w:lang w:val="en-US"/>
        </w:rPr>
        <w:t xml:space="preserve"> The </w:t>
      </w:r>
      <w:r>
        <w:rPr>
          <w:rStyle w:val="hps"/>
          <w:lang w:val="en-US"/>
        </w:rPr>
        <w:t>group</w:t>
      </w:r>
      <w:r>
        <w:rPr>
          <w:lang w:val="en-US"/>
        </w:rPr>
        <w:t xml:space="preserve"> </w:t>
      </w:r>
      <w:r>
        <w:rPr>
          <w:rStyle w:val="hps"/>
          <w:lang w:val="en-US"/>
        </w:rPr>
        <w:t>and the</w:t>
      </w:r>
      <w:r>
        <w:rPr>
          <w:lang w:val="en-US"/>
        </w:rPr>
        <w:t xml:space="preserve"> </w:t>
      </w:r>
      <w:r>
        <w:rPr>
          <w:rStyle w:val="hps"/>
          <w:lang w:val="en-US"/>
        </w:rPr>
        <w:t>contact person agree how the contact should be held during the project. The company may provide office space for the students</w:t>
      </w:r>
      <w:r>
        <w:rPr>
          <w:lang w:val="en-US"/>
        </w:rPr>
        <w:t xml:space="preserve">. </w:t>
      </w:r>
    </w:p>
    <w:p w14:paraId="3B0202C7" w14:textId="77777777" w:rsidR="00F73742" w:rsidRDefault="00F73742">
      <w:pPr>
        <w:pStyle w:val="BodyText"/>
        <w:rPr>
          <w:lang w:val="en-GB"/>
        </w:rPr>
      </w:pPr>
    </w:p>
    <w:p w14:paraId="19598F62" w14:textId="508A848D" w:rsidR="008E44CB" w:rsidRDefault="00000000" w:rsidP="008A63CB">
      <w:pPr>
        <w:pStyle w:val="Heading1"/>
        <w:rPr>
          <w:lang w:val="en-GB"/>
        </w:rPr>
      </w:pPr>
      <w:r>
        <w:rPr>
          <w:lang w:val="en-GB"/>
        </w:rPr>
        <w:t>Description of the project</w:t>
      </w:r>
    </w:p>
    <w:p w14:paraId="16EC3F47" w14:textId="77777777" w:rsidR="00614590" w:rsidRDefault="00614590" w:rsidP="00614590">
      <w:pPr>
        <w:pStyle w:val="BodyText"/>
        <w:rPr>
          <w:lang w:val="en-GB"/>
        </w:rPr>
      </w:pPr>
    </w:p>
    <w:p w14:paraId="6ECBDB36" w14:textId="77777777" w:rsidR="00614590" w:rsidRPr="00614590" w:rsidRDefault="00614590" w:rsidP="00614590">
      <w:pPr>
        <w:pStyle w:val="BodyText"/>
        <w:rPr>
          <w:b/>
          <w:bCs/>
          <w:lang w:val="en-GB"/>
        </w:rPr>
      </w:pPr>
      <w:r w:rsidRPr="00614590">
        <w:rPr>
          <w:b/>
          <w:bCs/>
          <w:lang w:val="en-GB"/>
        </w:rPr>
        <w:t>Background</w:t>
      </w:r>
    </w:p>
    <w:p w14:paraId="1DA597EA" w14:textId="77777777" w:rsidR="00614590" w:rsidRPr="00614590" w:rsidRDefault="00614590" w:rsidP="00614590">
      <w:pPr>
        <w:pStyle w:val="BodyText"/>
        <w:rPr>
          <w:lang w:val="en-GB"/>
        </w:rPr>
      </w:pPr>
      <w:r w:rsidRPr="00614590">
        <w:rPr>
          <w:lang w:val="en-GB"/>
        </w:rPr>
        <w:t xml:space="preserve">The current </w:t>
      </w:r>
      <w:proofErr w:type="spellStart"/>
      <w:r w:rsidRPr="00614590">
        <w:rPr>
          <w:lang w:val="en-GB"/>
        </w:rPr>
        <w:t>BifrostConnect</w:t>
      </w:r>
      <w:proofErr w:type="spellEnd"/>
      <w:r w:rsidRPr="00614590">
        <w:rPr>
          <w:lang w:val="en-GB"/>
        </w:rPr>
        <w:t xml:space="preserve"> front-end components consist of the Device Manager (DM) and Remote Access Interface (RAI). The RAI consists of two different user interfaces referred to as the Classic RAI and Tunnel RAI.</w:t>
      </w:r>
    </w:p>
    <w:p w14:paraId="74C1A8C6" w14:textId="77777777" w:rsidR="00614590" w:rsidRPr="00614590" w:rsidRDefault="00614590" w:rsidP="00614590">
      <w:pPr>
        <w:pStyle w:val="BodyText"/>
        <w:rPr>
          <w:lang w:val="en-GB"/>
        </w:rPr>
      </w:pPr>
      <w:r w:rsidRPr="00614590">
        <w:rPr>
          <w:lang w:val="en-GB"/>
        </w:rPr>
        <w:t>The design logic of this product is not scalable, leading to decreasing user experience, and exponential growth of code complexity which makes it increasingly challenging to maintain and improve. The product design style lacks scalability due to lack of modularity and code consistency, and the operation logic is not clear.</w:t>
      </w:r>
    </w:p>
    <w:p w14:paraId="447499AF" w14:textId="77777777" w:rsidR="00614590" w:rsidRPr="00614590" w:rsidRDefault="00614590" w:rsidP="00614590">
      <w:pPr>
        <w:pStyle w:val="BodyText"/>
        <w:rPr>
          <w:b/>
          <w:bCs/>
          <w:lang w:val="en-GB"/>
        </w:rPr>
      </w:pPr>
      <w:r w:rsidRPr="00614590">
        <w:rPr>
          <w:b/>
          <w:bCs/>
          <w:lang w:val="en-GB"/>
        </w:rPr>
        <w:t>Solution</w:t>
      </w:r>
    </w:p>
    <w:p w14:paraId="48389BD3" w14:textId="77777777" w:rsidR="00614590" w:rsidRPr="00614590" w:rsidRDefault="00614590" w:rsidP="00614590">
      <w:pPr>
        <w:pStyle w:val="BodyText"/>
        <w:rPr>
          <w:lang w:val="en-GB"/>
        </w:rPr>
      </w:pPr>
      <w:r w:rsidRPr="00614590">
        <w:rPr>
          <w:lang w:val="en-GB"/>
        </w:rPr>
        <w:t>To address this issue, there is a need to redesign and remake the front-end with a focus on implementing a modular unified front-end management system that encompasses all the necessary functionality. The goal is to provide users with seamless control, monitoring, and access to their devices from anywhere, enhancing their overall user experience and productivity while keeping code complexity as low as possible.</w:t>
      </w:r>
    </w:p>
    <w:p w14:paraId="3EBED1E8" w14:textId="77777777" w:rsidR="00614590" w:rsidRPr="00614590" w:rsidRDefault="00614590" w:rsidP="00614590">
      <w:pPr>
        <w:pStyle w:val="BodyText"/>
        <w:rPr>
          <w:lang w:val="en-GB"/>
        </w:rPr>
      </w:pPr>
      <w:r w:rsidRPr="00614590">
        <w:rPr>
          <w:lang w:val="en-GB"/>
        </w:rPr>
        <w:t>For the implementation to be successful, we also need to have a back-end service, including an API and Database. The back-end server will contain the necessary service for the front-end to reach the purpose. Such as the RESTful API service, authentication service, MQTT service, Tunnel service and Database.</w:t>
      </w:r>
    </w:p>
    <w:p w14:paraId="39878C78" w14:textId="77777777" w:rsidR="00614590" w:rsidRPr="00614590" w:rsidRDefault="00614590" w:rsidP="00614590">
      <w:pPr>
        <w:pStyle w:val="BodyText"/>
        <w:rPr>
          <w:b/>
          <w:bCs/>
          <w:lang w:val="en-GB"/>
        </w:rPr>
      </w:pPr>
      <w:r w:rsidRPr="00614590">
        <w:rPr>
          <w:b/>
          <w:bCs/>
          <w:lang w:val="en-GB"/>
        </w:rPr>
        <w:t>Addition corresponding parts</w:t>
      </w:r>
    </w:p>
    <w:p w14:paraId="553FB1F1" w14:textId="095D468E" w:rsidR="00614590" w:rsidRPr="00614590" w:rsidRDefault="00614590" w:rsidP="00614590">
      <w:pPr>
        <w:pStyle w:val="BodyText"/>
        <w:rPr>
          <w:lang w:val="en-GB"/>
        </w:rPr>
      </w:pPr>
      <w:r w:rsidRPr="00614590">
        <w:rPr>
          <w:lang w:val="en-GB"/>
        </w:rPr>
        <w:t xml:space="preserve">This project will follow the software design process. Therefore, it will also include the Software Development method and DevOps on all process as well. This project is covered by NDA due to security and confidentiality reasons. Thus, the project will </w:t>
      </w:r>
      <w:r>
        <w:rPr>
          <w:rFonts w:hint="eastAsia"/>
          <w:lang w:val="en-GB" w:eastAsia="zh-CN"/>
        </w:rPr>
        <w:t>initially</w:t>
      </w:r>
      <w:r>
        <w:rPr>
          <w:vertAlign w:val="subscript"/>
          <w:lang w:val="en-GB" w:eastAsia="zh-CN"/>
        </w:rPr>
        <w:softHyphen/>
      </w:r>
      <w:r>
        <w:rPr>
          <w:vertAlign w:val="subscript"/>
          <w:lang w:val="en-GB" w:eastAsia="zh-CN"/>
        </w:rPr>
        <w:softHyphen/>
      </w:r>
      <w:r w:rsidRPr="00614590">
        <w:rPr>
          <w:lang w:val="en-GB"/>
        </w:rPr>
        <w:t xml:space="preserve"> not be publicly deployed, however, I will described the deployment in my report as well.</w:t>
      </w:r>
    </w:p>
    <w:p w14:paraId="2690429C" w14:textId="77777777" w:rsidR="00F73742" w:rsidRDefault="00000000">
      <w:pPr>
        <w:pStyle w:val="Heading1"/>
        <w:rPr>
          <w:lang w:val="en-GB"/>
        </w:rPr>
      </w:pPr>
      <w:r>
        <w:rPr>
          <w:lang w:val="en-GB"/>
        </w:rPr>
        <w:t xml:space="preserve">Supervisor </w:t>
      </w:r>
      <w:proofErr w:type="gramStart"/>
      <w:r>
        <w:rPr>
          <w:lang w:val="en-GB"/>
        </w:rPr>
        <w:t>wanted</w:t>
      </w:r>
      <w:proofErr w:type="gramEnd"/>
    </w:p>
    <w:p w14:paraId="07581CEA" w14:textId="77777777" w:rsidR="00F73742" w:rsidRDefault="00000000">
      <w:pPr>
        <w:ind w:left="567" w:firstLine="567"/>
        <w:rPr>
          <w:lang w:val="en-US"/>
        </w:rPr>
      </w:pPr>
      <w:r>
        <w:rPr>
          <w:highlight w:val="green"/>
          <w:lang w:val="en-US"/>
        </w:rPr>
        <w:t>TEACHER NAME</w:t>
      </w:r>
    </w:p>
    <w:p w14:paraId="5A59E000" w14:textId="77777777" w:rsidR="00F73742" w:rsidRDefault="00F73742">
      <w:pPr>
        <w:pStyle w:val="BodyText"/>
        <w:ind w:left="567"/>
        <w:rPr>
          <w:lang w:val="en-US"/>
        </w:rPr>
      </w:pPr>
    </w:p>
    <w:sectPr w:rsidR="00F73742">
      <w:headerReference w:type="default" r:id="rId11"/>
      <w:footerReference w:type="default" r:id="rId12"/>
      <w:pgSz w:w="11906" w:h="16838"/>
      <w:pgMar w:top="1418" w:right="1134" w:bottom="1418" w:left="1418" w:header="709" w:footer="709"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347CC" w14:textId="77777777" w:rsidR="00031C08" w:rsidRDefault="00031C08">
      <w:r>
        <w:separator/>
      </w:r>
    </w:p>
  </w:endnote>
  <w:endnote w:type="continuationSeparator" w:id="0">
    <w:p w14:paraId="3A3762A2" w14:textId="77777777" w:rsidR="00031C08" w:rsidRDefault="0003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1"/>
    <w:family w:val="roman"/>
    <w:pitch w:val="variable"/>
    <w:sig w:usb0="00000287" w:usb1="00000002" w:usb2="00000000" w:usb3="00000000" w:csb0="0000009F" w:csb1="00000000"/>
  </w:font>
  <w:font w:name="Courier">
    <w:panose1 w:val="02070309020205020404"/>
    <w:charset w:val="00"/>
    <w:family w:val="modern"/>
    <w:pitch w:val="fixed"/>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1"/>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2779" w14:textId="77777777" w:rsidR="00F73742" w:rsidRDefault="00000000">
    <w:pPr>
      <w:pStyle w:val="Footer"/>
      <w:tabs>
        <w:tab w:val="clear" w:pos="4320"/>
        <w:tab w:val="clear" w:pos="8640"/>
        <w:tab w:val="center" w:pos="4678"/>
        <w:tab w:val="right" w:pos="9356"/>
      </w:tabs>
    </w:pPr>
    <w:r>
      <w:rPr>
        <w:noProof/>
      </w:rPr>
      <w:drawing>
        <wp:anchor distT="0" distB="0" distL="114300" distR="114300" simplePos="0" relativeHeight="3" behindDoc="0" locked="0" layoutInCell="0" allowOverlap="1" wp14:anchorId="1A28DE30" wp14:editId="2CE098C7">
          <wp:simplePos x="0" y="0"/>
          <wp:positionH relativeFrom="column">
            <wp:posOffset>3810</wp:posOffset>
          </wp:positionH>
          <wp:positionV relativeFrom="paragraph">
            <wp:posOffset>635</wp:posOffset>
          </wp:positionV>
          <wp:extent cx="1333500" cy="933450"/>
          <wp:effectExtent l="0" t="0" r="0" b="0"/>
          <wp:wrapTight wrapText="bothSides">
            <wp:wrapPolygon edited="0">
              <wp:start x="-8" y="0"/>
              <wp:lineTo x="-8" y="21148"/>
              <wp:lineTo x="21388" y="21148"/>
              <wp:lineTo x="21388" y="0"/>
              <wp:lineTo x="-8" y="0"/>
            </wp:wrapPolygon>
          </wp:wrapTight>
          <wp:docPr id="1" name="Picture 4" descr="msdn a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msdn aa logo"/>
                  <pic:cNvPicPr>
                    <a:picLocks noChangeAspect="1" noChangeArrowheads="1"/>
                  </pic:cNvPicPr>
                </pic:nvPicPr>
                <pic:blipFill>
                  <a:blip r:embed="rId1"/>
                  <a:stretch>
                    <a:fillRect/>
                  </a:stretch>
                </pic:blipFill>
                <pic:spPr bwMode="auto">
                  <a:xfrm>
                    <a:off x="0" y="0"/>
                    <a:ext cx="1333500" cy="933450"/>
                  </a:xfrm>
                  <a:prstGeom prst="rect">
                    <a:avLst/>
                  </a:prstGeom>
                </pic:spPr>
              </pic:pic>
            </a:graphicData>
          </a:graphic>
        </wp:anchor>
      </w:drawing>
    </w:r>
    <w:r>
      <w:tab/>
      <w:t xml:space="preserve">Erhvervsakademi </w:t>
    </w:r>
    <w:proofErr w:type="spellStart"/>
    <w:r>
      <w:t>SydVest</w:t>
    </w:r>
    <w:proofErr w:type="spellEnd"/>
    <w:r>
      <w:tab/>
      <w:t xml:space="preserve">Side </w:t>
    </w:r>
    <w:r>
      <w:fldChar w:fldCharType="begin"/>
    </w:r>
    <w:r>
      <w:instrText xml:space="preserve"> PAGE </w:instrText>
    </w:r>
    <w:r>
      <w:fldChar w:fldCharType="separate"/>
    </w:r>
    <w:r>
      <w:t>2</w:t>
    </w:r>
    <w:r>
      <w:fldChar w:fldCharType="end"/>
    </w:r>
  </w:p>
  <w:p w14:paraId="68C62F30" w14:textId="77777777" w:rsidR="00F73742" w:rsidRDefault="00000000">
    <w:pPr>
      <w:pStyle w:val="Footer"/>
      <w:tabs>
        <w:tab w:val="clear" w:pos="4320"/>
        <w:tab w:val="clear" w:pos="8640"/>
        <w:tab w:val="center" w:pos="4678"/>
        <w:tab w:val="right" w:pos="9356"/>
      </w:tabs>
    </w:pPr>
    <w:r>
      <w:tab/>
      <w:t>6700 Esbjerg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180B" w14:textId="77777777" w:rsidR="00031C08" w:rsidRDefault="00031C08">
      <w:r>
        <w:separator/>
      </w:r>
    </w:p>
  </w:footnote>
  <w:footnote w:type="continuationSeparator" w:id="0">
    <w:p w14:paraId="5CCA0291" w14:textId="77777777" w:rsidR="00031C08" w:rsidRDefault="00031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A8A2" w14:textId="77777777" w:rsidR="00F73742" w:rsidRDefault="00000000">
    <w:pPr>
      <w:pBdr>
        <w:bottom w:val="single" w:sz="6" w:space="1" w:color="000000"/>
      </w:pBdr>
      <w:tabs>
        <w:tab w:val="right" w:pos="9356"/>
      </w:tabs>
      <w:rPr>
        <w:rFonts w:ascii="Arial" w:hAnsi="Arial" w:cs="Arial"/>
        <w:lang w:val="en-US"/>
      </w:rPr>
    </w:pPr>
    <w:r>
      <w:rPr>
        <w:rFonts w:ascii="Arial" w:eastAsia="Arial" w:hAnsi="Arial" w:cs="Arial"/>
        <w:lang w:val="en-US"/>
      </w:rPr>
      <w:t xml:space="preserve">The Computer Science </w:t>
    </w:r>
    <w:proofErr w:type="spellStart"/>
    <w:r>
      <w:rPr>
        <w:rFonts w:ascii="Arial" w:eastAsia="Arial" w:hAnsi="Arial" w:cs="Arial"/>
        <w:lang w:val="en-US"/>
      </w:rPr>
      <w:t>Programme</w:t>
    </w:r>
    <w:proofErr w:type="spellEnd"/>
    <w:r>
      <w:rPr>
        <w:rFonts w:ascii="Arial" w:hAnsi="Arial" w:cs="Arial"/>
        <w:lang w:val="en-US"/>
      </w:rPr>
      <w:tab/>
    </w:r>
    <w:r>
      <w:rPr>
        <w:rFonts w:ascii="Arial" w:eastAsia="Arial" w:hAnsi="Arial" w:cs="Arial"/>
        <w:lang w:val="en-US"/>
      </w:rPr>
      <w:t>5. Semester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70E"/>
    <w:multiLevelType w:val="hybridMultilevel"/>
    <w:tmpl w:val="3FAE4A20"/>
    <w:lvl w:ilvl="0" w:tplc="FDF2B384">
      <w:start w:val="1"/>
      <w:numFmt w:val="decimal"/>
      <w:lvlText w:val="%1."/>
      <w:lvlJc w:val="left"/>
      <w:pPr>
        <w:ind w:left="2057" w:hanging="360"/>
      </w:pPr>
      <w:rPr>
        <w:rFonts w:hint="default"/>
      </w:rPr>
    </w:lvl>
    <w:lvl w:ilvl="1" w:tplc="08090019" w:tentative="1">
      <w:start w:val="1"/>
      <w:numFmt w:val="lowerLetter"/>
      <w:lvlText w:val="%2."/>
      <w:lvlJc w:val="left"/>
      <w:pPr>
        <w:ind w:left="2777" w:hanging="360"/>
      </w:pPr>
    </w:lvl>
    <w:lvl w:ilvl="2" w:tplc="0809001B" w:tentative="1">
      <w:start w:val="1"/>
      <w:numFmt w:val="lowerRoman"/>
      <w:lvlText w:val="%3."/>
      <w:lvlJc w:val="right"/>
      <w:pPr>
        <w:ind w:left="3497" w:hanging="180"/>
      </w:pPr>
    </w:lvl>
    <w:lvl w:ilvl="3" w:tplc="0809000F" w:tentative="1">
      <w:start w:val="1"/>
      <w:numFmt w:val="decimal"/>
      <w:lvlText w:val="%4."/>
      <w:lvlJc w:val="left"/>
      <w:pPr>
        <w:ind w:left="4217" w:hanging="360"/>
      </w:pPr>
    </w:lvl>
    <w:lvl w:ilvl="4" w:tplc="08090019" w:tentative="1">
      <w:start w:val="1"/>
      <w:numFmt w:val="lowerLetter"/>
      <w:lvlText w:val="%5."/>
      <w:lvlJc w:val="left"/>
      <w:pPr>
        <w:ind w:left="4937" w:hanging="360"/>
      </w:pPr>
    </w:lvl>
    <w:lvl w:ilvl="5" w:tplc="0809001B" w:tentative="1">
      <w:start w:val="1"/>
      <w:numFmt w:val="lowerRoman"/>
      <w:lvlText w:val="%6."/>
      <w:lvlJc w:val="right"/>
      <w:pPr>
        <w:ind w:left="5657" w:hanging="180"/>
      </w:pPr>
    </w:lvl>
    <w:lvl w:ilvl="6" w:tplc="0809000F" w:tentative="1">
      <w:start w:val="1"/>
      <w:numFmt w:val="decimal"/>
      <w:lvlText w:val="%7."/>
      <w:lvlJc w:val="left"/>
      <w:pPr>
        <w:ind w:left="6377" w:hanging="360"/>
      </w:pPr>
    </w:lvl>
    <w:lvl w:ilvl="7" w:tplc="08090019" w:tentative="1">
      <w:start w:val="1"/>
      <w:numFmt w:val="lowerLetter"/>
      <w:lvlText w:val="%8."/>
      <w:lvlJc w:val="left"/>
      <w:pPr>
        <w:ind w:left="7097" w:hanging="360"/>
      </w:pPr>
    </w:lvl>
    <w:lvl w:ilvl="8" w:tplc="0809001B" w:tentative="1">
      <w:start w:val="1"/>
      <w:numFmt w:val="lowerRoman"/>
      <w:lvlText w:val="%9."/>
      <w:lvlJc w:val="right"/>
      <w:pPr>
        <w:ind w:left="7817" w:hanging="180"/>
      </w:pPr>
    </w:lvl>
  </w:abstractNum>
  <w:abstractNum w:abstractNumId="1" w15:restartNumberingAfterBreak="0">
    <w:nsid w:val="2AF005B8"/>
    <w:multiLevelType w:val="hybridMultilevel"/>
    <w:tmpl w:val="D64CC906"/>
    <w:lvl w:ilvl="0" w:tplc="40821DE2">
      <w:start w:val="1"/>
      <w:numFmt w:val="decimal"/>
      <w:lvlText w:val="%1."/>
      <w:lvlJc w:val="left"/>
      <w:pPr>
        <w:ind w:left="2057" w:hanging="360"/>
      </w:pPr>
      <w:rPr>
        <w:rFonts w:hint="default"/>
      </w:rPr>
    </w:lvl>
    <w:lvl w:ilvl="1" w:tplc="08090019" w:tentative="1">
      <w:start w:val="1"/>
      <w:numFmt w:val="lowerLetter"/>
      <w:lvlText w:val="%2."/>
      <w:lvlJc w:val="left"/>
      <w:pPr>
        <w:ind w:left="2777" w:hanging="360"/>
      </w:pPr>
    </w:lvl>
    <w:lvl w:ilvl="2" w:tplc="0809001B" w:tentative="1">
      <w:start w:val="1"/>
      <w:numFmt w:val="lowerRoman"/>
      <w:lvlText w:val="%3."/>
      <w:lvlJc w:val="right"/>
      <w:pPr>
        <w:ind w:left="3497" w:hanging="180"/>
      </w:pPr>
    </w:lvl>
    <w:lvl w:ilvl="3" w:tplc="0809000F" w:tentative="1">
      <w:start w:val="1"/>
      <w:numFmt w:val="decimal"/>
      <w:lvlText w:val="%4."/>
      <w:lvlJc w:val="left"/>
      <w:pPr>
        <w:ind w:left="4217" w:hanging="360"/>
      </w:pPr>
    </w:lvl>
    <w:lvl w:ilvl="4" w:tplc="08090019" w:tentative="1">
      <w:start w:val="1"/>
      <w:numFmt w:val="lowerLetter"/>
      <w:lvlText w:val="%5."/>
      <w:lvlJc w:val="left"/>
      <w:pPr>
        <w:ind w:left="4937" w:hanging="360"/>
      </w:pPr>
    </w:lvl>
    <w:lvl w:ilvl="5" w:tplc="0809001B" w:tentative="1">
      <w:start w:val="1"/>
      <w:numFmt w:val="lowerRoman"/>
      <w:lvlText w:val="%6."/>
      <w:lvlJc w:val="right"/>
      <w:pPr>
        <w:ind w:left="5657" w:hanging="180"/>
      </w:pPr>
    </w:lvl>
    <w:lvl w:ilvl="6" w:tplc="0809000F" w:tentative="1">
      <w:start w:val="1"/>
      <w:numFmt w:val="decimal"/>
      <w:lvlText w:val="%7."/>
      <w:lvlJc w:val="left"/>
      <w:pPr>
        <w:ind w:left="6377" w:hanging="360"/>
      </w:pPr>
    </w:lvl>
    <w:lvl w:ilvl="7" w:tplc="08090019" w:tentative="1">
      <w:start w:val="1"/>
      <w:numFmt w:val="lowerLetter"/>
      <w:lvlText w:val="%8."/>
      <w:lvlJc w:val="left"/>
      <w:pPr>
        <w:ind w:left="7097" w:hanging="360"/>
      </w:pPr>
    </w:lvl>
    <w:lvl w:ilvl="8" w:tplc="0809001B" w:tentative="1">
      <w:start w:val="1"/>
      <w:numFmt w:val="lowerRoman"/>
      <w:lvlText w:val="%9."/>
      <w:lvlJc w:val="right"/>
      <w:pPr>
        <w:ind w:left="7817" w:hanging="180"/>
      </w:pPr>
    </w:lvl>
  </w:abstractNum>
  <w:abstractNum w:abstractNumId="2" w15:restartNumberingAfterBreak="0">
    <w:nsid w:val="2BF046BE"/>
    <w:multiLevelType w:val="hybridMultilevel"/>
    <w:tmpl w:val="7C8EEC1A"/>
    <w:lvl w:ilvl="0" w:tplc="E2F0A3CC">
      <w:start w:val="1"/>
      <w:numFmt w:val="decimal"/>
      <w:lvlText w:val="%1."/>
      <w:lvlJc w:val="left"/>
      <w:pPr>
        <w:ind w:left="1437" w:hanging="36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abstractNum w:abstractNumId="3" w15:restartNumberingAfterBreak="0">
    <w:nsid w:val="79B31C21"/>
    <w:multiLevelType w:val="hybridMultilevel"/>
    <w:tmpl w:val="EE888374"/>
    <w:lvl w:ilvl="0" w:tplc="86584C1A">
      <w:start w:val="1"/>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num w:numId="1" w16cid:durableId="1249265244">
    <w:abstractNumId w:val="2"/>
  </w:num>
  <w:num w:numId="2" w16cid:durableId="1072893558">
    <w:abstractNumId w:val="0"/>
  </w:num>
  <w:num w:numId="3" w16cid:durableId="45568977">
    <w:abstractNumId w:val="3"/>
  </w:num>
  <w:num w:numId="4" w16cid:durableId="1871215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567"/>
  <w:autoHyphenation/>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742"/>
    <w:rsid w:val="00031C08"/>
    <w:rsid w:val="000627E5"/>
    <w:rsid w:val="000A44EF"/>
    <w:rsid w:val="00286E08"/>
    <w:rsid w:val="00313652"/>
    <w:rsid w:val="005712ED"/>
    <w:rsid w:val="00614590"/>
    <w:rsid w:val="006E1D91"/>
    <w:rsid w:val="008A63CB"/>
    <w:rsid w:val="008E44CB"/>
    <w:rsid w:val="00A64F6B"/>
    <w:rsid w:val="00F73742"/>
    <w:rsid w:val="00FF17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4028E660"/>
  <w15:docId w15:val="{29FC3EE8-1036-6641-A781-33DAFD4F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0C2"/>
    <w:rPr>
      <w:rFonts w:ascii="Verdana" w:eastAsia="Times New Roman" w:hAnsi="Verdana"/>
      <w:szCs w:val="24"/>
      <w:lang w:val="da-DK" w:eastAsia="da-DK"/>
    </w:rPr>
  </w:style>
  <w:style w:type="paragraph" w:styleId="Heading1">
    <w:name w:val="heading 1"/>
    <w:basedOn w:val="Overskrift-basis"/>
    <w:next w:val="BodyText"/>
    <w:qFormat/>
    <w:pPr>
      <w:shd w:val="pct10" w:color="auto" w:fill="auto"/>
      <w:spacing w:before="420" w:after="240" w:line="280" w:lineRule="atLeast"/>
      <w:outlineLvl w:val="0"/>
    </w:pPr>
    <w:rPr>
      <w:b/>
      <w:bCs/>
      <w:spacing w:val="-10"/>
      <w:kern w:val="0"/>
      <w:sz w:val="28"/>
      <w:szCs w:val="28"/>
      <w:vertAlign w:val="superscript"/>
    </w:rPr>
  </w:style>
  <w:style w:type="paragraph" w:styleId="Heading2">
    <w:name w:val="heading 2"/>
    <w:basedOn w:val="Overskrift-basis"/>
    <w:next w:val="BodyText"/>
    <w:qFormat/>
    <w:pPr>
      <w:spacing w:before="180" w:after="120"/>
      <w:outlineLvl w:val="1"/>
    </w:pPr>
    <w:rPr>
      <w:b/>
      <w:bCs/>
      <w:sz w:val="28"/>
      <w:szCs w:val="28"/>
    </w:rPr>
  </w:style>
  <w:style w:type="paragraph" w:styleId="Heading3">
    <w:name w:val="heading 3"/>
    <w:basedOn w:val="Overskrift-basis"/>
    <w:next w:val="BodyText"/>
    <w:qFormat/>
    <w:pPr>
      <w:outlineLvl w:val="2"/>
    </w:pPr>
    <w:rPr>
      <w:b/>
      <w:bCs/>
      <w:sz w:val="24"/>
      <w:szCs w:val="24"/>
    </w:rPr>
  </w:style>
  <w:style w:type="paragraph" w:styleId="Heading4">
    <w:name w:val="heading 4"/>
    <w:basedOn w:val="Overskrift-basis"/>
    <w:next w:val="BodyText"/>
    <w:qFormat/>
    <w:pPr>
      <w:outlineLvl w:val="3"/>
    </w:pPr>
    <w:rPr>
      <w:b/>
      <w:bCs/>
      <w:sz w:val="18"/>
      <w:szCs w:val="18"/>
    </w:rPr>
  </w:style>
  <w:style w:type="paragraph" w:styleId="Heading5">
    <w:name w:val="heading 5"/>
    <w:basedOn w:val="Overskrift-basis"/>
    <w:next w:val="BodyText"/>
    <w:qFormat/>
    <w:pPr>
      <w:spacing w:before="220" w:after="220"/>
      <w:outlineLvl w:val="4"/>
    </w:pPr>
    <w:rPr>
      <w:rFonts w:ascii="Garamond" w:hAnsi="Garamond" w:cs="Times New Roman"/>
      <w:i/>
      <w:iCs/>
      <w:sz w:val="20"/>
      <w:szCs w:val="20"/>
    </w:rPr>
  </w:style>
  <w:style w:type="paragraph" w:styleId="Heading6">
    <w:name w:val="heading 6"/>
    <w:basedOn w:val="Overskrift-basis"/>
    <w:next w:val="BodyText"/>
    <w:qFormat/>
    <w:pPr>
      <w:outlineLvl w:val="5"/>
    </w:pPr>
    <w:rPr>
      <w:rFonts w:ascii="Garamond" w:hAnsi="Garamond" w:cs="Times New Roman"/>
      <w:i/>
      <w:iCs/>
      <w:sz w:val="20"/>
      <w:szCs w:val="20"/>
    </w:rPr>
  </w:style>
  <w:style w:type="paragraph" w:styleId="Heading7">
    <w:name w:val="heading 7"/>
    <w:basedOn w:val="Overskrift-basis"/>
    <w:next w:val="BodyText"/>
    <w:qFormat/>
    <w:pPr>
      <w:outlineLvl w:val="6"/>
    </w:pPr>
    <w:rPr>
      <w:rFonts w:ascii="Garamond" w:hAnsi="Garamond" w:cs="Times New Roman"/>
      <w:sz w:val="20"/>
      <w:szCs w:val="20"/>
    </w:rPr>
  </w:style>
  <w:style w:type="paragraph" w:styleId="Heading8">
    <w:name w:val="heading 8"/>
    <w:basedOn w:val="Overskrift-basis"/>
    <w:next w:val="BodyText"/>
    <w:qFormat/>
    <w:pPr>
      <w:outlineLvl w:val="7"/>
    </w:pPr>
    <w:rPr>
      <w:i/>
      <w:iCs/>
      <w:sz w:val="18"/>
      <w:szCs w:val="18"/>
    </w:rPr>
  </w:style>
  <w:style w:type="paragraph" w:styleId="Heading9">
    <w:name w:val="heading 9"/>
    <w:basedOn w:val="Overskrift-basis"/>
    <w:next w:val="BodyText"/>
    <w:qFormat/>
    <w:pPr>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qFormat/>
  </w:style>
  <w:style w:type="character" w:customStyle="1" w:styleId="Afsnit1">
    <w:name w:val="Afsnit 1"/>
    <w:basedOn w:val="DefaultParagraphFont"/>
    <w:qFormat/>
    <w:rPr>
      <w:rFonts w:ascii="Courier" w:hAnsi="Courier"/>
      <w:sz w:val="24"/>
      <w:szCs w:val="24"/>
      <w:lang w:val="en-US" w:eastAsia="x-none"/>
    </w:rPr>
  </w:style>
  <w:style w:type="character" w:customStyle="1" w:styleId="Afsnit2">
    <w:name w:val="Afsnit 2"/>
    <w:basedOn w:val="DefaultParagraphFont"/>
    <w:qFormat/>
    <w:rPr>
      <w:rFonts w:ascii="Courier" w:hAnsi="Courier"/>
      <w:sz w:val="24"/>
      <w:szCs w:val="24"/>
      <w:lang w:val="en-US" w:eastAsia="x-none"/>
    </w:rPr>
  </w:style>
  <w:style w:type="character" w:customStyle="1" w:styleId="Afsnit3">
    <w:name w:val="Afsnit 3"/>
    <w:basedOn w:val="DefaultParagraphFont"/>
    <w:qFormat/>
    <w:rPr>
      <w:rFonts w:ascii="Courier" w:hAnsi="Courier"/>
      <w:sz w:val="24"/>
      <w:szCs w:val="24"/>
      <w:lang w:val="en-US" w:eastAsia="x-none"/>
    </w:rPr>
  </w:style>
  <w:style w:type="character" w:customStyle="1" w:styleId="Afsnrauto">
    <w:name w:val="Afsnr. auto"/>
    <w:basedOn w:val="DefaultParagraphFont"/>
    <w:qFormat/>
    <w:rPr>
      <w:rFonts w:ascii="Courier" w:hAnsi="Courier"/>
      <w:sz w:val="24"/>
      <w:szCs w:val="24"/>
      <w:lang w:val="en-US" w:eastAsia="x-none"/>
    </w:rPr>
  </w:style>
  <w:style w:type="character" w:customStyle="1" w:styleId="Bundtekst">
    <w:name w:val="Bundtekst"/>
    <w:basedOn w:val="DefaultParagraphFont"/>
    <w:qFormat/>
    <w:rPr>
      <w:rFonts w:ascii="Courier" w:hAnsi="Courier"/>
      <w:sz w:val="24"/>
      <w:szCs w:val="24"/>
      <w:lang w:val="en-US" w:eastAsia="x-none"/>
    </w:rPr>
  </w:style>
  <w:style w:type="character" w:customStyle="1" w:styleId="Dokstart">
    <w:name w:val="Dok start"/>
    <w:basedOn w:val="DefaultParagraphFont"/>
    <w:qFormat/>
  </w:style>
  <w:style w:type="character" w:customStyle="1" w:styleId="Dokument2">
    <w:name w:val="Dokument 2"/>
    <w:basedOn w:val="DefaultParagraphFont"/>
    <w:qFormat/>
    <w:rPr>
      <w:rFonts w:ascii="Courier" w:hAnsi="Courier"/>
      <w:sz w:val="24"/>
      <w:szCs w:val="24"/>
      <w:lang w:val="en-US" w:eastAsia="x-none"/>
    </w:rPr>
  </w:style>
  <w:style w:type="character" w:customStyle="1" w:styleId="Dokument3">
    <w:name w:val="Dokument 3"/>
    <w:basedOn w:val="DefaultParagraphFont"/>
    <w:qFormat/>
    <w:rPr>
      <w:rFonts w:ascii="Courier" w:hAnsi="Courier"/>
      <w:sz w:val="24"/>
      <w:szCs w:val="24"/>
      <w:lang w:val="en-US" w:eastAsia="x-none"/>
    </w:rPr>
  </w:style>
  <w:style w:type="character" w:customStyle="1" w:styleId="Dokument4">
    <w:name w:val="Dokument 4"/>
    <w:basedOn w:val="DefaultParagraphFont"/>
    <w:qFormat/>
    <w:rPr>
      <w:b/>
      <w:bCs/>
      <w:i/>
      <w:iCs/>
      <w:sz w:val="24"/>
      <w:szCs w:val="24"/>
    </w:rPr>
  </w:style>
  <w:style w:type="character" w:customStyle="1" w:styleId="Dokument5">
    <w:name w:val="Dokument 5"/>
    <w:basedOn w:val="DefaultParagraphFont"/>
    <w:qFormat/>
  </w:style>
  <w:style w:type="character" w:customStyle="1" w:styleId="Dokument6">
    <w:name w:val="Dokument 6"/>
    <w:basedOn w:val="DefaultParagraphFont"/>
    <w:qFormat/>
  </w:style>
  <w:style w:type="character" w:customStyle="1" w:styleId="Dokument7">
    <w:name w:val="Dokument 7"/>
    <w:basedOn w:val="DefaultParagraphFont"/>
    <w:qFormat/>
  </w:style>
  <w:style w:type="character" w:customStyle="1" w:styleId="Dokument8">
    <w:name w:val="Dokument 8"/>
    <w:basedOn w:val="DefaultParagraphFont"/>
    <w:qFormat/>
  </w:style>
  <w:style w:type="character" w:customStyle="1" w:styleId="Overskrift1">
    <w:name w:val="Overskrift1"/>
    <w:basedOn w:val="DefaultParagraphFont"/>
    <w:qFormat/>
    <w:rPr>
      <w:rFonts w:ascii="Univers" w:hAnsi="Univers"/>
      <w:b/>
      <w:bCs/>
      <w:smallCaps/>
      <w:position w:val="0"/>
      <w:sz w:val="36"/>
      <w:szCs w:val="36"/>
      <w:vertAlign w:val="baseline"/>
    </w:rPr>
  </w:style>
  <w:style w:type="character" w:styleId="PageNumber">
    <w:name w:val="page number"/>
    <w:basedOn w:val="DefaultParagraphFont"/>
    <w:qFormat/>
    <w:rPr>
      <w:rFonts w:ascii="Arial" w:hAnsi="Arial" w:cs="Arial"/>
      <w:b/>
      <w:bCs/>
      <w:sz w:val="18"/>
      <w:szCs w:val="18"/>
    </w:rPr>
  </w:style>
  <w:style w:type="character" w:styleId="CommentReference">
    <w:name w:val="annotation reference"/>
    <w:basedOn w:val="DefaultParagraphFont"/>
    <w:semiHidden/>
    <w:qFormat/>
    <w:rPr>
      <w:sz w:val="16"/>
      <w:szCs w:val="16"/>
    </w:rPr>
  </w:style>
  <w:style w:type="character" w:customStyle="1" w:styleId="Begyndelsessats-fremhv">
    <w:name w:val="Begyndelsessats - fremhæv"/>
    <w:qFormat/>
    <w:rPr>
      <w:rFonts w:ascii="Garamond" w:hAnsi="Garamond"/>
      <w:b/>
      <w:bCs/>
      <w:spacing w:val="-4"/>
    </w:rPr>
  </w:style>
  <w:style w:type="character" w:customStyle="1" w:styleId="FootnoteCharacters">
    <w:name w:val="Footnote Characters"/>
    <w:basedOn w:val="DefaultParagraphFont"/>
    <w:semiHidden/>
    <w:qFormat/>
    <w:rPr>
      <w:vertAlign w:val="superscript"/>
    </w:rPr>
  </w:style>
  <w:style w:type="character" w:styleId="FootnoteReference">
    <w:name w:val="footnote reference"/>
    <w:rPr>
      <w:vertAlign w:val="superscript"/>
    </w:rPr>
  </w:style>
  <w:style w:type="character" w:styleId="Emphasis">
    <w:name w:val="Emphasis"/>
    <w:basedOn w:val="DefaultParagraphFont"/>
    <w:qFormat/>
    <w:rPr>
      <w:rFonts w:ascii="Arial" w:hAnsi="Arial" w:cs="Arial"/>
      <w:b/>
      <w:bCs/>
      <w:spacing w:val="-4"/>
    </w:rPr>
  </w:style>
  <w:style w:type="character" w:customStyle="1" w:styleId="Hvetskrift">
    <w:name w:val="Hævet skrift"/>
    <w:qFormat/>
    <w:rPr>
      <w:b/>
      <w:bCs/>
      <w:vertAlign w:val="superscript"/>
    </w:rPr>
  </w:style>
  <w:style w:type="character" w:styleId="LineNumber">
    <w:name w:val="line number"/>
    <w:basedOn w:val="DefaultParagraphFont"/>
    <w:qFormat/>
    <w:rPr>
      <w:sz w:val="18"/>
      <w:szCs w:val="18"/>
    </w:rPr>
  </w:style>
  <w:style w:type="character" w:customStyle="1" w:styleId="EndnoteCharacters">
    <w:name w:val="Endnote Characters"/>
    <w:basedOn w:val="DefaultParagraphFont"/>
    <w:semiHidden/>
    <w:qFormat/>
    <w:rPr>
      <w:b/>
      <w:bCs/>
      <w:vertAlign w:val="superscript"/>
    </w:rPr>
  </w:style>
  <w:style w:type="character" w:styleId="EndnoteReference">
    <w:name w:val="endnote reference"/>
    <w:rPr>
      <w:b/>
      <w:bCs/>
      <w:vertAlign w:val="superscript"/>
    </w:rPr>
  </w:style>
  <w:style w:type="character" w:styleId="Hyperlink">
    <w:name w:val="Hyperlink"/>
    <w:basedOn w:val="DefaultParagraphFont"/>
    <w:rsid w:val="00E16DFE"/>
    <w:rPr>
      <w:color w:val="0000FF"/>
      <w:u w:val="single"/>
    </w:rPr>
  </w:style>
  <w:style w:type="character" w:customStyle="1" w:styleId="hps">
    <w:name w:val="hps"/>
    <w:basedOn w:val="DefaultParagraphFont"/>
    <w:qFormat/>
    <w:rsid w:val="00CB4A9C"/>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20" w:line="220" w:lineRule="atLeast"/>
      <w:ind w:left="1077"/>
    </w:pPr>
  </w:style>
  <w:style w:type="paragraph" w:styleId="List">
    <w:name w:val="List"/>
    <w:basedOn w:val="BodyText"/>
    <w:pPr>
      <w:ind w:left="1440" w:hanging="360"/>
    </w:pPr>
  </w:style>
  <w:style w:type="paragraph" w:styleId="Caption">
    <w:name w:val="caption"/>
    <w:basedOn w:val="Billede"/>
    <w:next w:val="BodyText"/>
    <w:qFormat/>
    <w:pPr>
      <w:spacing w:before="60" w:after="220" w:line="220" w:lineRule="atLeast"/>
      <w:ind w:left="1800"/>
    </w:pPr>
    <w:rPr>
      <w:i/>
      <w:iCs/>
      <w:sz w:val="18"/>
      <w:szCs w:val="18"/>
    </w:rPr>
  </w:style>
  <w:style w:type="paragraph" w:customStyle="1" w:styleId="Index">
    <w:name w:val="Index"/>
    <w:basedOn w:val="Normal"/>
    <w:qFormat/>
    <w:pPr>
      <w:suppressLineNumbers/>
    </w:pPr>
    <w:rPr>
      <w:rFonts w:cs="Lohit Devanagari"/>
    </w:rPr>
  </w:style>
  <w:style w:type="paragraph" w:customStyle="1" w:styleId="Afsnit4">
    <w:name w:val="Afsnit 4"/>
    <w:qFormat/>
    <w:pPr>
      <w:tabs>
        <w:tab w:val="left" w:pos="-720"/>
      </w:tabs>
    </w:pPr>
    <w:rPr>
      <w:rFonts w:ascii="Courier" w:eastAsia="Times New Roman" w:hAnsi="Courier"/>
      <w:b/>
      <w:bCs/>
      <w:sz w:val="24"/>
      <w:szCs w:val="24"/>
      <w:lang w:eastAsia="da-DK"/>
    </w:rPr>
  </w:style>
  <w:style w:type="paragraph" w:customStyle="1" w:styleId="Afsnit5">
    <w:name w:val="Afsnit 5"/>
    <w:qFormat/>
    <w:pPr>
      <w:tabs>
        <w:tab w:val="left" w:pos="-720"/>
      </w:tabs>
      <w:ind w:firstLine="828"/>
    </w:pPr>
    <w:rPr>
      <w:rFonts w:ascii="Courier" w:eastAsia="Times New Roman" w:hAnsi="Courier"/>
      <w:b/>
      <w:bCs/>
      <w:sz w:val="24"/>
      <w:szCs w:val="24"/>
      <w:lang w:eastAsia="da-DK"/>
    </w:rPr>
  </w:style>
  <w:style w:type="paragraph" w:customStyle="1" w:styleId="Afsnit6">
    <w:name w:val="Afsnit 6"/>
    <w:qFormat/>
    <w:pPr>
      <w:tabs>
        <w:tab w:val="left" w:pos="-720"/>
      </w:tabs>
      <w:ind w:firstLine="828"/>
    </w:pPr>
    <w:rPr>
      <w:rFonts w:ascii="Courier" w:eastAsia="Times New Roman" w:hAnsi="Courier"/>
      <w:b/>
      <w:bCs/>
      <w:sz w:val="24"/>
      <w:szCs w:val="24"/>
      <w:lang w:eastAsia="da-DK"/>
    </w:rPr>
  </w:style>
  <w:style w:type="paragraph" w:customStyle="1" w:styleId="Afsnit7">
    <w:name w:val="Afsnit 7"/>
    <w:qFormat/>
    <w:pPr>
      <w:tabs>
        <w:tab w:val="left" w:pos="-720"/>
      </w:tabs>
      <w:ind w:firstLine="828"/>
    </w:pPr>
    <w:rPr>
      <w:rFonts w:ascii="Courier" w:eastAsia="Times New Roman" w:hAnsi="Courier"/>
      <w:b/>
      <w:bCs/>
      <w:sz w:val="24"/>
      <w:szCs w:val="24"/>
      <w:lang w:eastAsia="da-DK"/>
    </w:rPr>
  </w:style>
  <w:style w:type="paragraph" w:customStyle="1" w:styleId="Afsnit8">
    <w:name w:val="Afsnit 8"/>
    <w:qFormat/>
    <w:pPr>
      <w:tabs>
        <w:tab w:val="left" w:pos="-720"/>
      </w:tabs>
      <w:ind w:firstLine="828"/>
    </w:pPr>
    <w:rPr>
      <w:rFonts w:ascii="Courier" w:eastAsia="Times New Roman" w:hAnsi="Courier"/>
      <w:b/>
      <w:bCs/>
      <w:sz w:val="24"/>
      <w:szCs w:val="24"/>
      <w:lang w:eastAsia="da-DK"/>
    </w:rPr>
  </w:style>
  <w:style w:type="paragraph" w:customStyle="1" w:styleId="Dokument1">
    <w:name w:val="Dokument 1"/>
    <w:qFormat/>
    <w:pPr>
      <w:keepNext/>
      <w:keepLines/>
      <w:tabs>
        <w:tab w:val="left" w:pos="-720"/>
      </w:tabs>
    </w:pPr>
    <w:rPr>
      <w:rFonts w:ascii="Courier" w:eastAsia="Times New Roman" w:hAnsi="Courier"/>
      <w:sz w:val="24"/>
      <w:szCs w:val="24"/>
      <w:lang w:eastAsia="da-DK"/>
    </w:rPr>
  </w:style>
  <w:style w:type="paragraph" w:customStyle="1" w:styleId="Hjr-afsn1">
    <w:name w:val="Hjr-afsn 1"/>
    <w:qFormat/>
    <w:pPr>
      <w:tabs>
        <w:tab w:val="left" w:pos="-720"/>
        <w:tab w:val="left" w:pos="0"/>
        <w:tab w:val="left" w:pos="720"/>
      </w:tabs>
      <w:ind w:left="851" w:hanging="455"/>
    </w:pPr>
    <w:rPr>
      <w:rFonts w:ascii="Courier" w:eastAsia="Times New Roman" w:hAnsi="Courier"/>
      <w:sz w:val="24"/>
      <w:szCs w:val="24"/>
      <w:lang w:eastAsia="da-DK"/>
    </w:rPr>
  </w:style>
  <w:style w:type="paragraph" w:customStyle="1" w:styleId="Hjr-afsn2">
    <w:name w:val="Hjr-afsn 2"/>
    <w:qFormat/>
    <w:pPr>
      <w:tabs>
        <w:tab w:val="left" w:pos="-720"/>
        <w:tab w:val="left" w:pos="0"/>
        <w:tab w:val="left" w:pos="720"/>
        <w:tab w:val="left" w:pos="1440"/>
      </w:tabs>
      <w:ind w:left="1702" w:hanging="455"/>
    </w:pPr>
    <w:rPr>
      <w:rFonts w:ascii="Courier" w:eastAsia="Times New Roman" w:hAnsi="Courier"/>
      <w:sz w:val="24"/>
      <w:szCs w:val="24"/>
      <w:lang w:eastAsia="da-DK"/>
    </w:rPr>
  </w:style>
  <w:style w:type="paragraph" w:customStyle="1" w:styleId="Hjr-afsn3">
    <w:name w:val="Hjr-afsn 3"/>
    <w:qFormat/>
    <w:pPr>
      <w:tabs>
        <w:tab w:val="left" w:pos="-720"/>
        <w:tab w:val="left" w:pos="0"/>
        <w:tab w:val="left" w:pos="720"/>
        <w:tab w:val="left" w:pos="1440"/>
        <w:tab w:val="left" w:pos="2160"/>
      </w:tabs>
      <w:ind w:left="2552" w:hanging="454"/>
    </w:pPr>
    <w:rPr>
      <w:rFonts w:ascii="Courier" w:eastAsia="Times New Roman" w:hAnsi="Courier"/>
      <w:sz w:val="24"/>
      <w:szCs w:val="24"/>
      <w:lang w:eastAsia="da-DK"/>
    </w:rPr>
  </w:style>
  <w:style w:type="paragraph" w:customStyle="1" w:styleId="Hjr-afsn4">
    <w:name w:val="Hjr-afsn 4"/>
    <w:qFormat/>
    <w:pPr>
      <w:tabs>
        <w:tab w:val="left" w:pos="-720"/>
        <w:tab w:val="left" w:pos="0"/>
        <w:tab w:val="left" w:pos="720"/>
        <w:tab w:val="left" w:pos="1440"/>
        <w:tab w:val="left" w:pos="2160"/>
        <w:tab w:val="left" w:pos="2880"/>
      </w:tabs>
      <w:ind w:left="3403" w:hanging="455"/>
    </w:pPr>
    <w:rPr>
      <w:rFonts w:ascii="Courier" w:eastAsia="Times New Roman" w:hAnsi="Courier"/>
      <w:sz w:val="24"/>
      <w:szCs w:val="24"/>
      <w:lang w:eastAsia="da-DK"/>
    </w:rPr>
  </w:style>
  <w:style w:type="paragraph" w:customStyle="1" w:styleId="Hjr-afsn5">
    <w:name w:val="Hjr-afsn 5"/>
    <w:qFormat/>
    <w:pPr>
      <w:tabs>
        <w:tab w:val="left" w:pos="-720"/>
        <w:tab w:val="left" w:pos="0"/>
        <w:tab w:val="left" w:pos="720"/>
        <w:tab w:val="left" w:pos="1440"/>
        <w:tab w:val="left" w:pos="2160"/>
        <w:tab w:val="left" w:pos="2880"/>
        <w:tab w:val="left" w:pos="3600"/>
      </w:tabs>
      <w:ind w:left="4254" w:hanging="599"/>
    </w:pPr>
    <w:rPr>
      <w:rFonts w:ascii="Courier" w:eastAsia="Times New Roman" w:hAnsi="Courier"/>
      <w:sz w:val="24"/>
      <w:szCs w:val="24"/>
      <w:lang w:eastAsia="da-DK"/>
    </w:rPr>
  </w:style>
  <w:style w:type="paragraph" w:customStyle="1" w:styleId="Hjr-afsn6">
    <w:name w:val="Hjr-afsn 6"/>
    <w:qFormat/>
    <w:pPr>
      <w:tabs>
        <w:tab w:val="left" w:pos="-720"/>
        <w:tab w:val="left" w:pos="0"/>
        <w:tab w:val="left" w:pos="720"/>
        <w:tab w:val="left" w:pos="1440"/>
        <w:tab w:val="left" w:pos="2160"/>
        <w:tab w:val="left" w:pos="2880"/>
        <w:tab w:val="left" w:pos="3600"/>
        <w:tab w:val="left" w:pos="4320"/>
        <w:tab w:val="left" w:pos="5040"/>
      </w:tabs>
      <w:ind w:left="5105" w:hanging="599"/>
    </w:pPr>
    <w:rPr>
      <w:rFonts w:ascii="Courier" w:eastAsia="Times New Roman" w:hAnsi="Courier"/>
      <w:sz w:val="24"/>
      <w:szCs w:val="24"/>
      <w:lang w:eastAsia="da-DK"/>
    </w:rPr>
  </w:style>
  <w:style w:type="paragraph" w:customStyle="1" w:styleId="Hjr-afsn7">
    <w:name w:val="Hjr-afsn 7"/>
    <w:qFormat/>
    <w:pPr>
      <w:tabs>
        <w:tab w:val="left" w:pos="-720"/>
        <w:tab w:val="left" w:pos="0"/>
        <w:tab w:val="left" w:pos="720"/>
        <w:tab w:val="left" w:pos="1440"/>
        <w:tab w:val="left" w:pos="2160"/>
        <w:tab w:val="left" w:pos="2880"/>
        <w:tab w:val="left" w:pos="3600"/>
        <w:tab w:val="left" w:pos="4320"/>
        <w:tab w:val="left" w:pos="5040"/>
        <w:tab w:val="left" w:pos="5760"/>
      </w:tabs>
      <w:ind w:left="5956" w:hanging="455"/>
    </w:pPr>
    <w:rPr>
      <w:rFonts w:ascii="Courier" w:eastAsia="Times New Roman" w:hAnsi="Courier"/>
      <w:sz w:val="24"/>
      <w:szCs w:val="24"/>
      <w:lang w:eastAsia="da-DK"/>
    </w:rPr>
  </w:style>
  <w:style w:type="paragraph" w:customStyle="1" w:styleId="Hjr-afsn8">
    <w:name w:val="Hjr-afsn 8"/>
    <w:qFormat/>
    <w:pPr>
      <w:tabs>
        <w:tab w:val="left" w:pos="-720"/>
        <w:tab w:val="left" w:pos="0"/>
        <w:tab w:val="left" w:pos="720"/>
        <w:tab w:val="left" w:pos="1440"/>
        <w:tab w:val="left" w:pos="2160"/>
        <w:tab w:val="left" w:pos="2880"/>
        <w:tab w:val="left" w:pos="3600"/>
        <w:tab w:val="left" w:pos="4320"/>
        <w:tab w:val="left" w:pos="5040"/>
        <w:tab w:val="left" w:pos="5760"/>
        <w:tab w:val="left" w:pos="6480"/>
      </w:tabs>
      <w:ind w:left="6806" w:hanging="454"/>
    </w:pPr>
    <w:rPr>
      <w:rFonts w:ascii="Courier" w:eastAsia="Times New Roman" w:hAnsi="Courier"/>
      <w:sz w:val="24"/>
      <w:szCs w:val="24"/>
      <w:lang w:eastAsia="da-DK"/>
    </w:rPr>
  </w:style>
  <w:style w:type="paragraph" w:styleId="Index1">
    <w:name w:val="index 1"/>
    <w:basedOn w:val="Indeks-basis"/>
    <w:autoRedefine/>
    <w:semiHidden/>
    <w:qFormat/>
    <w:pPr>
      <w:tabs>
        <w:tab w:val="right" w:pos="4080"/>
      </w:tabs>
      <w:ind w:hanging="360"/>
    </w:pPr>
  </w:style>
  <w:style w:type="paragraph" w:styleId="Index2">
    <w:name w:val="index 2"/>
    <w:basedOn w:val="Indeks-basis"/>
    <w:autoRedefine/>
    <w:semiHidden/>
    <w:qFormat/>
    <w:pPr>
      <w:tabs>
        <w:tab w:val="right" w:pos="4080"/>
      </w:tabs>
      <w:ind w:left="720" w:hanging="360"/>
    </w:pPr>
  </w:style>
  <w:style w:type="paragraph" w:styleId="TOC1">
    <w:name w:val="toc 1"/>
    <w:basedOn w:val="Indhold-basis"/>
    <w:autoRedefine/>
    <w:semiHidden/>
    <w:pPr>
      <w:tabs>
        <w:tab w:val="clear" w:pos="6480"/>
        <w:tab w:val="right" w:leader="dot" w:pos="9638"/>
      </w:tabs>
      <w:spacing w:before="120" w:after="120" w:line="240" w:lineRule="auto"/>
      <w:ind w:left="1077"/>
    </w:pPr>
    <w:rPr>
      <w:rFonts w:ascii="Garamond" w:hAnsi="Garamond" w:cs="Times New Roman"/>
      <w:b/>
      <w:bCs/>
      <w:caps/>
    </w:rPr>
  </w:style>
  <w:style w:type="paragraph" w:styleId="TOC2">
    <w:name w:val="toc 2"/>
    <w:basedOn w:val="Indhold-basis"/>
    <w:autoRedefine/>
    <w:semiHidden/>
    <w:pPr>
      <w:tabs>
        <w:tab w:val="clear" w:pos="6480"/>
        <w:tab w:val="right" w:leader="dot" w:pos="9638"/>
      </w:tabs>
      <w:spacing w:after="0" w:line="240" w:lineRule="auto"/>
      <w:ind w:left="1644"/>
    </w:pPr>
    <w:rPr>
      <w:rFonts w:ascii="Garamond" w:hAnsi="Garamond" w:cs="Times New Roman"/>
      <w:smallCaps/>
    </w:rPr>
  </w:style>
  <w:style w:type="paragraph" w:styleId="TOC3">
    <w:name w:val="toc 3"/>
    <w:basedOn w:val="Indhold-basis"/>
    <w:autoRedefine/>
    <w:semiHidden/>
    <w:pPr>
      <w:tabs>
        <w:tab w:val="clear" w:pos="6480"/>
        <w:tab w:val="right" w:leader="dot" w:pos="9638"/>
      </w:tabs>
      <w:spacing w:after="0" w:line="240" w:lineRule="auto"/>
      <w:ind w:left="480"/>
    </w:pPr>
    <w:rPr>
      <w:rFonts w:ascii="Garamond" w:hAnsi="Garamond" w:cs="Times New Roman"/>
      <w:i/>
      <w:iCs/>
    </w:rPr>
  </w:style>
  <w:style w:type="paragraph" w:styleId="TOC4">
    <w:name w:val="toc 4"/>
    <w:basedOn w:val="Indhold-basis"/>
    <w:autoRedefine/>
    <w:semiHidden/>
    <w:pPr>
      <w:tabs>
        <w:tab w:val="clear" w:pos="6480"/>
        <w:tab w:val="right" w:leader="dot" w:pos="9638"/>
      </w:tabs>
      <w:spacing w:after="0" w:line="240" w:lineRule="auto"/>
      <w:ind w:left="720"/>
    </w:pPr>
    <w:rPr>
      <w:rFonts w:ascii="Garamond" w:hAnsi="Garamond" w:cs="Times New Roman"/>
      <w:sz w:val="18"/>
      <w:szCs w:val="18"/>
    </w:rPr>
  </w:style>
  <w:style w:type="paragraph" w:styleId="TOC5">
    <w:name w:val="toc 5"/>
    <w:basedOn w:val="Indhold-basis"/>
    <w:autoRedefine/>
    <w:semiHidden/>
    <w:pPr>
      <w:tabs>
        <w:tab w:val="clear" w:pos="6480"/>
        <w:tab w:val="right" w:leader="dot" w:pos="9638"/>
      </w:tabs>
      <w:spacing w:after="0" w:line="240" w:lineRule="auto"/>
      <w:ind w:left="960"/>
    </w:pPr>
    <w:rPr>
      <w:rFonts w:ascii="Garamond" w:hAnsi="Garamond" w:cs="Times New Roman"/>
      <w:sz w:val="18"/>
      <w:szCs w:val="18"/>
    </w:rPr>
  </w:style>
  <w:style w:type="paragraph" w:styleId="TOC6">
    <w:name w:val="toc 6"/>
    <w:basedOn w:val="Normal"/>
    <w:next w:val="Normal"/>
    <w:autoRedefine/>
    <w:semiHidden/>
    <w:pPr>
      <w:tabs>
        <w:tab w:val="right" w:leader="dot" w:pos="9638"/>
      </w:tabs>
      <w:ind w:left="1200"/>
    </w:pPr>
    <w:rPr>
      <w:sz w:val="18"/>
      <w:szCs w:val="18"/>
    </w:rPr>
  </w:style>
  <w:style w:type="paragraph" w:styleId="TOC7">
    <w:name w:val="toc 7"/>
    <w:basedOn w:val="Normal"/>
    <w:next w:val="Normal"/>
    <w:autoRedefine/>
    <w:semiHidden/>
    <w:pPr>
      <w:tabs>
        <w:tab w:val="right" w:leader="dot" w:pos="9638"/>
      </w:tabs>
      <w:ind w:left="1440"/>
    </w:pPr>
    <w:rPr>
      <w:sz w:val="18"/>
      <w:szCs w:val="18"/>
    </w:rPr>
  </w:style>
  <w:style w:type="paragraph" w:styleId="TOC8">
    <w:name w:val="toc 8"/>
    <w:basedOn w:val="Normal"/>
    <w:next w:val="Normal"/>
    <w:autoRedefine/>
    <w:semiHidden/>
    <w:pPr>
      <w:tabs>
        <w:tab w:val="right" w:leader="dot" w:pos="9638"/>
      </w:tabs>
      <w:ind w:left="1680"/>
    </w:pPr>
    <w:rPr>
      <w:sz w:val="18"/>
      <w:szCs w:val="18"/>
    </w:rPr>
  </w:style>
  <w:style w:type="paragraph" w:styleId="TOC9">
    <w:name w:val="toc 9"/>
    <w:basedOn w:val="Normal"/>
    <w:next w:val="Normal"/>
    <w:autoRedefine/>
    <w:semiHidden/>
    <w:pPr>
      <w:tabs>
        <w:tab w:val="right" w:leader="dot" w:pos="9638"/>
      </w:tabs>
      <w:ind w:left="1920"/>
    </w:pPr>
    <w:rPr>
      <w:sz w:val="18"/>
      <w:szCs w:val="18"/>
    </w:rPr>
  </w:style>
  <w:style w:type="paragraph" w:customStyle="1" w:styleId="HeaderandFooter">
    <w:name w:val="Header and Footer"/>
    <w:basedOn w:val="Normal"/>
    <w:qFormat/>
  </w:style>
  <w:style w:type="paragraph" w:styleId="Footer">
    <w:name w:val="footer"/>
    <w:basedOn w:val="Normal"/>
    <w:pPr>
      <w:keepLines/>
      <w:tabs>
        <w:tab w:val="center" w:pos="4320"/>
        <w:tab w:val="right" w:pos="8640"/>
      </w:tabs>
    </w:pPr>
    <w:rPr>
      <w:rFonts w:ascii="Arial" w:hAnsi="Arial" w:cs="Arial"/>
      <w:spacing w:val="-4"/>
    </w:rPr>
  </w:style>
  <w:style w:type="paragraph" w:styleId="Header">
    <w:name w:val="header"/>
    <w:basedOn w:val="Normal"/>
    <w:pPr>
      <w:keepLines/>
      <w:tabs>
        <w:tab w:val="center" w:pos="4320"/>
        <w:tab w:val="right" w:pos="8640"/>
      </w:tabs>
    </w:pPr>
    <w:rPr>
      <w:rFonts w:ascii="Arial" w:hAnsi="Arial" w:cs="Arial"/>
      <w:spacing w:val="-4"/>
    </w:rPr>
  </w:style>
  <w:style w:type="paragraph" w:customStyle="1" w:styleId="toa">
    <w:name w:val="toa"/>
    <w:basedOn w:val="Normal"/>
    <w:qFormat/>
    <w:pPr>
      <w:tabs>
        <w:tab w:val="left" w:pos="9000"/>
        <w:tab w:val="right" w:pos="9360"/>
      </w:tabs>
    </w:pPr>
    <w:rPr>
      <w:lang w:val="en-US"/>
    </w:rPr>
  </w:style>
  <w:style w:type="paragraph" w:customStyle="1" w:styleId="Afsender">
    <w:name w:val="Afsender"/>
    <w:basedOn w:val="Normal"/>
    <w:qFormat/>
    <w:pPr>
      <w:keepLines/>
      <w:spacing w:line="220" w:lineRule="atLeast"/>
      <w:ind w:left="1080"/>
    </w:pPr>
    <w:rPr>
      <w:sz w:val="16"/>
      <w:szCs w:val="16"/>
    </w:rPr>
  </w:style>
  <w:style w:type="paragraph" w:styleId="CommentText">
    <w:name w:val="annotation text"/>
    <w:basedOn w:val="Normal"/>
    <w:semiHidden/>
    <w:qFormat/>
    <w:pPr>
      <w:keepLines/>
      <w:spacing w:line="220" w:lineRule="atLeast"/>
      <w:ind w:left="1080"/>
    </w:pPr>
    <w:rPr>
      <w:sz w:val="18"/>
      <w:szCs w:val="18"/>
    </w:rPr>
  </w:style>
  <w:style w:type="paragraph" w:customStyle="1" w:styleId="Billede">
    <w:name w:val="Billede"/>
    <w:basedOn w:val="Normal"/>
    <w:next w:val="Caption"/>
    <w:qFormat/>
    <w:pPr>
      <w:keepNext/>
      <w:ind w:left="1080"/>
    </w:pPr>
    <w:rPr>
      <w:szCs w:val="20"/>
    </w:rPr>
  </w:style>
  <w:style w:type="paragraph" w:styleId="MessageHeader">
    <w:name w:val="Message Header"/>
    <w:basedOn w:val="BodyText"/>
    <w:qFormat/>
    <w:pPr>
      <w:keepLines/>
      <w:tabs>
        <w:tab w:val="left" w:pos="3600"/>
        <w:tab w:val="left" w:pos="4680"/>
      </w:tabs>
      <w:spacing w:line="280" w:lineRule="exact"/>
      <w:ind w:right="2160" w:hanging="1080"/>
    </w:pPr>
    <w:rPr>
      <w:rFonts w:ascii="Arial" w:hAnsi="Arial" w:cs="Arial"/>
      <w:sz w:val="22"/>
      <w:szCs w:val="22"/>
    </w:rPr>
  </w:style>
  <w:style w:type="paragraph" w:customStyle="1" w:styleId="Brdtekst-hold">
    <w:name w:val="Brødtekst - hold"/>
    <w:basedOn w:val="BodyText"/>
    <w:qFormat/>
    <w:pPr>
      <w:keepNext/>
    </w:pPr>
  </w:style>
  <w:style w:type="paragraph" w:styleId="BodyTextIndent">
    <w:name w:val="Body Text Indent"/>
    <w:basedOn w:val="BodyText"/>
    <w:pPr>
      <w:ind w:left="1440"/>
    </w:pPr>
  </w:style>
  <w:style w:type="paragraph" w:customStyle="1" w:styleId="Citatblok">
    <w:name w:val="Citatblok"/>
    <w:basedOn w:val="BodyText"/>
    <w:qFormat/>
    <w:pPr>
      <w:keepLines/>
      <w:pBdr>
        <w:left w:val="single" w:sz="36" w:space="3" w:color="808080"/>
        <w:bottom w:val="single" w:sz="48" w:space="3" w:color="FFFFFF"/>
      </w:pBdr>
      <w:spacing w:after="60"/>
      <w:ind w:left="1440" w:right="680"/>
    </w:pPr>
    <w:rPr>
      <w:i/>
      <w:iCs/>
    </w:rPr>
  </w:style>
  <w:style w:type="paragraph" w:styleId="TOAHeading">
    <w:name w:val="toa heading"/>
    <w:basedOn w:val="Normal"/>
    <w:next w:val="TableofAuthorities"/>
    <w:semiHidden/>
    <w:qFormat/>
    <w:pPr>
      <w:keepNext/>
      <w:spacing w:before="240" w:after="120" w:line="360" w:lineRule="exact"/>
      <w:ind w:left="1080"/>
    </w:pPr>
    <w:rPr>
      <w:rFonts w:ascii="Arial" w:hAnsi="Arial" w:cs="Arial"/>
      <w:b/>
      <w:bCs/>
      <w:kern w:val="2"/>
      <w:sz w:val="28"/>
      <w:szCs w:val="28"/>
    </w:rPr>
  </w:style>
  <w:style w:type="paragraph" w:styleId="TableofAuthorities">
    <w:name w:val="table of authorities"/>
    <w:basedOn w:val="Normal"/>
    <w:semiHidden/>
    <w:qFormat/>
    <w:pPr>
      <w:tabs>
        <w:tab w:val="right" w:leader="dot" w:pos="7560"/>
      </w:tabs>
      <w:ind w:left="1440" w:hanging="360"/>
    </w:pPr>
    <w:rPr>
      <w:szCs w:val="20"/>
    </w:rPr>
  </w:style>
  <w:style w:type="paragraph" w:customStyle="1" w:styleId="Del-betegnelse">
    <w:name w:val="Del - betegnelse"/>
    <w:basedOn w:val="Normal"/>
    <w:next w:val="Normal"/>
    <w:qFormat/>
    <w:pPr>
      <w:keepNext/>
      <w:keepLines/>
      <w:spacing w:before="400" w:after="440" w:line="220" w:lineRule="atLeast"/>
      <w:ind w:left="1080"/>
    </w:pPr>
    <w:rPr>
      <w:spacing w:val="-30"/>
      <w:kern w:val="2"/>
      <w:sz w:val="60"/>
      <w:szCs w:val="60"/>
    </w:rPr>
  </w:style>
  <w:style w:type="paragraph" w:customStyle="1" w:styleId="Del-titel">
    <w:name w:val="Del - titel"/>
    <w:basedOn w:val="Normal"/>
    <w:next w:val="Normal"/>
    <w:qFormat/>
    <w:pPr>
      <w:keepNext/>
      <w:keepLines/>
      <w:spacing w:before="660" w:after="400" w:line="540" w:lineRule="atLeast"/>
      <w:ind w:left="1080" w:right="2160"/>
    </w:pPr>
    <w:rPr>
      <w:spacing w:val="-40"/>
      <w:kern w:val="2"/>
      <w:sz w:val="60"/>
      <w:szCs w:val="60"/>
    </w:rPr>
  </w:style>
  <w:style w:type="paragraph" w:customStyle="1" w:styleId="Del-undertitel">
    <w:name w:val="Del - undertitel"/>
    <w:basedOn w:val="Normal"/>
    <w:next w:val="BodyText"/>
    <w:qFormat/>
    <w:pPr>
      <w:keepNext/>
      <w:keepLines/>
      <w:spacing w:after="160" w:line="400" w:lineRule="atLeast"/>
      <w:ind w:left="1080" w:right="2160"/>
    </w:pPr>
    <w:rPr>
      <w:i/>
      <w:iCs/>
      <w:spacing w:val="-14"/>
      <w:kern w:val="2"/>
      <w:sz w:val="34"/>
      <w:szCs w:val="34"/>
    </w:rPr>
  </w:style>
  <w:style w:type="paragraph" w:customStyle="1" w:styleId="Dokument-betegnelse">
    <w:name w:val="Dokument - betegnelse"/>
    <w:basedOn w:val="Normal"/>
    <w:next w:val="BodyText"/>
    <w:qFormat/>
    <w:pPr>
      <w:keepNext/>
      <w:keepLines/>
      <w:spacing w:before="160" w:line="220" w:lineRule="atLeast"/>
      <w:ind w:left="1080"/>
    </w:pPr>
    <w:rPr>
      <w:spacing w:val="-30"/>
      <w:kern w:val="2"/>
      <w:sz w:val="60"/>
      <w:szCs w:val="60"/>
    </w:rPr>
  </w:style>
  <w:style w:type="paragraph" w:customStyle="1" w:styleId="Firmanavn">
    <w:name w:val="Firmanavn"/>
    <w:basedOn w:val="Dokument-betegnelse"/>
    <w:qFormat/>
    <w:pPr>
      <w:spacing w:before="0"/>
    </w:pPr>
  </w:style>
  <w:style w:type="paragraph" w:customStyle="1" w:styleId="Fodnote-basis">
    <w:name w:val="Fodnote - basis"/>
    <w:basedOn w:val="Normal"/>
    <w:qFormat/>
    <w:pPr>
      <w:keepLines/>
      <w:spacing w:line="220" w:lineRule="atLeast"/>
      <w:ind w:left="1080"/>
    </w:pPr>
    <w:rPr>
      <w:sz w:val="18"/>
      <w:szCs w:val="18"/>
    </w:rPr>
  </w:style>
  <w:style w:type="paragraph" w:styleId="FootnoteText">
    <w:name w:val="footnote text"/>
    <w:basedOn w:val="Fodnote-basis"/>
    <w:semiHidden/>
  </w:style>
  <w:style w:type="paragraph" w:customStyle="1" w:styleId="Indeks-basis">
    <w:name w:val="Indeks - basis"/>
    <w:basedOn w:val="Normal"/>
    <w:qFormat/>
    <w:pPr>
      <w:spacing w:line="220" w:lineRule="atLeast"/>
      <w:ind w:left="360"/>
    </w:pPr>
    <w:rPr>
      <w:szCs w:val="20"/>
    </w:rPr>
  </w:style>
  <w:style w:type="paragraph" w:styleId="Index3">
    <w:name w:val="index 3"/>
    <w:basedOn w:val="Indeks-basis"/>
    <w:autoRedefine/>
    <w:semiHidden/>
    <w:qFormat/>
    <w:pPr>
      <w:tabs>
        <w:tab w:val="right" w:pos="4080"/>
      </w:tabs>
      <w:ind w:left="720" w:hanging="360"/>
    </w:pPr>
  </w:style>
  <w:style w:type="paragraph" w:styleId="Index4">
    <w:name w:val="index 4"/>
    <w:basedOn w:val="Indeks-basis"/>
    <w:autoRedefine/>
    <w:semiHidden/>
    <w:qFormat/>
    <w:pPr>
      <w:tabs>
        <w:tab w:val="right" w:pos="4080"/>
      </w:tabs>
      <w:ind w:left="720" w:hanging="360"/>
    </w:pPr>
  </w:style>
  <w:style w:type="paragraph" w:styleId="Index5">
    <w:name w:val="index 5"/>
    <w:basedOn w:val="Indeks-basis"/>
    <w:autoRedefine/>
    <w:semiHidden/>
    <w:qFormat/>
    <w:pPr>
      <w:tabs>
        <w:tab w:val="right" w:pos="4080"/>
      </w:tabs>
      <w:ind w:left="720" w:hanging="360"/>
    </w:pPr>
  </w:style>
  <w:style w:type="paragraph" w:styleId="IndexHeading">
    <w:name w:val="index heading"/>
    <w:basedOn w:val="Normal"/>
    <w:next w:val="Index1"/>
    <w:semiHidden/>
    <w:qFormat/>
    <w:pPr>
      <w:keepNext/>
      <w:spacing w:before="440" w:line="220" w:lineRule="atLeast"/>
      <w:ind w:left="1080"/>
    </w:pPr>
    <w:rPr>
      <w:rFonts w:ascii="Arial" w:hAnsi="Arial" w:cs="Arial"/>
      <w:b/>
      <w:bCs/>
      <w:caps/>
    </w:rPr>
  </w:style>
  <w:style w:type="paragraph" w:customStyle="1" w:styleId="Indhold-basis">
    <w:name w:val="Indhold. - basis"/>
    <w:basedOn w:val="Normal"/>
    <w:qFormat/>
    <w:pPr>
      <w:tabs>
        <w:tab w:val="right" w:leader="dot" w:pos="6480"/>
      </w:tabs>
      <w:spacing w:after="220" w:line="220" w:lineRule="atLeast"/>
      <w:ind w:left="1080"/>
    </w:pPr>
    <w:rPr>
      <w:rFonts w:ascii="Arial" w:hAnsi="Arial" w:cs="Arial"/>
      <w:szCs w:val="20"/>
    </w:rPr>
  </w:style>
  <w:style w:type="paragraph" w:customStyle="1" w:styleId="Kapitel-betegnelse">
    <w:name w:val="Kapitel - betegnelse"/>
    <w:basedOn w:val="Normal"/>
    <w:next w:val="Normal"/>
    <w:qFormat/>
    <w:rsid w:val="00B93DCD"/>
    <w:pPr>
      <w:keepNext/>
      <w:keepLines/>
      <w:spacing w:before="770" w:after="440" w:line="220" w:lineRule="atLeast"/>
      <w:jc w:val="center"/>
    </w:pPr>
    <w:rPr>
      <w:spacing w:val="-30"/>
      <w:kern w:val="2"/>
      <w:sz w:val="60"/>
      <w:szCs w:val="60"/>
    </w:rPr>
  </w:style>
  <w:style w:type="paragraph" w:customStyle="1" w:styleId="Kapitel-titel">
    <w:name w:val="Kapitel - titel"/>
    <w:basedOn w:val="Normal"/>
    <w:next w:val="Normal"/>
    <w:qFormat/>
    <w:pPr>
      <w:keepNext/>
      <w:keepLines/>
      <w:spacing w:before="720" w:after="400" w:line="540" w:lineRule="atLeast"/>
      <w:ind w:left="1080"/>
    </w:pPr>
    <w:rPr>
      <w:spacing w:val="-40"/>
      <w:kern w:val="2"/>
      <w:sz w:val="60"/>
      <w:szCs w:val="60"/>
    </w:rPr>
  </w:style>
  <w:style w:type="paragraph" w:customStyle="1" w:styleId="Kapitel-undertitel">
    <w:name w:val="Kapitel - undertitel"/>
    <w:basedOn w:val="Kapitel-titel"/>
    <w:next w:val="BodyText"/>
    <w:qFormat/>
    <w:pPr>
      <w:spacing w:before="0" w:line="400" w:lineRule="atLeast"/>
    </w:pPr>
    <w:rPr>
      <w:i/>
      <w:iCs/>
      <w:spacing w:val="-14"/>
      <w:sz w:val="34"/>
      <w:szCs w:val="34"/>
    </w:rPr>
  </w:style>
  <w:style w:type="paragraph" w:styleId="TableofFigures">
    <w:name w:val="table of figures"/>
    <w:basedOn w:val="Indhold-basis"/>
    <w:semiHidden/>
    <w:qFormat/>
    <w:pPr>
      <w:ind w:left="1440" w:hanging="360"/>
    </w:pPr>
  </w:style>
  <w:style w:type="paragraph" w:styleId="MacroText">
    <w:name w:val="macro"/>
    <w:basedOn w:val="Normal"/>
    <w:semiHidden/>
    <w:qFormat/>
    <w:pPr>
      <w:ind w:left="1080"/>
    </w:pPr>
    <w:rPr>
      <w:rFonts w:ascii="Courier New" w:hAnsi="Courier New" w:cs="Courier New"/>
      <w:szCs w:val="20"/>
    </w:rPr>
  </w:style>
  <w:style w:type="paragraph" w:styleId="NormalIndent">
    <w:name w:val="Normal Indent"/>
    <w:basedOn w:val="Normal"/>
    <w:qFormat/>
    <w:pPr>
      <w:ind w:left="1440"/>
    </w:pPr>
  </w:style>
  <w:style w:type="paragraph" w:customStyle="1" w:styleId="noter">
    <w:name w:val="noter"/>
    <w:basedOn w:val="BodyText"/>
    <w:qFormat/>
    <w:rPr>
      <w:i/>
      <w:iCs/>
    </w:rPr>
  </w:style>
  <w:style w:type="paragraph" w:styleId="ListContinue">
    <w:name w:val="List Continue"/>
    <w:basedOn w:val="List"/>
    <w:qFormat/>
    <w:pPr>
      <w:ind w:left="1800" w:firstLine="0"/>
    </w:pPr>
  </w:style>
  <w:style w:type="paragraph" w:styleId="ListContinue2">
    <w:name w:val="List Continue 2"/>
    <w:basedOn w:val="ListContinue"/>
    <w:qFormat/>
    <w:pPr>
      <w:ind w:left="2160"/>
    </w:pPr>
  </w:style>
  <w:style w:type="paragraph" w:styleId="ListContinue3">
    <w:name w:val="List Continue 3"/>
    <w:basedOn w:val="ListContinue"/>
    <w:qFormat/>
    <w:pPr>
      <w:ind w:left="2520"/>
    </w:pPr>
  </w:style>
  <w:style w:type="paragraph" w:styleId="ListContinue4">
    <w:name w:val="List Continue 4"/>
    <w:basedOn w:val="ListContinue"/>
    <w:qFormat/>
    <w:pPr>
      <w:ind w:left="2880"/>
    </w:pPr>
  </w:style>
  <w:style w:type="paragraph" w:styleId="ListContinue5">
    <w:name w:val="List Continue 5"/>
    <w:basedOn w:val="ListContinue"/>
    <w:qFormat/>
    <w:pPr>
      <w:ind w:left="3240"/>
    </w:pPr>
  </w:style>
  <w:style w:type="paragraph" w:styleId="ListBullet">
    <w:name w:val="List Bullet"/>
    <w:basedOn w:val="List"/>
    <w:autoRedefine/>
    <w:qFormat/>
    <w:pPr>
      <w:ind w:left="1800" w:right="720"/>
    </w:pPr>
  </w:style>
  <w:style w:type="paragraph" w:styleId="ListBullet2">
    <w:name w:val="List Bullet 2"/>
    <w:basedOn w:val="ListBullet"/>
    <w:autoRedefine/>
    <w:qFormat/>
    <w:pPr>
      <w:ind w:left="2160"/>
    </w:pPr>
  </w:style>
  <w:style w:type="paragraph" w:styleId="ListBullet3">
    <w:name w:val="List Bullet 3"/>
    <w:basedOn w:val="List"/>
    <w:pPr>
      <w:ind w:left="1800"/>
    </w:pPr>
  </w:style>
  <w:style w:type="paragraph" w:styleId="ListBullet4">
    <w:name w:val="List Bullet 4"/>
    <w:basedOn w:val="List"/>
    <w:pPr>
      <w:ind w:left="2160"/>
    </w:pPr>
  </w:style>
  <w:style w:type="paragraph" w:styleId="ListBullet5">
    <w:name w:val="List Bullet 5"/>
    <w:basedOn w:val="List"/>
    <w:pPr>
      <w:ind w:left="2520"/>
    </w:pPr>
  </w:style>
  <w:style w:type="paragraph" w:styleId="ListNumber">
    <w:name w:val="List Number"/>
    <w:basedOn w:val="List"/>
    <w:pPr>
      <w:ind w:left="2880"/>
    </w:pPr>
  </w:style>
  <w:style w:type="paragraph" w:styleId="ListNumber2">
    <w:name w:val="List Number 2"/>
    <w:basedOn w:val="ListNumber"/>
    <w:qFormat/>
    <w:pPr>
      <w:ind w:left="2160" w:right="720" w:hanging="357"/>
    </w:pPr>
  </w:style>
  <w:style w:type="paragraph" w:styleId="ListNumber3">
    <w:name w:val="List Number 3"/>
    <w:basedOn w:val="ListNumber"/>
    <w:qFormat/>
    <w:pPr>
      <w:ind w:left="2520" w:right="720" w:hanging="357"/>
    </w:pPr>
  </w:style>
  <w:style w:type="paragraph" w:styleId="ListNumber4">
    <w:name w:val="List Number 4"/>
    <w:basedOn w:val="ListNumber"/>
    <w:qFormat/>
    <w:pPr>
      <w:ind w:right="720" w:hanging="357"/>
    </w:pPr>
  </w:style>
  <w:style w:type="paragraph" w:styleId="ListNumber5">
    <w:name w:val="List Number 5"/>
    <w:basedOn w:val="ListNumber"/>
    <w:qFormat/>
    <w:pPr>
      <w:spacing w:after="60"/>
      <w:ind w:left="924" w:right="567" w:hanging="357"/>
    </w:pPr>
  </w:style>
  <w:style w:type="paragraph" w:customStyle="1" w:styleId="Overskrift-basis">
    <w:name w:val="Overskrift - basis"/>
    <w:basedOn w:val="Normal"/>
    <w:next w:val="BodyText"/>
    <w:qFormat/>
    <w:pPr>
      <w:keepNext/>
      <w:keepLines/>
      <w:spacing w:before="140" w:line="220" w:lineRule="atLeast"/>
    </w:pPr>
    <w:rPr>
      <w:rFonts w:ascii="Arial" w:hAnsi="Arial" w:cs="Arial"/>
      <w:spacing w:val="-4"/>
      <w:kern w:val="2"/>
      <w:sz w:val="22"/>
      <w:szCs w:val="22"/>
    </w:rPr>
  </w:style>
  <w:style w:type="paragraph" w:customStyle="1" w:styleId="Pascal-kildetekst">
    <w:name w:val="Pascal-kildetekst"/>
    <w:basedOn w:val="Normal"/>
    <w:qFormat/>
    <w:rPr>
      <w:rFonts w:ascii="Courier New" w:hAnsi="Courier New" w:cs="Courier New"/>
    </w:rPr>
  </w:style>
  <w:style w:type="paragraph" w:customStyle="1" w:styleId="program">
    <w:name w:val="program"/>
    <w:basedOn w:val="Normal"/>
    <w:qFormat/>
    <w:pPr>
      <w:pBdr>
        <w:top w:val="single" w:sz="6" w:space="1" w:color="000000"/>
        <w:left w:val="single" w:sz="6" w:space="1" w:color="000000"/>
        <w:bottom w:val="single" w:sz="6" w:space="1" w:color="000000"/>
        <w:right w:val="single" w:sz="6" w:space="1" w:color="000000"/>
      </w:pBdr>
      <w:tabs>
        <w:tab w:val="left" w:pos="0"/>
        <w:tab w:val="left" w:pos="432"/>
        <w:tab w:val="left" w:pos="851"/>
        <w:tab w:val="left" w:pos="1296"/>
        <w:tab w:val="left" w:pos="1702"/>
        <w:tab w:val="left" w:pos="2160"/>
        <w:tab w:val="left" w:pos="2553"/>
        <w:tab w:val="left" w:pos="3024"/>
        <w:tab w:val="left" w:pos="3403"/>
        <w:tab w:val="left" w:pos="3888"/>
        <w:tab w:val="left" w:pos="4254"/>
        <w:tab w:val="left" w:pos="4752"/>
        <w:tab w:val="left" w:pos="5105"/>
        <w:tab w:val="left" w:pos="5616"/>
        <w:tab w:val="left" w:pos="5956"/>
        <w:tab w:val="left" w:pos="6480"/>
        <w:tab w:val="left" w:pos="6807"/>
        <w:tab w:val="left" w:pos="7344"/>
        <w:tab w:val="left" w:pos="7657"/>
        <w:tab w:val="left" w:pos="8508"/>
      </w:tabs>
      <w:ind w:left="567"/>
      <w:jc w:val="both"/>
    </w:pPr>
    <w:rPr>
      <w:rFonts w:ascii="Courier New" w:hAnsi="Courier New" w:cs="Courier New"/>
      <w:spacing w:val="-3"/>
      <w:sz w:val="22"/>
      <w:szCs w:val="22"/>
    </w:rPr>
  </w:style>
  <w:style w:type="paragraph" w:customStyle="1" w:styleId="punktopstil">
    <w:name w:val="punktopstil"/>
    <w:basedOn w:val="Normal"/>
    <w:qFormat/>
    <w:pPr>
      <w:ind w:left="850" w:right="567" w:hanging="283"/>
    </w:pPr>
    <w:rPr>
      <w:rFonts w:ascii="Bookman Old Style" w:hAnsi="Bookman Old Style"/>
    </w:rPr>
  </w:style>
  <w:style w:type="paragraph" w:customStyle="1" w:styleId="Ramme">
    <w:name w:val="Ramme"/>
    <w:basedOn w:val="BodyText"/>
    <w:next w:val="BodyText"/>
    <w:qFormat/>
    <w:pPr>
      <w:pBdr>
        <w:left w:val="single" w:sz="36" w:space="3" w:color="C0C0C0"/>
        <w:bottom w:val="single" w:sz="48" w:space="3" w:color="FFFFFF"/>
        <w:right w:val="single" w:sz="36" w:space="3" w:color="C0C0C0"/>
      </w:pBdr>
      <w:spacing w:before="60"/>
      <w:ind w:left="1531" w:right="1077"/>
    </w:pPr>
    <w:rPr>
      <w:b/>
      <w:bCs/>
    </w:rPr>
  </w:style>
  <w:style w:type="paragraph" w:customStyle="1" w:styleId="reflinie-navn">
    <w:name w:val="reflinie-navn"/>
    <w:basedOn w:val="Normal"/>
    <w:qFormat/>
    <w:pPr>
      <w:ind w:left="1077"/>
    </w:pPr>
    <w:rPr>
      <w:b/>
      <w:bCs/>
      <w:sz w:val="28"/>
      <w:szCs w:val="28"/>
    </w:rPr>
  </w:style>
  <w:style w:type="paragraph" w:customStyle="1" w:styleId="Sektion-betegnelse">
    <w:name w:val="Sektion - betegnelse"/>
    <w:basedOn w:val="Overskrift-basis"/>
    <w:next w:val="BodyText"/>
    <w:qFormat/>
    <w:rsid w:val="006B1ADD"/>
    <w:pPr>
      <w:spacing w:before="180" w:after="360"/>
    </w:pPr>
    <w:rPr>
      <w:rFonts w:ascii="Garamond" w:hAnsi="Garamond" w:cs="Times New Roman"/>
      <w:spacing w:val="-30"/>
      <w:sz w:val="60"/>
      <w:szCs w:val="60"/>
    </w:rPr>
  </w:style>
  <w:style w:type="paragraph" w:customStyle="1" w:styleId="Sektion-overskrift">
    <w:name w:val="Sektion - overskrift"/>
    <w:basedOn w:val="Heading1"/>
    <w:qFormat/>
    <w:pPr>
      <w:outlineLvl w:val="9"/>
    </w:pPr>
  </w:style>
  <w:style w:type="paragraph" w:customStyle="1" w:styleId="Sidefod-frste">
    <w:name w:val="Sidefod - første"/>
    <w:basedOn w:val="Footer"/>
    <w:qFormat/>
    <w:pPr>
      <w:pBdr>
        <w:bottom w:val="single" w:sz="6" w:space="1" w:color="000000"/>
      </w:pBdr>
      <w:spacing w:before="600"/>
    </w:pPr>
    <w:rPr>
      <w:b/>
      <w:bCs/>
    </w:rPr>
  </w:style>
  <w:style w:type="paragraph" w:customStyle="1" w:styleId="Sidefod-lige">
    <w:name w:val="Sidefod - lige"/>
    <w:basedOn w:val="Footer"/>
    <w:qFormat/>
    <w:pPr>
      <w:pBdr>
        <w:bottom w:val="single" w:sz="6" w:space="1" w:color="000000"/>
      </w:pBdr>
      <w:spacing w:before="600"/>
    </w:pPr>
    <w:rPr>
      <w:b/>
      <w:bCs/>
    </w:rPr>
  </w:style>
  <w:style w:type="paragraph" w:customStyle="1" w:styleId="Sidefod-ulige">
    <w:name w:val="Sidefod - ulige"/>
    <w:basedOn w:val="Footer"/>
    <w:qFormat/>
    <w:pPr>
      <w:pBdr>
        <w:bottom w:val="single" w:sz="6" w:space="1" w:color="000000"/>
      </w:pBdr>
      <w:spacing w:before="600"/>
    </w:pPr>
    <w:rPr>
      <w:b/>
      <w:bCs/>
    </w:rPr>
  </w:style>
  <w:style w:type="paragraph" w:customStyle="1" w:styleId="Sidehoved-basis">
    <w:name w:val="Sidehoved - basis"/>
    <w:basedOn w:val="Normal"/>
    <w:qFormat/>
    <w:pPr>
      <w:keepLines/>
      <w:tabs>
        <w:tab w:val="center" w:pos="4320"/>
        <w:tab w:val="right" w:pos="8640"/>
      </w:tabs>
    </w:pPr>
    <w:rPr>
      <w:rFonts w:ascii="Arial" w:hAnsi="Arial" w:cs="Arial"/>
      <w:spacing w:val="-4"/>
    </w:rPr>
  </w:style>
  <w:style w:type="paragraph" w:customStyle="1" w:styleId="Sidehoved-frste">
    <w:name w:val="Sidehoved - første"/>
    <w:basedOn w:val="Header"/>
    <w:qFormat/>
  </w:style>
  <w:style w:type="paragraph" w:customStyle="1" w:styleId="Sidehoved-lige">
    <w:name w:val="Sidehoved - lige"/>
    <w:basedOn w:val="Header"/>
    <w:qFormat/>
  </w:style>
  <w:style w:type="paragraph" w:customStyle="1" w:styleId="Sidehoved-ulige">
    <w:name w:val="Sidehoved - ulige"/>
    <w:basedOn w:val="Header"/>
    <w:qFormat/>
  </w:style>
  <w:style w:type="paragraph" w:styleId="EndnoteText">
    <w:name w:val="endnote text"/>
    <w:basedOn w:val="Fodnote-basis"/>
    <w:semiHidden/>
  </w:style>
  <w:style w:type="paragraph" w:styleId="Title">
    <w:name w:val="Title"/>
    <w:basedOn w:val="Overskrift-basis"/>
    <w:next w:val="Subtitle"/>
    <w:qFormat/>
    <w:pPr>
      <w:spacing w:before="660" w:after="400" w:line="540" w:lineRule="atLeast"/>
      <w:ind w:left="1077" w:right="567"/>
    </w:pPr>
    <w:rPr>
      <w:rFonts w:ascii="Garamond" w:hAnsi="Garamond" w:cs="Times New Roman"/>
      <w:spacing w:val="-40"/>
      <w:sz w:val="60"/>
      <w:szCs w:val="60"/>
    </w:rPr>
  </w:style>
  <w:style w:type="paragraph" w:styleId="Subtitle">
    <w:name w:val="Subtitle"/>
    <w:basedOn w:val="Title"/>
    <w:next w:val="BodyText"/>
    <w:qFormat/>
    <w:pPr>
      <w:spacing w:before="0" w:after="160" w:line="400" w:lineRule="atLeast"/>
    </w:pPr>
    <w:rPr>
      <w:i/>
      <w:iCs/>
      <w:spacing w:val="-14"/>
      <w:sz w:val="34"/>
      <w:szCs w:val="34"/>
    </w:rPr>
  </w:style>
  <w:style w:type="paragraph" w:customStyle="1" w:styleId="titel">
    <w:name w:val="titel"/>
    <w:basedOn w:val="Normal"/>
    <w:qFormat/>
    <w:rPr>
      <w:rFonts w:ascii="Arial" w:hAnsi="Arial" w:cs="Arial"/>
      <w:b/>
      <w:bCs/>
      <w:kern w:val="2"/>
      <w:sz w:val="32"/>
      <w:szCs w:val="32"/>
    </w:rPr>
  </w:style>
  <w:style w:type="paragraph" w:customStyle="1" w:styleId="Titel-omslag">
    <w:name w:val="Titel - omslag"/>
    <w:basedOn w:val="Overskrift-basis"/>
    <w:next w:val="Normal"/>
    <w:qFormat/>
    <w:pPr>
      <w:spacing w:before="1800" w:line="240" w:lineRule="atLeast"/>
    </w:pPr>
    <w:rPr>
      <w:b/>
      <w:bCs/>
      <w:spacing w:val="-48"/>
      <w:sz w:val="72"/>
      <w:szCs w:val="72"/>
    </w:rPr>
  </w:style>
  <w:style w:type="paragraph" w:customStyle="1" w:styleId="Toa0">
    <w:name w:val="Toa"/>
    <w:basedOn w:val="Normal"/>
    <w:qFormat/>
    <w:pPr>
      <w:tabs>
        <w:tab w:val="left" w:pos="9000"/>
        <w:tab w:val="right" w:pos="9360"/>
      </w:tabs>
    </w:pPr>
    <w:rPr>
      <w:lang w:val="en-US"/>
    </w:rPr>
  </w:style>
  <w:style w:type="paragraph" w:customStyle="1" w:styleId="Undertitel-omslag">
    <w:name w:val="Undertitel - omslag"/>
    <w:basedOn w:val="Titel-omslag"/>
    <w:next w:val="BodyText"/>
    <w:qFormat/>
    <w:pPr>
      <w:spacing w:before="1520"/>
      <w:ind w:right="1680"/>
    </w:pPr>
    <w:rPr>
      <w:rFonts w:ascii="Garamond" w:hAnsi="Garamond" w:cs="Times New Roman"/>
      <w:b w:val="0"/>
      <w:bCs w:val="0"/>
      <w:i/>
      <w:iCs/>
      <w:spacing w:val="-20"/>
      <w:sz w:val="40"/>
      <w:szCs w:val="40"/>
    </w:rPr>
  </w:style>
  <w:style w:type="paragraph" w:styleId="BalloonText">
    <w:name w:val="Balloon Text"/>
    <w:basedOn w:val="Normal"/>
    <w:semiHidden/>
    <w:qFormat/>
    <w:rsid w:val="00E16DFE"/>
    <w:rPr>
      <w:rFonts w:ascii="Tahoma" w:hAnsi="Tahoma" w:cs="Tahoma"/>
      <w:sz w:val="16"/>
      <w:szCs w:val="16"/>
    </w:rPr>
  </w:style>
  <w:style w:type="paragraph" w:styleId="NormalWeb">
    <w:name w:val="Normal (Web)"/>
    <w:basedOn w:val="Normal"/>
    <w:uiPriority w:val="99"/>
    <w:semiHidden/>
    <w:unhideWhenUsed/>
    <w:qFormat/>
    <w:rsid w:val="003C33E4"/>
    <w:pPr>
      <w:spacing w:beforeAutospacing="1" w:afterAutospacing="1"/>
    </w:pPr>
    <w:rPr>
      <w:rFonts w:ascii="Times New Roman" w:hAnsi="Times New Roman"/>
      <w:sz w:val="24"/>
    </w:rPr>
  </w:style>
  <w:style w:type="table" w:styleId="TableGrid">
    <w:name w:val="Table Grid"/>
    <w:basedOn w:val="TableNormal"/>
    <w:rsid w:val="00B27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3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384464">
      <w:bodyDiv w:val="1"/>
      <w:marLeft w:val="0"/>
      <w:marRight w:val="0"/>
      <w:marTop w:val="0"/>
      <w:marBottom w:val="0"/>
      <w:divBdr>
        <w:top w:val="none" w:sz="0" w:space="0" w:color="auto"/>
        <w:left w:val="none" w:sz="0" w:space="0" w:color="auto"/>
        <w:bottom w:val="none" w:sz="0" w:space="0" w:color="auto"/>
        <w:right w:val="none" w:sz="0" w:space="0" w:color="auto"/>
      </w:divBdr>
      <w:divsChild>
        <w:div w:id="398938751">
          <w:marLeft w:val="0"/>
          <w:marRight w:val="0"/>
          <w:marTop w:val="0"/>
          <w:marBottom w:val="0"/>
          <w:divBdr>
            <w:top w:val="none" w:sz="0" w:space="0" w:color="auto"/>
            <w:left w:val="none" w:sz="0" w:space="0" w:color="auto"/>
            <w:bottom w:val="none" w:sz="0" w:space="0" w:color="auto"/>
            <w:right w:val="none" w:sz="0" w:space="0" w:color="auto"/>
          </w:divBdr>
          <w:divsChild>
            <w:div w:id="486019014">
              <w:marLeft w:val="0"/>
              <w:marRight w:val="0"/>
              <w:marTop w:val="0"/>
              <w:marBottom w:val="0"/>
              <w:divBdr>
                <w:top w:val="none" w:sz="0" w:space="0" w:color="auto"/>
                <w:left w:val="none" w:sz="0" w:space="0" w:color="auto"/>
                <w:bottom w:val="none" w:sz="0" w:space="0" w:color="auto"/>
                <w:right w:val="none" w:sz="0" w:space="0" w:color="auto"/>
              </w:divBdr>
            </w:div>
            <w:div w:id="8090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7059">
      <w:bodyDiv w:val="1"/>
      <w:marLeft w:val="0"/>
      <w:marRight w:val="0"/>
      <w:marTop w:val="0"/>
      <w:marBottom w:val="0"/>
      <w:divBdr>
        <w:top w:val="none" w:sz="0" w:space="0" w:color="auto"/>
        <w:left w:val="none" w:sz="0" w:space="0" w:color="auto"/>
        <w:bottom w:val="none" w:sz="0" w:space="0" w:color="auto"/>
        <w:right w:val="none" w:sz="0" w:space="0" w:color="auto"/>
      </w:divBdr>
      <w:divsChild>
        <w:div w:id="1533418464">
          <w:marLeft w:val="0"/>
          <w:marRight w:val="0"/>
          <w:marTop w:val="0"/>
          <w:marBottom w:val="0"/>
          <w:divBdr>
            <w:top w:val="none" w:sz="0" w:space="0" w:color="auto"/>
            <w:left w:val="none" w:sz="0" w:space="0" w:color="auto"/>
            <w:bottom w:val="none" w:sz="0" w:space="0" w:color="auto"/>
            <w:right w:val="none" w:sz="0" w:space="0" w:color="auto"/>
          </w:divBdr>
          <w:divsChild>
            <w:div w:id="1255823751">
              <w:marLeft w:val="0"/>
              <w:marRight w:val="0"/>
              <w:marTop w:val="0"/>
              <w:marBottom w:val="0"/>
              <w:divBdr>
                <w:top w:val="none" w:sz="0" w:space="0" w:color="auto"/>
                <w:left w:val="none" w:sz="0" w:space="0" w:color="auto"/>
                <w:bottom w:val="none" w:sz="0" w:space="0" w:color="auto"/>
                <w:right w:val="none" w:sz="0" w:space="0" w:color="auto"/>
              </w:divBdr>
            </w:div>
            <w:div w:id="7924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vensnachi1@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B4980F3C6E3440BA9F7CAB9043A95F" ma:contentTypeVersion="" ma:contentTypeDescription="Create a new document." ma:contentTypeScope="" ma:versionID="f42e46022ddf4ca6dfc46ada603b6fc1">
  <xsd:schema xmlns:xsd="http://www.w3.org/2001/XMLSchema" xmlns:xs="http://www.w3.org/2001/XMLSchema" xmlns:p="http://schemas.microsoft.com/office/2006/metadata/properties" xmlns:ns2="475a8bff-57a6-47e3-8aa0-bb5f2ce6aaa3" targetNamespace="http://schemas.microsoft.com/office/2006/metadata/properties" ma:root="true" ma:fieldsID="440c98bc61273a373edf33d13a2ed849" ns2:_="">
    <xsd:import namespace="475a8bff-57a6-47e3-8aa0-bb5f2ce6aaa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8bff-57a6-47e3-8aa0-bb5f2ce6aa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87EC1-A60C-49B5-BAB6-7D7AE60A66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2CDC8-B3F1-4432-862B-357FEFD21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8bff-57a6-47e3-8aa0-bb5f2ce6a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3A6950-AEBE-4A6C-8D05-54DB5C10E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Datamatiker Projektkontrakt</vt:lpstr>
    </vt:vector>
  </TitlesOfParts>
  <Company>Erhvervsakademi Vest</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Datamatiker Projektkontrakt</dc:title>
  <dc:subject/>
  <dc:creator>Bo Fjeldbonde</dc:creator>
  <dc:description/>
  <cp:lastModifiedBy>Fei Gu</cp:lastModifiedBy>
  <cp:revision>8</cp:revision>
  <cp:lastPrinted>2004-09-08T12:59:00Z</cp:lastPrinted>
  <dcterms:created xsi:type="dcterms:W3CDTF">2018-09-25T06:34:00Z</dcterms:created>
  <dcterms:modified xsi:type="dcterms:W3CDTF">2023-11-03T10:47:00Z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0x0101004EB4980F3C6E3440BA9F7CAB9043A95F</vt:lpwstr>
  </property>
</Properties>
</file>