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1773"/>
        <w:gridCol w:w="2376"/>
      </w:tblGrid>
      <w:tr w14:paraId="1DAF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1064E1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</w:tc>
        <w:tc>
          <w:tcPr>
            <w:tcW w:w="1773" w:type="dxa"/>
          </w:tcPr>
          <w:p w14:paraId="6565594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</w:t>
            </w:r>
          </w:p>
        </w:tc>
        <w:tc>
          <w:tcPr>
            <w:tcW w:w="2376" w:type="dxa"/>
          </w:tcPr>
          <w:p w14:paraId="34C1C9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引脚</w:t>
            </w:r>
          </w:p>
        </w:tc>
      </w:tr>
      <w:tr w14:paraId="1DA7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restart"/>
          </w:tcPr>
          <w:p w14:paraId="0E30306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显示屏</w:t>
            </w:r>
          </w:p>
          <w:p w14:paraId="614426E8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Oled</w:t>
            </w:r>
          </w:p>
        </w:tc>
        <w:tc>
          <w:tcPr>
            <w:tcW w:w="1773" w:type="dxa"/>
          </w:tcPr>
          <w:p w14:paraId="004E7C83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3232FE9B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B26</w:t>
            </w:r>
          </w:p>
        </w:tc>
      </w:tr>
      <w:tr w14:paraId="50430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13058C35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2701278A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22A386C6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B14</w:t>
            </w:r>
          </w:p>
        </w:tc>
      </w:tr>
      <w:tr w14:paraId="28C0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0E45FDE8">
            <w:pPr>
              <w:rPr>
                <w:highlight w:val="none"/>
                <w:vertAlign w:val="baseline"/>
              </w:rPr>
            </w:pPr>
          </w:p>
        </w:tc>
        <w:tc>
          <w:tcPr>
            <w:tcW w:w="1773" w:type="dxa"/>
          </w:tcPr>
          <w:p w14:paraId="7BF46724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SCL</w:t>
            </w:r>
          </w:p>
        </w:tc>
        <w:tc>
          <w:tcPr>
            <w:tcW w:w="2376" w:type="dxa"/>
          </w:tcPr>
          <w:p w14:paraId="716A668C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B11</w:t>
            </w:r>
          </w:p>
        </w:tc>
      </w:tr>
      <w:tr w14:paraId="3096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48F0234F">
            <w:pPr>
              <w:rPr>
                <w:highlight w:val="none"/>
                <w:vertAlign w:val="baseline"/>
              </w:rPr>
            </w:pPr>
          </w:p>
        </w:tc>
        <w:tc>
          <w:tcPr>
            <w:tcW w:w="1773" w:type="dxa"/>
          </w:tcPr>
          <w:p w14:paraId="23B19D5C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SDA</w:t>
            </w:r>
          </w:p>
        </w:tc>
        <w:tc>
          <w:tcPr>
            <w:tcW w:w="2376" w:type="dxa"/>
          </w:tcPr>
          <w:p w14:paraId="1616CDE4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B10</w:t>
            </w:r>
          </w:p>
        </w:tc>
      </w:tr>
      <w:tr w14:paraId="2BA2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501F13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7C94A26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04B8004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</w:tr>
      <w:tr w14:paraId="46F73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restart"/>
          </w:tcPr>
          <w:p w14:paraId="65C57DF5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蜂鸣器</w:t>
            </w:r>
          </w:p>
        </w:tc>
        <w:tc>
          <w:tcPr>
            <w:tcW w:w="1773" w:type="dxa"/>
          </w:tcPr>
          <w:p w14:paraId="0B6124E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568EB5FC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</w:tr>
      <w:tr w14:paraId="425E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34A63C37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0CBBFA8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I/O</w:t>
            </w:r>
          </w:p>
        </w:tc>
        <w:tc>
          <w:tcPr>
            <w:tcW w:w="2376" w:type="dxa"/>
          </w:tcPr>
          <w:p w14:paraId="22B4FB2A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D03</w:t>
            </w:r>
          </w:p>
        </w:tc>
      </w:tr>
      <w:tr w14:paraId="4637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148" w:type="dxa"/>
            <w:vMerge w:val="continue"/>
            <w:tcBorders/>
          </w:tcPr>
          <w:p w14:paraId="6AE4D71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5B6298E6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6E30B31C">
            <w:pPr>
              <w:tabs>
                <w:tab w:val="left" w:pos="547"/>
              </w:tabs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3V3</w:t>
            </w:r>
          </w:p>
        </w:tc>
      </w:tr>
      <w:tr w14:paraId="05D1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7" w:type="dxa"/>
            <w:gridSpan w:val="3"/>
          </w:tcPr>
          <w:p w14:paraId="7EF12B33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注：现有的蜂鸣器为低电平触发</w:t>
            </w:r>
          </w:p>
        </w:tc>
      </w:tr>
      <w:tr w14:paraId="0664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restart"/>
          </w:tcPr>
          <w:p w14:paraId="4868CFF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亚博灰度</w:t>
            </w:r>
          </w:p>
          <w:p w14:paraId="07FBD4C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串口</w:t>
            </w:r>
          </w:p>
        </w:tc>
        <w:tc>
          <w:tcPr>
            <w:tcW w:w="1773" w:type="dxa"/>
            <w:vAlign w:val="top"/>
          </w:tcPr>
          <w:p w14:paraId="6117FF0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tx</w:t>
            </w:r>
          </w:p>
        </w:tc>
        <w:tc>
          <w:tcPr>
            <w:tcW w:w="2376" w:type="dxa"/>
            <w:vAlign w:val="top"/>
          </w:tcPr>
          <w:p w14:paraId="6213D5B8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D06</w:t>
            </w:r>
          </w:p>
        </w:tc>
      </w:tr>
      <w:tr w14:paraId="408E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0668136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top"/>
          </w:tcPr>
          <w:p w14:paraId="28B4750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  <w:vAlign w:val="top"/>
          </w:tcPr>
          <w:p w14:paraId="5C120962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</w:tr>
      <w:tr w14:paraId="4147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644387D8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top"/>
          </w:tcPr>
          <w:p w14:paraId="687E0350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  <w:vAlign w:val="top"/>
          </w:tcPr>
          <w:p w14:paraId="0557E966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5V0</w:t>
            </w:r>
          </w:p>
        </w:tc>
      </w:tr>
      <w:tr w14:paraId="4AEB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70EC577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2FF81A6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rx</w:t>
            </w:r>
          </w:p>
        </w:tc>
        <w:tc>
          <w:tcPr>
            <w:tcW w:w="2376" w:type="dxa"/>
          </w:tcPr>
          <w:p w14:paraId="5E396CD5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D05</w:t>
            </w:r>
          </w:p>
        </w:tc>
      </w:tr>
      <w:tr w14:paraId="5ABE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restart"/>
          </w:tcPr>
          <w:p w14:paraId="661B823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感维灰度</w:t>
            </w:r>
          </w:p>
          <w:p w14:paraId="23C551C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I2c</w:t>
            </w:r>
          </w:p>
        </w:tc>
        <w:tc>
          <w:tcPr>
            <w:tcW w:w="1773" w:type="dxa"/>
          </w:tcPr>
          <w:p w14:paraId="141C08F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SDA</w:t>
            </w:r>
          </w:p>
        </w:tc>
        <w:tc>
          <w:tcPr>
            <w:tcW w:w="2376" w:type="dxa"/>
          </w:tcPr>
          <w:p w14:paraId="558474F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B07</w:t>
            </w:r>
          </w:p>
        </w:tc>
      </w:tr>
      <w:tr w14:paraId="12FA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4BCBA35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2D02E65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SCL</w:t>
            </w:r>
          </w:p>
        </w:tc>
        <w:tc>
          <w:tcPr>
            <w:tcW w:w="2376" w:type="dxa"/>
          </w:tcPr>
          <w:p w14:paraId="164DF20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B08</w:t>
            </w:r>
          </w:p>
        </w:tc>
      </w:tr>
      <w:tr w14:paraId="2E97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62E4B68B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635E005E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4A4C923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</w:tr>
      <w:tr w14:paraId="71ED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Merge w:val="continue"/>
            <w:tcBorders/>
          </w:tcPr>
          <w:p w14:paraId="03DEDDE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51C4C0F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28B7C67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</w:tr>
      <w:tr w14:paraId="1E90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0EBB44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4A3DF48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4B091AE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</w:tr>
      <w:tr w14:paraId="5537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002837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舵机1</w:t>
            </w:r>
          </w:p>
        </w:tc>
        <w:tc>
          <w:tcPr>
            <w:tcW w:w="1773" w:type="dxa"/>
          </w:tcPr>
          <w:p w14:paraId="01431D5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</w:t>
            </w:r>
          </w:p>
        </w:tc>
        <w:tc>
          <w:tcPr>
            <w:tcW w:w="2376" w:type="dxa"/>
          </w:tcPr>
          <w:p w14:paraId="21635C40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C08</w:t>
            </w:r>
          </w:p>
        </w:tc>
      </w:tr>
      <w:tr w14:paraId="1D9D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BD24266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1F292E26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0B3E19CB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5V1</w:t>
            </w:r>
          </w:p>
        </w:tc>
      </w:tr>
      <w:tr w14:paraId="5871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776C99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4537F64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7DC96C42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</w:tr>
      <w:tr w14:paraId="2F37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E97C41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舵机2</w:t>
            </w:r>
          </w:p>
        </w:tc>
        <w:tc>
          <w:tcPr>
            <w:tcW w:w="1773" w:type="dxa"/>
          </w:tcPr>
          <w:p w14:paraId="493C773B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</w:t>
            </w:r>
          </w:p>
        </w:tc>
        <w:tc>
          <w:tcPr>
            <w:tcW w:w="2376" w:type="dxa"/>
          </w:tcPr>
          <w:p w14:paraId="548781E2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C09</w:t>
            </w:r>
          </w:p>
        </w:tc>
      </w:tr>
      <w:tr w14:paraId="2B10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2E2AE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19C64AC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1F206363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5V1</w:t>
            </w:r>
          </w:p>
        </w:tc>
      </w:tr>
      <w:tr w14:paraId="5B4F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8B5550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7D2EA26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3D312423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</w:tr>
      <w:tr w14:paraId="2B5C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7" w:type="dxa"/>
            <w:gridSpan w:val="3"/>
          </w:tcPr>
          <w:p w14:paraId="41AB6A38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注：5V1专门给回流电流大的外设做电源   5V0专门给电流小的外设做电源</w:t>
            </w:r>
          </w:p>
        </w:tc>
      </w:tr>
      <w:tr w14:paraId="23E2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D07B27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L298N电机驱动模块</w:t>
            </w:r>
          </w:p>
        </w:tc>
        <w:tc>
          <w:tcPr>
            <w:tcW w:w="1773" w:type="dxa"/>
          </w:tcPr>
          <w:p w14:paraId="2AC4E2B0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</w:t>
            </w:r>
          </w:p>
        </w:tc>
        <w:tc>
          <w:tcPr>
            <w:tcW w:w="2376" w:type="dxa"/>
          </w:tcPr>
          <w:p w14:paraId="0FE602F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39FA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62F778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3AB9520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2376" w:type="dxa"/>
          </w:tcPr>
          <w:p w14:paraId="5DB54AC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12V</w:t>
            </w:r>
          </w:p>
        </w:tc>
      </w:tr>
      <w:tr w14:paraId="6D08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E23618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2900511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IN1</w:t>
            </w:r>
          </w:p>
        </w:tc>
        <w:tc>
          <w:tcPr>
            <w:tcW w:w="2376" w:type="dxa"/>
          </w:tcPr>
          <w:p w14:paraId="054D5E7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A17</w:t>
            </w:r>
          </w:p>
        </w:tc>
      </w:tr>
      <w:tr w14:paraId="3463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0A9631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008D7EA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IN2</w:t>
            </w:r>
          </w:p>
        </w:tc>
        <w:tc>
          <w:tcPr>
            <w:tcW w:w="2376" w:type="dxa"/>
          </w:tcPr>
          <w:p w14:paraId="2087D00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A16</w:t>
            </w:r>
          </w:p>
        </w:tc>
      </w:tr>
      <w:tr w14:paraId="3B4C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FB47F0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3D0C286E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IN3</w:t>
            </w:r>
          </w:p>
        </w:tc>
        <w:tc>
          <w:tcPr>
            <w:tcW w:w="2376" w:type="dxa"/>
          </w:tcPr>
          <w:p w14:paraId="3C77EAF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A08</w:t>
            </w:r>
          </w:p>
        </w:tc>
      </w:tr>
      <w:tr w14:paraId="4A943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80CF2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7D17704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IN4</w:t>
            </w:r>
          </w:p>
        </w:tc>
        <w:tc>
          <w:tcPr>
            <w:tcW w:w="2376" w:type="dxa"/>
          </w:tcPr>
          <w:p w14:paraId="272F7FE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A09</w:t>
            </w:r>
          </w:p>
        </w:tc>
      </w:tr>
      <w:tr w14:paraId="4C8B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8E3233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0C7F7296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0C80E66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</w:tr>
      <w:tr w14:paraId="08E7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26" w:hRule="atLeast"/>
        </w:trPr>
        <w:tc>
          <w:tcPr>
            <w:tcW w:w="4148" w:type="dxa"/>
          </w:tcPr>
          <w:p w14:paraId="3ACF844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tb6612电机驱动左</w:t>
            </w:r>
          </w:p>
          <w:p w14:paraId="3750396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Gnd:  GND</w:t>
            </w:r>
          </w:p>
          <w:p w14:paraId="54B80AC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Vcc:   VCC</w:t>
            </w:r>
          </w:p>
          <w:p w14:paraId="619428B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Vm:   12v</w:t>
            </w:r>
          </w:p>
          <w:p w14:paraId="20C40141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STBY;  3V</w:t>
            </w:r>
          </w:p>
          <w:p w14:paraId="31A1730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  <w:p w14:paraId="33985DC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PWMA:  E13</w:t>
            </w:r>
          </w:p>
          <w:p w14:paraId="528CDEA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AN1:   E07  </w:t>
            </w:r>
          </w:p>
          <w:p w14:paraId="2D8B566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AN2:   E08 </w:t>
            </w:r>
          </w:p>
          <w:p w14:paraId="77DDEC0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  <w:p w14:paraId="6FA3286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PWMB:  E14</w:t>
            </w:r>
          </w:p>
          <w:p w14:paraId="616BB3E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BN1:   E10 </w:t>
            </w:r>
          </w:p>
          <w:p w14:paraId="45E8A5C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BN2:   E12 </w:t>
            </w:r>
          </w:p>
        </w:tc>
        <w:tc>
          <w:tcPr>
            <w:tcW w:w="4149" w:type="dxa"/>
            <w:gridSpan w:val="2"/>
          </w:tcPr>
          <w:p w14:paraId="231ADEB1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tb6612电机驱动右</w:t>
            </w:r>
          </w:p>
          <w:p w14:paraId="5A87217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Gnd:  GND</w:t>
            </w:r>
          </w:p>
          <w:p w14:paraId="2C446FD0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Vcc:   VCC</w:t>
            </w:r>
          </w:p>
          <w:p w14:paraId="5CC215D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Vm:   12v</w:t>
            </w:r>
          </w:p>
          <w:p w14:paraId="155D57AE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STBY;  3V</w:t>
            </w:r>
          </w:p>
          <w:p w14:paraId="305F040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  <w:p w14:paraId="7C08EF4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PWMA:  D14</w:t>
            </w:r>
          </w:p>
          <w:p w14:paraId="45A16E68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AN1:     E03</w:t>
            </w:r>
          </w:p>
          <w:p w14:paraId="2FB873E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AN2:     E04</w:t>
            </w:r>
          </w:p>
          <w:p w14:paraId="447B0BE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  <w:p w14:paraId="2291852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PWMB:  D15</w:t>
            </w:r>
          </w:p>
          <w:p w14:paraId="22D264E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BN1:    C00</w:t>
            </w:r>
          </w:p>
          <w:p w14:paraId="7F806CA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BN2:    C01</w:t>
            </w:r>
            <w:bookmarkStart w:id="0" w:name="_GoBack"/>
            <w:bookmarkEnd w:id="0"/>
          </w:p>
        </w:tc>
      </w:tr>
      <w:tr w14:paraId="1447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0AA93D9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按键1</w:t>
            </w:r>
          </w:p>
        </w:tc>
        <w:tc>
          <w:tcPr>
            <w:tcW w:w="4149" w:type="dxa"/>
            <w:gridSpan w:val="2"/>
            <w:vMerge w:val="restart"/>
            <w:vAlign w:val="top"/>
          </w:tcPr>
          <w:p w14:paraId="09B1FDB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  <w:p w14:paraId="520AC0B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  <w:p w14:paraId="2A4A358B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1:D04</w:t>
            </w:r>
          </w:p>
          <w:p w14:paraId="435C90A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2:D07</w:t>
            </w:r>
          </w:p>
          <w:p w14:paraId="5E372B65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3:E00</w:t>
            </w:r>
          </w:p>
          <w:p w14:paraId="27B89B01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4:E01</w:t>
            </w:r>
          </w:p>
        </w:tc>
      </w:tr>
      <w:tr w14:paraId="6C0A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4742F5F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按键2</w:t>
            </w:r>
          </w:p>
        </w:tc>
        <w:tc>
          <w:tcPr>
            <w:tcW w:w="4149" w:type="dxa"/>
            <w:gridSpan w:val="2"/>
            <w:vMerge w:val="continue"/>
            <w:vAlign w:val="top"/>
          </w:tcPr>
          <w:p w14:paraId="0A0F438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B3D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4F2FC62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按键3</w:t>
            </w:r>
          </w:p>
        </w:tc>
        <w:tc>
          <w:tcPr>
            <w:tcW w:w="4149" w:type="dxa"/>
            <w:gridSpan w:val="2"/>
            <w:vMerge w:val="continue"/>
            <w:vAlign w:val="top"/>
          </w:tcPr>
          <w:p w14:paraId="5E0E825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02A3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44939AC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按键4</w:t>
            </w:r>
          </w:p>
        </w:tc>
        <w:tc>
          <w:tcPr>
            <w:tcW w:w="4149" w:type="dxa"/>
            <w:gridSpan w:val="2"/>
            <w:vMerge w:val="continue"/>
            <w:vAlign w:val="top"/>
          </w:tcPr>
          <w:p w14:paraId="3094736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65AB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2" w:hRule="atLeast"/>
        </w:trPr>
        <w:tc>
          <w:tcPr>
            <w:tcW w:w="8297" w:type="dxa"/>
            <w:gridSpan w:val="3"/>
            <w:vAlign w:val="top"/>
          </w:tcPr>
          <w:p w14:paraId="363678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高电平触发</w:t>
            </w:r>
          </w:p>
        </w:tc>
      </w:tr>
      <w:tr w14:paraId="57DF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CEF8C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B0722F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2376" w:type="dxa"/>
            <w:vAlign w:val="top"/>
          </w:tcPr>
          <w:p w14:paraId="3CC37E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4D21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4148" w:type="dxa"/>
            <w:vAlign w:val="top"/>
          </w:tcPr>
          <w:p w14:paraId="5C3BBB9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676BD40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2376" w:type="dxa"/>
            <w:vAlign w:val="top"/>
          </w:tcPr>
          <w:p w14:paraId="155110B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4631C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4148" w:type="dxa"/>
            <w:vMerge w:val="restart"/>
            <w:vAlign w:val="top"/>
          </w:tcPr>
          <w:p w14:paraId="5F52A9B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视觉</w:t>
            </w:r>
          </w:p>
        </w:tc>
        <w:tc>
          <w:tcPr>
            <w:tcW w:w="1773" w:type="dxa"/>
            <w:vAlign w:val="top"/>
          </w:tcPr>
          <w:p w14:paraId="447325D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093BB5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12</w:t>
            </w:r>
          </w:p>
        </w:tc>
      </w:tr>
      <w:tr w14:paraId="3A68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4148" w:type="dxa"/>
            <w:vMerge w:val="continue"/>
            <w:tcBorders/>
            <w:vAlign w:val="top"/>
          </w:tcPr>
          <w:p w14:paraId="5A790E0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6D11083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3106900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5EBD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4148" w:type="dxa"/>
            <w:vMerge w:val="continue"/>
            <w:tcBorders/>
            <w:vAlign w:val="top"/>
          </w:tcPr>
          <w:p w14:paraId="509DA58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7F95F08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TXD</w:t>
            </w:r>
          </w:p>
        </w:tc>
        <w:tc>
          <w:tcPr>
            <w:tcW w:w="2376" w:type="dxa"/>
            <w:vAlign w:val="top"/>
          </w:tcPr>
          <w:p w14:paraId="2C5808A0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 xml:space="preserve">D02(OPENMV)  </w:t>
            </w:r>
          </w:p>
          <w:p w14:paraId="3989825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C07(K230/MIAXCAM)</w:t>
            </w:r>
          </w:p>
        </w:tc>
      </w:tr>
      <w:tr w14:paraId="08C70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148" w:type="dxa"/>
            <w:vMerge w:val="continue"/>
            <w:tcBorders/>
            <w:vAlign w:val="top"/>
          </w:tcPr>
          <w:p w14:paraId="7513A65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4BB15C48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RXD</w:t>
            </w:r>
          </w:p>
        </w:tc>
        <w:tc>
          <w:tcPr>
            <w:tcW w:w="2376" w:type="dxa"/>
            <w:vAlign w:val="top"/>
          </w:tcPr>
          <w:p w14:paraId="1B27808A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C12(OPENMV)  C06(K230/MIAXCAM)</w:t>
            </w:r>
          </w:p>
          <w:p w14:paraId="59682E45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762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26A9C7F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  <w:p w14:paraId="700543A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  <w:p w14:paraId="47EB7DC0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  <w:p w14:paraId="2DB5912B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774674A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2376" w:type="dxa"/>
            <w:vAlign w:val="top"/>
          </w:tcPr>
          <w:p w14:paraId="7FB6984A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0483E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restart"/>
            <w:vAlign w:val="top"/>
          </w:tcPr>
          <w:p w14:paraId="754F5BC5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HC05蓝牙模块</w:t>
            </w:r>
          </w:p>
        </w:tc>
        <w:tc>
          <w:tcPr>
            <w:tcW w:w="1773" w:type="dxa"/>
            <w:vAlign w:val="top"/>
          </w:tcPr>
          <w:p w14:paraId="46894D5B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598631A5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3863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5743B64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3827304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6BC088B3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12CF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54FAA6A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12D069FA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TX</w:t>
            </w:r>
          </w:p>
        </w:tc>
        <w:tc>
          <w:tcPr>
            <w:tcW w:w="2376" w:type="dxa"/>
            <w:vAlign w:val="top"/>
          </w:tcPr>
          <w:p w14:paraId="013AC7FF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A03</w:t>
            </w:r>
          </w:p>
        </w:tc>
      </w:tr>
      <w:tr w14:paraId="7723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33223A1E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03FA599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RX</w:t>
            </w:r>
          </w:p>
        </w:tc>
        <w:tc>
          <w:tcPr>
            <w:tcW w:w="2376" w:type="dxa"/>
            <w:vAlign w:val="top"/>
          </w:tcPr>
          <w:p w14:paraId="7A9D1FD1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A02</w:t>
            </w:r>
          </w:p>
        </w:tc>
      </w:tr>
      <w:tr w14:paraId="486A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1EF6F4A7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0BA3AA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STATE</w:t>
            </w:r>
          </w:p>
        </w:tc>
        <w:tc>
          <w:tcPr>
            <w:tcW w:w="2376" w:type="dxa"/>
            <w:vAlign w:val="top"/>
          </w:tcPr>
          <w:p w14:paraId="42596A9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C02</w:t>
            </w:r>
          </w:p>
        </w:tc>
      </w:tr>
      <w:tr w14:paraId="7AC0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369AC043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2F74B067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2376" w:type="dxa"/>
            <w:vAlign w:val="top"/>
          </w:tcPr>
          <w:p w14:paraId="32EA4498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38D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restart"/>
            <w:vAlign w:val="top"/>
          </w:tcPr>
          <w:p w14:paraId="38B7BCC8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超声波</w:t>
            </w:r>
          </w:p>
        </w:tc>
        <w:tc>
          <w:tcPr>
            <w:tcW w:w="1773" w:type="dxa"/>
            <w:vAlign w:val="top"/>
          </w:tcPr>
          <w:p w14:paraId="6EBFF1D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1D78DE03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5F76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6C6C3AC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777E99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trig</w:t>
            </w:r>
          </w:p>
        </w:tc>
        <w:tc>
          <w:tcPr>
            <w:tcW w:w="2376" w:type="dxa"/>
            <w:vAlign w:val="top"/>
          </w:tcPr>
          <w:p w14:paraId="47B8ED7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C10</w:t>
            </w:r>
          </w:p>
        </w:tc>
      </w:tr>
      <w:tr w14:paraId="18200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1F348DF4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67639DE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echo</w:t>
            </w:r>
          </w:p>
        </w:tc>
        <w:tc>
          <w:tcPr>
            <w:tcW w:w="2376" w:type="dxa"/>
            <w:vAlign w:val="top"/>
          </w:tcPr>
          <w:p w14:paraId="549F09A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C11</w:t>
            </w:r>
          </w:p>
        </w:tc>
      </w:tr>
      <w:tr w14:paraId="30B7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0AA65FAA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9FF983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6FEEC29D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64C5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7B69286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5C432C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2376" w:type="dxa"/>
            <w:vAlign w:val="top"/>
          </w:tcPr>
          <w:p w14:paraId="15C2F5C6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6B67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restart"/>
            <w:vAlign w:val="top"/>
          </w:tcPr>
          <w:p w14:paraId="47BA2566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姿态传感</w:t>
            </w:r>
          </w:p>
        </w:tc>
        <w:tc>
          <w:tcPr>
            <w:tcW w:w="1773" w:type="dxa"/>
            <w:vAlign w:val="top"/>
          </w:tcPr>
          <w:p w14:paraId="50B59053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6E42CB3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3V3/5v0</w:t>
            </w:r>
          </w:p>
        </w:tc>
      </w:tr>
      <w:tr w14:paraId="385C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6CFABB9E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09E26DC9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37E6187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7419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6C641E0E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362B585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Tx</w:t>
            </w:r>
          </w:p>
        </w:tc>
        <w:tc>
          <w:tcPr>
            <w:tcW w:w="2376" w:type="dxa"/>
            <w:vAlign w:val="top"/>
          </w:tcPr>
          <w:p w14:paraId="0CA6993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D09</w:t>
            </w:r>
          </w:p>
        </w:tc>
      </w:tr>
      <w:tr w14:paraId="326C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5C15B81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94C0A2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Rx</w:t>
            </w:r>
          </w:p>
        </w:tc>
        <w:tc>
          <w:tcPr>
            <w:tcW w:w="2376" w:type="dxa"/>
            <w:vAlign w:val="top"/>
          </w:tcPr>
          <w:p w14:paraId="06A3D1E9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D08</w:t>
            </w:r>
          </w:p>
        </w:tc>
      </w:tr>
      <w:tr w14:paraId="4DCF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8297" w:type="dxa"/>
            <w:gridSpan w:val="3"/>
            <w:vAlign w:val="top"/>
          </w:tcPr>
          <w:p w14:paraId="2DE00A4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7A4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restart"/>
            <w:vAlign w:val="top"/>
          </w:tcPr>
          <w:p w14:paraId="66524DD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光照传感器</w:t>
            </w:r>
          </w:p>
        </w:tc>
        <w:tc>
          <w:tcPr>
            <w:tcW w:w="1773" w:type="dxa"/>
            <w:vAlign w:val="top"/>
          </w:tcPr>
          <w:p w14:paraId="7111D39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AO</w:t>
            </w:r>
          </w:p>
        </w:tc>
        <w:tc>
          <w:tcPr>
            <w:tcW w:w="2376" w:type="dxa"/>
            <w:vAlign w:val="top"/>
          </w:tcPr>
          <w:p w14:paraId="35D60A2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C05</w:t>
            </w:r>
          </w:p>
        </w:tc>
      </w:tr>
      <w:tr w14:paraId="6B76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39849213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656E655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DO</w:t>
            </w:r>
          </w:p>
        </w:tc>
        <w:tc>
          <w:tcPr>
            <w:tcW w:w="2376" w:type="dxa"/>
            <w:vAlign w:val="top"/>
          </w:tcPr>
          <w:p w14:paraId="38D0999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C04</w:t>
            </w:r>
          </w:p>
        </w:tc>
      </w:tr>
      <w:tr w14:paraId="03AE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4B5E23CC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091E325F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3AA6231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1B57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Merge w:val="continue"/>
            <w:tcBorders/>
            <w:vAlign w:val="top"/>
          </w:tcPr>
          <w:p w14:paraId="0FDC527D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4A51BD3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761334D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3V3</w:t>
            </w:r>
          </w:p>
        </w:tc>
      </w:tr>
      <w:tr w14:paraId="43FC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2866F7A2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编码器1</w:t>
            </w:r>
          </w:p>
        </w:tc>
        <w:tc>
          <w:tcPr>
            <w:tcW w:w="1773" w:type="dxa"/>
            <w:vAlign w:val="top"/>
          </w:tcPr>
          <w:p w14:paraId="0AE7141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01DE0D5E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7D43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73699BB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31D4446B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A相</w:t>
            </w:r>
          </w:p>
        </w:tc>
        <w:tc>
          <w:tcPr>
            <w:tcW w:w="2376" w:type="dxa"/>
            <w:vAlign w:val="top"/>
          </w:tcPr>
          <w:p w14:paraId="028E42C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E09</w:t>
            </w:r>
          </w:p>
        </w:tc>
      </w:tr>
      <w:tr w14:paraId="691F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F79C0F3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2D512AD7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B相</w:t>
            </w:r>
          </w:p>
        </w:tc>
        <w:tc>
          <w:tcPr>
            <w:tcW w:w="2376" w:type="dxa"/>
            <w:vAlign w:val="top"/>
          </w:tcPr>
          <w:p w14:paraId="0ADFE10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E11</w:t>
            </w:r>
          </w:p>
        </w:tc>
      </w:tr>
      <w:tr w14:paraId="70E9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148" w:type="dxa"/>
            <w:vAlign w:val="top"/>
          </w:tcPr>
          <w:p w14:paraId="3E79BEE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35F5FDF2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53F85AC2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79A7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000422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编码器2</w:t>
            </w:r>
          </w:p>
        </w:tc>
        <w:tc>
          <w:tcPr>
            <w:tcW w:w="1773" w:type="dxa"/>
            <w:vAlign w:val="top"/>
          </w:tcPr>
          <w:p w14:paraId="04E7360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66CFFE0D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0D5C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37B7CEB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7F73550F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A相</w:t>
            </w:r>
          </w:p>
        </w:tc>
        <w:tc>
          <w:tcPr>
            <w:tcW w:w="2376" w:type="dxa"/>
            <w:vAlign w:val="top"/>
          </w:tcPr>
          <w:p w14:paraId="2B1721B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D12</w:t>
            </w:r>
          </w:p>
        </w:tc>
      </w:tr>
      <w:tr w14:paraId="4FE6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49400C1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4BD3256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B相</w:t>
            </w:r>
          </w:p>
        </w:tc>
        <w:tc>
          <w:tcPr>
            <w:tcW w:w="2376" w:type="dxa"/>
            <w:vAlign w:val="top"/>
          </w:tcPr>
          <w:p w14:paraId="6CE9B418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D13</w:t>
            </w:r>
          </w:p>
        </w:tc>
      </w:tr>
      <w:tr w14:paraId="6E10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0D86B80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0E0CBCC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089A49BE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1A9C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19A07FB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编码器3</w:t>
            </w:r>
          </w:p>
        </w:tc>
        <w:tc>
          <w:tcPr>
            <w:tcW w:w="1773" w:type="dxa"/>
            <w:vAlign w:val="top"/>
          </w:tcPr>
          <w:p w14:paraId="344BAF84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3AF02E26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6F4B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7841C82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1DF9A21F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A相</w:t>
            </w:r>
          </w:p>
        </w:tc>
        <w:tc>
          <w:tcPr>
            <w:tcW w:w="2376" w:type="dxa"/>
            <w:vAlign w:val="top"/>
          </w:tcPr>
          <w:p w14:paraId="58E86AEF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A06</w:t>
            </w:r>
          </w:p>
        </w:tc>
      </w:tr>
      <w:tr w14:paraId="6514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3530C1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49E0D24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B相</w:t>
            </w:r>
          </w:p>
        </w:tc>
        <w:tc>
          <w:tcPr>
            <w:tcW w:w="2376" w:type="dxa"/>
            <w:vAlign w:val="top"/>
          </w:tcPr>
          <w:p w14:paraId="7C3C939B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A07</w:t>
            </w:r>
          </w:p>
        </w:tc>
      </w:tr>
      <w:tr w14:paraId="2AB0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148" w:type="dxa"/>
            <w:vAlign w:val="top"/>
          </w:tcPr>
          <w:p w14:paraId="462E46F0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56C9865B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64C1D057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  <w:tr w14:paraId="1348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5A8E47A0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编码器4</w:t>
            </w:r>
          </w:p>
        </w:tc>
        <w:tc>
          <w:tcPr>
            <w:tcW w:w="1773" w:type="dxa"/>
            <w:vAlign w:val="top"/>
          </w:tcPr>
          <w:p w14:paraId="63DCBC02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VCC</w:t>
            </w:r>
          </w:p>
        </w:tc>
        <w:tc>
          <w:tcPr>
            <w:tcW w:w="2376" w:type="dxa"/>
            <w:vAlign w:val="top"/>
          </w:tcPr>
          <w:p w14:paraId="65354EBB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5V0</w:t>
            </w:r>
          </w:p>
        </w:tc>
      </w:tr>
      <w:tr w14:paraId="57D8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2" w:hRule="atLeast"/>
        </w:trPr>
        <w:tc>
          <w:tcPr>
            <w:tcW w:w="4148" w:type="dxa"/>
            <w:vAlign w:val="top"/>
          </w:tcPr>
          <w:p w14:paraId="0001BA29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125DDA5C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A相</w:t>
            </w:r>
          </w:p>
        </w:tc>
        <w:tc>
          <w:tcPr>
            <w:tcW w:w="2376" w:type="dxa"/>
            <w:vAlign w:val="top"/>
          </w:tcPr>
          <w:p w14:paraId="7C509A21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A00</w:t>
            </w:r>
          </w:p>
        </w:tc>
      </w:tr>
      <w:tr w14:paraId="54D4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397DB077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29D9E1AF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B相</w:t>
            </w:r>
          </w:p>
        </w:tc>
        <w:tc>
          <w:tcPr>
            <w:tcW w:w="2376" w:type="dxa"/>
            <w:vAlign w:val="top"/>
          </w:tcPr>
          <w:p w14:paraId="4F294B78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A01</w:t>
            </w:r>
          </w:p>
        </w:tc>
      </w:tr>
      <w:tr w14:paraId="2151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148" w:type="dxa"/>
            <w:vAlign w:val="top"/>
          </w:tcPr>
          <w:p w14:paraId="2E444A61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111709E7">
            <w:pP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  <w:tc>
          <w:tcPr>
            <w:tcW w:w="2376" w:type="dxa"/>
            <w:vAlign w:val="top"/>
          </w:tcPr>
          <w:p w14:paraId="14DE0A69">
            <w:pPr>
              <w:rPr>
                <w:rFonts w:hint="default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GND</w:t>
            </w:r>
          </w:p>
        </w:tc>
      </w:tr>
    </w:tbl>
    <w:p w14:paraId="2324C6FE">
      <w:pPr>
        <w:rPr>
          <w:rFonts w:hint="eastAsia" w:eastAsiaTheme="minorEastAsia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2ZTc5N2UxMGE2ZTQ0NmFkODJmZWFlZTU1NThlYmYifQ=="/>
  </w:docVars>
  <w:rsids>
    <w:rsidRoot w:val="1DC73813"/>
    <w:rsid w:val="07327A27"/>
    <w:rsid w:val="0C566D8B"/>
    <w:rsid w:val="1B1F0821"/>
    <w:rsid w:val="1D6C6151"/>
    <w:rsid w:val="1DC73813"/>
    <w:rsid w:val="23FC0609"/>
    <w:rsid w:val="3D145506"/>
    <w:rsid w:val="3E0155CE"/>
    <w:rsid w:val="44D05489"/>
    <w:rsid w:val="44DC69F0"/>
    <w:rsid w:val="4B5D7C6F"/>
    <w:rsid w:val="53C01C07"/>
    <w:rsid w:val="59686D10"/>
    <w:rsid w:val="5ADF066D"/>
    <w:rsid w:val="612937FD"/>
    <w:rsid w:val="671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394</Words>
  <Characters>806</Characters>
  <Lines>0</Lines>
  <Paragraphs>0</Paragraphs>
  <TotalTime>113</TotalTime>
  <ScaleCrop>false</ScaleCrop>
  <LinksUpToDate>false</LinksUpToDate>
  <CharactersWithSpaces>846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2025-05-19T07:18:00Z</dcterms:created>
  <dc:creator>l(a)z(y)-h</dc:creator>
  <cp:lastModifiedBy>l(a)z(y)-h</cp:lastModifiedBy>
  <dcterms:modified xsi:type="dcterms:W3CDTF">2025-07-19T05:03:22Z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DC1D370DB1E74F3A802A94F5BBEA9D2D_13</vt:lpwstr>
  </property>
</Properties>
</file>