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45328" w14:textId="77777777" w:rsid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14:paraId="2E96D81C" w14:textId="77777777" w:rsid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6BED74F3" w14:textId="77777777" w:rsid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0FAC72C2" w14:textId="77777777" w:rsid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65BB4647" w14:textId="6F5BF3B6" w:rsid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35A16D2D" w14:textId="7DB96C43" w:rsidR="00C12FB9" w:rsidRPr="00C12FB9" w:rsidRDefault="00C12FB9" w:rsidP="00C12FB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b/>
          <w:color w:val="3B3838" w:themeColor="background2" w:themeShade="40"/>
          <w:kern w:val="0"/>
          <w:sz w:val="22"/>
        </w:rPr>
      </w:pPr>
      <w:r w:rsidRPr="00C12FB9">
        <w:rPr>
          <w:rFonts w:ascii="Consolas" w:hAnsi="Consolas" w:cs="Consolas" w:hint="eastAsia"/>
          <w:b/>
          <w:color w:val="3B3838" w:themeColor="background2" w:themeShade="40"/>
          <w:kern w:val="0"/>
          <w:sz w:val="22"/>
        </w:rPr>
        <w:t>导入</w:t>
      </w:r>
      <w:proofErr w:type="spellStart"/>
      <w:r w:rsidRPr="00C12FB9">
        <w:rPr>
          <w:rFonts w:ascii="Consolas" w:hAnsi="Consolas" w:cs="Consolas" w:hint="eastAsia"/>
          <w:b/>
          <w:color w:val="3B3838" w:themeColor="background2" w:themeShade="40"/>
          <w:kern w:val="0"/>
          <w:sz w:val="22"/>
        </w:rPr>
        <w:t>J</w:t>
      </w:r>
      <w:r w:rsidRPr="00C12FB9">
        <w:rPr>
          <w:rFonts w:ascii="Consolas" w:hAnsi="Consolas" w:cs="Consolas"/>
          <w:b/>
          <w:color w:val="3B3838" w:themeColor="background2" w:themeShade="40"/>
          <w:kern w:val="0"/>
          <w:sz w:val="22"/>
        </w:rPr>
        <w:t>Query</w:t>
      </w:r>
      <w:proofErr w:type="spellEnd"/>
    </w:p>
    <w:p w14:paraId="5C840EC6" w14:textId="77777777" w:rsid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/jquery-1.7.2.js"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3D7ED70B" w14:textId="02C55F9A" w:rsidR="00C12FB9" w:rsidRP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5D3D27CA" w14:textId="4D7B48F0" w:rsid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0DAA101C" w14:textId="06248B06" w:rsidR="00C12FB9" w:rsidRP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3B3838" w:themeColor="background2" w:themeShade="40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 w:rsidRPr="00C12FB9">
        <w:rPr>
          <w:rFonts w:ascii="Consolas" w:hAnsi="Consolas" w:cs="Consolas"/>
          <w:b/>
          <w:color w:val="3B3838" w:themeColor="background2" w:themeShade="40"/>
          <w:kern w:val="0"/>
          <w:sz w:val="22"/>
        </w:rPr>
        <w:t>$(</w:t>
      </w:r>
      <w:r w:rsidRPr="00C12FB9">
        <w:rPr>
          <w:rFonts w:ascii="Consolas" w:hAnsi="Consolas" w:cs="Consolas" w:hint="eastAsia"/>
          <w:b/>
          <w:color w:val="3B3838" w:themeColor="background2" w:themeShade="40"/>
          <w:kern w:val="0"/>
          <w:sz w:val="22"/>
        </w:rPr>
        <w:t>function(</w:t>
      </w:r>
      <w:r w:rsidRPr="00C12FB9">
        <w:rPr>
          <w:rFonts w:ascii="Consolas" w:hAnsi="Consolas" w:cs="Consolas"/>
          <w:b/>
          <w:color w:val="3B3838" w:themeColor="background2" w:themeShade="40"/>
          <w:kern w:val="0"/>
          <w:sz w:val="22"/>
        </w:rPr>
        <w:t>)</w:t>
      </w:r>
      <w:r w:rsidRPr="00C12FB9">
        <w:rPr>
          <w:rFonts w:ascii="Consolas" w:hAnsi="Consolas" w:cs="Consolas" w:hint="eastAsia"/>
          <w:b/>
          <w:color w:val="3B3838" w:themeColor="background2" w:themeShade="40"/>
          <w:kern w:val="0"/>
          <w:sz w:val="22"/>
        </w:rPr>
        <w:t>{}</w:t>
      </w:r>
      <w:r w:rsidRPr="00C12FB9">
        <w:rPr>
          <w:rFonts w:ascii="Consolas" w:hAnsi="Consolas" w:cs="Consolas"/>
          <w:b/>
          <w:color w:val="3B3838" w:themeColor="background2" w:themeShade="40"/>
          <w:kern w:val="0"/>
          <w:sz w:val="22"/>
        </w:rPr>
        <w:t>)</w:t>
      </w:r>
      <w:r w:rsidRPr="00C12FB9">
        <w:rPr>
          <w:rFonts w:ascii="Consolas" w:hAnsi="Consolas" w:cs="Consolas" w:hint="eastAsia"/>
          <w:b/>
          <w:color w:val="3B3838" w:themeColor="background2" w:themeShade="40"/>
          <w:kern w:val="0"/>
          <w:sz w:val="22"/>
        </w:rPr>
        <w:t>代表</w:t>
      </w:r>
      <w:proofErr w:type="spellStart"/>
      <w:r w:rsidRPr="00C12FB9">
        <w:rPr>
          <w:rFonts w:ascii="Consolas" w:hAnsi="Consolas" w:cs="Consolas" w:hint="eastAsia"/>
          <w:b/>
          <w:color w:val="3B3838" w:themeColor="background2" w:themeShade="40"/>
          <w:kern w:val="0"/>
          <w:sz w:val="22"/>
        </w:rPr>
        <w:t>w</w:t>
      </w:r>
      <w:r w:rsidRPr="00C12FB9">
        <w:rPr>
          <w:rFonts w:ascii="Consolas" w:hAnsi="Consolas" w:cs="Consolas"/>
          <w:b/>
          <w:color w:val="3B3838" w:themeColor="background2" w:themeShade="40"/>
          <w:kern w:val="0"/>
          <w:sz w:val="22"/>
        </w:rPr>
        <w:t>indow.onload</w:t>
      </w:r>
      <w:proofErr w:type="spellEnd"/>
      <w:r w:rsidRPr="00C12FB9">
        <w:rPr>
          <w:rFonts w:ascii="Consolas" w:hAnsi="Consolas" w:cs="Consolas"/>
          <w:b/>
          <w:color w:val="3B3838" w:themeColor="background2" w:themeShade="40"/>
          <w:kern w:val="0"/>
          <w:sz w:val="22"/>
        </w:rPr>
        <w:t>=</w:t>
      </w:r>
      <w:proofErr w:type="gramStart"/>
      <w:r w:rsidRPr="00C12FB9">
        <w:rPr>
          <w:rFonts w:ascii="Consolas" w:hAnsi="Consolas" w:cs="Consolas"/>
          <w:b/>
          <w:color w:val="3B3838" w:themeColor="background2" w:themeShade="40"/>
          <w:kern w:val="0"/>
          <w:sz w:val="22"/>
        </w:rPr>
        <w:t>function(</w:t>
      </w:r>
      <w:proofErr w:type="gramEnd"/>
      <w:r w:rsidRPr="00C12FB9">
        <w:rPr>
          <w:rFonts w:ascii="Consolas" w:hAnsi="Consolas" w:cs="Consolas"/>
          <w:b/>
          <w:color w:val="3B3838" w:themeColor="background2" w:themeShade="40"/>
          <w:kern w:val="0"/>
          <w:sz w:val="22"/>
        </w:rPr>
        <w:t>){}</w:t>
      </w:r>
    </w:p>
    <w:p w14:paraId="0E2C54DD" w14:textId="12C1B342" w:rsid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DB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){</w:t>
      </w:r>
    </w:p>
    <w:p w14:paraId="2C06A173" w14:textId="720A1BCA" w:rsidR="00C12FB9" w:rsidRP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3B3838" w:themeColor="background2" w:themeShade="40"/>
          <w:kern w:val="0"/>
        </w:rPr>
      </w:pPr>
      <w:r>
        <w:rPr>
          <w:rFonts w:ascii="Consolas" w:hAnsi="Consolas" w:cs="Consolas"/>
          <w:kern w:val="0"/>
          <w:sz w:val="22"/>
        </w:rPr>
        <w:tab/>
      </w:r>
      <w:r w:rsidRPr="00C12FB9">
        <w:rPr>
          <w:rFonts w:ascii="Consolas" w:hAnsi="Consolas" w:cs="Consolas"/>
          <w:b/>
          <w:color w:val="3B3838" w:themeColor="background2" w:themeShade="40"/>
          <w:kern w:val="0"/>
          <w:sz w:val="22"/>
        </w:rPr>
        <w:tab/>
      </w:r>
      <w:r w:rsidRPr="00C12FB9">
        <w:rPr>
          <w:rFonts w:ascii="Consolas" w:hAnsi="Consolas" w:cs="Consolas"/>
          <w:b/>
          <w:color w:val="3B3838" w:themeColor="background2" w:themeShade="40"/>
          <w:kern w:val="0"/>
        </w:rPr>
        <w:t>$(</w:t>
      </w:r>
      <w:r w:rsidRPr="00C12FB9">
        <w:rPr>
          <w:rFonts w:ascii="Consolas" w:hAnsi="Consolas" w:cs="Consolas"/>
          <w:b/>
          <w:color w:val="3B3838" w:themeColor="background2" w:themeShade="40"/>
          <w:kern w:val="0"/>
        </w:rPr>
        <w:t>""</w:t>
      </w:r>
      <w:r w:rsidRPr="00C12FB9">
        <w:rPr>
          <w:rFonts w:ascii="Consolas" w:hAnsi="Consolas" w:cs="Consolas"/>
          <w:b/>
          <w:color w:val="3B3838" w:themeColor="background2" w:themeShade="40"/>
          <w:kern w:val="0"/>
        </w:rPr>
        <w:t>)</w:t>
      </w:r>
      <w:r w:rsidRPr="00C12FB9">
        <w:rPr>
          <w:rFonts w:ascii="Consolas" w:hAnsi="Consolas" w:cs="Consolas" w:hint="eastAsia"/>
          <w:b/>
          <w:color w:val="3B3838" w:themeColor="background2" w:themeShade="40"/>
          <w:kern w:val="0"/>
        </w:rPr>
        <w:t>(</w:t>
      </w:r>
      <w:r w:rsidRPr="00C12FB9">
        <w:rPr>
          <w:rFonts w:ascii="Consolas" w:hAnsi="Consolas" w:cs="Consolas" w:hint="eastAsia"/>
          <w:b/>
          <w:color w:val="3B3838" w:themeColor="background2" w:themeShade="40"/>
          <w:kern w:val="0"/>
        </w:rPr>
        <w:t>选择器</w:t>
      </w:r>
      <w:r w:rsidRPr="00C12FB9">
        <w:rPr>
          <w:rFonts w:ascii="Consolas" w:hAnsi="Consolas" w:cs="Consolas" w:hint="eastAsia"/>
          <w:b/>
          <w:color w:val="3B3838" w:themeColor="background2" w:themeShade="40"/>
          <w:kern w:val="0"/>
        </w:rPr>
        <w:t>)</w:t>
      </w:r>
      <w:r w:rsidRPr="00C12FB9">
        <w:rPr>
          <w:rFonts w:ascii="Consolas" w:hAnsi="Consolas" w:cs="Consolas"/>
          <w:b/>
          <w:color w:val="3B3838" w:themeColor="background2" w:themeShade="40"/>
          <w:kern w:val="0"/>
        </w:rPr>
        <w:t xml:space="preserve"> </w:t>
      </w:r>
      <w:r w:rsidRPr="00C12FB9">
        <w:rPr>
          <w:rFonts w:ascii="Consolas" w:hAnsi="Consolas" w:cs="Consolas" w:hint="eastAsia"/>
          <w:b/>
          <w:color w:val="3B3838" w:themeColor="background2" w:themeShade="40"/>
          <w:kern w:val="0"/>
        </w:rPr>
        <w:t>.</w:t>
      </w:r>
      <w:r w:rsidRPr="00C12FB9">
        <w:rPr>
          <w:rFonts w:ascii="Consolas" w:hAnsi="Consolas" w:cs="Consolas"/>
          <w:b/>
          <w:color w:val="3B3838" w:themeColor="background2" w:themeShade="40"/>
          <w:kern w:val="0"/>
        </w:rPr>
        <w:t>click(function)</w:t>
      </w:r>
      <w:r w:rsidRPr="00C12FB9">
        <w:rPr>
          <w:rFonts w:ascii="Consolas" w:hAnsi="Consolas" w:cs="Consolas" w:hint="eastAsia"/>
          <w:b/>
          <w:color w:val="3B3838" w:themeColor="background2" w:themeShade="40"/>
          <w:kern w:val="0"/>
        </w:rPr>
        <w:t>相当于单击事件函数发给选择器选择的对象</w:t>
      </w:r>
    </w:p>
    <w:p w14:paraId="55C06C03" w14:textId="77777777" w:rsid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"#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btn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click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14:paraId="51FCA51A" w14:textId="77777777" w:rsid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点的好！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14:paraId="6456B381" w14:textId="77777777" w:rsid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  <w:bookmarkStart w:id="0" w:name="_GoBack"/>
      <w:bookmarkEnd w:id="0"/>
    </w:p>
    <w:p w14:paraId="6D314CA1" w14:textId="77777777" w:rsid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14:paraId="1755A47E" w14:textId="77777777" w:rsid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4B942DBF" w14:textId="77777777" w:rsid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0EABC62A" w14:textId="77777777" w:rsid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6EDE0190" w14:textId="77777777" w:rsid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"button"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btn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点我</w:t>
      </w:r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14:paraId="55EED604" w14:textId="77777777" w:rsid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46953616" w14:textId="77777777" w:rsidR="00C12FB9" w:rsidRDefault="00C12FB9" w:rsidP="00C12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01B89804" w14:textId="77777777" w:rsidR="00535392" w:rsidRDefault="00535392"/>
    <w:sectPr w:rsidR="00535392" w:rsidSect="004376C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FE"/>
    <w:rsid w:val="00356481"/>
    <w:rsid w:val="004C7CA6"/>
    <w:rsid w:val="00535392"/>
    <w:rsid w:val="00AC6FFE"/>
    <w:rsid w:val="00B9002D"/>
    <w:rsid w:val="00C12FB9"/>
    <w:rsid w:val="00D405F1"/>
    <w:rsid w:val="00DE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D3A4"/>
  <w15:chartTrackingRefBased/>
  <w15:docId w15:val="{0F2ED425-AF81-4B8F-B899-91EC4B7F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2018-08-27T01:24:00Z</dcterms:created>
  <dcterms:modified xsi:type="dcterms:W3CDTF">2018-08-27T01:24:00Z</dcterms:modified>
</cp:coreProperties>
</file>