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EB572" w14:textId="77777777" w:rsidR="00115643" w:rsidRDefault="00115643" w:rsidP="001156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64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F5A1CE2" w14:textId="77777777" w:rsidR="00115643" w:rsidRDefault="00115643" w:rsidP="001156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96F343" w14:textId="77777777" w:rsidR="00115643" w:rsidRDefault="00115643" w:rsidP="00115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在页面输入中文，请求页面后不出现乱码：</w:t>
      </w:r>
    </w:p>
    <w:p w14:paraId="050AAAB9" w14:textId="75D969E8" w:rsidR="00115643" w:rsidRDefault="00115643" w:rsidP="00115643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contentType="text/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=UTF-8"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pageEncoding="UTF-8" </w:t>
      </w:r>
    </w:p>
    <w:p w14:paraId="03D29BCC" w14:textId="528CF7C9" w:rsidR="00115643" w:rsidRDefault="00115643" w:rsidP="00115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保持一致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UTF-8</w:t>
      </w:r>
      <w:r>
        <w:rPr>
          <w:rFonts w:ascii="Consolas" w:hAnsi="Consolas" w:cs="Consolas" w:hint="eastAsia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还需保证浏览器显示的字符编码也为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UTF-8</w:t>
      </w:r>
    </w:p>
    <w:p w14:paraId="4520CAE1" w14:textId="52A19424" w:rsidR="00115643" w:rsidRPr="00115643" w:rsidRDefault="00115643" w:rsidP="00115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获取中文属性不出现乱码</w:t>
      </w:r>
      <w:r>
        <w:rPr>
          <w:rFonts w:ascii="Consolas" w:hAnsi="Consolas" w:cs="Consolas" w:hint="eastAsia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post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请求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：在获取请求参数之前先调用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setCharacterEncoding("UTF-8")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方法设置字符编码</w:t>
      </w:r>
    </w:p>
    <w:p w14:paraId="18BEAC0F" w14:textId="77777777" w:rsidR="00115643" w:rsidRPr="00115643" w:rsidRDefault="00115643" w:rsidP="001156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A886DB" w14:textId="1A3DFE93" w:rsidR="00115643" w:rsidRPr="00B24DFE" w:rsidRDefault="00115643" w:rsidP="00115643">
      <w:pPr>
        <w:widowControl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B24DFE">
        <w:rPr>
          <w:rFonts w:ascii="Consolas" w:hAnsi="Consolas" w:cs="Consolas" w:hint="eastAsia"/>
          <w:color w:val="3F5FBF"/>
          <w:kern w:val="0"/>
          <w:sz w:val="24"/>
          <w:szCs w:val="24"/>
        </w:rPr>
        <w:t>读取：</w:t>
      </w:r>
    </w:p>
    <w:p w14:paraId="7923719C" w14:textId="76B5B259" w:rsidR="00115643" w:rsidRPr="00B24DFE" w:rsidRDefault="00115643" w:rsidP="00115643">
      <w:pPr>
        <w:widowControl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> requ</w:t>
      </w:r>
      <w:r w:rsidR="00732615">
        <w:rPr>
          <w:rFonts w:ascii="Consolas" w:hAnsi="Consolas" w:cs="Consolas" w:hint="eastAsia"/>
          <w:color w:val="3F5FBF"/>
          <w:kern w:val="0"/>
          <w:sz w:val="24"/>
          <w:szCs w:val="24"/>
        </w:rPr>
        <w:t>e</w:t>
      </w:r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 xml:space="preserve">st.setCharacterEncoding("utf-8"); </w:t>
      </w:r>
    </w:p>
    <w:p w14:paraId="3972781F" w14:textId="7BED46F5" w:rsidR="00115643" w:rsidRPr="00115643" w:rsidRDefault="00115643" w:rsidP="00115643">
      <w:pPr>
        <w:widowControl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B24DFE">
        <w:rPr>
          <w:rFonts w:ascii="Consolas" w:hAnsi="Consolas" w:cs="Consolas" w:hint="eastAsia"/>
          <w:color w:val="3F5FBF"/>
          <w:kern w:val="0"/>
          <w:sz w:val="24"/>
          <w:szCs w:val="24"/>
        </w:rPr>
        <w:t>写出：</w:t>
      </w:r>
    </w:p>
    <w:p w14:paraId="5FCA6AA7" w14:textId="77777777" w:rsidR="00115643" w:rsidRPr="00115643" w:rsidRDefault="00115643" w:rsidP="00115643">
      <w:pPr>
        <w:widowControl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 xml:space="preserve">  response.setContentType("text/html;charset=utf-8"); </w:t>
      </w:r>
    </w:p>
    <w:p w14:paraId="736A619B" w14:textId="77777777" w:rsidR="00115643" w:rsidRPr="00115643" w:rsidRDefault="00115643" w:rsidP="00115643">
      <w:pPr>
        <w:widowControl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 xml:space="preserve">  response.setCharacterEncoding("utf-8"); </w:t>
      </w:r>
    </w:p>
    <w:p w14:paraId="5D843EA4" w14:textId="647B8864" w:rsidR="00535392" w:rsidRDefault="00EF69B0">
      <w:pPr>
        <w:rPr>
          <w:b/>
          <w:color w:val="C00000"/>
        </w:rPr>
      </w:pPr>
      <w:r>
        <w:tab/>
      </w:r>
      <w:r>
        <w:tab/>
      </w:r>
      <w:r w:rsidRPr="00EF69B0">
        <w:rPr>
          <w:rFonts w:hint="eastAsia"/>
          <w:b/>
          <w:color w:val="C00000"/>
        </w:rPr>
        <w:t>两个必须同时设置</w:t>
      </w:r>
    </w:p>
    <w:p w14:paraId="25A76EB0" w14:textId="4DEB4762" w:rsidR="00775B62" w:rsidRDefault="00775B62">
      <w:pPr>
        <w:rPr>
          <w:rFonts w:hint="eastAsia"/>
          <w:b/>
        </w:rPr>
      </w:pPr>
      <w:bookmarkStart w:id="0" w:name="_GoBack"/>
      <w:bookmarkEnd w:id="0"/>
    </w:p>
    <w:p w14:paraId="09693885" w14:textId="24AA046F" w:rsidR="00775B62" w:rsidRDefault="00775B62">
      <w:pPr>
        <w:rPr>
          <w:b/>
        </w:rPr>
      </w:pPr>
    </w:p>
    <w:p w14:paraId="2978E00E" w14:textId="1D3848BD" w:rsidR="00775B62" w:rsidRDefault="00775B62">
      <w:pPr>
        <w:rPr>
          <w:b/>
        </w:rPr>
      </w:pPr>
    </w:p>
    <w:p w14:paraId="134B315C" w14:textId="46B160D3" w:rsidR="00775B62" w:rsidRDefault="00775B62">
      <w:pPr>
        <w:rPr>
          <w:b/>
        </w:rPr>
      </w:pPr>
    </w:p>
    <w:p w14:paraId="1DDC66A8" w14:textId="19DDD6C8" w:rsidR="00775B62" w:rsidRDefault="00775B62">
      <w:pPr>
        <w:rPr>
          <w:b/>
          <w:color w:val="3B3838" w:themeColor="background2" w:themeShade="40"/>
          <w:sz w:val="28"/>
        </w:rPr>
      </w:pPr>
      <w:r w:rsidRPr="000D0927">
        <w:rPr>
          <w:rFonts w:hint="eastAsia"/>
          <w:b/>
          <w:color w:val="3B3838" w:themeColor="background2" w:themeShade="40"/>
          <w:sz w:val="28"/>
        </w:rPr>
        <w:t>做一个</w:t>
      </w:r>
      <w:r w:rsidR="000D0927" w:rsidRPr="000D0927">
        <w:rPr>
          <w:rFonts w:hint="eastAsia"/>
          <w:b/>
          <w:color w:val="3B3838" w:themeColor="background2" w:themeShade="40"/>
          <w:sz w:val="28"/>
        </w:rPr>
        <w:t>filter</w:t>
      </w:r>
    </w:p>
    <w:p w14:paraId="6E85682E" w14:textId="0EFAAF64" w:rsidR="000D0927" w:rsidRDefault="000D0927">
      <w:pPr>
        <w:rPr>
          <w:b/>
          <w:color w:val="3B3838" w:themeColor="background2" w:themeShade="40"/>
          <w:sz w:val="28"/>
        </w:rPr>
      </w:pPr>
    </w:p>
    <w:p w14:paraId="3A61DB84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EncodingFilter </w:t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extends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HttpFilter {</w:t>
      </w:r>
    </w:p>
    <w:p w14:paraId="572F2840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private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String </w:t>
      </w:r>
      <w:r w:rsidRPr="000D0927">
        <w:rPr>
          <w:rFonts w:ascii="Consolas" w:hAnsi="Consolas" w:cs="Consolas"/>
          <w:color w:val="0000C0"/>
          <w:kern w:val="0"/>
          <w:sz w:val="22"/>
          <w:szCs w:val="24"/>
        </w:rPr>
        <w:t>encoding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4727FC29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</w:p>
    <w:p w14:paraId="640193B9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protected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init() {</w:t>
      </w:r>
    </w:p>
    <w:p w14:paraId="2B8D1074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0D0927">
        <w:rPr>
          <w:rFonts w:ascii="Consolas" w:hAnsi="Consolas" w:cs="Consolas"/>
          <w:color w:val="3F7F5F"/>
          <w:kern w:val="0"/>
          <w:sz w:val="22"/>
          <w:szCs w:val="24"/>
        </w:rPr>
        <w:t>获取</w:t>
      </w:r>
      <w:r w:rsidRPr="000D0927">
        <w:rPr>
          <w:rFonts w:ascii="Consolas" w:hAnsi="Consolas" w:cs="Consolas"/>
          <w:color w:val="3F7F5F"/>
          <w:kern w:val="0"/>
          <w:sz w:val="22"/>
          <w:szCs w:val="24"/>
        </w:rPr>
        <w:t>Context</w:t>
      </w:r>
      <w:r w:rsidRPr="000D0927">
        <w:rPr>
          <w:rFonts w:ascii="Consolas" w:hAnsi="Consolas" w:cs="Consolas"/>
          <w:color w:val="3F7F5F"/>
          <w:kern w:val="0"/>
          <w:sz w:val="22"/>
          <w:szCs w:val="24"/>
        </w:rPr>
        <w:t>中的属性</w:t>
      </w:r>
      <w:r w:rsidRPr="000D0927">
        <w:rPr>
          <w:rFonts w:ascii="Consolas" w:hAnsi="Consolas" w:cs="Consolas"/>
          <w:color w:val="3F7F5F"/>
          <w:kern w:val="0"/>
          <w:sz w:val="22"/>
          <w:szCs w:val="24"/>
        </w:rPr>
        <w:t>encoding</w:t>
      </w:r>
    </w:p>
    <w:p w14:paraId="5DBCE95C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C0"/>
          <w:kern w:val="0"/>
          <w:sz w:val="22"/>
          <w:szCs w:val="24"/>
        </w:rPr>
        <w:t>encoding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= getFilterConfig().getServletContext().getInitParameter(</w:t>
      </w:r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"encoding"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554D2A76" w14:textId="44C80089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0C62D1D4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646464"/>
          <w:kern w:val="0"/>
          <w:sz w:val="22"/>
          <w:szCs w:val="24"/>
        </w:rPr>
        <w:t>@Override</w:t>
      </w:r>
    </w:p>
    <w:p w14:paraId="46186724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doFilter(HttpServletRequest 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, HttpServletResponse 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, FilterChain 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chain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</w:t>
      </w:r>
    </w:p>
    <w:p w14:paraId="3139A19A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throws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IOException, ServletException {</w:t>
      </w:r>
    </w:p>
    <w:p w14:paraId="0AF95C67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0D0927">
        <w:rPr>
          <w:rFonts w:ascii="Consolas" w:hAnsi="Consolas" w:cs="Consolas"/>
          <w:color w:val="0000C0"/>
          <w:kern w:val="0"/>
          <w:sz w:val="22"/>
          <w:szCs w:val="24"/>
        </w:rPr>
        <w:t>encoding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== </w:t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null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1B5A8B86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lastRenderedPageBreak/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.setCharacterEncoding(</w:t>
      </w:r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"utf-8"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7BA75EAE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.setContentType(</w:t>
      </w:r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"text/html;charset=utf-8"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5EE83298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.setCharacterEncoding(</w:t>
      </w:r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"utf-8"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0CE9D4F4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chain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.doFilter(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019B3F0E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3BCEA838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021845AA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.setCharacterEncoding(</w:t>
      </w:r>
      <w:r w:rsidRPr="000D0927">
        <w:rPr>
          <w:rFonts w:ascii="Consolas" w:hAnsi="Consolas" w:cs="Consolas"/>
          <w:color w:val="0000C0"/>
          <w:kern w:val="0"/>
          <w:sz w:val="22"/>
          <w:szCs w:val="24"/>
        </w:rPr>
        <w:t>encoding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7835371D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.setContentType(</w:t>
      </w:r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"text/html;charset="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+</w:t>
      </w:r>
      <w:r w:rsidRPr="000D0927">
        <w:rPr>
          <w:rFonts w:ascii="Consolas" w:hAnsi="Consolas" w:cs="Consolas"/>
          <w:color w:val="0000C0"/>
          <w:kern w:val="0"/>
          <w:sz w:val="22"/>
          <w:szCs w:val="24"/>
        </w:rPr>
        <w:t>encoding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2C9041C2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.setCharacterEncoding(</w:t>
      </w:r>
      <w:r w:rsidRPr="000D0927">
        <w:rPr>
          <w:rFonts w:ascii="Consolas" w:hAnsi="Consolas" w:cs="Consolas"/>
          <w:color w:val="0000C0"/>
          <w:kern w:val="0"/>
          <w:sz w:val="22"/>
          <w:szCs w:val="24"/>
        </w:rPr>
        <w:t>encoding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35378160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</w:p>
    <w:p w14:paraId="2D6B07CF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chain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.doFilter(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7E17520F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42273A69" w14:textId="083394C2" w:rsidR="000D0927" w:rsidRDefault="000D0927" w:rsidP="000D0927">
      <w:pPr>
        <w:spacing w:line="360" w:lineRule="exact"/>
        <w:rPr>
          <w:rFonts w:ascii="Consolas" w:hAnsi="Consolas" w:cs="Consolas"/>
          <w:color w:val="000000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3DDE84C8" w14:textId="1C98D03D" w:rsidR="007909A4" w:rsidRDefault="007909A4" w:rsidP="000D0927">
      <w:pPr>
        <w:spacing w:line="360" w:lineRule="exact"/>
        <w:rPr>
          <w:b/>
          <w:color w:val="3B3838" w:themeColor="background2" w:themeShade="40"/>
          <w:sz w:val="24"/>
        </w:rPr>
      </w:pPr>
    </w:p>
    <w:p w14:paraId="2D7976FF" w14:textId="27D6EF60" w:rsidR="007909A4" w:rsidRDefault="007909A4" w:rsidP="000D0927">
      <w:pPr>
        <w:spacing w:line="360" w:lineRule="exact"/>
        <w:rPr>
          <w:b/>
          <w:color w:val="3B3838" w:themeColor="background2" w:themeShade="40"/>
          <w:sz w:val="24"/>
        </w:rPr>
      </w:pPr>
    </w:p>
    <w:p w14:paraId="7BAA0E70" w14:textId="0E22F67B" w:rsidR="007909A4" w:rsidRDefault="007909A4" w:rsidP="000D0927">
      <w:pPr>
        <w:spacing w:line="360" w:lineRule="exact"/>
        <w:rPr>
          <w:b/>
          <w:color w:val="3B3838" w:themeColor="background2" w:themeShade="40"/>
          <w:sz w:val="24"/>
        </w:rPr>
      </w:pPr>
      <w:r>
        <w:rPr>
          <w:b/>
          <w:color w:val="3B3838" w:themeColor="background2" w:themeShade="40"/>
          <w:sz w:val="24"/>
        </w:rPr>
        <w:t>W</w:t>
      </w:r>
      <w:r>
        <w:rPr>
          <w:rFonts w:hint="eastAsia"/>
          <w:b/>
          <w:color w:val="3B3838" w:themeColor="background2" w:themeShade="40"/>
          <w:sz w:val="24"/>
        </w:rPr>
        <w:t>eb.</w:t>
      </w:r>
      <w:r>
        <w:rPr>
          <w:b/>
          <w:color w:val="3B3838" w:themeColor="background2" w:themeShade="40"/>
          <w:sz w:val="24"/>
        </w:rPr>
        <w:t>xml</w:t>
      </w:r>
      <w:r>
        <w:rPr>
          <w:rFonts w:hint="eastAsia"/>
          <w:b/>
          <w:color w:val="3B3838" w:themeColor="background2" w:themeShade="40"/>
          <w:sz w:val="24"/>
        </w:rPr>
        <w:t>中</w:t>
      </w:r>
    </w:p>
    <w:p w14:paraId="5DA2C025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7B227E7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8B1A84E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UTF-8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2927493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78F2D1A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4AC22878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75E56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B0ABB71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filter.EncodingFilter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C5D2B8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318946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46C379E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69E858A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A75AA25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FORWARD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F0D0AF5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E569523" w14:textId="5C29AC13" w:rsidR="007909A4" w:rsidRDefault="007909A4" w:rsidP="007909A4">
      <w:pPr>
        <w:spacing w:line="360" w:lineRule="exac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5BB37E2" w14:textId="3A5BB0EB" w:rsidR="0039772C" w:rsidRDefault="0039772C" w:rsidP="007909A4">
      <w:pPr>
        <w:spacing w:line="360" w:lineRule="exact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6A9EFCB6" w14:textId="7051CE0C" w:rsidR="0039772C" w:rsidRDefault="0039772C" w:rsidP="007909A4">
      <w:pPr>
        <w:spacing w:line="360" w:lineRule="exact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0D5A8CD6" w14:textId="674D1FD1" w:rsidR="0039772C" w:rsidRPr="0039772C" w:rsidRDefault="0039772C" w:rsidP="007909A4">
      <w:pPr>
        <w:spacing w:line="360" w:lineRule="exact"/>
        <w:rPr>
          <w:rFonts w:ascii="Consolas" w:hAnsi="Consolas" w:cs="Consolas"/>
          <w:b/>
          <w:color w:val="3F5FBF"/>
          <w:kern w:val="0"/>
          <w:sz w:val="32"/>
          <w:szCs w:val="24"/>
        </w:rPr>
      </w:pPr>
      <w:r w:rsidRPr="0039772C">
        <w:rPr>
          <w:rFonts w:ascii="Consolas" w:hAnsi="Consolas" w:cs="Consolas"/>
          <w:b/>
          <w:color w:val="3F5FBF"/>
          <w:kern w:val="0"/>
          <w:sz w:val="32"/>
          <w:szCs w:val="24"/>
        </w:rPr>
        <w:t xml:space="preserve">Tomcat </w:t>
      </w:r>
      <w:r w:rsidRPr="0039772C">
        <w:rPr>
          <w:rFonts w:ascii="Consolas" w:hAnsi="Consolas" w:cs="Consolas" w:hint="eastAsia"/>
          <w:b/>
          <w:color w:val="3F5FBF"/>
          <w:kern w:val="0"/>
          <w:sz w:val="32"/>
          <w:szCs w:val="24"/>
        </w:rPr>
        <w:t>中文乱码</w:t>
      </w:r>
    </w:p>
    <w:p w14:paraId="0D97F152" w14:textId="77777777" w:rsidR="0039772C" w:rsidRPr="0039772C" w:rsidRDefault="0039772C" w:rsidP="003977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conf/server.xml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下的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connetor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属性中增加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URIEncoding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useBodyEncodingForURI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属性</w:t>
      </w:r>
    </w:p>
    <w:p w14:paraId="19119BA7" w14:textId="77777777" w:rsidR="0039772C" w:rsidRPr="0039772C" w:rsidRDefault="0039772C" w:rsidP="003977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URIEncoding</w:t>
      </w:r>
    </w:p>
    <w:p w14:paraId="538D065F" w14:textId="77777777" w:rsidR="0039772C" w:rsidRPr="0039772C" w:rsidRDefault="0039772C" w:rsidP="003977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This specifies the character encoding used to decode the URI bytes, after %xx decoding the URL. If not specified, ISO-8859-1 will be used.</w:t>
      </w:r>
    </w:p>
    <w:p w14:paraId="643A46E5" w14:textId="77777777" w:rsidR="0039772C" w:rsidRPr="0039772C" w:rsidRDefault="0039772C" w:rsidP="003977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译文：这指定了用于解码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URI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字节的字符编码。如果没有指定，将使用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ISO-8859-1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2ABEBDF9" w14:textId="77777777" w:rsidR="0039772C" w:rsidRPr="0039772C" w:rsidRDefault="0039772C" w:rsidP="003977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如：</w:t>
      </w:r>
    </w:p>
    <w:p w14:paraId="728AB9D1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6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FF"/>
          <w:kern w:val="0"/>
          <w:szCs w:val="21"/>
        </w:rPr>
        <w:t>&lt;</w:t>
      </w:r>
      <w:r w:rsidRPr="0039772C">
        <w:rPr>
          <w:rFonts w:ascii="Consolas" w:eastAsia="宋体" w:hAnsi="Consolas" w:cs="宋体"/>
          <w:color w:val="800000"/>
          <w:kern w:val="0"/>
          <w:szCs w:val="21"/>
        </w:rPr>
        <w:t xml:space="preserve">Server 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>port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="8005"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 xml:space="preserve"> shutdown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="SHUTDOWN"&gt;</w:t>
      </w:r>
    </w:p>
    <w:p w14:paraId="4F078840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6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9772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9772C">
        <w:rPr>
          <w:rFonts w:ascii="Consolas" w:eastAsia="宋体" w:hAnsi="Consolas" w:cs="宋体"/>
          <w:color w:val="008000"/>
          <w:kern w:val="0"/>
          <w:szCs w:val="21"/>
        </w:rPr>
        <w:t>其他配置</w:t>
      </w:r>
      <w:r w:rsidRPr="0039772C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6F02ECDE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6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&lt;</w:t>
      </w:r>
      <w:r w:rsidRPr="0039772C">
        <w:rPr>
          <w:rFonts w:ascii="Consolas" w:eastAsia="宋体" w:hAnsi="Consolas" w:cs="宋体"/>
          <w:color w:val="800000"/>
          <w:kern w:val="0"/>
          <w:szCs w:val="21"/>
        </w:rPr>
        <w:t xml:space="preserve">Service 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="Catalina"&gt;</w:t>
      </w:r>
    </w:p>
    <w:p w14:paraId="5E45F6E2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6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&lt;</w:t>
      </w:r>
      <w:r w:rsidRPr="0039772C">
        <w:rPr>
          <w:rFonts w:ascii="Consolas" w:eastAsia="宋体" w:hAnsi="Consolas" w:cs="宋体"/>
          <w:color w:val="800000"/>
          <w:kern w:val="0"/>
          <w:szCs w:val="21"/>
        </w:rPr>
        <w:t xml:space="preserve">Connector 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>port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="8080"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 xml:space="preserve"> protocol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="HTTP/1.1"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 xml:space="preserve"> redirectPort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="8443"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 xml:space="preserve"> URIEncoding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="UTF-8"</w:t>
      </w:r>
      <w:r w:rsidRPr="0039772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/&gt;</w:t>
      </w:r>
      <w:r w:rsidRPr="0039772C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14:paraId="3D1D2E38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6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39772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9772C">
        <w:rPr>
          <w:rFonts w:ascii="Consolas" w:eastAsia="宋体" w:hAnsi="Consolas" w:cs="宋体"/>
          <w:color w:val="008000"/>
          <w:kern w:val="0"/>
          <w:szCs w:val="21"/>
        </w:rPr>
        <w:t>其他配置</w:t>
      </w:r>
      <w:r w:rsidRPr="0039772C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2382E653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6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&lt;/</w:t>
      </w:r>
      <w:r w:rsidRPr="0039772C">
        <w:rPr>
          <w:rFonts w:ascii="Consolas" w:eastAsia="宋体" w:hAnsi="Consolas" w:cs="宋体"/>
          <w:color w:val="800000"/>
          <w:kern w:val="0"/>
          <w:szCs w:val="21"/>
        </w:rPr>
        <w:t>Service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&gt;</w:t>
      </w:r>
    </w:p>
    <w:p w14:paraId="6FCAB8AB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6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FF"/>
          <w:kern w:val="0"/>
          <w:szCs w:val="21"/>
        </w:rPr>
        <w:t>&lt;/</w:t>
      </w:r>
      <w:r w:rsidRPr="0039772C">
        <w:rPr>
          <w:rFonts w:ascii="Consolas" w:eastAsia="宋体" w:hAnsi="Consolas" w:cs="宋体"/>
          <w:color w:val="800000"/>
          <w:kern w:val="0"/>
          <w:szCs w:val="21"/>
        </w:rPr>
        <w:t>Server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&gt;</w:t>
      </w:r>
    </w:p>
    <w:p w14:paraId="4F1B7301" w14:textId="77777777" w:rsidR="0039772C" w:rsidRPr="0039772C" w:rsidRDefault="0039772C" w:rsidP="003977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6B17C301" w14:textId="77777777" w:rsidR="0039772C" w:rsidRPr="0039772C" w:rsidRDefault="0039772C" w:rsidP="003977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useBodyEncodingForURI</w:t>
      </w:r>
    </w:p>
    <w:p w14:paraId="09A0EECF" w14:textId="77777777" w:rsidR="0039772C" w:rsidRPr="0039772C" w:rsidRDefault="0039772C" w:rsidP="003977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This specifies if the encoding specified in contentType should be used for URI query parameters, instead of using the URIEncoding.</w:t>
      </w:r>
    </w:p>
    <w:p w14:paraId="7DF62EF9" w14:textId="77777777" w:rsidR="0039772C" w:rsidRPr="0039772C" w:rsidRDefault="0039772C" w:rsidP="003977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译文：这指定编码指定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contentType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应使用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URI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查询参数，而不是使用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URIEncoding</w:t>
      </w: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6874F400" w14:textId="77777777" w:rsidR="0039772C" w:rsidRPr="0039772C" w:rsidRDefault="0039772C" w:rsidP="0039772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9772C">
        <w:rPr>
          <w:rFonts w:ascii="Arial" w:eastAsia="宋体" w:hAnsi="Arial" w:cs="Arial"/>
          <w:color w:val="4F4F4F"/>
          <w:kern w:val="0"/>
          <w:sz w:val="24"/>
          <w:szCs w:val="24"/>
        </w:rPr>
        <w:t>如：</w:t>
      </w:r>
    </w:p>
    <w:p w14:paraId="69C1936B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FF"/>
          <w:kern w:val="0"/>
          <w:szCs w:val="21"/>
        </w:rPr>
        <w:t>&lt;</w:t>
      </w:r>
      <w:r w:rsidRPr="0039772C">
        <w:rPr>
          <w:rFonts w:ascii="Consolas" w:eastAsia="宋体" w:hAnsi="Consolas" w:cs="宋体"/>
          <w:color w:val="800000"/>
          <w:kern w:val="0"/>
          <w:szCs w:val="21"/>
        </w:rPr>
        <w:t xml:space="preserve">Server 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>port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="8005"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 xml:space="preserve"> shutdown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="SHUTDOWN"&gt;</w:t>
      </w:r>
    </w:p>
    <w:p w14:paraId="42414D88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9772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9772C">
        <w:rPr>
          <w:rFonts w:ascii="Consolas" w:eastAsia="宋体" w:hAnsi="Consolas" w:cs="宋体"/>
          <w:color w:val="008000"/>
          <w:kern w:val="0"/>
          <w:szCs w:val="21"/>
        </w:rPr>
        <w:t>其他配置</w:t>
      </w:r>
      <w:r w:rsidRPr="0039772C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5E483631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&lt;</w:t>
      </w:r>
      <w:r w:rsidRPr="0039772C">
        <w:rPr>
          <w:rFonts w:ascii="Consolas" w:eastAsia="宋体" w:hAnsi="Consolas" w:cs="宋体"/>
          <w:color w:val="800000"/>
          <w:kern w:val="0"/>
          <w:szCs w:val="21"/>
        </w:rPr>
        <w:t xml:space="preserve">Service 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="Catalina"&gt;</w:t>
      </w:r>
    </w:p>
    <w:p w14:paraId="1353E333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&lt;</w:t>
      </w:r>
      <w:r w:rsidRPr="0039772C">
        <w:rPr>
          <w:rFonts w:ascii="Consolas" w:eastAsia="宋体" w:hAnsi="Consolas" w:cs="宋体"/>
          <w:color w:val="800000"/>
          <w:kern w:val="0"/>
          <w:szCs w:val="21"/>
        </w:rPr>
        <w:t xml:space="preserve">Connector 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>port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="8080"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 xml:space="preserve"> protocol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="HTTP/1.1"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 xml:space="preserve"> redirectPort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="8443"</w:t>
      </w:r>
      <w:r w:rsidRPr="0039772C">
        <w:rPr>
          <w:rFonts w:ascii="Consolas" w:eastAsia="宋体" w:hAnsi="Consolas" w:cs="宋体"/>
          <w:color w:val="FF0000"/>
          <w:kern w:val="0"/>
          <w:szCs w:val="21"/>
        </w:rPr>
        <w:t xml:space="preserve"> useBodyEncodingForURI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="true"</w:t>
      </w:r>
      <w:r w:rsidRPr="0039772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/&gt;</w:t>
      </w:r>
      <w:r w:rsidRPr="0039772C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14:paraId="143FD680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</w:t>
      </w:r>
      <w:r w:rsidRPr="0039772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39772C">
        <w:rPr>
          <w:rFonts w:ascii="Consolas" w:eastAsia="宋体" w:hAnsi="Consolas" w:cs="宋体"/>
          <w:color w:val="008000"/>
          <w:kern w:val="0"/>
          <w:szCs w:val="21"/>
        </w:rPr>
        <w:t>其他配置</w:t>
      </w:r>
      <w:r w:rsidRPr="0039772C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70149E1A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&lt;/</w:t>
      </w:r>
      <w:r w:rsidRPr="0039772C">
        <w:rPr>
          <w:rFonts w:ascii="Consolas" w:eastAsia="宋体" w:hAnsi="Consolas" w:cs="宋体"/>
          <w:color w:val="800000"/>
          <w:kern w:val="0"/>
          <w:szCs w:val="21"/>
        </w:rPr>
        <w:t>Service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&gt;</w:t>
      </w:r>
    </w:p>
    <w:p w14:paraId="62022EB9" w14:textId="77777777" w:rsidR="0039772C" w:rsidRPr="0039772C" w:rsidRDefault="0039772C" w:rsidP="003977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772C">
        <w:rPr>
          <w:rFonts w:ascii="Consolas" w:eastAsia="宋体" w:hAnsi="Consolas" w:cs="宋体"/>
          <w:color w:val="0000FF"/>
          <w:kern w:val="0"/>
          <w:szCs w:val="21"/>
        </w:rPr>
        <w:t>&lt;/</w:t>
      </w:r>
      <w:r w:rsidRPr="0039772C">
        <w:rPr>
          <w:rFonts w:ascii="Consolas" w:eastAsia="宋体" w:hAnsi="Consolas" w:cs="宋体"/>
          <w:color w:val="800000"/>
          <w:kern w:val="0"/>
          <w:szCs w:val="21"/>
        </w:rPr>
        <w:t>Server</w:t>
      </w:r>
      <w:r w:rsidRPr="0039772C">
        <w:rPr>
          <w:rFonts w:ascii="Consolas" w:eastAsia="宋体" w:hAnsi="Consolas" w:cs="宋体"/>
          <w:color w:val="0000FF"/>
          <w:kern w:val="0"/>
          <w:szCs w:val="21"/>
        </w:rPr>
        <w:t>&gt;</w:t>
      </w:r>
    </w:p>
    <w:p w14:paraId="14CA77C2" w14:textId="77777777" w:rsidR="0039772C" w:rsidRPr="0039772C" w:rsidRDefault="0039772C" w:rsidP="007909A4">
      <w:pPr>
        <w:spacing w:line="360" w:lineRule="exact"/>
        <w:rPr>
          <w:rFonts w:ascii="Consolas" w:hAnsi="Consolas" w:cs="Consolas" w:hint="eastAsia"/>
          <w:color w:val="3F5FBF"/>
          <w:kern w:val="0"/>
          <w:sz w:val="24"/>
          <w:szCs w:val="24"/>
        </w:rPr>
      </w:pPr>
    </w:p>
    <w:sectPr w:rsidR="0039772C" w:rsidRPr="0039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5C273" w14:textId="77777777" w:rsidR="0082727C" w:rsidRDefault="0082727C" w:rsidP="00732615">
      <w:r>
        <w:separator/>
      </w:r>
    </w:p>
  </w:endnote>
  <w:endnote w:type="continuationSeparator" w:id="0">
    <w:p w14:paraId="5BD6CC61" w14:textId="77777777" w:rsidR="0082727C" w:rsidRDefault="0082727C" w:rsidP="0073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77B93" w14:textId="77777777" w:rsidR="0082727C" w:rsidRDefault="0082727C" w:rsidP="00732615">
      <w:r>
        <w:separator/>
      </w:r>
    </w:p>
  </w:footnote>
  <w:footnote w:type="continuationSeparator" w:id="0">
    <w:p w14:paraId="4140BD02" w14:textId="77777777" w:rsidR="0082727C" w:rsidRDefault="0082727C" w:rsidP="00732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2C"/>
    <w:rsid w:val="000D0927"/>
    <w:rsid w:val="00115643"/>
    <w:rsid w:val="00356481"/>
    <w:rsid w:val="0039772C"/>
    <w:rsid w:val="00535392"/>
    <w:rsid w:val="00635A2C"/>
    <w:rsid w:val="00732615"/>
    <w:rsid w:val="00775B62"/>
    <w:rsid w:val="007909A4"/>
    <w:rsid w:val="0082727C"/>
    <w:rsid w:val="00B24DFE"/>
    <w:rsid w:val="00B77519"/>
    <w:rsid w:val="00CA0BFE"/>
    <w:rsid w:val="00E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F6873"/>
  <w15:chartTrackingRefBased/>
  <w15:docId w15:val="{ADCA62DD-EEAA-4AEB-B001-AB3F7B2C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15643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3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61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97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97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977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2018-07-06T13:10:00Z</dcterms:created>
  <dcterms:modified xsi:type="dcterms:W3CDTF">2018-09-19T03:31:00Z</dcterms:modified>
</cp:coreProperties>
</file>