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2C" w:rsidRPr="001F6A22" w:rsidRDefault="0021392C" w:rsidP="00622FB4">
      <w:pPr>
        <w:pStyle w:val="2"/>
        <w:numPr>
          <w:ilvl w:val="0"/>
          <w:numId w:val="2"/>
        </w:numPr>
        <w:spacing w:line="240" w:lineRule="exact"/>
        <w:rPr>
          <w:rFonts w:ascii="黑体" w:eastAsia="黑体" w:hAnsi="黑体"/>
          <w:sz w:val="36"/>
        </w:rPr>
      </w:pPr>
      <w:r w:rsidRPr="001F6A22">
        <w:rPr>
          <w:rFonts w:ascii="黑体" w:eastAsia="黑体" w:hAnsi="黑体" w:hint="eastAsia"/>
          <w:sz w:val="36"/>
        </w:rPr>
        <w:t>插件总述</w:t>
      </w:r>
    </w:p>
    <w:p w:rsidR="0021392C" w:rsidRPr="00622FB4" w:rsidRDefault="0021392C" w:rsidP="0021392C">
      <w:pPr>
        <w:rPr>
          <w:sz w:val="36"/>
        </w:rPr>
      </w:pPr>
      <w:r w:rsidRPr="00622FB4">
        <w:rPr>
          <w:rFonts w:hint="eastAsia"/>
          <w:sz w:val="32"/>
        </w:rPr>
        <w:t>插件原理：</w:t>
      </w:r>
    </w:p>
    <w:p w:rsidR="0021392C" w:rsidRPr="00622FB4" w:rsidRDefault="0021392C" w:rsidP="00E34894">
      <w:pPr>
        <w:spacing w:line="500" w:lineRule="exact"/>
        <w:ind w:leftChars="200" w:left="420"/>
        <w:rPr>
          <w:sz w:val="24"/>
          <w:lang w:bidi="ar-SA"/>
        </w:rPr>
      </w:pPr>
      <w:r w:rsidRPr="00622FB4">
        <w:rPr>
          <w:rFonts w:hint="eastAsia"/>
          <w:sz w:val="24"/>
          <w:lang w:bidi="ar-SA"/>
        </w:rPr>
        <w:t>在四大对象创建的时候</w:t>
      </w:r>
    </w:p>
    <w:p w:rsidR="0021392C" w:rsidRPr="00622FB4" w:rsidRDefault="0021392C" w:rsidP="00E34894">
      <w:pPr>
        <w:pStyle w:val="a7"/>
        <w:numPr>
          <w:ilvl w:val="0"/>
          <w:numId w:val="4"/>
        </w:numPr>
        <w:spacing w:line="500" w:lineRule="exact"/>
        <w:ind w:firstLineChars="0"/>
        <w:rPr>
          <w:sz w:val="24"/>
          <w:lang w:bidi="ar-SA"/>
        </w:rPr>
      </w:pPr>
      <w:r w:rsidRPr="00622FB4">
        <w:rPr>
          <w:sz w:val="24"/>
          <w:lang w:bidi="ar-SA"/>
        </w:rPr>
        <w:t>每个创建出来的对象不是直接返回的，而是</w:t>
      </w:r>
    </w:p>
    <w:p w:rsidR="0021392C" w:rsidRPr="00622FB4" w:rsidRDefault="0021392C" w:rsidP="00E34894">
      <w:pPr>
        <w:spacing w:line="500" w:lineRule="exact"/>
        <w:ind w:leftChars="200" w:left="420"/>
        <w:rPr>
          <w:sz w:val="24"/>
          <w:lang w:bidi="ar-SA"/>
        </w:rPr>
      </w:pPr>
      <w:r w:rsidRPr="00622FB4">
        <w:rPr>
          <w:sz w:val="24"/>
          <w:lang w:bidi="ar-SA"/>
        </w:rPr>
        <w:tab/>
        <w:t xml:space="preserve"> </w:t>
      </w:r>
      <w:r w:rsidR="00622FB4">
        <w:rPr>
          <w:sz w:val="24"/>
          <w:lang w:bidi="ar-SA"/>
        </w:rPr>
        <w:t xml:space="preserve"> </w:t>
      </w:r>
      <w:r w:rsidR="00622FB4">
        <w:rPr>
          <w:sz w:val="24"/>
          <w:lang w:bidi="ar-SA"/>
        </w:rPr>
        <w:tab/>
      </w:r>
      <w:r w:rsidRPr="00622FB4">
        <w:rPr>
          <w:sz w:val="24"/>
          <w:lang w:bidi="ar-SA"/>
        </w:rPr>
        <w:t>interceptorChain.pluginAll(parameterHandler);</w:t>
      </w:r>
    </w:p>
    <w:p w:rsidR="0021392C" w:rsidRPr="00622FB4" w:rsidRDefault="0021392C" w:rsidP="00E34894">
      <w:pPr>
        <w:pStyle w:val="a7"/>
        <w:numPr>
          <w:ilvl w:val="0"/>
          <w:numId w:val="4"/>
        </w:numPr>
        <w:spacing w:line="500" w:lineRule="exact"/>
        <w:ind w:firstLineChars="0"/>
        <w:rPr>
          <w:sz w:val="24"/>
          <w:lang w:bidi="ar-SA"/>
        </w:rPr>
      </w:pPr>
      <w:r w:rsidRPr="00622FB4">
        <w:rPr>
          <w:sz w:val="24"/>
          <w:lang w:bidi="ar-SA"/>
        </w:rPr>
        <w:t>获取到所有的Interceptor（拦截器）（插件需要实现的接口）；</w:t>
      </w:r>
    </w:p>
    <w:p w:rsidR="0021392C" w:rsidRPr="00622FB4" w:rsidRDefault="0021392C" w:rsidP="00E34894">
      <w:pPr>
        <w:spacing w:line="500" w:lineRule="exact"/>
        <w:ind w:leftChars="200" w:left="420"/>
        <w:rPr>
          <w:sz w:val="24"/>
          <w:lang w:bidi="ar-SA"/>
        </w:rPr>
      </w:pPr>
      <w:r w:rsidRPr="00622FB4">
        <w:rPr>
          <w:sz w:val="24"/>
          <w:lang w:bidi="ar-SA"/>
        </w:rPr>
        <w:tab/>
        <w:t xml:space="preserve"> </w:t>
      </w:r>
      <w:r w:rsidR="00622FB4">
        <w:rPr>
          <w:sz w:val="24"/>
          <w:lang w:bidi="ar-SA"/>
        </w:rPr>
        <w:t xml:space="preserve"> </w:t>
      </w:r>
      <w:r w:rsidR="00622FB4">
        <w:rPr>
          <w:sz w:val="24"/>
          <w:lang w:bidi="ar-SA"/>
        </w:rPr>
        <w:tab/>
      </w:r>
      <w:r w:rsidRPr="00622FB4">
        <w:rPr>
          <w:sz w:val="24"/>
          <w:lang w:bidi="ar-SA"/>
        </w:rPr>
        <w:t>调用interceptor.plugin(target);返回target包装后的对象</w:t>
      </w:r>
    </w:p>
    <w:p w:rsidR="0021392C" w:rsidRPr="00622FB4" w:rsidRDefault="0021392C" w:rsidP="00E34894">
      <w:pPr>
        <w:pStyle w:val="a7"/>
        <w:numPr>
          <w:ilvl w:val="0"/>
          <w:numId w:val="4"/>
        </w:numPr>
        <w:spacing w:line="500" w:lineRule="exact"/>
        <w:ind w:firstLineChars="0"/>
        <w:rPr>
          <w:sz w:val="24"/>
          <w:lang w:bidi="ar-SA"/>
        </w:rPr>
      </w:pPr>
      <w:r w:rsidRPr="00622FB4">
        <w:rPr>
          <w:sz w:val="24"/>
          <w:lang w:bidi="ar-SA"/>
        </w:rPr>
        <w:t>插件机制，我们可以使用插件为目标对象创建一个代理对象；AOP（面向切面）</w:t>
      </w:r>
    </w:p>
    <w:p w:rsidR="0021392C" w:rsidRPr="00622FB4" w:rsidRDefault="0021392C" w:rsidP="00E34894">
      <w:pPr>
        <w:spacing w:line="500" w:lineRule="exact"/>
        <w:ind w:leftChars="200" w:left="420"/>
        <w:rPr>
          <w:sz w:val="24"/>
          <w:lang w:bidi="ar-SA"/>
        </w:rPr>
      </w:pPr>
      <w:r w:rsidRPr="00622FB4">
        <w:rPr>
          <w:sz w:val="24"/>
          <w:lang w:bidi="ar-SA"/>
        </w:rPr>
        <w:tab/>
        <w:t xml:space="preserve">  </w:t>
      </w:r>
      <w:r w:rsidRPr="00622FB4">
        <w:rPr>
          <w:sz w:val="24"/>
          <w:lang w:bidi="ar-SA"/>
        </w:rPr>
        <w:tab/>
      </w:r>
      <w:r w:rsidRPr="00622FB4">
        <w:rPr>
          <w:sz w:val="24"/>
          <w:lang w:bidi="ar-SA"/>
        </w:rPr>
        <w:tab/>
        <w:t>我们的插件可以为四大对象创建出代理对象；</w:t>
      </w:r>
    </w:p>
    <w:p w:rsidR="0021392C" w:rsidRDefault="0021392C" w:rsidP="00E34894">
      <w:pPr>
        <w:spacing w:line="500" w:lineRule="exact"/>
        <w:ind w:leftChars="200" w:left="420"/>
        <w:rPr>
          <w:sz w:val="24"/>
          <w:lang w:bidi="ar-SA"/>
        </w:rPr>
      </w:pPr>
      <w:r w:rsidRPr="00622FB4">
        <w:rPr>
          <w:sz w:val="24"/>
          <w:lang w:bidi="ar-SA"/>
        </w:rPr>
        <w:tab/>
        <w:t xml:space="preserve">  </w:t>
      </w:r>
      <w:r w:rsidRPr="00622FB4">
        <w:rPr>
          <w:sz w:val="24"/>
          <w:lang w:bidi="ar-SA"/>
        </w:rPr>
        <w:tab/>
      </w:r>
      <w:r w:rsidRPr="00622FB4">
        <w:rPr>
          <w:sz w:val="24"/>
          <w:lang w:bidi="ar-SA"/>
        </w:rPr>
        <w:tab/>
        <w:t>代理对象就可以拦截到四大对象的每一个执行；</w:t>
      </w:r>
    </w:p>
    <w:p w:rsidR="009C2C96" w:rsidRPr="009C2C96" w:rsidRDefault="009C2C96" w:rsidP="009C2C96">
      <w:pPr>
        <w:ind w:leftChars="200" w:left="420"/>
        <w:rPr>
          <w:sz w:val="24"/>
          <w:lang w:bidi="ar-SA"/>
        </w:rPr>
      </w:pPr>
      <w:r w:rsidRPr="009C2C96">
        <w:rPr>
          <w:rFonts w:hint="eastAsia"/>
          <w:sz w:val="24"/>
          <w:lang w:bidi="ar-SA"/>
        </w:rPr>
        <w:t>插件编写：</w:t>
      </w:r>
    </w:p>
    <w:p w:rsidR="009C2C96" w:rsidRPr="00433BEE" w:rsidRDefault="009C2C96" w:rsidP="009C499F">
      <w:pPr>
        <w:spacing w:line="500" w:lineRule="exact"/>
        <w:ind w:leftChars="200" w:left="420"/>
        <w:rPr>
          <w:b/>
          <w:color w:val="262626" w:themeColor="text1" w:themeTint="D9"/>
          <w:sz w:val="24"/>
          <w:lang w:bidi="ar-SA"/>
        </w:rPr>
      </w:pPr>
      <w:r>
        <w:rPr>
          <w:sz w:val="24"/>
          <w:lang w:bidi="ar-SA"/>
        </w:rPr>
        <w:tab/>
      </w:r>
      <w:r w:rsidRPr="001F6A22">
        <w:rPr>
          <w:b/>
          <w:color w:val="262626" w:themeColor="text1" w:themeTint="D9"/>
          <w:sz w:val="24"/>
          <w:lang w:bidi="ar-SA"/>
        </w:rPr>
        <w:t xml:space="preserve"> </w:t>
      </w:r>
      <w:r w:rsidRPr="001F6A2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262626" w:themeColor="text1" w:themeTint="D9"/>
          <w:sz w:val="24"/>
          <w:lang w:bidi="ar-SA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F6A22">
        <w:rPr>
          <w:b/>
          <w:color w:val="262626" w:themeColor="text1" w:themeTint="D9"/>
          <w:sz w:val="24"/>
          <w:lang w:bidi="ar-SA"/>
        </w:rPr>
        <w:t xml:space="preserve"> </w:t>
      </w:r>
      <w:r w:rsidRPr="00433BEE">
        <w:rPr>
          <w:b/>
          <w:color w:val="262626" w:themeColor="text1" w:themeTint="D9"/>
          <w:sz w:val="24"/>
          <w:lang w:bidi="ar-SA"/>
        </w:rPr>
        <w:t>编写Interceptor的实现类</w:t>
      </w:r>
    </w:p>
    <w:p w:rsidR="009C2C96" w:rsidRPr="00433BEE" w:rsidRDefault="009C2C96" w:rsidP="009C499F">
      <w:pPr>
        <w:spacing w:line="500" w:lineRule="exact"/>
        <w:ind w:leftChars="200" w:left="420"/>
        <w:rPr>
          <w:b/>
          <w:color w:val="262626" w:themeColor="text1" w:themeTint="D9"/>
          <w:sz w:val="24"/>
          <w:lang w:bidi="ar-SA"/>
        </w:rPr>
      </w:pPr>
      <w:r w:rsidRPr="00433BEE">
        <w:rPr>
          <w:b/>
          <w:color w:val="262626" w:themeColor="text1" w:themeTint="D9"/>
          <w:sz w:val="24"/>
          <w:lang w:bidi="ar-SA"/>
        </w:rPr>
        <w:tab/>
        <w:t xml:space="preserve"> </w:t>
      </w:r>
      <w:r w:rsidRPr="00433BEE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262626" w:themeColor="text1" w:themeTint="D9"/>
          <w:sz w:val="24"/>
          <w:lang w:bidi="ar-SA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433BEE">
        <w:rPr>
          <w:b/>
          <w:color w:val="262626" w:themeColor="text1" w:themeTint="D9"/>
          <w:sz w:val="24"/>
          <w:lang w:bidi="ar-SA"/>
        </w:rPr>
        <w:t xml:space="preserve"> 使用@Intercepts注解完成插件签名</w:t>
      </w:r>
    </w:p>
    <w:p w:rsidR="009C2C96" w:rsidRDefault="009C2C96" w:rsidP="009C499F">
      <w:pPr>
        <w:spacing w:line="500" w:lineRule="exact"/>
        <w:ind w:leftChars="200" w:left="420"/>
        <w:rPr>
          <w:b/>
          <w:color w:val="262626" w:themeColor="text1" w:themeTint="D9"/>
          <w:sz w:val="24"/>
          <w:lang w:bidi="ar-SA"/>
        </w:rPr>
      </w:pPr>
      <w:r w:rsidRPr="00433BEE">
        <w:rPr>
          <w:b/>
          <w:color w:val="262626" w:themeColor="text1" w:themeTint="D9"/>
          <w:sz w:val="24"/>
          <w:lang w:bidi="ar-SA"/>
        </w:rPr>
        <w:tab/>
        <w:t xml:space="preserve"> </w:t>
      </w:r>
      <w:r w:rsidRPr="00433BEE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262626" w:themeColor="text1" w:themeTint="D9"/>
          <w:sz w:val="24"/>
          <w:lang w:bidi="ar-SA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33BEE">
        <w:rPr>
          <w:b/>
          <w:color w:val="262626" w:themeColor="text1" w:themeTint="D9"/>
          <w:sz w:val="24"/>
          <w:lang w:bidi="ar-SA"/>
        </w:rPr>
        <w:t xml:space="preserve"> 将写好的插件注册到全局配置文件中</w:t>
      </w:r>
    </w:p>
    <w:p w:rsidR="007469A2" w:rsidRPr="00352BB0" w:rsidRDefault="007469A2" w:rsidP="00352BB0">
      <w:pPr>
        <w:ind w:leftChars="200" w:left="420"/>
        <w:rPr>
          <w:rFonts w:hint="eastAsia"/>
          <w:b/>
          <w:color w:val="FF0000"/>
          <w:sz w:val="28"/>
          <w:lang w:bidi="ar-SA"/>
        </w:rPr>
      </w:pPr>
      <w:bookmarkStart w:id="0" w:name="_GoBack"/>
      <w:r w:rsidRPr="00352BB0">
        <w:rPr>
          <w:rFonts w:hint="eastAsia"/>
          <w:b/>
          <w:color w:val="FF0000"/>
          <w:sz w:val="28"/>
          <w:lang w:bidi="ar-SA"/>
        </w:rPr>
        <w:t>执行插件的顺序是配置的反序</w:t>
      </w:r>
    </w:p>
    <w:bookmarkEnd w:id="0"/>
    <w:p w:rsidR="00117257" w:rsidRPr="001F6A22" w:rsidRDefault="008F69A7" w:rsidP="0006110D">
      <w:pPr>
        <w:pStyle w:val="2"/>
        <w:numPr>
          <w:ilvl w:val="0"/>
          <w:numId w:val="2"/>
        </w:numPr>
        <w:spacing w:line="240" w:lineRule="exact"/>
        <w:rPr>
          <w:rFonts w:ascii="黑体" w:eastAsia="黑体" w:hAnsi="黑体"/>
          <w:sz w:val="36"/>
        </w:rPr>
      </w:pPr>
      <w:r w:rsidRPr="001F6A22">
        <w:rPr>
          <w:rFonts w:ascii="黑体" w:eastAsia="黑体" w:hAnsi="黑体" w:hint="eastAsia"/>
          <w:sz w:val="36"/>
        </w:rPr>
        <w:t>编写一个插件类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完成插件签名：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告诉</w:t>
      </w:r>
      <w:r w:rsidRPr="008F69A7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MyBatis</w:t>
      </w:r>
      <w:r w:rsidRPr="008F69A7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当前插件用来拦截哪个对象的哪个方法</w:t>
      </w:r>
      <w:r>
        <w:rPr>
          <w:rFonts w:ascii="Consolas" w:hAnsi="Consolas" w:cs="Consolas" w:hint="eastAsia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（四大对象的任意方法）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646464"/>
          <w:kern w:val="0"/>
          <w:sz w:val="24"/>
          <w:szCs w:val="24"/>
          <w:lang w:bidi="ar-SA"/>
        </w:rPr>
        <w:t>@Intercepts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(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{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646464"/>
          <w:kern w:val="0"/>
          <w:sz w:val="24"/>
          <w:szCs w:val="24"/>
          <w:lang w:bidi="ar-SA"/>
        </w:rPr>
        <w:t>@Signature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(type=StatementHandler.</w:t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class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,method=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"parameterize"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,args=java.sql.Statement.</w:t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class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})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public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class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MyFirstPlugin </w:t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implements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Interceptor{</w:t>
      </w:r>
    </w:p>
    <w:p w:rsidR="008F69A7" w:rsidRPr="00B11C1D" w:rsidRDefault="008F69A7" w:rsidP="00CF1E09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B11C1D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/** intercept</w:t>
      </w:r>
      <w:r w:rsidRPr="00B11C1D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：拦截：</w:t>
      </w:r>
    </w:p>
    <w:p w:rsidR="008F69A7" w:rsidRPr="00B11C1D" w:rsidRDefault="00CF1E09" w:rsidP="008F69A7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</w:pPr>
      <w:r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ab/>
        <w:t xml:space="preserve"> * </w:t>
      </w:r>
      <w:r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ab/>
      </w:r>
      <w:r w:rsidR="008F69A7" w:rsidRPr="00B11C1D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拦截目标对象的目标方法的执行；</w:t>
      </w:r>
      <w:r w:rsidR="008F69A7" w:rsidRPr="00B11C1D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 xml:space="preserve"> */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lastRenderedPageBreak/>
        <w:tab/>
      </w:r>
      <w:r w:rsidRPr="008F69A7">
        <w:rPr>
          <w:rFonts w:ascii="Consolas" w:hAnsi="Consolas" w:cs="Consolas"/>
          <w:noProof w:val="0"/>
          <w:color w:val="646464"/>
          <w:kern w:val="0"/>
          <w:sz w:val="24"/>
          <w:szCs w:val="24"/>
          <w:lang w:bidi="ar-SA"/>
        </w:rPr>
        <w:t>@Override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public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Object intercept(Invocation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invocation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) </w:t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throws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Throwable {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8F69A7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"MyFirstPlugin...intercept:"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+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invocation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.getMethod());</w:t>
      </w:r>
    </w:p>
    <w:p w:rsidR="008F69A7" w:rsidRPr="00E92E25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</w:pP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//</w:t>
      </w: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动态的改变一下</w:t>
      </w: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sql</w:t>
      </w: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运行的参数：以前</w:t>
      </w: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1</w:t>
      </w: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号员工，实际从数据库查询</w:t>
      </w: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3</w:t>
      </w:r>
      <w:r w:rsidRPr="00E92E25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号员工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Object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target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invocation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.getTarget();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8F69A7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当前拦截到的对象：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+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target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拿到：</w:t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StatementHandler==&gt;ParameterHandler===&gt;parameterObject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Pr="002D1483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拿到</w:t>
      </w:r>
      <w:r w:rsidRPr="002D1483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target</w:t>
      </w:r>
      <w:r w:rsidRPr="002D1483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的元数据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MetaObject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metaObject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SystemMetaObject.</w:t>
      </w:r>
      <w:r w:rsidRPr="008F69A7">
        <w:rPr>
          <w:rFonts w:ascii="Consolas" w:hAnsi="Consolas" w:cs="Consolas"/>
          <w:i/>
          <w:iCs/>
          <w:noProof w:val="0"/>
          <w:color w:val="000000"/>
          <w:kern w:val="0"/>
          <w:sz w:val="24"/>
          <w:szCs w:val="24"/>
          <w:lang w:bidi="ar-SA"/>
        </w:rPr>
        <w:t>forObject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(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target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Object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value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metaObject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.getValue(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"parameterHandler.parameterObject"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8F69A7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"sql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语句用的参数是：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+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value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="002D1483" w:rsidRPr="002D1483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修改</w:t>
      </w:r>
      <w:r w:rsidRPr="002D1483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u w:val="single"/>
          <w:lang w:bidi="ar-SA"/>
        </w:rPr>
        <w:t>sql</w:t>
      </w:r>
      <w:r w:rsidRPr="002D1483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语句要用的参数</w:t>
      </w:r>
    </w:p>
    <w:p w:rsidR="008F69A7" w:rsidRPr="008F69A7" w:rsidRDefault="001920AF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="008F69A7"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metaObject</w:t>
      </w:r>
      <w:r w:rsidR="008F69A7"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.setValue(</w:t>
      </w:r>
      <w:r w:rsidR="008F69A7"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"parameterHandler.parameterObject"</w:t>
      </w:r>
      <w:r w:rsidR="008F69A7"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, </w:t>
      </w:r>
      <w:r w:rsidR="002D1483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3</w:t>
      </w:r>
      <w:r w:rsidR="008F69A7"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Pr="00D07408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执行目标方法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Object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proceed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invocation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.proceed();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Pr="00D07408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返回执行后的返回值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return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proceed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}</w:t>
      </w:r>
    </w:p>
    <w:p w:rsidR="008F69A7" w:rsidRPr="008F69A7" w:rsidRDefault="008F69A7" w:rsidP="00D0740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/** </w:t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  <w:lang w:bidi="ar-SA"/>
        </w:rPr>
        <w:t>plugin</w:t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：</w:t>
      </w:r>
    </w:p>
    <w:p w:rsidR="008F69A7" w:rsidRPr="008F69A7" w:rsidRDefault="008F69A7" w:rsidP="00D0740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  <w:t xml:space="preserve"> * </w:t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包装目标对象的：包装：为目标对象创建一个代理对象</w:t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*/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646464"/>
          <w:kern w:val="0"/>
          <w:sz w:val="24"/>
          <w:szCs w:val="24"/>
          <w:lang w:bidi="ar-SA"/>
        </w:rPr>
        <w:t>@Override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public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Object plugin(Object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target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 {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Pr="004F7B01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我们可以借助</w:t>
      </w:r>
      <w:r w:rsidRPr="004F7B01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u w:val="single"/>
          <w:lang w:bidi="ar-SA"/>
        </w:rPr>
        <w:t>Plugin</w:t>
      </w:r>
      <w:r w:rsidRPr="004F7B01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的</w:t>
      </w:r>
      <w:r w:rsidRPr="004F7B01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wrap</w:t>
      </w:r>
      <w:r w:rsidRPr="004F7B01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方法来使用当前</w:t>
      </w:r>
      <w:r w:rsidRPr="004F7B01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u w:val="single"/>
          <w:lang w:bidi="ar-SA"/>
        </w:rPr>
        <w:t>Interceptor</w:t>
      </w:r>
      <w:r w:rsidRPr="004F7B01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包装我们目标对象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8F69A7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"MyFirstPlugin...plugin:mybatis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将要包装的对象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+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target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lastRenderedPageBreak/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Object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wrap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Plugin.</w:t>
      </w:r>
      <w:r w:rsidRPr="008F69A7">
        <w:rPr>
          <w:rFonts w:ascii="Consolas" w:hAnsi="Consolas" w:cs="Consolas"/>
          <w:i/>
          <w:iCs/>
          <w:noProof w:val="0"/>
          <w:color w:val="000000"/>
          <w:kern w:val="0"/>
          <w:sz w:val="24"/>
          <w:szCs w:val="24"/>
          <w:lang w:bidi="ar-SA"/>
        </w:rPr>
        <w:t>wrap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(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target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, </w:t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this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//</w:t>
      </w:r>
      <w:r w:rsidRPr="00974830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返回为当前</w:t>
      </w:r>
      <w:r w:rsidRPr="00974830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target</w:t>
      </w:r>
      <w:r w:rsidRPr="00974830">
        <w:rPr>
          <w:rFonts w:ascii="Consolas" w:hAnsi="Consolas" w:cs="Consolas"/>
          <w:b/>
          <w:noProof w:val="0"/>
          <w:color w:val="3B3838" w:themeColor="background2" w:themeShade="40"/>
          <w:kern w:val="0"/>
          <w:sz w:val="24"/>
          <w:szCs w:val="24"/>
          <w:lang w:bidi="ar-SA"/>
        </w:rPr>
        <w:t>创建的动态代理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return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wrap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}</w:t>
      </w:r>
    </w:p>
    <w:p w:rsidR="008F69A7" w:rsidRPr="008F69A7" w:rsidRDefault="008F69A7" w:rsidP="00974830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/** setProperties</w:t>
      </w:r>
      <w:r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：</w:t>
      </w:r>
    </w:p>
    <w:p w:rsidR="008F69A7" w:rsidRPr="008F69A7" w:rsidRDefault="00974830" w:rsidP="00974830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  <w:t xml:space="preserve"> *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="008F69A7"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将插件注册时</w:t>
      </w:r>
      <w:r w:rsidR="008F69A7"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</w:t>
      </w:r>
      <w:r w:rsidR="008F69A7"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的</w:t>
      </w:r>
      <w:r w:rsidR="008F69A7"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property</w:t>
      </w:r>
      <w:r w:rsidR="008F69A7"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属性设置进来</w:t>
      </w:r>
      <w:r w:rsidR="00536EBE">
        <w:rPr>
          <w:rFonts w:ascii="Consolas" w:hAnsi="Consolas" w:cs="Consolas" w:hint="eastAsia"/>
          <w:noProof w:val="0"/>
          <w:color w:val="3F5FBF"/>
          <w:kern w:val="0"/>
          <w:sz w:val="24"/>
          <w:szCs w:val="24"/>
          <w:lang w:bidi="ar-SA"/>
        </w:rPr>
        <w:t>（全局配置文件中）</w:t>
      </w:r>
      <w:r w:rsidR="008F69A7" w:rsidRPr="008F69A7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*/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646464"/>
          <w:kern w:val="0"/>
          <w:sz w:val="24"/>
          <w:szCs w:val="24"/>
          <w:lang w:bidi="ar-SA"/>
        </w:rPr>
        <w:t>@Override</w:t>
      </w:r>
    </w:p>
    <w:p w:rsidR="008F69A7" w:rsidRPr="0028351D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public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 w:rsidRPr="008F69A7"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void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setProperties(Properties 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properties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 {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System.</w:t>
      </w:r>
      <w:r w:rsidRPr="008F69A7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4"/>
          <w:szCs w:val="24"/>
          <w:lang w:bidi="ar-SA"/>
        </w:rPr>
        <w:t>out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.println(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插件配置的信息：</w:t>
      </w:r>
      <w:r w:rsidRPr="008F69A7"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+</w:t>
      </w:r>
      <w:r w:rsidRPr="008F69A7"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properties</w:t>
      </w: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8F69A7" w:rsidRPr="008F69A7" w:rsidRDefault="008F69A7" w:rsidP="008F69A7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}</w:t>
      </w:r>
    </w:p>
    <w:p w:rsidR="008F69A7" w:rsidRDefault="008F69A7" w:rsidP="008F69A7">
      <w:pP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 w:rsidRPr="008F69A7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}</w:t>
      </w:r>
    </w:p>
    <w:p w:rsidR="0006110D" w:rsidRPr="001F6A22" w:rsidRDefault="0006110D" w:rsidP="0006110D">
      <w:pPr>
        <w:pStyle w:val="2"/>
        <w:numPr>
          <w:ilvl w:val="0"/>
          <w:numId w:val="2"/>
        </w:numPr>
        <w:spacing w:line="240" w:lineRule="exact"/>
        <w:rPr>
          <w:rFonts w:ascii="黑体" w:eastAsia="黑体" w:hAnsi="黑体"/>
          <w:sz w:val="36"/>
        </w:rPr>
      </w:pPr>
      <w:r w:rsidRPr="001F6A22">
        <w:rPr>
          <w:rFonts w:ascii="黑体" w:eastAsia="黑体" w:hAnsi="黑体" w:hint="eastAsia"/>
          <w:sz w:val="36"/>
        </w:rPr>
        <w:t>全局配置文件中配置</w:t>
      </w:r>
    </w:p>
    <w:p w:rsidR="0006110D" w:rsidRPr="0006110D" w:rsidRDefault="0006110D" w:rsidP="0006110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6110D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&lt;!--</w:t>
      </w:r>
      <w:r w:rsidRPr="0006110D"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  <w:lang w:bidi="ar-SA"/>
        </w:rPr>
        <w:t>plugins</w:t>
      </w:r>
      <w:r w:rsidRPr="0006110D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：注册插件</w:t>
      </w:r>
      <w:r w:rsidRPr="0006110D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</w:t>
      </w:r>
      <w:r w:rsidR="00D4412A" w:rsidRPr="00D4412A">
        <w:rPr>
          <w:rFonts w:ascii="Consolas" w:hAnsi="Consolas" w:cs="Consolas"/>
          <w:b/>
          <w:noProof w:val="0"/>
          <w:color w:val="7F007F"/>
          <w:kern w:val="0"/>
          <w:sz w:val="24"/>
          <w:szCs w:val="24"/>
          <w:lang w:bidi="ar-SA"/>
        </w:rPr>
        <w:t>interceptor</w:t>
      </w:r>
      <w:r w:rsidR="00D4412A">
        <w:rPr>
          <w:rFonts w:ascii="Consolas" w:hAnsi="Consolas" w:cs="Consolas" w:hint="eastAsia"/>
          <w:b/>
          <w:noProof w:val="0"/>
          <w:color w:val="7F007F"/>
          <w:kern w:val="0"/>
          <w:sz w:val="24"/>
          <w:szCs w:val="24"/>
          <w:lang w:bidi="ar-SA"/>
        </w:rPr>
        <w:t>，插件全类名</w:t>
      </w:r>
      <w:r w:rsidRPr="0006110D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--&gt;</w:t>
      </w:r>
    </w:p>
    <w:p w:rsidR="0006110D" w:rsidRPr="0006110D" w:rsidRDefault="0006110D" w:rsidP="0006110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6110D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plugins</w:t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6110D" w:rsidRPr="00D4412A" w:rsidRDefault="0006110D" w:rsidP="0006110D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D4412A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D4412A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plugin</w:t>
      </w:r>
      <w:r w:rsidRPr="00D4412A"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  <w:t xml:space="preserve"> </w:t>
      </w:r>
      <w:r w:rsidRPr="00D4412A">
        <w:rPr>
          <w:rFonts w:ascii="Consolas" w:hAnsi="Consolas" w:cs="Consolas"/>
          <w:b/>
          <w:noProof w:val="0"/>
          <w:color w:val="7F007F"/>
          <w:kern w:val="0"/>
          <w:sz w:val="24"/>
          <w:szCs w:val="24"/>
          <w:lang w:bidi="ar-SA"/>
        </w:rPr>
        <w:t>interceptor</w:t>
      </w:r>
      <w:r w:rsidRPr="00D4412A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>=</w:t>
      </w:r>
      <w:r w:rsidRPr="00D4412A">
        <w:rPr>
          <w:rFonts w:ascii="Consolas" w:hAnsi="Consolas" w:cs="Consolas"/>
          <w:b/>
          <w:i/>
          <w:iCs/>
          <w:noProof w:val="0"/>
          <w:color w:val="2A00FF"/>
          <w:kern w:val="0"/>
          <w:sz w:val="24"/>
          <w:szCs w:val="24"/>
          <w:lang w:bidi="ar-SA"/>
        </w:rPr>
        <w:t>"com.atguigu.mybatis.dao.MyFirstPlugin"</w:t>
      </w:r>
      <w:r w:rsidRPr="00D4412A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6110D" w:rsidRPr="0006110D" w:rsidRDefault="0006110D" w:rsidP="0006110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6110D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property</w:t>
      </w:r>
      <w:r w:rsidRPr="0006110D"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 w:rsidRPr="0006110D"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 w:rsidRPr="0006110D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"username"</w:t>
      </w:r>
      <w:r w:rsidRPr="0006110D"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 w:rsidRPr="0006110D"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 w:rsidRPr="0006110D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"root"</w:t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06110D" w:rsidRPr="0006110D" w:rsidRDefault="0006110D" w:rsidP="0006110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6110D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property</w:t>
      </w:r>
      <w:r w:rsidRPr="0006110D"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 w:rsidRPr="0006110D"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 w:rsidRPr="0006110D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"password"</w:t>
      </w:r>
      <w:r w:rsidRPr="0006110D"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 w:rsidRPr="0006110D"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 w:rsidRPr="0006110D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"123456"</w:t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06110D" w:rsidRPr="0006110D" w:rsidRDefault="0006110D" w:rsidP="0006110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6110D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plugin</w:t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1392C" w:rsidRPr="003930B6" w:rsidRDefault="0006110D" w:rsidP="003930B6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 w:rsidRPr="0006110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6110D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plugins</w:t>
      </w:r>
      <w:r w:rsidRPr="0006110D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sectPr w:rsidR="0021392C" w:rsidRPr="0039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14F" w:rsidRDefault="008E414F" w:rsidP="008F69A7">
      <w:r>
        <w:separator/>
      </w:r>
    </w:p>
  </w:endnote>
  <w:endnote w:type="continuationSeparator" w:id="0">
    <w:p w:rsidR="008E414F" w:rsidRDefault="008E414F" w:rsidP="008F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14F" w:rsidRDefault="008E414F" w:rsidP="008F69A7">
      <w:r>
        <w:separator/>
      </w:r>
    </w:p>
  </w:footnote>
  <w:footnote w:type="continuationSeparator" w:id="0">
    <w:p w:rsidR="008E414F" w:rsidRDefault="008E414F" w:rsidP="008F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23F"/>
    <w:multiLevelType w:val="hybridMultilevel"/>
    <w:tmpl w:val="7604F8CA"/>
    <w:lvl w:ilvl="0" w:tplc="6AFE0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206B5261"/>
    <w:multiLevelType w:val="hybridMultilevel"/>
    <w:tmpl w:val="6D7805F6"/>
    <w:lvl w:ilvl="0" w:tplc="13DAF5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D07AC"/>
    <w:multiLevelType w:val="hybridMultilevel"/>
    <w:tmpl w:val="13749ACA"/>
    <w:lvl w:ilvl="0" w:tplc="918897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9B2A8B"/>
    <w:multiLevelType w:val="hybridMultilevel"/>
    <w:tmpl w:val="ED54391E"/>
    <w:lvl w:ilvl="0" w:tplc="03587E40">
      <w:start w:val="1"/>
      <w:numFmt w:val="decimal"/>
      <w:lvlText w:val="%1．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22"/>
    <w:rsid w:val="0006110D"/>
    <w:rsid w:val="000C7D27"/>
    <w:rsid w:val="00117257"/>
    <w:rsid w:val="001920AF"/>
    <w:rsid w:val="001D380C"/>
    <w:rsid w:val="001F6A22"/>
    <w:rsid w:val="0021392C"/>
    <w:rsid w:val="0028351D"/>
    <w:rsid w:val="002D1483"/>
    <w:rsid w:val="00352BB0"/>
    <w:rsid w:val="003930B6"/>
    <w:rsid w:val="00433BEE"/>
    <w:rsid w:val="004F7B01"/>
    <w:rsid w:val="00536EBE"/>
    <w:rsid w:val="00536F73"/>
    <w:rsid w:val="005D1722"/>
    <w:rsid w:val="00622FB4"/>
    <w:rsid w:val="007469A2"/>
    <w:rsid w:val="007612E1"/>
    <w:rsid w:val="008C4097"/>
    <w:rsid w:val="008E414F"/>
    <w:rsid w:val="008F69A7"/>
    <w:rsid w:val="00974830"/>
    <w:rsid w:val="009B24C0"/>
    <w:rsid w:val="009C2C96"/>
    <w:rsid w:val="009C499F"/>
    <w:rsid w:val="00B11C1D"/>
    <w:rsid w:val="00CF1E09"/>
    <w:rsid w:val="00D07408"/>
    <w:rsid w:val="00D4412A"/>
    <w:rsid w:val="00D50777"/>
    <w:rsid w:val="00E34894"/>
    <w:rsid w:val="00E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77886"/>
  <w15:chartTrackingRefBased/>
  <w15:docId w15:val="{3B88F910-27B2-42C5-A2F3-E10B3C54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8F6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9A7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8F6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9A7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8F69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69A7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EF97C-E982-41D2-9EED-74C834E7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2018-10-06T10:51:00Z</dcterms:created>
  <dcterms:modified xsi:type="dcterms:W3CDTF">2018-10-06T11:11:00Z</dcterms:modified>
</cp:coreProperties>
</file>