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BB3" w:rsidRPr="00AA1BB3" w:rsidRDefault="00AA1BB3" w:rsidP="00AA1BB3">
      <w:pPr>
        <w:spacing w:line="720" w:lineRule="auto"/>
        <w:rPr>
          <w:sz w:val="44"/>
        </w:rPr>
      </w:pPr>
      <w:r w:rsidRPr="00AA1BB3">
        <w:rPr>
          <w:rFonts w:hint="eastAsia"/>
          <w:sz w:val="44"/>
        </w:rPr>
        <w:t>环境搭建</w:t>
      </w:r>
    </w:p>
    <w:p w:rsidR="005E1D33" w:rsidRPr="00AA1BB3" w:rsidRDefault="00AA1BB3" w:rsidP="00AA1BB3">
      <w:pPr>
        <w:spacing w:line="600" w:lineRule="auto"/>
        <w:rPr>
          <w:b/>
          <w:sz w:val="28"/>
        </w:rPr>
      </w:pPr>
      <w:r w:rsidRPr="00AA1BB3">
        <w:rPr>
          <w:rFonts w:hint="eastAsia"/>
          <w:b/>
          <w:sz w:val="28"/>
        </w:rPr>
        <w:t>第一步，在eclipse中安装spring插件</w:t>
      </w:r>
    </w:p>
    <w:p w:rsidR="00AA1BB3" w:rsidRPr="00AA1BB3" w:rsidRDefault="00AA1BB3" w:rsidP="00AA1BB3">
      <w:pPr>
        <w:spacing w:line="600" w:lineRule="auto"/>
        <w:rPr>
          <w:rFonts w:hint="eastAsia"/>
          <w:b/>
          <w:sz w:val="28"/>
        </w:rPr>
      </w:pPr>
      <w:r w:rsidRPr="00AA1BB3">
        <w:rPr>
          <w:rFonts w:hint="eastAsia"/>
          <w:b/>
          <w:sz w:val="28"/>
        </w:rPr>
        <w:t>第二步，在工程中导入五个包</w:t>
      </w:r>
    </w:p>
    <w:p w:rsidR="00432F5F" w:rsidRPr="00AA1BB3" w:rsidRDefault="00EC4040">
      <w:pPr>
        <w:rPr>
          <w:sz w:val="24"/>
        </w:rPr>
      </w:pPr>
      <w:r w:rsidRPr="00AA1BB3">
        <w:rPr>
          <w:rFonts w:hint="eastAsia"/>
          <w:sz w:val="24"/>
        </w:rPr>
        <w:t>导入五个jar包</w:t>
      </w:r>
      <w:r w:rsidR="005E1D33" w:rsidRPr="00AA1BB3">
        <w:rPr>
          <w:rFonts w:hint="eastAsia"/>
          <w:sz w:val="24"/>
        </w:rPr>
        <w:t>，第一个jar包是spring依赖的阿帕奇jar包，其他的是spring提供的jar包</w:t>
      </w:r>
    </w:p>
    <w:p w:rsidR="005A3431" w:rsidRDefault="005A3431">
      <w:r w:rsidRPr="005A3431">
        <w:object w:dxaOrig="295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.75pt;height:42pt" o:ole="">
            <v:imagedata r:id="rId5" o:title=""/>
          </v:shape>
          <o:OLEObject Type="Embed" ProgID="Package" ShapeID="_x0000_i1025" DrawAspect="Content" ObjectID="_1598882189" r:id="rId6"/>
        </w:object>
      </w:r>
      <w:r w:rsidRPr="005A3431">
        <w:object w:dxaOrig="3390" w:dyaOrig="840">
          <v:shape id="_x0000_i1026" type="#_x0000_t75" style="width:169.5pt;height:42pt" o:ole="">
            <v:imagedata r:id="rId7" o:title=""/>
          </v:shape>
          <o:OLEObject Type="Embed" ProgID="Package" ShapeID="_x0000_i1026" DrawAspect="Content" ObjectID="_1598882190" r:id="rId8"/>
        </w:object>
      </w:r>
      <w:r w:rsidRPr="005A3431">
        <w:object w:dxaOrig="3225" w:dyaOrig="840">
          <v:shape id="_x0000_i1027" type="#_x0000_t75" style="width:161.25pt;height:42pt" o:ole="">
            <v:imagedata r:id="rId9" o:title=""/>
          </v:shape>
          <o:OLEObject Type="Embed" ProgID="Package" ShapeID="_x0000_i1027" DrawAspect="Content" ObjectID="_1598882191" r:id="rId10"/>
        </w:object>
      </w:r>
      <w:r w:rsidRPr="005A3431">
        <w:object w:dxaOrig="3915" w:dyaOrig="840">
          <v:shape id="_x0000_i1028" type="#_x0000_t75" style="width:195.75pt;height:42pt" o:ole="">
            <v:imagedata r:id="rId11" o:title=""/>
          </v:shape>
          <o:OLEObject Type="Embed" ProgID="Package" ShapeID="_x0000_i1028" DrawAspect="Content" ObjectID="_1598882192" r:id="rId12"/>
        </w:object>
      </w:r>
      <w:r w:rsidRPr="005A3431">
        <w:object w:dxaOrig="3525" w:dyaOrig="840">
          <v:shape id="_x0000_i1029" type="#_x0000_t75" style="width:176.25pt;height:42pt" o:ole="">
            <v:imagedata r:id="rId13" o:title=""/>
          </v:shape>
          <o:OLEObject Type="Embed" ProgID="Package" ShapeID="_x0000_i1029" DrawAspect="Content" ObjectID="_1598882193" r:id="rId14"/>
        </w:object>
      </w:r>
    </w:p>
    <w:p w:rsidR="00AA1BB3" w:rsidRPr="00B74BCA" w:rsidRDefault="00AA1BB3" w:rsidP="00E85D78">
      <w:pPr>
        <w:spacing w:line="720" w:lineRule="auto"/>
        <w:rPr>
          <w:sz w:val="44"/>
        </w:rPr>
      </w:pPr>
      <w:proofErr w:type="spellStart"/>
      <w:r w:rsidRPr="00B74BCA">
        <w:rPr>
          <w:sz w:val="44"/>
        </w:rPr>
        <w:t>H</w:t>
      </w:r>
      <w:r w:rsidRPr="00B74BCA">
        <w:rPr>
          <w:rFonts w:hint="eastAsia"/>
          <w:sz w:val="44"/>
        </w:rPr>
        <w:t>elloword</w:t>
      </w:r>
      <w:proofErr w:type="spellEnd"/>
    </w:p>
    <w:p w:rsidR="00AA1BB3" w:rsidRPr="00AA1BB3" w:rsidRDefault="00AA1BB3">
      <w:pPr>
        <w:rPr>
          <w:b/>
          <w:sz w:val="32"/>
        </w:rPr>
      </w:pPr>
      <w:r w:rsidRPr="00AA1BB3">
        <w:rPr>
          <w:rFonts w:hint="eastAsia"/>
          <w:b/>
          <w:sz w:val="32"/>
        </w:rPr>
        <w:t>第一步，创建一个</w:t>
      </w:r>
      <w:proofErr w:type="spellStart"/>
      <w:r w:rsidRPr="00AA1BB3">
        <w:rPr>
          <w:rFonts w:hint="eastAsia"/>
          <w:b/>
          <w:sz w:val="32"/>
        </w:rPr>
        <w:t>javabean</w:t>
      </w:r>
      <w:proofErr w:type="spellEnd"/>
      <w:r w:rsidRPr="00AA1BB3">
        <w:rPr>
          <w:rFonts w:hint="eastAsia"/>
          <w:b/>
          <w:sz w:val="32"/>
        </w:rPr>
        <w:t>类</w:t>
      </w:r>
    </w:p>
    <w:p w:rsidR="00AA1BB3" w:rsidRDefault="00AA1BB3">
      <w:pPr>
        <w:rPr>
          <w:sz w:val="28"/>
        </w:rPr>
      </w:pPr>
      <w:r>
        <w:rPr>
          <w:noProof/>
        </w:rPr>
        <w:drawing>
          <wp:inline distT="0" distB="0" distL="0" distR="0" wp14:anchorId="3F8A54AC" wp14:editId="0766D338">
            <wp:extent cx="4914286" cy="3304762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B3" w:rsidRPr="00AA1BB3" w:rsidRDefault="00AA1BB3">
      <w:pPr>
        <w:rPr>
          <w:rFonts w:hint="eastAsia"/>
          <w:sz w:val="24"/>
        </w:rPr>
      </w:pPr>
      <w:r w:rsidRPr="00AA1BB3">
        <w:rPr>
          <w:rFonts w:hint="eastAsia"/>
          <w:sz w:val="24"/>
        </w:rPr>
        <w:t>写一个name属性并写上这个属性的set方法</w:t>
      </w:r>
    </w:p>
    <w:p w:rsidR="00AA1BB3" w:rsidRPr="00AA1BB3" w:rsidRDefault="00AA1BB3">
      <w:pPr>
        <w:rPr>
          <w:rFonts w:hint="eastAsia"/>
          <w:sz w:val="24"/>
        </w:rPr>
      </w:pPr>
      <w:r w:rsidRPr="00AA1BB3">
        <w:rPr>
          <w:rFonts w:hint="eastAsia"/>
          <w:sz w:val="24"/>
        </w:rPr>
        <w:lastRenderedPageBreak/>
        <w:t>创建一个hello方法</w:t>
      </w:r>
    </w:p>
    <w:p w:rsidR="00AA1BB3" w:rsidRDefault="00AA1BB3">
      <w:pPr>
        <w:rPr>
          <w:b/>
          <w:sz w:val="32"/>
        </w:rPr>
      </w:pPr>
      <w:r w:rsidRPr="00AA1BB3">
        <w:rPr>
          <w:rFonts w:hint="eastAsia"/>
          <w:b/>
          <w:sz w:val="32"/>
        </w:rPr>
        <w:t>第二步，写一个spring配置文件</w:t>
      </w:r>
    </w:p>
    <w:p w:rsidR="00AA1BB3" w:rsidRDefault="00E85D78">
      <w:pPr>
        <w:rPr>
          <w:b/>
          <w:sz w:val="32"/>
        </w:rPr>
      </w:pPr>
      <w:r>
        <w:rPr>
          <w:noProof/>
        </w:rPr>
        <w:drawing>
          <wp:inline distT="0" distB="0" distL="0" distR="0" wp14:anchorId="1E49E32B" wp14:editId="33E674B8">
            <wp:extent cx="6296025" cy="281752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3330" cy="282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78" w:rsidRPr="00336FA3" w:rsidRDefault="004F7DA3" w:rsidP="00336FA3">
      <w:pPr>
        <w:pStyle w:val="a3"/>
        <w:numPr>
          <w:ilvl w:val="0"/>
          <w:numId w:val="2"/>
        </w:numPr>
        <w:spacing w:line="440" w:lineRule="exact"/>
        <w:ind w:firstLineChars="0"/>
        <w:rPr>
          <w:sz w:val="24"/>
        </w:rPr>
      </w:pPr>
      <w:r w:rsidRPr="00336FA3">
        <w:rPr>
          <w:rFonts w:hint="eastAsia"/>
          <w:sz w:val="24"/>
        </w:rPr>
        <w:t>在配置文件中可以配置bean的事例</w:t>
      </w:r>
    </w:p>
    <w:p w:rsidR="00A34F10" w:rsidRPr="00336FA3" w:rsidRDefault="00AA5FA9" w:rsidP="00336FA3">
      <w:pPr>
        <w:pStyle w:val="a3"/>
        <w:numPr>
          <w:ilvl w:val="0"/>
          <w:numId w:val="2"/>
        </w:numPr>
        <w:spacing w:line="440" w:lineRule="exact"/>
        <w:ind w:firstLineChars="0"/>
        <w:rPr>
          <w:sz w:val="24"/>
        </w:rPr>
      </w:pPr>
      <w:r>
        <w:rPr>
          <w:rFonts w:hint="eastAsia"/>
          <w:sz w:val="24"/>
        </w:rPr>
        <w:t>用</w:t>
      </w:r>
      <w:r w:rsidR="004F7DA3" w:rsidRPr="00336FA3">
        <w:rPr>
          <w:rFonts w:hint="eastAsia"/>
          <w:sz w:val="24"/>
        </w:rPr>
        <w:t>&lt;bean&gt;</w:t>
      </w:r>
      <w:r w:rsidR="004F7DA3" w:rsidRPr="00336FA3">
        <w:rPr>
          <w:sz w:val="24"/>
        </w:rPr>
        <w:t>&lt;/bean&gt;</w:t>
      </w:r>
      <w:r w:rsidR="004F7DA3" w:rsidRPr="00336FA3">
        <w:rPr>
          <w:rFonts w:hint="eastAsia"/>
          <w:sz w:val="24"/>
        </w:rPr>
        <w:t>节点</w:t>
      </w:r>
      <w:r>
        <w:rPr>
          <w:rFonts w:hint="eastAsia"/>
          <w:sz w:val="24"/>
        </w:rPr>
        <w:t>，来创建一个bean事例</w:t>
      </w:r>
      <w:r w:rsidR="004F7DA3" w:rsidRPr="00336FA3">
        <w:rPr>
          <w:rFonts w:hint="eastAsia"/>
          <w:sz w:val="24"/>
        </w:rPr>
        <w:t>，</w:t>
      </w:r>
    </w:p>
    <w:p w:rsidR="00A34F10" w:rsidRPr="00336FA3" w:rsidRDefault="004F7DA3" w:rsidP="00336FA3">
      <w:pPr>
        <w:pStyle w:val="a3"/>
        <w:numPr>
          <w:ilvl w:val="0"/>
          <w:numId w:val="2"/>
        </w:numPr>
        <w:spacing w:line="440" w:lineRule="exact"/>
        <w:ind w:firstLineChars="0"/>
        <w:rPr>
          <w:sz w:val="24"/>
        </w:rPr>
      </w:pPr>
      <w:r w:rsidRPr="00336FA3">
        <w:rPr>
          <w:rFonts w:hint="eastAsia"/>
          <w:sz w:val="24"/>
        </w:rPr>
        <w:t>id建议为</w:t>
      </w:r>
      <w:proofErr w:type="gramStart"/>
      <w:r w:rsidRPr="00336FA3">
        <w:rPr>
          <w:rFonts w:hint="eastAsia"/>
          <w:sz w:val="24"/>
        </w:rPr>
        <w:t>类名首字母</w:t>
      </w:r>
      <w:proofErr w:type="gramEnd"/>
      <w:r w:rsidRPr="00336FA3">
        <w:rPr>
          <w:rFonts w:hint="eastAsia"/>
          <w:sz w:val="24"/>
        </w:rPr>
        <w:t>小写，之后可以用id来获取这个实例。</w:t>
      </w:r>
    </w:p>
    <w:p w:rsidR="00A34F10" w:rsidRPr="00336FA3" w:rsidRDefault="004F7DA3" w:rsidP="00336FA3">
      <w:pPr>
        <w:pStyle w:val="a3"/>
        <w:numPr>
          <w:ilvl w:val="0"/>
          <w:numId w:val="2"/>
        </w:numPr>
        <w:spacing w:line="440" w:lineRule="exact"/>
        <w:ind w:firstLineChars="0"/>
        <w:rPr>
          <w:sz w:val="24"/>
        </w:rPr>
      </w:pPr>
      <w:r w:rsidRPr="00336FA3">
        <w:rPr>
          <w:sz w:val="24"/>
        </w:rPr>
        <w:t>C</w:t>
      </w:r>
      <w:r w:rsidRPr="00336FA3">
        <w:rPr>
          <w:rFonts w:hint="eastAsia"/>
          <w:sz w:val="24"/>
        </w:rPr>
        <w:t>lass为实例所属</w:t>
      </w:r>
      <w:proofErr w:type="spellStart"/>
      <w:r w:rsidRPr="00336FA3">
        <w:rPr>
          <w:rFonts w:hint="eastAsia"/>
          <w:sz w:val="24"/>
        </w:rPr>
        <w:t>java</w:t>
      </w:r>
      <w:r w:rsidRPr="00336FA3">
        <w:rPr>
          <w:sz w:val="24"/>
        </w:rPr>
        <w:t>bean</w:t>
      </w:r>
      <w:proofErr w:type="spellEnd"/>
      <w:r w:rsidRPr="00336FA3">
        <w:rPr>
          <w:rFonts w:hint="eastAsia"/>
          <w:sz w:val="24"/>
        </w:rPr>
        <w:t>的完整类名。</w:t>
      </w:r>
    </w:p>
    <w:p w:rsidR="009C51AC" w:rsidRDefault="004F7DA3" w:rsidP="00336FA3">
      <w:pPr>
        <w:pStyle w:val="a3"/>
        <w:numPr>
          <w:ilvl w:val="0"/>
          <w:numId w:val="2"/>
        </w:numPr>
        <w:spacing w:line="440" w:lineRule="exact"/>
        <w:ind w:firstLineChars="0"/>
        <w:rPr>
          <w:rFonts w:hint="eastAsia"/>
          <w:sz w:val="24"/>
        </w:rPr>
      </w:pPr>
      <w:r w:rsidRPr="00336FA3">
        <w:rPr>
          <w:rFonts w:hint="eastAsia"/>
          <w:sz w:val="24"/>
        </w:rPr>
        <w:t>为这个bean节点添加一个&lt;</w:t>
      </w:r>
      <w:r w:rsidRPr="00336FA3">
        <w:rPr>
          <w:sz w:val="24"/>
        </w:rPr>
        <w:t>property</w:t>
      </w:r>
      <w:r w:rsidRPr="00336FA3">
        <w:rPr>
          <w:rFonts w:hint="eastAsia"/>
          <w:sz w:val="24"/>
        </w:rPr>
        <w:t>&gt;&lt;</w:t>
      </w:r>
      <w:r w:rsidRPr="00336FA3">
        <w:rPr>
          <w:sz w:val="24"/>
        </w:rPr>
        <w:t>/property</w:t>
      </w:r>
      <w:r w:rsidRPr="00336FA3">
        <w:rPr>
          <w:rFonts w:hint="eastAsia"/>
          <w:sz w:val="24"/>
        </w:rPr>
        <w:t>&gt;属性节点，为这个事例的某个属性赋值</w:t>
      </w:r>
    </w:p>
    <w:p w:rsidR="00A34F10" w:rsidRPr="00336FA3" w:rsidRDefault="004F7DA3" w:rsidP="00336FA3">
      <w:pPr>
        <w:pStyle w:val="a3"/>
        <w:numPr>
          <w:ilvl w:val="0"/>
          <w:numId w:val="2"/>
        </w:numPr>
        <w:spacing w:line="440" w:lineRule="exact"/>
        <w:ind w:firstLineChars="0"/>
        <w:rPr>
          <w:sz w:val="24"/>
        </w:rPr>
      </w:pPr>
      <w:r w:rsidRPr="00336FA3">
        <w:rPr>
          <w:rFonts w:hint="eastAsia"/>
          <w:sz w:val="24"/>
        </w:rPr>
        <w:t>name为属性名，value为属性值</w:t>
      </w:r>
    </w:p>
    <w:p w:rsidR="004F7DA3" w:rsidRPr="00336FA3" w:rsidRDefault="004F7DA3" w:rsidP="00336FA3">
      <w:pPr>
        <w:pStyle w:val="a3"/>
        <w:numPr>
          <w:ilvl w:val="0"/>
          <w:numId w:val="2"/>
        </w:numPr>
        <w:spacing w:line="440" w:lineRule="exact"/>
        <w:ind w:firstLineChars="0"/>
        <w:rPr>
          <w:rFonts w:hint="eastAsia"/>
          <w:sz w:val="24"/>
        </w:rPr>
      </w:pPr>
      <w:r w:rsidRPr="00336FA3">
        <w:rPr>
          <w:rFonts w:hint="eastAsia"/>
          <w:sz w:val="24"/>
        </w:rPr>
        <w:t>(赋值通过</w:t>
      </w:r>
      <w:proofErr w:type="spellStart"/>
      <w:r w:rsidRPr="00336FA3">
        <w:rPr>
          <w:rFonts w:hint="eastAsia"/>
          <w:sz w:val="24"/>
        </w:rPr>
        <w:t>javaBean</w:t>
      </w:r>
      <w:proofErr w:type="spellEnd"/>
      <w:r w:rsidRPr="00336FA3">
        <w:rPr>
          <w:rFonts w:hint="eastAsia"/>
          <w:sz w:val="24"/>
        </w:rPr>
        <w:t>的set方法，所以所写的</w:t>
      </w:r>
      <w:proofErr w:type="spellStart"/>
      <w:r w:rsidRPr="00336FA3">
        <w:rPr>
          <w:rFonts w:hint="eastAsia"/>
          <w:sz w:val="24"/>
        </w:rPr>
        <w:t>javabean</w:t>
      </w:r>
      <w:proofErr w:type="spellEnd"/>
      <w:r w:rsidRPr="00336FA3">
        <w:rPr>
          <w:rFonts w:hint="eastAsia"/>
          <w:sz w:val="24"/>
        </w:rPr>
        <w:t>必须按照</w:t>
      </w:r>
      <w:proofErr w:type="spellStart"/>
      <w:r w:rsidRPr="00336FA3">
        <w:rPr>
          <w:rFonts w:hint="eastAsia"/>
          <w:sz w:val="24"/>
        </w:rPr>
        <w:t>get,set</w:t>
      </w:r>
      <w:proofErr w:type="spellEnd"/>
      <w:r w:rsidRPr="00336FA3">
        <w:rPr>
          <w:rFonts w:hint="eastAsia"/>
          <w:sz w:val="24"/>
        </w:rPr>
        <w:t>方法来规范属性)</w:t>
      </w:r>
    </w:p>
    <w:p w:rsidR="00E85D78" w:rsidRDefault="00E85D78">
      <w:pPr>
        <w:rPr>
          <w:b/>
          <w:sz w:val="32"/>
        </w:rPr>
      </w:pPr>
      <w:r>
        <w:rPr>
          <w:noProof/>
        </w:rPr>
        <w:drawing>
          <wp:inline distT="0" distB="0" distL="0" distR="0" wp14:anchorId="01E59A6F" wp14:editId="0536971B">
            <wp:extent cx="6017260" cy="239067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2823" cy="240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A9" w:rsidRPr="00AA5FA9" w:rsidRDefault="009C51AC" w:rsidP="00AA5FA9">
      <w:pPr>
        <w:spacing w:line="720" w:lineRule="auto"/>
        <w:rPr>
          <w:b/>
          <w:sz w:val="32"/>
        </w:rPr>
      </w:pPr>
      <w:r>
        <w:rPr>
          <w:rFonts w:hint="eastAsia"/>
          <w:b/>
          <w:sz w:val="32"/>
        </w:rPr>
        <w:lastRenderedPageBreak/>
        <w:t>第三步，在main方法中获取这个实例</w:t>
      </w:r>
    </w:p>
    <w:p w:rsidR="009C51AC" w:rsidRDefault="00AA5FA9">
      <w:pPr>
        <w:rPr>
          <w:b/>
          <w:sz w:val="32"/>
        </w:rPr>
      </w:pPr>
      <w:r>
        <w:rPr>
          <w:noProof/>
        </w:rPr>
        <w:drawing>
          <wp:inline distT="0" distB="0" distL="0" distR="0" wp14:anchorId="5C0AC98B" wp14:editId="0D1D14CD">
            <wp:extent cx="6438900" cy="2329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2745" cy="236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E3" w:rsidRPr="00A34DE3" w:rsidRDefault="00AA5FA9" w:rsidP="00A34DE3">
      <w:pPr>
        <w:pStyle w:val="a3"/>
        <w:numPr>
          <w:ilvl w:val="0"/>
          <w:numId w:val="3"/>
        </w:numPr>
        <w:ind w:firstLineChars="0"/>
        <w:rPr>
          <w:rFonts w:hint="eastAsia"/>
          <w:sz w:val="24"/>
        </w:rPr>
      </w:pPr>
      <w:r w:rsidRPr="00A34DE3">
        <w:rPr>
          <w:rFonts w:hint="eastAsia"/>
          <w:sz w:val="24"/>
        </w:rPr>
        <w:t>先创建一个IOC容器，传入配置文件的路径（这里用相对路径）</w:t>
      </w:r>
    </w:p>
    <w:p w:rsidR="00AA5FA9" w:rsidRPr="00A34DE3" w:rsidRDefault="00AA5FA9" w:rsidP="00A34DE3">
      <w:pPr>
        <w:pStyle w:val="a3"/>
        <w:numPr>
          <w:ilvl w:val="0"/>
          <w:numId w:val="3"/>
        </w:numPr>
        <w:ind w:firstLineChars="0"/>
        <w:rPr>
          <w:rFonts w:hint="eastAsia"/>
          <w:sz w:val="24"/>
        </w:rPr>
      </w:pPr>
      <w:r w:rsidRPr="00A34DE3">
        <w:rPr>
          <w:rFonts w:hint="eastAsia"/>
          <w:sz w:val="24"/>
        </w:rPr>
        <w:t>在创建这个容器时，Spring调用配置文件</w:t>
      </w:r>
      <w:r w:rsidR="00610B67" w:rsidRPr="00A34DE3">
        <w:rPr>
          <w:rFonts w:hint="eastAsia"/>
          <w:sz w:val="24"/>
        </w:rPr>
        <w:t>中</w:t>
      </w:r>
      <w:proofErr w:type="spellStart"/>
      <w:r w:rsidR="00610B67" w:rsidRPr="00A34DE3">
        <w:rPr>
          <w:rFonts w:hint="eastAsia"/>
          <w:sz w:val="24"/>
        </w:rPr>
        <w:t>javaBean</w:t>
      </w:r>
      <w:proofErr w:type="spellEnd"/>
      <w:r w:rsidR="00610B67" w:rsidRPr="00A34DE3">
        <w:rPr>
          <w:rFonts w:hint="eastAsia"/>
          <w:sz w:val="24"/>
        </w:rPr>
        <w:t>的构造函数进行初始化对象，并根据属性节点，调用属性的set方法进行赋值</w:t>
      </w:r>
    </w:p>
    <w:p w:rsidR="00610B67" w:rsidRPr="00A34DE3" w:rsidRDefault="00610B67" w:rsidP="00A34DE3">
      <w:pPr>
        <w:pStyle w:val="a3"/>
        <w:numPr>
          <w:ilvl w:val="0"/>
          <w:numId w:val="3"/>
        </w:numPr>
        <w:ind w:firstLineChars="0"/>
        <w:rPr>
          <w:rFonts w:hint="eastAsia"/>
          <w:sz w:val="24"/>
        </w:rPr>
      </w:pPr>
      <w:bookmarkStart w:id="0" w:name="_GoBack"/>
      <w:bookmarkEnd w:id="0"/>
      <w:r w:rsidRPr="00A34DE3">
        <w:rPr>
          <w:rFonts w:hint="eastAsia"/>
          <w:sz w:val="24"/>
        </w:rPr>
        <w:t>调用容器的</w:t>
      </w:r>
      <w:proofErr w:type="spellStart"/>
      <w:r w:rsidRPr="00A34DE3">
        <w:rPr>
          <w:rFonts w:hint="eastAsia"/>
          <w:sz w:val="24"/>
        </w:rPr>
        <w:t>getBean</w:t>
      </w:r>
      <w:proofErr w:type="spellEnd"/>
      <w:r w:rsidRPr="00A34DE3">
        <w:rPr>
          <w:rFonts w:hint="eastAsia"/>
          <w:sz w:val="24"/>
        </w:rPr>
        <w:t>()方法传入Bean的ID进行获取（获取有多种方法）</w:t>
      </w:r>
    </w:p>
    <w:sectPr w:rsidR="00610B67" w:rsidRPr="00A34D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4A7C8F"/>
    <w:multiLevelType w:val="hybridMultilevel"/>
    <w:tmpl w:val="83CA6B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9552D5F"/>
    <w:multiLevelType w:val="hybridMultilevel"/>
    <w:tmpl w:val="8E7477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C1F2D06"/>
    <w:multiLevelType w:val="hybridMultilevel"/>
    <w:tmpl w:val="F34644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6D3"/>
    <w:rsid w:val="00336FA3"/>
    <w:rsid w:val="00432F5F"/>
    <w:rsid w:val="004F7DA3"/>
    <w:rsid w:val="005A3431"/>
    <w:rsid w:val="005E1D33"/>
    <w:rsid w:val="006046D3"/>
    <w:rsid w:val="00610B67"/>
    <w:rsid w:val="009C51AC"/>
    <w:rsid w:val="00A34DE3"/>
    <w:rsid w:val="00A34F10"/>
    <w:rsid w:val="00AA1BB3"/>
    <w:rsid w:val="00AA5FA9"/>
    <w:rsid w:val="00B74BCA"/>
    <w:rsid w:val="00E85D78"/>
    <w:rsid w:val="00EC4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165AA"/>
  <w15:chartTrackingRefBased/>
  <w15:docId w15:val="{934CC3E0-0EF9-48DC-9062-301B580B9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6F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</cp:revision>
  <dcterms:created xsi:type="dcterms:W3CDTF">2018-09-19T07:52:00Z</dcterms:created>
  <dcterms:modified xsi:type="dcterms:W3CDTF">2018-09-19T09:09:00Z</dcterms:modified>
</cp:coreProperties>
</file>