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2C6" w:rsidRPr="007A5447" w:rsidRDefault="00E451A8" w:rsidP="007A5447">
      <w:pPr>
        <w:pStyle w:val="a3"/>
        <w:numPr>
          <w:ilvl w:val="0"/>
          <w:numId w:val="1"/>
        </w:numPr>
        <w:spacing w:line="720" w:lineRule="auto"/>
        <w:ind w:firstLineChars="0"/>
        <w:rPr>
          <w:sz w:val="40"/>
        </w:rPr>
      </w:pPr>
      <w:r w:rsidRPr="007A5447">
        <w:rPr>
          <w:rFonts w:hint="eastAsia"/>
          <w:sz w:val="40"/>
        </w:rPr>
        <w:t>数据规定格式</w:t>
      </w:r>
    </w:p>
    <w:p w:rsidR="00EA20E3" w:rsidRDefault="005E0561" w:rsidP="007A544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在字段</w:t>
      </w:r>
      <w:r w:rsidR="00E451A8" w:rsidRPr="00E451A8">
        <w:rPr>
          <w:rFonts w:hint="eastAsia"/>
          <w:sz w:val="32"/>
          <w:szCs w:val="32"/>
        </w:rPr>
        <w:t>定义的地方加上注解</w:t>
      </w:r>
    </w:p>
    <w:p w:rsidR="00E451A8" w:rsidRPr="00E451A8" w:rsidRDefault="00E451A8" w:rsidP="00E451A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Consolas" w:hAnsi="Consolas" w:cs="Consolas"/>
          <w:kern w:val="0"/>
          <w:sz w:val="24"/>
          <w:szCs w:val="24"/>
        </w:rPr>
      </w:pPr>
      <w:r w:rsidRPr="00E451A8"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 w:rsidRPr="00E451A8"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E451A8" w:rsidRPr="00E451A8" w:rsidRDefault="00E451A8" w:rsidP="00E451A8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451A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 xml:space="preserve"> Date </w:t>
      </w:r>
      <w:r w:rsidRPr="00E451A8">
        <w:rPr>
          <w:rFonts w:ascii="Consolas" w:hAnsi="Consolas" w:cs="Consolas"/>
          <w:color w:val="0000C0"/>
          <w:kern w:val="0"/>
          <w:sz w:val="24"/>
          <w:szCs w:val="24"/>
        </w:rPr>
        <w:t>birth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451A8" w:rsidRPr="005E0561" w:rsidRDefault="008C0CAB" w:rsidP="00E451A8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>日期格式按照常规的</w:t>
      </w:r>
      <w:r w:rsidR="0054004A" w:rsidRPr="0054004A">
        <w:rPr>
          <w:rFonts w:ascii="Consolas" w:hAnsi="Consolas" w:cs="Consolas"/>
          <w:kern w:val="0"/>
          <w:sz w:val="24"/>
          <w:szCs w:val="24"/>
        </w:rPr>
        <w:t>yyyy-MM-dd hh:mm:ss</w:t>
      </w:r>
      <w:r>
        <w:rPr>
          <w:rFonts w:ascii="Consolas" w:hAnsi="Consolas" w:cs="Consolas" w:hint="eastAsia"/>
          <w:kern w:val="0"/>
          <w:sz w:val="24"/>
          <w:szCs w:val="24"/>
        </w:rPr>
        <w:t>等，数字用</w:t>
      </w:r>
      <w:r>
        <w:rPr>
          <w:rFonts w:ascii="Consolas" w:hAnsi="Consolas" w:cs="Consolas" w:hint="eastAsia"/>
          <w:kern w:val="0"/>
          <w:sz w:val="24"/>
          <w:szCs w:val="24"/>
        </w:rPr>
        <w:t>#</w:t>
      </w:r>
      <w:r w:rsidR="005E0561">
        <w:rPr>
          <w:rFonts w:ascii="Consolas" w:hAnsi="Consolas" w:cs="Consolas" w:hint="eastAsia"/>
          <w:kern w:val="0"/>
          <w:sz w:val="24"/>
          <w:szCs w:val="24"/>
        </w:rPr>
        <w:t>号代替</w:t>
      </w:r>
    </w:p>
    <w:p w:rsidR="00E451A8" w:rsidRPr="00E451A8" w:rsidRDefault="00E451A8" w:rsidP="00E451A8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451A8">
        <w:rPr>
          <w:rFonts w:ascii="Consolas" w:hAnsi="Consolas" w:cs="Consolas"/>
          <w:color w:val="646464"/>
          <w:kern w:val="0"/>
          <w:sz w:val="24"/>
          <w:szCs w:val="24"/>
        </w:rPr>
        <w:t>@NumberFormat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 w:rsidRPr="00E451A8">
        <w:rPr>
          <w:rFonts w:ascii="Consolas" w:hAnsi="Consolas" w:cs="Consolas"/>
          <w:color w:val="2A00FF"/>
          <w:kern w:val="0"/>
          <w:sz w:val="24"/>
          <w:szCs w:val="24"/>
        </w:rPr>
        <w:t>"#,####,####.#"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E451A8" w:rsidRDefault="00E451A8" w:rsidP="00E451A8">
      <w:pPr>
        <w:spacing w:line="36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451A8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 xml:space="preserve"> Float </w:t>
      </w:r>
      <w:r w:rsidRPr="00E451A8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salary</w:t>
      </w:r>
      <w:r w:rsidRPr="00E451A8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A21C4" w:rsidRDefault="001A21C4" w:rsidP="00E451A8">
      <w:pPr>
        <w:spacing w:line="36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 w:rsidRPr="001A21C4">
        <w:rPr>
          <w:rFonts w:ascii="Consolas" w:hAnsi="Consolas" w:cs="Consolas"/>
          <w:color w:val="646464"/>
          <w:kern w:val="0"/>
          <w:sz w:val="24"/>
          <w:szCs w:val="24"/>
        </w:rPr>
        <w:t>pattern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color w:val="646464"/>
          <w:kern w:val="0"/>
          <w:sz w:val="24"/>
          <w:szCs w:val="24"/>
        </w:rPr>
        <w:t>为自定义，可以用正则表达式</w:t>
      </w:r>
    </w:p>
    <w:p w:rsidR="008C0CAB" w:rsidRDefault="00AA14C8" w:rsidP="007A5447">
      <w:pPr>
        <w:pStyle w:val="a3"/>
        <w:numPr>
          <w:ilvl w:val="0"/>
          <w:numId w:val="2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配置</w:t>
      </w:r>
    </w:p>
    <w:p w:rsidR="00AA14C8" w:rsidRDefault="00AA14C8" w:rsidP="00AA14C8">
      <w:pPr>
        <w:pStyle w:val="a3"/>
        <w:spacing w:line="360" w:lineRule="auto"/>
        <w:ind w:left="72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AA14C8" w:rsidRDefault="00AA14C8" w:rsidP="00AA14C8">
      <w:pPr>
        <w:pStyle w:val="a3"/>
        <w:spacing w:line="360" w:lineRule="auto"/>
        <w:ind w:left="72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这条配置是必须要加的，加上配置后注解才会生效</w:t>
      </w:r>
    </w:p>
    <w:p w:rsidR="000B7512" w:rsidRDefault="000B7512" w:rsidP="007A5447">
      <w:pPr>
        <w:pStyle w:val="a3"/>
        <w:numPr>
          <w:ilvl w:val="0"/>
          <w:numId w:val="2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如果</w:t>
      </w:r>
      <w:r w:rsidR="00BB1739">
        <w:rPr>
          <w:rFonts w:hint="eastAsia"/>
          <w:sz w:val="32"/>
          <w:szCs w:val="32"/>
        </w:rPr>
        <w:t>格式化中出现错误</w:t>
      </w:r>
    </w:p>
    <w:p w:rsidR="00862A28" w:rsidRDefault="00C145D9" w:rsidP="00862A28">
      <w:pPr>
        <w:pStyle w:val="a3"/>
        <w:spacing w:line="360" w:lineRule="auto"/>
        <w:ind w:left="720" w:firstLineChars="0" w:firstLine="0"/>
        <w:rPr>
          <w:sz w:val="28"/>
          <w:szCs w:val="32"/>
        </w:rPr>
      </w:pPr>
      <w:r w:rsidRPr="007F7389">
        <w:rPr>
          <w:rFonts w:hint="eastAsia"/>
          <w:sz w:val="28"/>
          <w:szCs w:val="32"/>
        </w:rPr>
        <w:t>可以在</w:t>
      </w:r>
      <w:r w:rsidR="00971582">
        <w:rPr>
          <w:rFonts w:hint="eastAsia"/>
          <w:sz w:val="28"/>
          <w:szCs w:val="32"/>
        </w:rPr>
        <w:t>执行方法中添加参数</w:t>
      </w:r>
      <w:r w:rsidR="007F7389" w:rsidRPr="007F7389">
        <w:rPr>
          <w:rFonts w:hint="eastAsia"/>
          <w:sz w:val="28"/>
          <w:szCs w:val="32"/>
        </w:rPr>
        <w:t>来获取格式错误对象</w:t>
      </w:r>
    </w:p>
    <w:p w:rsidR="007F7389" w:rsidRPr="00E61D9B" w:rsidRDefault="003B71F9" w:rsidP="00E61D9B">
      <w:pPr>
        <w:pStyle w:val="a3"/>
        <w:spacing w:line="360" w:lineRule="auto"/>
        <w:ind w:left="720" w:firstLineChars="0" w:firstLine="0"/>
        <w:rPr>
          <w:sz w:val="28"/>
          <w:szCs w:val="32"/>
        </w:rPr>
      </w:pPr>
      <w:r w:rsidRPr="009715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BindingResult</w:t>
      </w:r>
      <w:r w:rsidRPr="003B71F9">
        <w:rPr>
          <w:rFonts w:hint="eastAsia"/>
          <w:sz w:val="28"/>
          <w:szCs w:val="32"/>
        </w:rPr>
        <w:t>类型的对象</w:t>
      </w:r>
      <w:r w:rsidR="00E61D9B">
        <w:rPr>
          <w:rFonts w:hint="eastAsia"/>
          <w:sz w:val="28"/>
          <w:szCs w:val="32"/>
        </w:rPr>
        <w:t>，</w:t>
      </w:r>
      <w:r w:rsidR="007F7389" w:rsidRPr="00E61D9B">
        <w:rPr>
          <w:rFonts w:hint="eastAsia"/>
          <w:sz w:val="24"/>
          <w:szCs w:val="32"/>
        </w:rPr>
        <w:t>例：</w:t>
      </w:r>
    </w:p>
    <w:p w:rsidR="00971582" w:rsidRDefault="00971582" w:rsidP="000D1D86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"/emp"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POST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971582" w:rsidRDefault="00971582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insert(Employee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employee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3B71F9" w:rsidRPr="009715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BindingResult</w:t>
      </w:r>
      <w:r w:rsidRPr="009715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 xml:space="preserve"> </w:t>
      </w:r>
      <w:r w:rsidRPr="00971582"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225E1" w:rsidRDefault="00A225E1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A225E1">
        <w:rPr>
          <w:rFonts w:ascii="Consolas" w:hAnsi="Consolas" w:cs="Consolas"/>
          <w:b/>
          <w:color w:val="FF0000"/>
          <w:kern w:val="0"/>
          <w:sz w:val="24"/>
          <w:szCs w:val="24"/>
        </w:rPr>
        <w:t>判断是否有错误格式的数据</w:t>
      </w:r>
    </w:p>
    <w:p w:rsidR="00A225E1" w:rsidRDefault="000D1D86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A225E1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 w:rsidR="00A225E1"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 w:rsidR="00A225E1"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 w:rsidR="00A225E1">
        <w:rPr>
          <w:rFonts w:ascii="Consolas" w:hAnsi="Consolas" w:cs="Consolas"/>
          <w:color w:val="000000"/>
          <w:kern w:val="0"/>
          <w:sz w:val="24"/>
          <w:szCs w:val="24"/>
        </w:rPr>
        <w:t>.getErrorCount() &gt; 0) {</w:t>
      </w:r>
    </w:p>
    <w:p w:rsidR="00B97229" w:rsidRPr="008F6923" w:rsidRDefault="000D1D86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>
        <w:rPr>
          <w:rFonts w:ascii="Consolas" w:hAnsi="Consolas" w:cs="Consolas"/>
          <w:b/>
          <w:color w:val="FF0000"/>
          <w:kern w:val="0"/>
          <w:sz w:val="24"/>
          <w:szCs w:val="24"/>
        </w:rPr>
        <w:tab/>
      </w:r>
      <w:r w:rsidR="00B97229" w:rsidRPr="008F6923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获取所有的错误对象并遍历</w:t>
      </w:r>
    </w:p>
    <w:p w:rsidR="00971582" w:rsidRDefault="00971582" w:rsidP="000D1D86">
      <w:pPr>
        <w:autoSpaceDE w:val="0"/>
        <w:autoSpaceDN w:val="0"/>
        <w:adjustRightInd w:val="0"/>
        <w:spacing w:line="360" w:lineRule="exact"/>
        <w:ind w:left="420" w:firstLine="42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(FieldError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fieldError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.getFieldErrors()) {</w:t>
      </w:r>
    </w:p>
    <w:p w:rsidR="001044D7" w:rsidRPr="008F6923" w:rsidRDefault="001044D7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b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F6923">
        <w:rPr>
          <w:rFonts w:ascii="Consolas" w:hAnsi="Consolas" w:cs="Consolas"/>
          <w:color w:val="FF0000"/>
          <w:kern w:val="0"/>
          <w:sz w:val="24"/>
          <w:szCs w:val="24"/>
        </w:rPr>
        <w:tab/>
      </w:r>
      <w:r w:rsidRPr="008F6923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获取错误属性名和错误默认提示信息</w:t>
      </w:r>
    </w:p>
    <w:p w:rsidR="00971582" w:rsidRDefault="00971582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fieldError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.getField()+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fieldError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.getDefaultMessage());</w:t>
      </w:r>
    </w:p>
    <w:p w:rsidR="00971582" w:rsidRDefault="00971582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71582" w:rsidRDefault="00971582" w:rsidP="00A225E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="00A225E1">
        <w:rPr>
          <w:rFonts w:ascii="Consolas" w:hAnsi="Consolas" w:cs="Consolas" w:hint="eastAsia"/>
          <w:color w:val="2A00FF"/>
          <w:kern w:val="0"/>
          <w:sz w:val="24"/>
          <w:szCs w:val="24"/>
        </w:rPr>
        <w:t>input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225E1" w:rsidRDefault="00A225E1" w:rsidP="000D1D86">
      <w:pPr>
        <w:autoSpaceDE w:val="0"/>
        <w:autoSpaceDN w:val="0"/>
        <w:adjustRightInd w:val="0"/>
        <w:spacing w:line="360" w:lineRule="exact"/>
        <w:ind w:firstLine="42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E61D9B" w:rsidRDefault="007F0FBA" w:rsidP="007F0FBA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C0"/>
          <w:kern w:val="0"/>
          <w:sz w:val="24"/>
          <w:szCs w:val="24"/>
        </w:rPr>
        <w:t>employeeDao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.save(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employee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</w:t>
      </w:r>
    </w:p>
    <w:p w:rsidR="007F0FBA" w:rsidRDefault="007F0FBA" w:rsidP="007F0FBA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"redirect:/list"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71582" w:rsidRDefault="00971582" w:rsidP="000D1D86">
      <w:pPr>
        <w:spacing w:line="360" w:lineRule="exact"/>
        <w:rPr>
          <w:rFonts w:ascii="Consolas" w:hAnsi="Consolas" w:cs="Consolas"/>
          <w:color w:val="000000"/>
          <w:kern w:val="0"/>
          <w:sz w:val="24"/>
          <w:szCs w:val="24"/>
        </w:rPr>
      </w:pPr>
      <w:r w:rsidRPr="008B3809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53162" w:rsidRDefault="00453162" w:rsidP="00233639">
      <w:pPr>
        <w:pStyle w:val="a3"/>
        <w:numPr>
          <w:ilvl w:val="0"/>
          <w:numId w:val="1"/>
        </w:numPr>
        <w:spacing w:line="720" w:lineRule="auto"/>
        <w:ind w:firstLineChars="0"/>
        <w:rPr>
          <w:sz w:val="40"/>
        </w:rPr>
      </w:pPr>
      <w:r w:rsidRPr="00453162">
        <w:rPr>
          <w:rFonts w:hint="eastAsia"/>
          <w:sz w:val="40"/>
        </w:rPr>
        <w:lastRenderedPageBreak/>
        <w:t>数据校验</w:t>
      </w:r>
    </w:p>
    <w:p w:rsidR="00166B75" w:rsidRPr="002C23CE" w:rsidRDefault="0054004A" w:rsidP="002C23CE">
      <w:pPr>
        <w:spacing w:line="360" w:lineRule="auto"/>
        <w:ind w:firstLine="420"/>
        <w:rPr>
          <w:sz w:val="32"/>
          <w:szCs w:val="32"/>
        </w:rPr>
      </w:pPr>
      <w:r w:rsidRPr="002C23CE">
        <w:rPr>
          <w:rFonts w:hint="eastAsia"/>
          <w:sz w:val="32"/>
          <w:szCs w:val="32"/>
        </w:rPr>
        <w:t>校验的注解</w:t>
      </w:r>
    </w:p>
    <w:p w:rsidR="0054004A" w:rsidRDefault="00FD5AE1" w:rsidP="0054004A">
      <w:pPr>
        <w:pStyle w:val="a3"/>
        <w:spacing w:line="360" w:lineRule="auto"/>
        <w:ind w:left="1069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03720CD" wp14:editId="75031600">
            <wp:extent cx="5562986" cy="1762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409" cy="17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A0" w:rsidRDefault="009376A0" w:rsidP="0054004A">
      <w:pPr>
        <w:pStyle w:val="a3"/>
        <w:spacing w:line="360" w:lineRule="auto"/>
        <w:ind w:left="1069" w:firstLineChars="0" w:firstLine="0"/>
        <w:rPr>
          <w:sz w:val="32"/>
          <w:szCs w:val="32"/>
        </w:rPr>
      </w:pPr>
      <w:r w:rsidRPr="007F393C">
        <w:rPr>
          <w:b/>
          <w:color w:val="FF0000"/>
          <w:sz w:val="32"/>
          <w:szCs w:val="32"/>
        </w:rPr>
        <w:t>Hibernate Validator</w:t>
      </w:r>
      <w:r w:rsidRPr="009376A0">
        <w:rPr>
          <w:sz w:val="32"/>
          <w:szCs w:val="32"/>
        </w:rPr>
        <w:t xml:space="preserve"> 扩展注</w:t>
      </w:r>
      <w:r>
        <w:rPr>
          <w:rFonts w:hint="eastAsia"/>
          <w:sz w:val="32"/>
          <w:szCs w:val="32"/>
        </w:rPr>
        <w:t>解</w:t>
      </w:r>
    </w:p>
    <w:p w:rsidR="00166B75" w:rsidRDefault="00166B75" w:rsidP="0054004A">
      <w:pPr>
        <w:pStyle w:val="a3"/>
        <w:spacing w:line="360" w:lineRule="auto"/>
        <w:ind w:left="1069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CE3A486" wp14:editId="35E0148C">
            <wp:extent cx="5274310" cy="105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CE" w:rsidRDefault="002C23CE" w:rsidP="008C6536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加入</w:t>
      </w:r>
      <w:r w:rsidR="008C6536" w:rsidRPr="007F393C">
        <w:rPr>
          <w:b/>
          <w:color w:val="FF0000"/>
          <w:sz w:val="32"/>
          <w:szCs w:val="32"/>
        </w:rPr>
        <w:t>Hibernate Validator</w:t>
      </w:r>
      <w:r w:rsidR="008C6536" w:rsidRPr="008C6536">
        <w:rPr>
          <w:rFonts w:hint="eastAsia"/>
          <w:sz w:val="32"/>
          <w:szCs w:val="32"/>
        </w:rPr>
        <w:t>的</w:t>
      </w:r>
      <w:r w:rsidRPr="008C6536">
        <w:rPr>
          <w:rFonts w:hint="eastAsia"/>
          <w:sz w:val="32"/>
          <w:szCs w:val="32"/>
        </w:rPr>
        <w:t>Jar包</w:t>
      </w:r>
    </w:p>
    <w:p w:rsidR="00B204C5" w:rsidRDefault="008658A0" w:rsidP="00B204C5">
      <w:pPr>
        <w:pStyle w:val="a3"/>
        <w:spacing w:line="360" w:lineRule="auto"/>
        <w:ind w:left="1069" w:firstLineChars="0" w:firstLine="0"/>
        <w:rPr>
          <w:sz w:val="32"/>
          <w:szCs w:val="32"/>
        </w:rPr>
      </w:pPr>
      <w:r w:rsidRPr="00B204C5">
        <w:rPr>
          <w:sz w:val="32"/>
          <w:szCs w:val="32"/>
        </w:rPr>
        <w:object w:dxaOrig="352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25pt;height:42pt" o:ole="">
            <v:imagedata r:id="rId8" o:title=""/>
          </v:shape>
          <o:OLEObject Type="Embed" ProgID="Package" ShapeID="_x0000_i1025" DrawAspect="Content" ObjectID="_1601218168" r:id="rId9"/>
        </w:object>
      </w:r>
      <w:r w:rsidR="00B204C5" w:rsidRPr="00B204C5">
        <w:t xml:space="preserve"> </w:t>
      </w:r>
      <w:r w:rsidRPr="00B204C5">
        <w:rPr>
          <w:sz w:val="32"/>
          <w:szCs w:val="32"/>
        </w:rPr>
        <w:object w:dxaOrig="5970" w:dyaOrig="840">
          <v:shape id="_x0000_i1026" type="#_x0000_t75" style="width:242.25pt;height:41.25pt" o:ole="">
            <v:imagedata r:id="rId10" o:title=""/>
          </v:shape>
          <o:OLEObject Type="Embed" ProgID="Package" ShapeID="_x0000_i1026" DrawAspect="Content" ObjectID="_1601218169" r:id="rId11"/>
        </w:object>
      </w:r>
      <w:r w:rsidR="002F5335" w:rsidRPr="002F5335">
        <w:t xml:space="preserve"> </w:t>
      </w:r>
      <w:r w:rsidR="002F5335" w:rsidRPr="002F5335">
        <w:rPr>
          <w:sz w:val="32"/>
          <w:szCs w:val="32"/>
        </w:rPr>
        <w:object w:dxaOrig="2025" w:dyaOrig="840">
          <v:shape id="_x0000_i1027" type="#_x0000_t75" style="width:101.25pt;height:42pt" o:ole="">
            <v:imagedata r:id="rId12" o:title=""/>
          </v:shape>
          <o:OLEObject Type="Embed" ProgID="Package" ShapeID="_x0000_i1027" DrawAspect="Content" ObjectID="_1601218170" r:id="rId13"/>
        </w:object>
      </w:r>
      <w:r w:rsidR="002F5335" w:rsidRPr="002F5335">
        <w:rPr>
          <w:sz w:val="32"/>
          <w:szCs w:val="32"/>
        </w:rPr>
        <w:object w:dxaOrig="2850" w:dyaOrig="840">
          <v:shape id="_x0000_i1028" type="#_x0000_t75" style="width:142.5pt;height:42pt" o:ole="">
            <v:imagedata r:id="rId14" o:title=""/>
          </v:shape>
          <o:OLEObject Type="Embed" ProgID="Package" ShapeID="_x0000_i1028" DrawAspect="Content" ObjectID="_1601218171" r:id="rId15"/>
        </w:object>
      </w:r>
      <w:r w:rsidR="002F5335" w:rsidRPr="002F5335">
        <w:rPr>
          <w:sz w:val="32"/>
          <w:szCs w:val="32"/>
        </w:rPr>
        <w:object w:dxaOrig="2925" w:dyaOrig="840">
          <v:shape id="_x0000_i1029" type="#_x0000_t75" style="width:146.25pt;height:42pt" o:ole="">
            <v:imagedata r:id="rId16" o:title=""/>
          </v:shape>
          <o:OLEObject Type="Embed" ProgID="Package" ShapeID="_x0000_i1029" DrawAspect="Content" ObjectID="_1601218172" r:id="rId17"/>
        </w:object>
      </w:r>
    </w:p>
    <w:p w:rsidR="006A2DCB" w:rsidRPr="008658A0" w:rsidRDefault="006A2DCB" w:rsidP="008658A0">
      <w:pPr>
        <w:pStyle w:val="a3"/>
        <w:ind w:left="1072" w:firstLineChars="0" w:firstLine="0"/>
        <w:rPr>
          <w:sz w:val="28"/>
          <w:szCs w:val="32"/>
        </w:rPr>
      </w:pPr>
      <w:r w:rsidRPr="008658A0">
        <w:rPr>
          <w:rFonts w:hint="eastAsia"/>
          <w:sz w:val="28"/>
          <w:szCs w:val="32"/>
        </w:rPr>
        <w:t>把三个jar包复制到Tomcat</w:t>
      </w:r>
      <w:r w:rsidR="00EC099A" w:rsidRPr="008658A0">
        <w:rPr>
          <w:rFonts w:hint="eastAsia"/>
          <w:sz w:val="28"/>
          <w:szCs w:val="32"/>
        </w:rPr>
        <w:t>文件夹lib下</w:t>
      </w:r>
    </w:p>
    <w:p w:rsidR="00EC099A" w:rsidRDefault="00EC099A" w:rsidP="008658A0">
      <w:pPr>
        <w:pStyle w:val="a3"/>
        <w:spacing w:line="240" w:lineRule="atLeast"/>
        <w:ind w:left="1072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 w:rsidRPr="00EC099A">
        <w:rPr>
          <w:sz w:val="32"/>
          <w:szCs w:val="32"/>
        </w:rPr>
        <w:object w:dxaOrig="1380" w:dyaOrig="840">
          <v:shape id="_x0000_i1030" type="#_x0000_t75" style="width:69pt;height:42pt" o:ole="">
            <v:imagedata r:id="rId18" o:title=""/>
          </v:shape>
          <o:OLEObject Type="Embed" ProgID="Package" ShapeID="_x0000_i1030" DrawAspect="Content" ObjectID="_1601218173" r:id="rId19"/>
        </w:object>
      </w:r>
      <w:r w:rsidRPr="00EC099A">
        <w:rPr>
          <w:sz w:val="32"/>
          <w:szCs w:val="32"/>
        </w:rPr>
        <w:object w:dxaOrig="1740" w:dyaOrig="840">
          <v:shape id="_x0000_i1031" type="#_x0000_t75" style="width:87pt;height:42pt" o:ole="">
            <v:imagedata r:id="rId20" o:title=""/>
          </v:shape>
          <o:OLEObject Type="Embed" ProgID="Package" ShapeID="_x0000_i1031" DrawAspect="Content" ObjectID="_1601218174" r:id="rId21"/>
        </w:object>
      </w:r>
      <w:r w:rsidRPr="00EC099A">
        <w:rPr>
          <w:sz w:val="32"/>
          <w:szCs w:val="32"/>
        </w:rPr>
        <w:object w:dxaOrig="2175" w:dyaOrig="840">
          <v:shape id="_x0000_i1032" type="#_x0000_t75" style="width:108.75pt;height:42pt" o:ole="">
            <v:imagedata r:id="rId22" o:title=""/>
          </v:shape>
          <o:OLEObject Type="Embed" ProgID="Package" ShapeID="_x0000_i1032" DrawAspect="Content" ObjectID="_1601218175" r:id="rId23"/>
        </w:object>
      </w:r>
    </w:p>
    <w:p w:rsidR="008658A0" w:rsidRPr="008658A0" w:rsidRDefault="008658A0" w:rsidP="008658A0">
      <w:pPr>
        <w:pStyle w:val="a3"/>
        <w:ind w:left="1072" w:firstLineChars="0" w:firstLine="0"/>
        <w:rPr>
          <w:sz w:val="28"/>
          <w:szCs w:val="32"/>
        </w:rPr>
      </w:pPr>
      <w:r w:rsidRPr="008658A0">
        <w:rPr>
          <w:rFonts w:hint="eastAsia"/>
          <w:sz w:val="28"/>
          <w:szCs w:val="32"/>
        </w:rPr>
        <w:t>删除原有的</w:t>
      </w:r>
    </w:p>
    <w:p w:rsidR="008658A0" w:rsidRPr="008C6536" w:rsidRDefault="008658A0" w:rsidP="00B204C5">
      <w:pPr>
        <w:pStyle w:val="a3"/>
        <w:spacing w:line="360" w:lineRule="auto"/>
        <w:ind w:left="1069" w:firstLineChars="0" w:firstLine="0"/>
        <w:rPr>
          <w:sz w:val="32"/>
          <w:szCs w:val="32"/>
        </w:rPr>
      </w:pPr>
      <w:r w:rsidRPr="00EC099A">
        <w:rPr>
          <w:sz w:val="32"/>
          <w:szCs w:val="32"/>
        </w:rPr>
        <w:object w:dxaOrig="1380" w:dyaOrig="840">
          <v:shape id="_x0000_i1033" type="#_x0000_t75" style="width:69pt;height:42pt" o:ole="">
            <v:imagedata r:id="rId18" o:title=""/>
          </v:shape>
          <o:OLEObject Type="Embed" ProgID="Package" ShapeID="_x0000_i1033" DrawAspect="Content" ObjectID="_1601218176" r:id="rId24"/>
        </w:object>
      </w:r>
    </w:p>
    <w:p w:rsidR="00166B75" w:rsidRDefault="002C23CE" w:rsidP="003D5941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</w:t>
      </w:r>
      <w:r w:rsidR="003D5941">
        <w:rPr>
          <w:rFonts w:hint="eastAsia"/>
          <w:sz w:val="32"/>
          <w:szCs w:val="32"/>
        </w:rPr>
        <w:t>置文件</w:t>
      </w:r>
    </w:p>
    <w:p w:rsidR="003D5941" w:rsidRPr="008658A0" w:rsidRDefault="003D5941" w:rsidP="003D5941">
      <w:pPr>
        <w:pStyle w:val="a3"/>
        <w:spacing w:line="360" w:lineRule="auto"/>
        <w:ind w:left="1069" w:firstLineChars="0" w:firstLine="0"/>
        <w:rPr>
          <w:sz w:val="28"/>
          <w:szCs w:val="32"/>
        </w:rPr>
      </w:pPr>
      <w:r w:rsidRPr="008658A0">
        <w:rPr>
          <w:rFonts w:hint="eastAsia"/>
          <w:sz w:val="28"/>
          <w:szCs w:val="32"/>
        </w:rPr>
        <w:lastRenderedPageBreak/>
        <w:t>需要在SpringMVC配置文件中添加</w:t>
      </w:r>
    </w:p>
    <w:p w:rsidR="003D5941" w:rsidRDefault="003D5941" w:rsidP="003D5941">
      <w:pPr>
        <w:pStyle w:val="a3"/>
        <w:spacing w:line="360" w:lineRule="auto"/>
        <w:ind w:left="72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3D5941" w:rsidRDefault="003D5941" w:rsidP="003D5941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需要在Bean属性的前面加上对应的注解</w:t>
      </w:r>
    </w:p>
    <w:p w:rsidR="006A627F" w:rsidRPr="006A627F" w:rsidRDefault="006A627F" w:rsidP="00171A40">
      <w:pPr>
        <w:autoSpaceDE w:val="0"/>
        <w:autoSpaceDN w:val="0"/>
        <w:adjustRightInd w:val="0"/>
        <w:ind w:left="709" w:firstLine="131"/>
        <w:jc w:val="left"/>
        <w:rPr>
          <w:rFonts w:ascii="Consolas" w:hAnsi="Consolas" w:cs="Consolas"/>
          <w:kern w:val="0"/>
          <w:sz w:val="24"/>
          <w:szCs w:val="24"/>
        </w:rPr>
      </w:pPr>
      <w:r w:rsidRPr="006A627F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:rsidR="006A627F" w:rsidRPr="006A627F" w:rsidRDefault="006A627F" w:rsidP="006A627F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kern w:val="0"/>
          <w:sz w:val="24"/>
          <w:szCs w:val="24"/>
        </w:rPr>
      </w:pP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6A627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 w:rsidRPr="006A627F">
        <w:rPr>
          <w:rFonts w:ascii="Consolas" w:hAnsi="Consolas" w:cs="Consolas"/>
          <w:color w:val="0000C0"/>
          <w:kern w:val="0"/>
          <w:sz w:val="24"/>
          <w:szCs w:val="24"/>
        </w:rPr>
        <w:t>lastName</w:t>
      </w: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6A627F" w:rsidRPr="006A627F" w:rsidRDefault="006A627F" w:rsidP="006A627F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kern w:val="0"/>
          <w:sz w:val="24"/>
          <w:szCs w:val="24"/>
        </w:rPr>
      </w:pP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6A627F" w:rsidRPr="006A627F" w:rsidRDefault="006A627F" w:rsidP="006A627F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kern w:val="0"/>
          <w:sz w:val="24"/>
          <w:szCs w:val="24"/>
        </w:rPr>
      </w:pP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6A627F">
        <w:rPr>
          <w:rFonts w:ascii="Consolas" w:hAnsi="Consolas" w:cs="Consolas"/>
          <w:color w:val="646464"/>
          <w:kern w:val="0"/>
          <w:sz w:val="24"/>
          <w:szCs w:val="24"/>
        </w:rPr>
        <w:t>@Email</w:t>
      </w:r>
    </w:p>
    <w:p w:rsidR="006A627F" w:rsidRPr="006A627F" w:rsidRDefault="006A627F" w:rsidP="006A627F">
      <w:pPr>
        <w:spacing w:line="360" w:lineRule="auto"/>
        <w:ind w:left="709"/>
        <w:rPr>
          <w:sz w:val="32"/>
          <w:szCs w:val="32"/>
        </w:rPr>
      </w:pP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6A627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 w:rsidRPr="006A627F">
        <w:rPr>
          <w:rFonts w:ascii="Consolas" w:hAnsi="Consolas" w:cs="Consolas"/>
          <w:color w:val="0000C0"/>
          <w:kern w:val="0"/>
          <w:sz w:val="24"/>
          <w:szCs w:val="24"/>
        </w:rPr>
        <w:t>email</w:t>
      </w:r>
      <w:r w:rsidRPr="006A627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D5941" w:rsidRDefault="003D5941" w:rsidP="003D5941">
      <w:pPr>
        <w:pStyle w:val="a3"/>
        <w:numPr>
          <w:ilvl w:val="0"/>
          <w:numId w:val="4"/>
        </w:numPr>
        <w:spacing w:line="36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在目标方法Bean类型前面加上@Valid注解</w:t>
      </w:r>
    </w:p>
    <w:p w:rsidR="00865098" w:rsidRPr="00865098" w:rsidRDefault="00865098" w:rsidP="00865098">
      <w:pPr>
        <w:pStyle w:val="a3"/>
        <w:spacing w:line="360" w:lineRule="auto"/>
        <w:ind w:left="1069" w:firstLineChars="0" w:firstLine="0"/>
        <w:rPr>
          <w:sz w:val="28"/>
          <w:szCs w:val="32"/>
        </w:rPr>
      </w:pPr>
      <w:r w:rsidRPr="00865098">
        <w:rPr>
          <w:rFonts w:ascii="Consolas" w:hAnsi="Consolas" w:cs="Consolas"/>
          <w:b/>
          <w:bCs/>
          <w:color w:val="7F0055"/>
          <w:kern w:val="0"/>
          <w:sz w:val="22"/>
          <w:szCs w:val="24"/>
          <w:shd w:val="clear" w:color="auto" w:fill="E8F2FE"/>
        </w:rPr>
        <w:t>public</w:t>
      </w:r>
      <w:r w:rsidRPr="00865098">
        <w:rPr>
          <w:rFonts w:ascii="Consolas" w:hAnsi="Consolas" w:cs="Consolas"/>
          <w:color w:val="000000"/>
          <w:kern w:val="0"/>
          <w:sz w:val="22"/>
          <w:szCs w:val="24"/>
          <w:shd w:val="clear" w:color="auto" w:fill="E8F2FE"/>
        </w:rPr>
        <w:t xml:space="preserve"> String insert(</w:t>
      </w:r>
      <w:r w:rsidRPr="00865098">
        <w:rPr>
          <w:rFonts w:ascii="Consolas" w:hAnsi="Consolas" w:cs="Consolas"/>
          <w:color w:val="646464"/>
          <w:kern w:val="0"/>
          <w:sz w:val="22"/>
          <w:szCs w:val="24"/>
          <w:shd w:val="clear" w:color="auto" w:fill="E8F2FE"/>
        </w:rPr>
        <w:t>@Valid</w:t>
      </w:r>
      <w:r w:rsidRPr="00865098">
        <w:rPr>
          <w:rFonts w:ascii="Consolas" w:hAnsi="Consolas" w:cs="Consolas"/>
          <w:color w:val="000000"/>
          <w:kern w:val="0"/>
          <w:sz w:val="22"/>
          <w:szCs w:val="24"/>
          <w:shd w:val="clear" w:color="auto" w:fill="E8F2FE"/>
        </w:rPr>
        <w:t xml:space="preserve"> Employee </w:t>
      </w:r>
      <w:r w:rsidRPr="00865098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employee</w:t>
      </w:r>
      <w:r w:rsidRPr="00865098">
        <w:rPr>
          <w:rFonts w:ascii="Consolas" w:hAnsi="Consolas" w:cs="Consolas"/>
          <w:color w:val="000000"/>
          <w:kern w:val="0"/>
          <w:sz w:val="22"/>
          <w:szCs w:val="24"/>
          <w:shd w:val="clear" w:color="auto" w:fill="E8F2FE"/>
        </w:rPr>
        <w:t xml:space="preserve">, BindingResult </w:t>
      </w:r>
      <w:r w:rsidRPr="00865098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result</w:t>
      </w:r>
      <w:r w:rsidR="00876B10">
        <w:rPr>
          <w:rFonts w:ascii="Consolas" w:hAnsi="Consolas" w:cs="Consolas"/>
          <w:color w:val="000000"/>
          <w:kern w:val="0"/>
          <w:sz w:val="22"/>
          <w:szCs w:val="24"/>
          <w:shd w:val="clear" w:color="auto" w:fill="E8F2FE"/>
        </w:rPr>
        <w:t xml:space="preserve">) </w:t>
      </w:r>
    </w:p>
    <w:p w:rsidR="00865098" w:rsidRDefault="00D93D23" w:rsidP="00865098">
      <w:pPr>
        <w:pStyle w:val="a3"/>
        <w:spacing w:line="360" w:lineRule="auto"/>
        <w:ind w:left="1069" w:firstLineChars="0" w:firstLine="0"/>
        <w:rPr>
          <w:rFonts w:ascii="Consolas" w:hAnsi="Consolas" w:cs="Consolas"/>
          <w:b/>
          <w:color w:val="FF0000"/>
          <w:kern w:val="0"/>
          <w:sz w:val="28"/>
          <w:szCs w:val="24"/>
          <w:shd w:val="clear" w:color="auto" w:fill="E8F2FE"/>
        </w:rPr>
      </w:pPr>
      <w:r w:rsidRPr="00D93D23">
        <w:rPr>
          <w:rFonts w:hint="eastAsia"/>
          <w:b/>
          <w:color w:val="FF0000"/>
          <w:sz w:val="40"/>
          <w:szCs w:val="32"/>
        </w:rPr>
        <w:t>注意</w:t>
      </w:r>
      <w:r>
        <w:rPr>
          <w:rFonts w:hint="eastAsia"/>
          <w:b/>
          <w:color w:val="FF0000"/>
          <w:sz w:val="40"/>
          <w:szCs w:val="32"/>
        </w:rPr>
        <w:t>：</w:t>
      </w:r>
      <w:r w:rsidRPr="00D93D23">
        <w:rPr>
          <w:rFonts w:ascii="Consolas" w:hAnsi="Consolas" w:cs="Consolas"/>
          <w:b/>
          <w:color w:val="FF0000"/>
          <w:kern w:val="0"/>
          <w:sz w:val="22"/>
          <w:szCs w:val="24"/>
          <w:shd w:val="clear" w:color="auto" w:fill="E8F2FE"/>
        </w:rPr>
        <w:t>@Valid Employee employee, BindingResult result</w:t>
      </w:r>
      <w:r w:rsidRPr="00D93D23">
        <w:rPr>
          <w:rFonts w:ascii="Consolas" w:hAnsi="Consolas" w:cs="Consolas" w:hint="eastAsia"/>
          <w:b/>
          <w:color w:val="FF0000"/>
          <w:kern w:val="0"/>
          <w:sz w:val="28"/>
          <w:szCs w:val="24"/>
          <w:shd w:val="clear" w:color="auto" w:fill="E8F2FE"/>
        </w:rPr>
        <w:t>必须成对出现且挨着</w:t>
      </w:r>
    </w:p>
    <w:p w:rsidR="009131CD" w:rsidRDefault="009131CD" w:rsidP="009131CD">
      <w:pPr>
        <w:pStyle w:val="a3"/>
        <w:numPr>
          <w:ilvl w:val="0"/>
          <w:numId w:val="1"/>
        </w:numPr>
        <w:spacing w:line="720" w:lineRule="auto"/>
        <w:ind w:firstLineChars="0"/>
        <w:rPr>
          <w:sz w:val="40"/>
        </w:rPr>
      </w:pPr>
      <w:r w:rsidRPr="009131CD">
        <w:rPr>
          <w:rFonts w:hint="eastAsia"/>
          <w:sz w:val="40"/>
        </w:rPr>
        <w:t>关于校验错误消息的显示</w:t>
      </w:r>
    </w:p>
    <w:p w:rsidR="009131CD" w:rsidRPr="00DD211D" w:rsidRDefault="009131CD" w:rsidP="00DD211D">
      <w:pPr>
        <w:pStyle w:val="a3"/>
        <w:numPr>
          <w:ilvl w:val="0"/>
          <w:numId w:val="11"/>
        </w:numPr>
        <w:spacing w:line="360" w:lineRule="auto"/>
        <w:ind w:firstLineChars="0"/>
        <w:rPr>
          <w:sz w:val="32"/>
          <w:szCs w:val="32"/>
        </w:rPr>
      </w:pPr>
      <w:r w:rsidRPr="00DD211D">
        <w:rPr>
          <w:rFonts w:hint="eastAsia"/>
          <w:sz w:val="32"/>
          <w:szCs w:val="32"/>
        </w:rPr>
        <w:t>使用&lt;form:errors&gt;标签</w:t>
      </w:r>
    </w:p>
    <w:p w:rsidR="009131CD" w:rsidRDefault="009131CD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可以直接写上所有错误消息，会把每条错误消息全部在一个地方列出来</w:t>
      </w:r>
    </w:p>
    <w:p w:rsidR="009131CD" w:rsidRDefault="009131CD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form:errors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shd w:val="clear" w:color="auto" w:fill="E8F2FE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shd w:val="clear" w:color="auto" w:fill="E8F2FE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form:errors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0D3A58" w:rsidRDefault="009131CD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或者在指定地方写上指定的框，就可以具体把某个文本框的错误消息放到指定位置</w:t>
      </w:r>
    </w:p>
    <w:p w:rsidR="000D3A58" w:rsidRDefault="000D3A58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form:errors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shd w:val="clear" w:color="auto" w:fill="E8F2FE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shd w:val="clear" w:color="auto" w:fill="E8F2FE"/>
        </w:rPr>
        <w:t>"email"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form:errors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B41E58" w:rsidRDefault="000D3A58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P</w:t>
      </w: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ath</w:t>
      </w: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需要是指定文本框的</w:t>
      </w: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path</w:t>
      </w:r>
    </w:p>
    <w:p w:rsidR="00B41E58" w:rsidRDefault="00B41E58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也可以填上自定义的错误消息</w:t>
      </w:r>
    </w:p>
    <w:p w:rsidR="009131CD" w:rsidRDefault="00B41E58" w:rsidP="009131CD">
      <w:pPr>
        <w:pStyle w:val="a3"/>
        <w:ind w:left="1080" w:firstLineChars="0" w:firstLine="0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form:errors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shd w:val="clear" w:color="auto" w:fill="E8F2FE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shd w:val="clear" w:color="auto" w:fill="E8F2FE"/>
        </w:rPr>
        <w:t>"birth"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日期错误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form:errors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  <w:r w:rsidR="009131CD"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，</w:t>
      </w:r>
    </w:p>
    <w:p w:rsidR="00C568BF" w:rsidRPr="00DD211D" w:rsidRDefault="00C568BF" w:rsidP="00DD211D">
      <w:pPr>
        <w:pStyle w:val="a3"/>
        <w:numPr>
          <w:ilvl w:val="0"/>
          <w:numId w:val="11"/>
        </w:numPr>
        <w:spacing w:line="360" w:lineRule="auto"/>
        <w:ind w:firstLineChars="0"/>
        <w:rPr>
          <w:sz w:val="32"/>
          <w:szCs w:val="32"/>
        </w:rPr>
      </w:pPr>
      <w:r w:rsidRPr="00DD211D">
        <w:rPr>
          <w:rFonts w:hint="eastAsia"/>
          <w:sz w:val="32"/>
          <w:szCs w:val="32"/>
        </w:rPr>
        <w:t>错误消息国际化</w:t>
      </w:r>
    </w:p>
    <w:p w:rsidR="008B51C4" w:rsidRPr="005E205D" w:rsidRDefault="008B51C4" w:rsidP="000C377C">
      <w:pPr>
        <w:spacing w:line="600" w:lineRule="auto"/>
        <w:ind w:left="720" w:firstLine="420"/>
        <w:rPr>
          <w:b/>
          <w:color w:val="323E4F" w:themeColor="text2" w:themeShade="BF"/>
          <w:sz w:val="28"/>
        </w:rPr>
      </w:pPr>
      <w:r w:rsidRPr="005E205D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323E4F" w:themeColor="text2" w:themeShade="BF"/>
          <w:sz w:val="28"/>
        </w:rPr>
        <w:lastRenderedPageBreak/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5E205D">
        <w:rPr>
          <w:b/>
          <w:color w:val="323E4F" w:themeColor="text2" w:themeShade="BF"/>
          <w:sz w:val="28"/>
        </w:rPr>
        <w:t xml:space="preserve"> </w:t>
      </w:r>
      <w:r w:rsidRPr="005E205D">
        <w:rPr>
          <w:rFonts w:hint="eastAsia"/>
          <w:b/>
          <w:color w:val="323E4F" w:themeColor="text2" w:themeShade="BF"/>
          <w:sz w:val="28"/>
        </w:rPr>
        <w:t>SpringMVC配置文件</w:t>
      </w:r>
    </w:p>
    <w:p w:rsidR="008B51C4" w:rsidRDefault="008B51C4" w:rsidP="008B51C4">
      <w:pPr>
        <w:pStyle w:val="a3"/>
        <w:ind w:left="1140" w:firstLineChars="0" w:firstLine="0"/>
        <w:rPr>
          <w:sz w:val="32"/>
        </w:rPr>
      </w:pPr>
      <w:r w:rsidRPr="00B160B8">
        <w:rPr>
          <w:rFonts w:hint="eastAsia"/>
          <w:sz w:val="32"/>
        </w:rPr>
        <w:t>配置一个bean</w:t>
      </w:r>
      <w:r>
        <w:rPr>
          <w:rFonts w:hint="eastAsia"/>
          <w:sz w:val="32"/>
        </w:rPr>
        <w:t>，</w:t>
      </w:r>
      <w:r w:rsidRPr="00B160B8">
        <w:rPr>
          <w:sz w:val="32"/>
        </w:rPr>
        <w:t>ResourceBundleMessageSource</w:t>
      </w:r>
    </w:p>
    <w:p w:rsidR="008B51C4" w:rsidRDefault="008B51C4" w:rsidP="008B51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"messageSource"</w:t>
      </w:r>
    </w:p>
    <w:p w:rsidR="008B51C4" w:rsidRPr="00DE647D" w:rsidRDefault="008B51C4" w:rsidP="00DE647D">
      <w:pPr>
        <w:pStyle w:val="a3"/>
        <w:ind w:left="1140" w:firstLineChars="0" w:firstLine="0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"org.springframework.context.support.ResourceBundleMessageSource"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568BF" w:rsidRPr="005E205D" w:rsidRDefault="008B51C4" w:rsidP="000C377C">
      <w:pPr>
        <w:spacing w:line="600" w:lineRule="auto"/>
        <w:ind w:left="720" w:firstLine="420"/>
        <w:rPr>
          <w:b/>
          <w:color w:val="323E4F" w:themeColor="text2" w:themeShade="BF"/>
          <w:sz w:val="28"/>
        </w:rPr>
      </w:pPr>
      <w:r w:rsidRPr="005E205D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323E4F" w:themeColor="text2" w:themeShade="BF"/>
          <w:sz w:val="28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5E205D">
        <w:rPr>
          <w:b/>
          <w:color w:val="323E4F" w:themeColor="text2" w:themeShade="BF"/>
          <w:sz w:val="28"/>
        </w:rPr>
        <w:t xml:space="preserve"> </w:t>
      </w:r>
      <w:r w:rsidR="00C568BF" w:rsidRPr="005E205D">
        <w:rPr>
          <w:rFonts w:hint="eastAsia"/>
          <w:b/>
          <w:color w:val="323E4F" w:themeColor="text2" w:themeShade="BF"/>
          <w:sz w:val="28"/>
        </w:rPr>
        <w:t>创建一个国际化属性文件</w:t>
      </w:r>
    </w:p>
    <w:p w:rsidR="008B51C4" w:rsidRPr="008B51C4" w:rsidRDefault="008B51C4" w:rsidP="008B51C4">
      <w:pPr>
        <w:pStyle w:val="a3"/>
        <w:ind w:left="1140" w:firstLineChars="0" w:firstLine="0"/>
        <w:rPr>
          <w:sz w:val="28"/>
        </w:rPr>
      </w:pPr>
      <w:r>
        <w:rPr>
          <w:sz w:val="40"/>
        </w:rPr>
        <w:tab/>
      </w:r>
      <w:r>
        <w:rPr>
          <w:sz w:val="40"/>
        </w:rPr>
        <w:tab/>
      </w:r>
      <w:r w:rsidRPr="003834DA">
        <w:rPr>
          <w:rFonts w:hint="eastAsia"/>
          <w:sz w:val="28"/>
        </w:rPr>
        <w:t>在src下创建一个</w:t>
      </w:r>
      <w:r>
        <w:rPr>
          <w:rFonts w:hint="eastAsia"/>
          <w:sz w:val="28"/>
        </w:rPr>
        <w:t>i18n.properties文件</w:t>
      </w:r>
    </w:p>
    <w:p w:rsidR="00C568BF" w:rsidRPr="005E205D" w:rsidRDefault="008B51C4" w:rsidP="000C377C">
      <w:pPr>
        <w:spacing w:line="600" w:lineRule="auto"/>
        <w:ind w:left="720" w:firstLine="420"/>
        <w:rPr>
          <w:b/>
          <w:color w:val="323E4F" w:themeColor="text2" w:themeShade="BF"/>
          <w:sz w:val="28"/>
        </w:rPr>
      </w:pPr>
      <w:r w:rsidRPr="005E205D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323E4F" w:themeColor="text2" w:themeShade="BF"/>
          <w:sz w:val="28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5E205D">
        <w:rPr>
          <w:b/>
          <w:color w:val="323E4F" w:themeColor="text2" w:themeShade="BF"/>
          <w:sz w:val="28"/>
        </w:rPr>
        <w:t xml:space="preserve"> </w:t>
      </w:r>
      <w:r w:rsidR="00C568BF" w:rsidRPr="005E205D">
        <w:rPr>
          <w:rFonts w:hint="eastAsia"/>
          <w:b/>
          <w:color w:val="323E4F" w:themeColor="text2" w:themeShade="BF"/>
          <w:sz w:val="28"/>
        </w:rPr>
        <w:t>属性的键和值</w:t>
      </w:r>
    </w:p>
    <w:p w:rsidR="00C568BF" w:rsidRPr="00611296" w:rsidRDefault="00C568BF" w:rsidP="00C568BF">
      <w:pPr>
        <w:pStyle w:val="a3"/>
        <w:ind w:left="1140" w:firstLineChars="0" w:firstLine="0"/>
        <w:rPr>
          <w:b/>
          <w:sz w:val="28"/>
        </w:rPr>
      </w:pPr>
      <w:r>
        <w:rPr>
          <w:sz w:val="40"/>
        </w:rPr>
        <w:tab/>
      </w:r>
      <w:r>
        <w:rPr>
          <w:sz w:val="40"/>
        </w:rPr>
        <w:tab/>
      </w:r>
      <w:r w:rsidRPr="00611296">
        <w:rPr>
          <w:rFonts w:hint="eastAsia"/>
          <w:b/>
          <w:sz w:val="28"/>
        </w:rPr>
        <w:t>属性文件的键为：</w:t>
      </w:r>
      <w:r w:rsidR="004407F8" w:rsidRPr="00611296">
        <w:rPr>
          <w:rFonts w:hint="eastAsia"/>
          <w:b/>
          <w:sz w:val="28"/>
        </w:rPr>
        <w:t>前缀</w:t>
      </w:r>
      <w:r w:rsidR="004407F8" w:rsidRPr="00611296">
        <w:rPr>
          <w:b/>
          <w:sz w:val="28"/>
        </w:rPr>
        <w:t>+bean+</w:t>
      </w:r>
      <w:r w:rsidR="004407F8" w:rsidRPr="00611296">
        <w:rPr>
          <w:rFonts w:hint="eastAsia"/>
          <w:b/>
          <w:sz w:val="28"/>
        </w:rPr>
        <w:t>属性</w:t>
      </w:r>
    </w:p>
    <w:p w:rsidR="00C568BF" w:rsidRDefault="00C568BF" w:rsidP="00C568BF">
      <w:pPr>
        <w:pStyle w:val="a3"/>
        <w:ind w:left="1260" w:firstLineChars="0" w:firstLine="0"/>
        <w:rPr>
          <w:sz w:val="28"/>
        </w:rPr>
      </w:pPr>
      <w:r>
        <w:rPr>
          <w:rFonts w:hint="eastAsia"/>
          <w:sz w:val="28"/>
        </w:rPr>
        <w:t>错误消息的类名(注解名</w:t>
      </w:r>
      <w:r>
        <w:rPr>
          <w:sz w:val="28"/>
        </w:rPr>
        <w:t>)</w:t>
      </w:r>
      <w:r w:rsidRPr="001F618D">
        <w:rPr>
          <w:rFonts w:hint="eastAsia"/>
          <w:b/>
          <w:sz w:val="28"/>
        </w:rPr>
        <w:t>.</w:t>
      </w:r>
      <w:r>
        <w:rPr>
          <w:sz w:val="28"/>
        </w:rPr>
        <w:t>bean</w:t>
      </w:r>
      <w:r>
        <w:rPr>
          <w:rFonts w:hint="eastAsia"/>
          <w:sz w:val="28"/>
        </w:rPr>
        <w:t>在域对象中的属性名</w:t>
      </w:r>
      <w:r w:rsidRPr="001F618D">
        <w:rPr>
          <w:rFonts w:hint="eastAsia"/>
          <w:b/>
          <w:sz w:val="28"/>
        </w:rPr>
        <w:t>.</w:t>
      </w:r>
      <w:r>
        <w:rPr>
          <w:rFonts w:hint="eastAsia"/>
          <w:sz w:val="28"/>
        </w:rPr>
        <w:t>属性</w:t>
      </w:r>
    </w:p>
    <w:p w:rsidR="00120F40" w:rsidRPr="00611296" w:rsidRDefault="00120F40" w:rsidP="00C568BF">
      <w:pPr>
        <w:pStyle w:val="a3"/>
        <w:ind w:left="1260" w:firstLineChars="0" w:firstLine="0"/>
        <w:rPr>
          <w:b/>
          <w:color w:val="FF0000"/>
          <w:sz w:val="28"/>
        </w:rPr>
      </w:pPr>
      <w:r>
        <w:rPr>
          <w:sz w:val="28"/>
        </w:rPr>
        <w:tab/>
      </w:r>
      <w:r w:rsidRPr="00611296">
        <w:rPr>
          <w:rFonts w:hint="eastAsia"/>
          <w:b/>
          <w:color w:val="FF0000"/>
          <w:sz w:val="28"/>
        </w:rPr>
        <w:t>值为错误消息</w:t>
      </w:r>
      <w:bookmarkStart w:id="0" w:name="_GoBack"/>
      <w:bookmarkEnd w:id="0"/>
    </w:p>
    <w:p w:rsidR="001E652F" w:rsidRDefault="001E652F" w:rsidP="00C568BF">
      <w:pPr>
        <w:pStyle w:val="a3"/>
        <w:ind w:left="1260" w:firstLineChars="0" w:firstLine="0"/>
        <w:rPr>
          <w:sz w:val="28"/>
        </w:rPr>
      </w:pPr>
      <w:r>
        <w:rPr>
          <w:rFonts w:hint="eastAsia"/>
          <w:sz w:val="28"/>
        </w:rPr>
        <w:t>前缀：</w:t>
      </w:r>
    </w:p>
    <w:p w:rsidR="001E652F" w:rsidRPr="001E652F" w:rsidRDefault="001E652F" w:rsidP="001E652F">
      <w:pPr>
        <w:pStyle w:val="a3"/>
        <w:numPr>
          <w:ilvl w:val="3"/>
          <w:numId w:val="9"/>
        </w:numPr>
        <w:ind w:firstLineChars="0"/>
        <w:rPr>
          <w:sz w:val="28"/>
        </w:rPr>
      </w:pPr>
      <w:r w:rsidRPr="00644B20">
        <w:rPr>
          <w:rFonts w:hint="eastAsia"/>
          <w:color w:val="FF0000"/>
          <w:sz w:val="28"/>
        </w:rPr>
        <w:t>r</w:t>
      </w:r>
      <w:r w:rsidRPr="00644B20">
        <w:rPr>
          <w:color w:val="FF0000"/>
          <w:sz w:val="28"/>
        </w:rPr>
        <w:t>equired</w:t>
      </w:r>
      <w:r>
        <w:rPr>
          <w:rFonts w:hint="eastAsia"/>
          <w:sz w:val="28"/>
        </w:rPr>
        <w:t>：</w:t>
      </w:r>
      <w:r w:rsidRPr="001E652F">
        <w:rPr>
          <w:sz w:val="28"/>
        </w:rPr>
        <w:t>必</w:t>
      </w:r>
      <w:r>
        <w:rPr>
          <w:rFonts w:hint="eastAsia"/>
          <w:sz w:val="28"/>
        </w:rPr>
        <w:t>要</w:t>
      </w:r>
      <w:r w:rsidRPr="001E652F">
        <w:rPr>
          <w:sz w:val="28"/>
        </w:rPr>
        <w:t>参数不存在。如</w:t>
      </w:r>
      <w:r>
        <w:rPr>
          <w:sz w:val="28"/>
        </w:rPr>
        <w:t xml:space="preserve">@RequiredParam(“param1”) </w:t>
      </w:r>
      <w:r w:rsidRPr="001E652F">
        <w:rPr>
          <w:rFonts w:hint="eastAsia"/>
          <w:sz w:val="28"/>
        </w:rPr>
        <w:t>标注了一个入参但是</w:t>
      </w:r>
      <w:r w:rsidRPr="001E652F">
        <w:rPr>
          <w:sz w:val="28"/>
        </w:rPr>
        <w:t xml:space="preserve"> 该参数不存在</w:t>
      </w:r>
    </w:p>
    <w:p w:rsidR="001E652F" w:rsidRPr="001E652F" w:rsidRDefault="001E652F" w:rsidP="001E652F">
      <w:pPr>
        <w:pStyle w:val="a3"/>
        <w:numPr>
          <w:ilvl w:val="3"/>
          <w:numId w:val="9"/>
        </w:numPr>
        <w:ind w:firstLineChars="0"/>
        <w:rPr>
          <w:sz w:val="28"/>
        </w:rPr>
      </w:pPr>
      <w:r w:rsidRPr="00AA1351">
        <w:rPr>
          <w:color w:val="FF0000"/>
          <w:sz w:val="28"/>
        </w:rPr>
        <w:t>typeMismatch</w:t>
      </w:r>
      <w:r w:rsidRPr="001E652F">
        <w:rPr>
          <w:rFonts w:hint="eastAsia"/>
          <w:sz w:val="28"/>
        </w:rPr>
        <w:t>：</w:t>
      </w:r>
      <w:r w:rsidRPr="001E652F">
        <w:rPr>
          <w:sz w:val="28"/>
        </w:rPr>
        <w:t>在数据绑定时发</w:t>
      </w:r>
      <w:r w:rsidR="00BD5E24">
        <w:rPr>
          <w:rFonts w:hint="eastAsia"/>
          <w:sz w:val="28"/>
        </w:rPr>
        <w:t>生</w:t>
      </w:r>
      <w:r w:rsidRPr="001E652F">
        <w:rPr>
          <w:sz w:val="28"/>
        </w:rPr>
        <w:t>数据类型不匹</w:t>
      </w:r>
      <w:r>
        <w:rPr>
          <w:rFonts w:hint="eastAsia"/>
          <w:sz w:val="28"/>
        </w:rPr>
        <w:t>配</w:t>
      </w:r>
    </w:p>
    <w:p w:rsidR="001E652F" w:rsidRDefault="001E652F" w:rsidP="001E652F">
      <w:pPr>
        <w:pStyle w:val="a3"/>
        <w:numPr>
          <w:ilvl w:val="3"/>
          <w:numId w:val="9"/>
        </w:numPr>
        <w:ind w:firstLineChars="0"/>
        <w:rPr>
          <w:sz w:val="28"/>
        </w:rPr>
      </w:pPr>
      <w:r w:rsidRPr="00644B20">
        <w:rPr>
          <w:color w:val="FF0000"/>
          <w:sz w:val="28"/>
        </w:rPr>
        <w:t>methodInvocation</w:t>
      </w:r>
      <w:r>
        <w:rPr>
          <w:rFonts w:hint="eastAsia"/>
          <w:sz w:val="28"/>
        </w:rPr>
        <w:t>：</w:t>
      </w:r>
      <w:r w:rsidRPr="001E652F">
        <w:rPr>
          <w:sz w:val="28"/>
        </w:rPr>
        <w:t>Spring MVC 在调</w:t>
      </w:r>
      <w:r>
        <w:rPr>
          <w:rFonts w:hint="eastAsia"/>
          <w:sz w:val="28"/>
        </w:rPr>
        <w:t>用</w:t>
      </w:r>
      <w:r w:rsidRPr="001E652F">
        <w:rPr>
          <w:sz w:val="28"/>
        </w:rPr>
        <w:t>方法 时发了</w:t>
      </w:r>
      <w:r>
        <w:rPr>
          <w:rFonts w:hint="eastAsia"/>
          <w:sz w:val="28"/>
        </w:rPr>
        <w:t>错</w:t>
      </w:r>
      <w:r w:rsidRPr="001E652F">
        <w:rPr>
          <w:sz w:val="28"/>
        </w:rPr>
        <w:t>误</w:t>
      </w:r>
    </w:p>
    <w:p w:rsidR="001E3726" w:rsidRPr="001E3726" w:rsidRDefault="001E3726" w:rsidP="001E3726">
      <w:pPr>
        <w:rPr>
          <w:sz w:val="28"/>
        </w:rPr>
      </w:pPr>
      <w:r>
        <w:rPr>
          <w:rFonts w:hint="eastAsia"/>
          <w:sz w:val="28"/>
        </w:rPr>
        <w:t>例：</w:t>
      </w:r>
    </w:p>
    <w:p w:rsidR="001E3726" w:rsidRPr="001E3726" w:rsidRDefault="001E3726" w:rsidP="001E3726">
      <w:pPr>
        <w:pStyle w:val="a3"/>
        <w:numPr>
          <w:ilvl w:val="3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 w:rsidRPr="001E3726">
        <w:rPr>
          <w:rFonts w:ascii="Consolas" w:hAnsi="Consolas" w:cs="Consolas"/>
          <w:color w:val="000000"/>
          <w:kern w:val="0"/>
          <w:sz w:val="24"/>
          <w:szCs w:val="24"/>
        </w:rPr>
        <w:t>NotEmpty.employee.lastName=</w:t>
      </w:r>
      <w:r w:rsidRPr="001E3726">
        <w:rPr>
          <w:rFonts w:ascii="Consolas" w:hAnsi="Consolas" w:cs="Consolas"/>
          <w:color w:val="2A00FF"/>
          <w:kern w:val="0"/>
          <w:sz w:val="24"/>
          <w:szCs w:val="24"/>
        </w:rPr>
        <w:t>\u2026\u2026\u2026\u2026lastName\u4E0D\u80FD\u4E3A\u7A7A</w:t>
      </w:r>
    </w:p>
    <w:p w:rsidR="001E3726" w:rsidRPr="001E3726" w:rsidRDefault="001E3726" w:rsidP="001E3726">
      <w:pPr>
        <w:pStyle w:val="a3"/>
        <w:numPr>
          <w:ilvl w:val="3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 w:rsidRPr="001E3726">
        <w:rPr>
          <w:rFonts w:ascii="Consolas" w:hAnsi="Consolas" w:cs="Consolas"/>
          <w:color w:val="000000"/>
          <w:kern w:val="0"/>
          <w:sz w:val="24"/>
          <w:szCs w:val="24"/>
        </w:rPr>
        <w:t>Email.employee.email=</w:t>
      </w:r>
      <w:r w:rsidRPr="001E3726">
        <w:rPr>
          <w:rFonts w:ascii="Consolas" w:hAnsi="Consolas" w:cs="Consolas"/>
          <w:color w:val="2A00FF"/>
          <w:kern w:val="0"/>
          <w:sz w:val="24"/>
          <w:szCs w:val="24"/>
        </w:rPr>
        <w:t>email\u683C\u5F0F\u4E0D\u5408\u6CD5</w:t>
      </w:r>
    </w:p>
    <w:p w:rsidR="001E3726" w:rsidRPr="001E3726" w:rsidRDefault="001E3726" w:rsidP="001E3726">
      <w:pPr>
        <w:pStyle w:val="a3"/>
        <w:numPr>
          <w:ilvl w:val="3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 w:rsidRPr="001E3726">
        <w:rPr>
          <w:rFonts w:ascii="Consolas" w:hAnsi="Consolas" w:cs="Consolas"/>
          <w:color w:val="000000"/>
          <w:kern w:val="0"/>
          <w:sz w:val="24"/>
          <w:szCs w:val="24"/>
        </w:rPr>
        <w:t>Past.employee.birth=</w:t>
      </w:r>
      <w:r w:rsidRPr="001E3726">
        <w:rPr>
          <w:rFonts w:ascii="Consolas" w:hAnsi="Consolas" w:cs="Consolas"/>
          <w:color w:val="2A00FF"/>
          <w:kern w:val="0"/>
          <w:sz w:val="24"/>
          <w:szCs w:val="24"/>
        </w:rPr>
        <w:t>birth\u4E0D\u80FD\u662F\u4E00\u4E2A\u5C06\u6765\u7684\u65F6\u95F4</w:t>
      </w:r>
    </w:p>
    <w:p w:rsidR="00C568BF" w:rsidRPr="009573F3" w:rsidRDefault="001E3726" w:rsidP="009573F3">
      <w:pPr>
        <w:pStyle w:val="a3"/>
        <w:numPr>
          <w:ilvl w:val="3"/>
          <w:numId w:val="10"/>
        </w:numPr>
        <w:spacing w:line="360" w:lineRule="auto"/>
        <w:ind w:firstLineChars="0"/>
        <w:rPr>
          <w:rFonts w:hint="eastAsia"/>
          <w:sz w:val="28"/>
        </w:rPr>
      </w:pPr>
      <w:r w:rsidRPr="001E3726">
        <w:rPr>
          <w:rFonts w:ascii="Consolas" w:hAnsi="Consolas" w:cs="Consolas"/>
          <w:color w:val="000000"/>
          <w:kern w:val="0"/>
          <w:sz w:val="24"/>
          <w:szCs w:val="24"/>
        </w:rPr>
        <w:t>typeMismatch.employee.birth=</w:t>
      </w:r>
      <w:r w:rsidRPr="001E3726">
        <w:rPr>
          <w:rFonts w:ascii="Consolas" w:hAnsi="Consolas" w:cs="Consolas"/>
          <w:color w:val="2A00FF"/>
          <w:kern w:val="0"/>
          <w:sz w:val="24"/>
          <w:szCs w:val="24"/>
        </w:rPr>
        <w:t>birth\u8F93\u5165\u683C\u5F0F\u9519\u8BEF</w:t>
      </w:r>
    </w:p>
    <w:sectPr w:rsidR="00C568BF" w:rsidRPr="00957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918"/>
    <w:multiLevelType w:val="hybridMultilevel"/>
    <w:tmpl w:val="3642E3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7874F3"/>
    <w:multiLevelType w:val="hybridMultilevel"/>
    <w:tmpl w:val="D82CAF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85724C"/>
    <w:multiLevelType w:val="hybridMultilevel"/>
    <w:tmpl w:val="B29C9AD6"/>
    <w:lvl w:ilvl="0" w:tplc="30FA3B2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6" w:hanging="420"/>
      </w:pPr>
    </w:lvl>
    <w:lvl w:ilvl="2" w:tplc="0409001B" w:tentative="1">
      <w:start w:val="1"/>
      <w:numFmt w:val="lowerRoman"/>
      <w:lvlText w:val="%3."/>
      <w:lvlJc w:val="right"/>
      <w:pPr>
        <w:ind w:left="2046" w:hanging="420"/>
      </w:pPr>
    </w:lvl>
    <w:lvl w:ilvl="3" w:tplc="0409000F" w:tentative="1">
      <w:start w:val="1"/>
      <w:numFmt w:val="decimal"/>
      <w:lvlText w:val="%4."/>
      <w:lvlJc w:val="left"/>
      <w:pPr>
        <w:ind w:left="2466" w:hanging="420"/>
      </w:pPr>
    </w:lvl>
    <w:lvl w:ilvl="4" w:tplc="04090019" w:tentative="1">
      <w:start w:val="1"/>
      <w:numFmt w:val="lowerLetter"/>
      <w:lvlText w:val="%5)"/>
      <w:lvlJc w:val="left"/>
      <w:pPr>
        <w:ind w:left="2886" w:hanging="420"/>
      </w:pPr>
    </w:lvl>
    <w:lvl w:ilvl="5" w:tplc="0409001B" w:tentative="1">
      <w:start w:val="1"/>
      <w:numFmt w:val="lowerRoman"/>
      <w:lvlText w:val="%6."/>
      <w:lvlJc w:val="right"/>
      <w:pPr>
        <w:ind w:left="3306" w:hanging="420"/>
      </w:pPr>
    </w:lvl>
    <w:lvl w:ilvl="6" w:tplc="0409000F" w:tentative="1">
      <w:start w:val="1"/>
      <w:numFmt w:val="decimal"/>
      <w:lvlText w:val="%7."/>
      <w:lvlJc w:val="left"/>
      <w:pPr>
        <w:ind w:left="3726" w:hanging="420"/>
      </w:pPr>
    </w:lvl>
    <w:lvl w:ilvl="7" w:tplc="04090019" w:tentative="1">
      <w:start w:val="1"/>
      <w:numFmt w:val="lowerLetter"/>
      <w:lvlText w:val="%8)"/>
      <w:lvlJc w:val="left"/>
      <w:pPr>
        <w:ind w:left="4146" w:hanging="420"/>
      </w:pPr>
    </w:lvl>
    <w:lvl w:ilvl="8" w:tplc="0409001B" w:tentative="1">
      <w:start w:val="1"/>
      <w:numFmt w:val="lowerRoman"/>
      <w:lvlText w:val="%9."/>
      <w:lvlJc w:val="right"/>
      <w:pPr>
        <w:ind w:left="4566" w:hanging="420"/>
      </w:pPr>
    </w:lvl>
  </w:abstractNum>
  <w:abstractNum w:abstractNumId="3" w15:restartNumberingAfterBreak="0">
    <w:nsid w:val="43670879"/>
    <w:multiLevelType w:val="hybridMultilevel"/>
    <w:tmpl w:val="012C2D8A"/>
    <w:lvl w:ilvl="0" w:tplc="BF5CAD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4786425"/>
    <w:multiLevelType w:val="hybridMultilevel"/>
    <w:tmpl w:val="9D3A21E0"/>
    <w:lvl w:ilvl="0" w:tplc="D38AFD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6114C9"/>
    <w:multiLevelType w:val="hybridMultilevel"/>
    <w:tmpl w:val="5F40A3B6"/>
    <w:lvl w:ilvl="0" w:tplc="B6DCC1E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6" w:hanging="420"/>
      </w:pPr>
    </w:lvl>
    <w:lvl w:ilvl="2" w:tplc="0409001B" w:tentative="1">
      <w:start w:val="1"/>
      <w:numFmt w:val="lowerRoman"/>
      <w:lvlText w:val="%3."/>
      <w:lvlJc w:val="right"/>
      <w:pPr>
        <w:ind w:left="1696" w:hanging="420"/>
      </w:pPr>
    </w:lvl>
    <w:lvl w:ilvl="3" w:tplc="0409000F" w:tentative="1">
      <w:start w:val="1"/>
      <w:numFmt w:val="decimal"/>
      <w:lvlText w:val="%4."/>
      <w:lvlJc w:val="left"/>
      <w:pPr>
        <w:ind w:left="2116" w:hanging="420"/>
      </w:pPr>
    </w:lvl>
    <w:lvl w:ilvl="4" w:tplc="04090019" w:tentative="1">
      <w:start w:val="1"/>
      <w:numFmt w:val="lowerLetter"/>
      <w:lvlText w:val="%5)"/>
      <w:lvlJc w:val="left"/>
      <w:pPr>
        <w:ind w:left="2536" w:hanging="420"/>
      </w:pPr>
    </w:lvl>
    <w:lvl w:ilvl="5" w:tplc="0409001B" w:tentative="1">
      <w:start w:val="1"/>
      <w:numFmt w:val="lowerRoman"/>
      <w:lvlText w:val="%6."/>
      <w:lvlJc w:val="right"/>
      <w:pPr>
        <w:ind w:left="2956" w:hanging="420"/>
      </w:pPr>
    </w:lvl>
    <w:lvl w:ilvl="6" w:tplc="0409000F" w:tentative="1">
      <w:start w:val="1"/>
      <w:numFmt w:val="decimal"/>
      <w:lvlText w:val="%7."/>
      <w:lvlJc w:val="left"/>
      <w:pPr>
        <w:ind w:left="3376" w:hanging="420"/>
      </w:pPr>
    </w:lvl>
    <w:lvl w:ilvl="7" w:tplc="04090019" w:tentative="1">
      <w:start w:val="1"/>
      <w:numFmt w:val="lowerLetter"/>
      <w:lvlText w:val="%8)"/>
      <w:lvlJc w:val="left"/>
      <w:pPr>
        <w:ind w:left="3796" w:hanging="420"/>
      </w:pPr>
    </w:lvl>
    <w:lvl w:ilvl="8" w:tplc="0409001B" w:tentative="1">
      <w:start w:val="1"/>
      <w:numFmt w:val="lowerRoman"/>
      <w:lvlText w:val="%9."/>
      <w:lvlJc w:val="right"/>
      <w:pPr>
        <w:ind w:left="4216" w:hanging="420"/>
      </w:pPr>
    </w:lvl>
  </w:abstractNum>
  <w:abstractNum w:abstractNumId="6" w15:restartNumberingAfterBreak="0">
    <w:nsid w:val="67557D48"/>
    <w:multiLevelType w:val="hybridMultilevel"/>
    <w:tmpl w:val="B6D0C004"/>
    <w:lvl w:ilvl="0" w:tplc="D54080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6DF22A90"/>
    <w:multiLevelType w:val="hybridMultilevel"/>
    <w:tmpl w:val="3D9274E4"/>
    <w:lvl w:ilvl="0" w:tplc="6E4021E8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10930C7"/>
    <w:multiLevelType w:val="hybridMultilevel"/>
    <w:tmpl w:val="D97E34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4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1564F83"/>
    <w:multiLevelType w:val="hybridMultilevel"/>
    <w:tmpl w:val="EB34EF7C"/>
    <w:lvl w:ilvl="0" w:tplc="A19A4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7AB70FF6"/>
    <w:multiLevelType w:val="hybridMultilevel"/>
    <w:tmpl w:val="C910F5B4"/>
    <w:lvl w:ilvl="0" w:tplc="87647B9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0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510"/>
    <w:rsid w:val="00075D48"/>
    <w:rsid w:val="000B7512"/>
    <w:rsid w:val="000C377C"/>
    <w:rsid w:val="000D1D86"/>
    <w:rsid w:val="000D3A58"/>
    <w:rsid w:val="001044D7"/>
    <w:rsid w:val="00120F40"/>
    <w:rsid w:val="00166B75"/>
    <w:rsid w:val="00171A40"/>
    <w:rsid w:val="001A21C4"/>
    <w:rsid w:val="001E3726"/>
    <w:rsid w:val="001E652F"/>
    <w:rsid w:val="00233639"/>
    <w:rsid w:val="00242510"/>
    <w:rsid w:val="002C23CE"/>
    <w:rsid w:val="002E4E15"/>
    <w:rsid w:val="002F5335"/>
    <w:rsid w:val="003B71F9"/>
    <w:rsid w:val="003D5941"/>
    <w:rsid w:val="004407F8"/>
    <w:rsid w:val="00453162"/>
    <w:rsid w:val="004742C6"/>
    <w:rsid w:val="0054004A"/>
    <w:rsid w:val="005E0561"/>
    <w:rsid w:val="005E205D"/>
    <w:rsid w:val="00611296"/>
    <w:rsid w:val="00644B20"/>
    <w:rsid w:val="006A2DCB"/>
    <w:rsid w:val="006A627F"/>
    <w:rsid w:val="00770CCB"/>
    <w:rsid w:val="007A5447"/>
    <w:rsid w:val="007F0FBA"/>
    <w:rsid w:val="007F393C"/>
    <w:rsid w:val="007F7389"/>
    <w:rsid w:val="00802455"/>
    <w:rsid w:val="00862A28"/>
    <w:rsid w:val="00865098"/>
    <w:rsid w:val="008658A0"/>
    <w:rsid w:val="00876B10"/>
    <w:rsid w:val="008B3809"/>
    <w:rsid w:val="008B51C4"/>
    <w:rsid w:val="008C0CAB"/>
    <w:rsid w:val="008C6536"/>
    <w:rsid w:val="008F6923"/>
    <w:rsid w:val="009131CD"/>
    <w:rsid w:val="009376A0"/>
    <w:rsid w:val="009573F3"/>
    <w:rsid w:val="00971582"/>
    <w:rsid w:val="009A300F"/>
    <w:rsid w:val="00A225E1"/>
    <w:rsid w:val="00A61DBA"/>
    <w:rsid w:val="00AA1351"/>
    <w:rsid w:val="00AA14C8"/>
    <w:rsid w:val="00B204C5"/>
    <w:rsid w:val="00B33A73"/>
    <w:rsid w:val="00B41E58"/>
    <w:rsid w:val="00B97229"/>
    <w:rsid w:val="00BB1739"/>
    <w:rsid w:val="00BD5E24"/>
    <w:rsid w:val="00C145D9"/>
    <w:rsid w:val="00C568BF"/>
    <w:rsid w:val="00D93D23"/>
    <w:rsid w:val="00DD211D"/>
    <w:rsid w:val="00DD349E"/>
    <w:rsid w:val="00DE647D"/>
    <w:rsid w:val="00E451A8"/>
    <w:rsid w:val="00E61D9B"/>
    <w:rsid w:val="00E9565D"/>
    <w:rsid w:val="00EA20E3"/>
    <w:rsid w:val="00EB7937"/>
    <w:rsid w:val="00EC099A"/>
    <w:rsid w:val="00F24739"/>
    <w:rsid w:val="00FD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CA832"/>
  <w15:chartTrackingRefBased/>
  <w15:docId w15:val="{1341720F-9953-4998-B554-5A4717B8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1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4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E4D8F-E5BC-4D05-BF57-1A816D05A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2018-09-30T07:17:00Z</dcterms:created>
  <dcterms:modified xsi:type="dcterms:W3CDTF">2018-10-16T10:02:00Z</dcterms:modified>
</cp:coreProperties>
</file>