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6CB" w:rsidRPr="003D26CB" w:rsidRDefault="003D26CB" w:rsidP="003D26CB">
      <w:pPr>
        <w:rPr>
          <w:b/>
          <w:sz w:val="24"/>
        </w:rPr>
      </w:pPr>
      <w:r w:rsidRPr="003D26CB">
        <w:rPr>
          <w:rFonts w:hint="eastAsia"/>
          <w:b/>
          <w:sz w:val="24"/>
        </w:rPr>
        <w:t>需要进行</w:t>
      </w:r>
      <w:r w:rsidRPr="003D26CB">
        <w:rPr>
          <w:b/>
          <w:sz w:val="24"/>
        </w:rPr>
        <w:t xml:space="preserve"> Spring 整合 </w:t>
      </w:r>
      <w:proofErr w:type="spellStart"/>
      <w:r w:rsidRPr="003D26CB">
        <w:rPr>
          <w:b/>
          <w:sz w:val="24"/>
        </w:rPr>
        <w:t>SpringMVC</w:t>
      </w:r>
      <w:proofErr w:type="spellEnd"/>
      <w:r w:rsidRPr="003D26CB">
        <w:rPr>
          <w:b/>
          <w:sz w:val="24"/>
        </w:rPr>
        <w:t xml:space="preserve"> 吗 ?</w:t>
      </w:r>
    </w:p>
    <w:p w:rsidR="003D26CB" w:rsidRPr="003D26CB" w:rsidRDefault="003D26CB" w:rsidP="003D26CB">
      <w:pPr>
        <w:rPr>
          <w:b/>
          <w:sz w:val="20"/>
        </w:rPr>
      </w:pPr>
      <w:r w:rsidRPr="003D26CB">
        <w:rPr>
          <w:b/>
          <w:sz w:val="20"/>
        </w:rPr>
        <w:tab/>
      </w:r>
      <w:r w:rsidRPr="003D26CB">
        <w:rPr>
          <w:b/>
          <w:sz w:val="20"/>
        </w:rPr>
        <w:tab/>
      </w:r>
      <w:r w:rsidRPr="003D26CB">
        <w:rPr>
          <w:b/>
          <w:sz w:val="24"/>
        </w:rPr>
        <w:t>还是否需要再加入 Spring 的 IOC 容器 ?</w:t>
      </w:r>
    </w:p>
    <w:p w:rsidR="003D26CB" w:rsidRPr="003D26CB" w:rsidRDefault="003D26CB" w:rsidP="003D26CB">
      <w:pPr>
        <w:rPr>
          <w:b/>
          <w:sz w:val="24"/>
        </w:rPr>
      </w:pPr>
      <w:r w:rsidRPr="003D26CB">
        <w:rPr>
          <w:b/>
          <w:sz w:val="20"/>
        </w:rPr>
        <w:tab/>
      </w:r>
      <w:r w:rsidRPr="003D26CB">
        <w:rPr>
          <w:b/>
          <w:sz w:val="20"/>
        </w:rPr>
        <w:tab/>
      </w:r>
      <w:r w:rsidRPr="003D26CB">
        <w:rPr>
          <w:b/>
          <w:sz w:val="24"/>
        </w:rPr>
        <w:t xml:space="preserve">是否需要再 web.xml 文件中配置启动 Spring IOC 容器的 </w:t>
      </w:r>
      <w:proofErr w:type="spellStart"/>
      <w:r w:rsidRPr="003D26CB">
        <w:rPr>
          <w:b/>
          <w:sz w:val="24"/>
        </w:rPr>
        <w:t>ContextLoaderListener</w:t>
      </w:r>
      <w:proofErr w:type="spellEnd"/>
      <w:r w:rsidRPr="003D26CB">
        <w:rPr>
          <w:b/>
          <w:sz w:val="24"/>
        </w:rPr>
        <w:t xml:space="preserve"> ?</w:t>
      </w:r>
    </w:p>
    <w:p w:rsidR="003D26CB" w:rsidRDefault="003D26CB" w:rsidP="003D26CB">
      <w:r>
        <w:tab/>
      </w:r>
      <w:r>
        <w:tab/>
      </w:r>
    </w:p>
    <w:p w:rsidR="003D26CB" w:rsidRPr="003D26CB" w:rsidRDefault="003D26CB" w:rsidP="003D26CB">
      <w:pPr>
        <w:rPr>
          <w:b/>
          <w:color w:val="3B3838" w:themeColor="background2" w:themeShade="40"/>
          <w:sz w:val="24"/>
        </w:rPr>
      </w:pPr>
      <w:r>
        <w:tab/>
      </w:r>
      <w:r>
        <w:tab/>
      </w:r>
      <w:r w:rsidRPr="003D26CB">
        <w:rPr>
          <w:sz w:val="24"/>
        </w:rPr>
        <w:t xml:space="preserve">1. </w:t>
      </w:r>
      <w:r w:rsidRPr="003D26CB">
        <w:rPr>
          <w:b/>
          <w:color w:val="3B3838" w:themeColor="background2" w:themeShade="40"/>
          <w:sz w:val="24"/>
        </w:rPr>
        <w:t xml:space="preserve">需要: 通常情况下, 类似于数据源, 事务, 整合其他框架都是放在 Spring 的配置文件中(而不是放在 </w:t>
      </w:r>
      <w:proofErr w:type="spellStart"/>
      <w:r w:rsidRPr="003D26CB">
        <w:rPr>
          <w:b/>
          <w:color w:val="3B3838" w:themeColor="background2" w:themeShade="40"/>
          <w:sz w:val="24"/>
        </w:rPr>
        <w:t>SpringMVC</w:t>
      </w:r>
      <w:proofErr w:type="spellEnd"/>
      <w:r w:rsidRPr="003D26CB">
        <w:rPr>
          <w:b/>
          <w:color w:val="3B3838" w:themeColor="background2" w:themeShade="40"/>
          <w:sz w:val="24"/>
        </w:rPr>
        <w:t xml:space="preserve"> 的配置文件中).</w:t>
      </w:r>
    </w:p>
    <w:p w:rsidR="003D26CB" w:rsidRPr="003D26CB" w:rsidRDefault="003D26CB" w:rsidP="003D26CB">
      <w:pPr>
        <w:rPr>
          <w:b/>
          <w:color w:val="3B3838" w:themeColor="background2" w:themeShade="40"/>
          <w:sz w:val="24"/>
        </w:rPr>
      </w:pPr>
      <w:r w:rsidRPr="003D26CB">
        <w:rPr>
          <w:b/>
          <w:color w:val="3B3838" w:themeColor="background2" w:themeShade="40"/>
          <w:sz w:val="24"/>
        </w:rPr>
        <w:tab/>
      </w:r>
      <w:r w:rsidRPr="003D26CB">
        <w:rPr>
          <w:b/>
          <w:color w:val="3B3838" w:themeColor="background2" w:themeShade="40"/>
          <w:sz w:val="24"/>
        </w:rPr>
        <w:tab/>
        <w:t xml:space="preserve">实际上放入 Spring 配置文件对应的 IOC 容器中的还有 Service 和 Dao. </w:t>
      </w:r>
    </w:p>
    <w:p w:rsidR="003D26CB" w:rsidRPr="003D26CB" w:rsidRDefault="003D26CB" w:rsidP="003D26CB">
      <w:pPr>
        <w:rPr>
          <w:rFonts w:hint="eastAsia"/>
          <w:b/>
          <w:color w:val="3B3838" w:themeColor="background2" w:themeShade="40"/>
          <w:sz w:val="24"/>
        </w:rPr>
      </w:pPr>
      <w:r w:rsidRPr="003D26CB">
        <w:rPr>
          <w:b/>
          <w:color w:val="3B3838" w:themeColor="background2" w:themeShade="40"/>
          <w:sz w:val="24"/>
        </w:rPr>
        <w:tab/>
      </w:r>
      <w:r w:rsidRPr="003D26CB">
        <w:rPr>
          <w:b/>
          <w:color w:val="3B3838" w:themeColor="background2" w:themeShade="40"/>
          <w:sz w:val="24"/>
        </w:rPr>
        <w:tab/>
        <w:t xml:space="preserve">2. 不需要: 都放在 </w:t>
      </w:r>
      <w:proofErr w:type="spellStart"/>
      <w:r w:rsidRPr="003D26CB">
        <w:rPr>
          <w:b/>
          <w:color w:val="3B3838" w:themeColor="background2" w:themeShade="40"/>
          <w:sz w:val="24"/>
        </w:rPr>
        <w:t>SpringMVC</w:t>
      </w:r>
      <w:proofErr w:type="spellEnd"/>
      <w:r w:rsidRPr="003D26CB">
        <w:rPr>
          <w:b/>
          <w:color w:val="3B3838" w:themeColor="background2" w:themeShade="40"/>
          <w:sz w:val="24"/>
        </w:rPr>
        <w:t xml:space="preserve"> 的配置文件中. 也可以分多个 Spring 的配置文件, 然后使用 import 节点导入其他的配置文件</w:t>
      </w:r>
    </w:p>
    <w:p w:rsidR="003D26CB" w:rsidRDefault="003D26CB" w:rsidP="003D26CB">
      <w:r>
        <w:tab/>
      </w:r>
    </w:p>
    <w:p w:rsidR="003D26CB" w:rsidRDefault="003D26CB" w:rsidP="003D26CB"/>
    <w:p w:rsidR="003D26CB" w:rsidRPr="003D26CB" w:rsidRDefault="003D26CB" w:rsidP="003D26CB">
      <w:pPr>
        <w:rPr>
          <w:sz w:val="24"/>
        </w:rPr>
      </w:pPr>
      <w:r>
        <w:tab/>
      </w:r>
      <w:r>
        <w:tab/>
      </w:r>
      <w:r w:rsidRPr="003D26CB">
        <w:rPr>
          <w:sz w:val="24"/>
          <w:highlight w:val="yellow"/>
        </w:rPr>
        <w:t xml:space="preserve">问题: 若 Spring 的 IOC 容器和 </w:t>
      </w:r>
      <w:proofErr w:type="spellStart"/>
      <w:r w:rsidRPr="003D26CB">
        <w:rPr>
          <w:sz w:val="24"/>
          <w:highlight w:val="yellow"/>
        </w:rPr>
        <w:t>SpringMVC</w:t>
      </w:r>
      <w:proofErr w:type="spellEnd"/>
      <w:r w:rsidRPr="003D26CB">
        <w:rPr>
          <w:sz w:val="24"/>
          <w:highlight w:val="yellow"/>
        </w:rPr>
        <w:t xml:space="preserve"> 的 IOC 容器扫描的包有重合的部分, 就会导致有的 bean 会被创建 2 次.</w:t>
      </w:r>
    </w:p>
    <w:p w:rsidR="003D26CB" w:rsidRPr="003D26CB" w:rsidRDefault="003D26CB" w:rsidP="003D26CB">
      <w:pPr>
        <w:rPr>
          <w:sz w:val="24"/>
        </w:rPr>
      </w:pPr>
      <w:r w:rsidRPr="003D26CB">
        <w:rPr>
          <w:sz w:val="24"/>
        </w:rPr>
        <w:tab/>
      </w:r>
      <w:r w:rsidRPr="003D26CB">
        <w:rPr>
          <w:sz w:val="24"/>
        </w:rPr>
        <w:tab/>
        <w:t>解决:</w:t>
      </w:r>
    </w:p>
    <w:p w:rsidR="003D26CB" w:rsidRPr="003D26CB" w:rsidRDefault="003D26CB" w:rsidP="003D26CB">
      <w:pPr>
        <w:rPr>
          <w:sz w:val="24"/>
        </w:rPr>
      </w:pPr>
      <w:r w:rsidRPr="003D26CB">
        <w:rPr>
          <w:sz w:val="24"/>
        </w:rPr>
        <w:tab/>
      </w:r>
      <w:r w:rsidRPr="003D26CB">
        <w:rPr>
          <w:sz w:val="24"/>
        </w:rPr>
        <w:tab/>
        <w:t xml:space="preserve">1. 使 Spring 的 IOC 容器扫描的包和 </w:t>
      </w:r>
      <w:proofErr w:type="spellStart"/>
      <w:r w:rsidRPr="003D26CB">
        <w:rPr>
          <w:sz w:val="24"/>
        </w:rPr>
        <w:t>SpringMVC</w:t>
      </w:r>
      <w:proofErr w:type="spellEnd"/>
      <w:r w:rsidRPr="003D26CB">
        <w:rPr>
          <w:sz w:val="24"/>
        </w:rPr>
        <w:t xml:space="preserve"> 的 IOC 容器扫描的包没有重合的部分. </w:t>
      </w:r>
    </w:p>
    <w:p w:rsidR="00402AE7" w:rsidRDefault="003D26CB" w:rsidP="003D26CB">
      <w:pPr>
        <w:rPr>
          <w:b/>
          <w:color w:val="FF0000"/>
          <w:sz w:val="24"/>
        </w:rPr>
      </w:pPr>
      <w:r w:rsidRPr="003D26CB">
        <w:rPr>
          <w:sz w:val="24"/>
        </w:rPr>
        <w:tab/>
      </w:r>
      <w:r w:rsidRPr="003D26CB">
        <w:rPr>
          <w:sz w:val="24"/>
        </w:rPr>
        <w:tab/>
        <w:t xml:space="preserve">2. </w:t>
      </w:r>
      <w:r w:rsidRPr="003D26CB">
        <w:rPr>
          <w:b/>
          <w:color w:val="FF0000"/>
          <w:sz w:val="24"/>
        </w:rPr>
        <w:t>使用 exclude-filter 和 include-filter 子节点来规定只能扫描的注解</w:t>
      </w:r>
      <w:r w:rsidR="00C455A0">
        <w:rPr>
          <w:rFonts w:hint="eastAsia"/>
          <w:b/>
          <w:color w:val="FF0000"/>
          <w:sz w:val="24"/>
        </w:rPr>
        <w:t>，别忘了把默认filter设置成false</w:t>
      </w:r>
      <w:r w:rsidR="00C455A0" w:rsidRPr="00054A59">
        <w:rPr>
          <w:b/>
          <w:color w:val="385623" w:themeColor="accent6" w:themeShade="80"/>
          <w:sz w:val="24"/>
        </w:rPr>
        <w:t xml:space="preserve"> </w:t>
      </w:r>
      <w:r w:rsidR="00C455A0">
        <w:rPr>
          <w:rFonts w:hint="eastAsia"/>
          <w:b/>
          <w:color w:val="385623" w:themeColor="accent6" w:themeShade="80"/>
          <w:sz w:val="24"/>
        </w:rPr>
        <w:t>——</w:t>
      </w:r>
      <w:bookmarkStart w:id="0" w:name="_GoBack"/>
      <w:bookmarkEnd w:id="0"/>
      <w:r w:rsidR="00C455A0" w:rsidRPr="00054A59">
        <w:rPr>
          <w:b/>
          <w:color w:val="FF0000"/>
          <w:sz w:val="24"/>
        </w:rPr>
        <w:t>use-default-filters="false"</w:t>
      </w:r>
    </w:p>
    <w:p w:rsidR="003D26CB" w:rsidRPr="00494C7D" w:rsidRDefault="003D26CB" w:rsidP="003D26CB">
      <w:pPr>
        <w:rPr>
          <w:rFonts w:hint="eastAsia"/>
          <w:b/>
          <w:color w:val="002060"/>
          <w:sz w:val="24"/>
        </w:rPr>
      </w:pPr>
      <w:proofErr w:type="spellStart"/>
      <w:r w:rsidRPr="00494C7D">
        <w:rPr>
          <w:rFonts w:hint="eastAsia"/>
          <w:b/>
          <w:color w:val="002060"/>
          <w:sz w:val="24"/>
        </w:rPr>
        <w:t>SpringMVC</w:t>
      </w:r>
      <w:proofErr w:type="spellEnd"/>
      <w:r w:rsidRPr="00494C7D">
        <w:rPr>
          <w:rFonts w:hint="eastAsia"/>
          <w:b/>
          <w:color w:val="002060"/>
          <w:sz w:val="24"/>
        </w:rPr>
        <w:t>：</w:t>
      </w:r>
      <w:r w:rsidR="00494C7D">
        <w:rPr>
          <w:rFonts w:hint="eastAsia"/>
          <w:b/>
          <w:color w:val="002060"/>
          <w:sz w:val="24"/>
        </w:rPr>
        <w:t xml:space="preserve">  只包含Controller</w:t>
      </w:r>
      <w:r w:rsidR="007639C5">
        <w:rPr>
          <w:rFonts w:hint="eastAsia"/>
          <w:b/>
          <w:color w:val="002060"/>
          <w:sz w:val="24"/>
        </w:rPr>
        <w:t>（表现层）</w:t>
      </w:r>
      <w:r w:rsidR="00494C7D">
        <w:rPr>
          <w:rFonts w:hint="eastAsia"/>
          <w:b/>
          <w:color w:val="002060"/>
          <w:sz w:val="24"/>
        </w:rPr>
        <w:t>注解和</w:t>
      </w:r>
      <w:proofErr w:type="spellStart"/>
      <w:r w:rsidR="00494C7D">
        <w:rPr>
          <w:rFonts w:hint="eastAsia"/>
          <w:b/>
          <w:color w:val="002060"/>
          <w:sz w:val="24"/>
        </w:rPr>
        <w:t>Controlle</w:t>
      </w:r>
      <w:r w:rsidR="00494C7D">
        <w:rPr>
          <w:rFonts w:hint="eastAsia"/>
          <w:b/>
          <w:color w:val="002060"/>
          <w:sz w:val="24"/>
        </w:rPr>
        <w:t>Advice</w:t>
      </w:r>
      <w:proofErr w:type="spellEnd"/>
      <w:r w:rsidR="007639C5">
        <w:rPr>
          <w:rFonts w:hint="eastAsia"/>
          <w:b/>
          <w:color w:val="002060"/>
          <w:sz w:val="24"/>
        </w:rPr>
        <w:t>（</w:t>
      </w:r>
      <w:r w:rsidR="00E8784A">
        <w:rPr>
          <w:rFonts w:hint="eastAsia"/>
          <w:b/>
          <w:color w:val="002060"/>
          <w:sz w:val="24"/>
        </w:rPr>
        <w:t>异常处理</w:t>
      </w:r>
      <w:r w:rsidR="007639C5">
        <w:rPr>
          <w:rFonts w:hint="eastAsia"/>
          <w:b/>
          <w:color w:val="002060"/>
          <w:sz w:val="24"/>
        </w:rPr>
        <w:t>）</w:t>
      </w:r>
      <w:r w:rsidR="00494C7D">
        <w:rPr>
          <w:rFonts w:hint="eastAsia"/>
          <w:b/>
          <w:color w:val="002060"/>
          <w:sz w:val="24"/>
        </w:rPr>
        <w:t>注解下的</w:t>
      </w:r>
      <w:r w:rsidR="000812E8">
        <w:rPr>
          <w:rFonts w:hint="eastAsia"/>
          <w:b/>
          <w:color w:val="002060"/>
          <w:sz w:val="24"/>
        </w:rPr>
        <w:t>类</w:t>
      </w:r>
    </w:p>
    <w:p w:rsidR="003D26CB" w:rsidRPr="003D26CB" w:rsidRDefault="003D26CB" w:rsidP="003D26CB">
      <w:pPr>
        <w:rPr>
          <w:b/>
          <w:color w:val="002060"/>
          <w:sz w:val="24"/>
        </w:rPr>
      </w:pPr>
      <w:r w:rsidRPr="003D26CB">
        <w:rPr>
          <w:b/>
          <w:color w:val="002060"/>
          <w:sz w:val="24"/>
        </w:rPr>
        <w:t>&lt;</w:t>
      </w:r>
      <w:proofErr w:type="spellStart"/>
      <w:proofErr w:type="gramStart"/>
      <w:r w:rsidRPr="003D26CB">
        <w:rPr>
          <w:b/>
          <w:color w:val="002060"/>
          <w:sz w:val="24"/>
        </w:rPr>
        <w:t>context:component</w:t>
      </w:r>
      <w:proofErr w:type="gramEnd"/>
      <w:r w:rsidRPr="003D26CB">
        <w:rPr>
          <w:b/>
          <w:color w:val="002060"/>
          <w:sz w:val="24"/>
        </w:rPr>
        <w:t>-scan</w:t>
      </w:r>
      <w:proofErr w:type="spellEnd"/>
      <w:r w:rsidRPr="003D26CB">
        <w:rPr>
          <w:b/>
          <w:color w:val="002060"/>
          <w:sz w:val="24"/>
        </w:rPr>
        <w:t xml:space="preserve"> base-package="</w:t>
      </w:r>
      <w:proofErr w:type="spellStart"/>
      <w:r w:rsidRPr="003D26CB">
        <w:rPr>
          <w:b/>
          <w:color w:val="002060"/>
          <w:sz w:val="24"/>
        </w:rPr>
        <w:t>com.atguigu.springmvc</w:t>
      </w:r>
      <w:proofErr w:type="spellEnd"/>
      <w:r w:rsidRPr="003D26CB">
        <w:rPr>
          <w:b/>
          <w:color w:val="002060"/>
          <w:sz w:val="24"/>
        </w:rPr>
        <w:t>"</w:t>
      </w:r>
      <w:r w:rsidRPr="00054A59">
        <w:rPr>
          <w:b/>
          <w:color w:val="385623" w:themeColor="accent6" w:themeShade="80"/>
          <w:sz w:val="24"/>
        </w:rPr>
        <w:t xml:space="preserve"> </w:t>
      </w:r>
      <w:r w:rsidRPr="00054A59">
        <w:rPr>
          <w:b/>
          <w:color w:val="FF0000"/>
          <w:sz w:val="24"/>
        </w:rPr>
        <w:t>use-default-filters="false"</w:t>
      </w:r>
      <w:r w:rsidRPr="003D26CB">
        <w:rPr>
          <w:b/>
          <w:color w:val="002060"/>
          <w:sz w:val="24"/>
        </w:rPr>
        <w:t>&gt;</w:t>
      </w:r>
    </w:p>
    <w:p w:rsidR="003D26CB" w:rsidRPr="003D26CB" w:rsidRDefault="003D26CB" w:rsidP="003D26CB">
      <w:pPr>
        <w:rPr>
          <w:b/>
          <w:color w:val="002060"/>
          <w:sz w:val="24"/>
        </w:rPr>
      </w:pPr>
      <w:r w:rsidRPr="003D26CB">
        <w:rPr>
          <w:b/>
          <w:color w:val="002060"/>
          <w:sz w:val="24"/>
        </w:rPr>
        <w:lastRenderedPageBreak/>
        <w:tab/>
      </w:r>
      <w:r w:rsidRPr="003D26CB">
        <w:rPr>
          <w:b/>
          <w:color w:val="002060"/>
          <w:sz w:val="24"/>
        </w:rPr>
        <w:tab/>
        <w:t>&lt;</w:t>
      </w:r>
      <w:proofErr w:type="spellStart"/>
      <w:proofErr w:type="gramStart"/>
      <w:r w:rsidRPr="003D26CB">
        <w:rPr>
          <w:b/>
          <w:color w:val="002060"/>
          <w:sz w:val="24"/>
        </w:rPr>
        <w:t>context:</w:t>
      </w:r>
      <w:r w:rsidRPr="00494C7D">
        <w:rPr>
          <w:b/>
          <w:color w:val="002060"/>
          <w:sz w:val="24"/>
          <w:highlight w:val="yellow"/>
        </w:rPr>
        <w:t>include</w:t>
      </w:r>
      <w:proofErr w:type="gramEnd"/>
      <w:r w:rsidRPr="003D26CB">
        <w:rPr>
          <w:b/>
          <w:color w:val="002060"/>
          <w:sz w:val="24"/>
        </w:rPr>
        <w:t>-filter</w:t>
      </w:r>
      <w:proofErr w:type="spellEnd"/>
      <w:r w:rsidRPr="003D26CB">
        <w:rPr>
          <w:b/>
          <w:color w:val="002060"/>
          <w:sz w:val="24"/>
        </w:rPr>
        <w:t xml:space="preserve"> type="annotation" </w:t>
      </w:r>
    </w:p>
    <w:p w:rsidR="003D26CB" w:rsidRPr="003D26CB" w:rsidRDefault="003D26CB" w:rsidP="003D26CB">
      <w:pPr>
        <w:rPr>
          <w:b/>
          <w:color w:val="002060"/>
          <w:sz w:val="24"/>
        </w:rPr>
      </w:pPr>
      <w:r w:rsidRPr="003D26CB">
        <w:rPr>
          <w:b/>
          <w:color w:val="002060"/>
          <w:sz w:val="24"/>
        </w:rPr>
        <w:tab/>
      </w:r>
      <w:r w:rsidRPr="003D26CB">
        <w:rPr>
          <w:b/>
          <w:color w:val="002060"/>
          <w:sz w:val="24"/>
        </w:rPr>
        <w:tab/>
      </w:r>
      <w:r w:rsidRPr="003D26CB">
        <w:rPr>
          <w:b/>
          <w:color w:val="002060"/>
          <w:sz w:val="24"/>
        </w:rPr>
        <w:tab/>
        <w:t>expression="</w:t>
      </w:r>
      <w:proofErr w:type="spellStart"/>
      <w:proofErr w:type="gramStart"/>
      <w:r w:rsidRPr="003D26CB">
        <w:rPr>
          <w:b/>
          <w:color w:val="002060"/>
          <w:sz w:val="24"/>
        </w:rPr>
        <w:t>org.springframework</w:t>
      </w:r>
      <w:proofErr w:type="gramEnd"/>
      <w:r w:rsidRPr="003D26CB">
        <w:rPr>
          <w:b/>
          <w:color w:val="002060"/>
          <w:sz w:val="24"/>
        </w:rPr>
        <w:t>.stereotype</w:t>
      </w:r>
      <w:r w:rsidRPr="00494C7D">
        <w:rPr>
          <w:b/>
          <w:color w:val="002060"/>
          <w:sz w:val="24"/>
          <w:highlight w:val="yellow"/>
        </w:rPr>
        <w:t>.Controller</w:t>
      </w:r>
      <w:proofErr w:type="spellEnd"/>
      <w:r w:rsidRPr="003D26CB">
        <w:rPr>
          <w:b/>
          <w:color w:val="002060"/>
          <w:sz w:val="24"/>
        </w:rPr>
        <w:t>"/&gt;</w:t>
      </w:r>
    </w:p>
    <w:p w:rsidR="003D26CB" w:rsidRPr="003D26CB" w:rsidRDefault="003D26CB" w:rsidP="003D26CB">
      <w:pPr>
        <w:rPr>
          <w:b/>
          <w:color w:val="002060"/>
          <w:sz w:val="24"/>
        </w:rPr>
      </w:pPr>
      <w:r w:rsidRPr="003D26CB">
        <w:rPr>
          <w:b/>
          <w:color w:val="002060"/>
          <w:sz w:val="24"/>
        </w:rPr>
        <w:tab/>
      </w:r>
      <w:r w:rsidRPr="003D26CB">
        <w:rPr>
          <w:b/>
          <w:color w:val="002060"/>
          <w:sz w:val="24"/>
        </w:rPr>
        <w:tab/>
        <w:t>&lt;</w:t>
      </w:r>
      <w:proofErr w:type="spellStart"/>
      <w:proofErr w:type="gramStart"/>
      <w:r w:rsidRPr="003D26CB">
        <w:rPr>
          <w:b/>
          <w:color w:val="002060"/>
          <w:sz w:val="24"/>
        </w:rPr>
        <w:t>context:</w:t>
      </w:r>
      <w:r w:rsidRPr="00494C7D">
        <w:rPr>
          <w:b/>
          <w:color w:val="002060"/>
          <w:sz w:val="24"/>
          <w:highlight w:val="yellow"/>
        </w:rPr>
        <w:t>include</w:t>
      </w:r>
      <w:proofErr w:type="gramEnd"/>
      <w:r w:rsidRPr="003D26CB">
        <w:rPr>
          <w:b/>
          <w:color w:val="002060"/>
          <w:sz w:val="24"/>
        </w:rPr>
        <w:t>-filter</w:t>
      </w:r>
      <w:proofErr w:type="spellEnd"/>
      <w:r w:rsidRPr="003D26CB">
        <w:rPr>
          <w:b/>
          <w:color w:val="002060"/>
          <w:sz w:val="24"/>
        </w:rPr>
        <w:t xml:space="preserve"> type="annotation" </w:t>
      </w:r>
    </w:p>
    <w:p w:rsidR="00494C7D" w:rsidRPr="00494C7D" w:rsidRDefault="003D26CB" w:rsidP="003D26CB">
      <w:pPr>
        <w:rPr>
          <w:rFonts w:hint="eastAsia"/>
          <w:b/>
          <w:color w:val="002060"/>
          <w:sz w:val="24"/>
        </w:rPr>
      </w:pPr>
      <w:r w:rsidRPr="003D26CB">
        <w:rPr>
          <w:b/>
          <w:color w:val="002060"/>
          <w:sz w:val="24"/>
        </w:rPr>
        <w:tab/>
        <w:t>expression="</w:t>
      </w:r>
      <w:proofErr w:type="gramStart"/>
      <w:r w:rsidRPr="003D26CB">
        <w:rPr>
          <w:b/>
          <w:color w:val="002060"/>
          <w:sz w:val="24"/>
        </w:rPr>
        <w:t>org.springframework.web.bind</w:t>
      </w:r>
      <w:proofErr w:type="gramEnd"/>
      <w:r w:rsidRPr="003D26CB">
        <w:rPr>
          <w:b/>
          <w:color w:val="002060"/>
          <w:sz w:val="24"/>
        </w:rPr>
        <w:t>.annotation.</w:t>
      </w:r>
      <w:r w:rsidRPr="00494C7D">
        <w:rPr>
          <w:b/>
          <w:color w:val="002060"/>
          <w:sz w:val="24"/>
          <w:highlight w:val="yellow"/>
        </w:rPr>
        <w:t>ControllerAdvice</w:t>
      </w:r>
      <w:r w:rsidRPr="003D26CB">
        <w:rPr>
          <w:b/>
          <w:color w:val="002060"/>
          <w:sz w:val="24"/>
        </w:rPr>
        <w:t>"/&gt;</w:t>
      </w:r>
    </w:p>
    <w:p w:rsidR="003D26CB" w:rsidRPr="003D26CB" w:rsidRDefault="003D26CB" w:rsidP="003D26CB">
      <w:pPr>
        <w:rPr>
          <w:b/>
          <w:color w:val="385623" w:themeColor="accent6" w:themeShade="80"/>
          <w:sz w:val="24"/>
        </w:rPr>
      </w:pPr>
      <w:r w:rsidRPr="003D26CB">
        <w:rPr>
          <w:rFonts w:hint="eastAsia"/>
          <w:b/>
          <w:color w:val="385623" w:themeColor="accent6" w:themeShade="80"/>
          <w:sz w:val="24"/>
        </w:rPr>
        <w:t>Spring：</w:t>
      </w:r>
      <w:r w:rsidR="003A4CD0" w:rsidRPr="003A4CD0">
        <w:rPr>
          <w:rFonts w:hint="eastAsia"/>
          <w:b/>
          <w:color w:val="385623" w:themeColor="accent6" w:themeShade="80"/>
          <w:sz w:val="24"/>
        </w:rPr>
        <w:t>不</w:t>
      </w:r>
      <w:r w:rsidR="003A4CD0" w:rsidRPr="003A4CD0">
        <w:rPr>
          <w:rFonts w:hint="eastAsia"/>
          <w:b/>
          <w:color w:val="385623" w:themeColor="accent6" w:themeShade="80"/>
          <w:sz w:val="24"/>
        </w:rPr>
        <w:t>包含Controller</w:t>
      </w:r>
      <w:r w:rsidR="00E8784A">
        <w:rPr>
          <w:rFonts w:hint="eastAsia"/>
          <w:b/>
          <w:color w:val="385623" w:themeColor="accent6" w:themeShade="80"/>
          <w:sz w:val="24"/>
        </w:rPr>
        <w:t>（</w:t>
      </w:r>
      <w:r w:rsidR="00E8784A" w:rsidRPr="00E8784A">
        <w:rPr>
          <w:rFonts w:hint="eastAsia"/>
          <w:b/>
          <w:color w:val="385623" w:themeColor="accent6" w:themeShade="80"/>
          <w:sz w:val="24"/>
        </w:rPr>
        <w:t>表现层）</w:t>
      </w:r>
      <w:r w:rsidR="003A4CD0" w:rsidRPr="003A4CD0">
        <w:rPr>
          <w:rFonts w:hint="eastAsia"/>
          <w:b/>
          <w:color w:val="385623" w:themeColor="accent6" w:themeShade="80"/>
          <w:sz w:val="24"/>
        </w:rPr>
        <w:t>注解和</w:t>
      </w:r>
      <w:proofErr w:type="spellStart"/>
      <w:r w:rsidR="003A4CD0" w:rsidRPr="003A4CD0">
        <w:rPr>
          <w:rFonts w:hint="eastAsia"/>
          <w:b/>
          <w:color w:val="385623" w:themeColor="accent6" w:themeShade="80"/>
          <w:sz w:val="24"/>
        </w:rPr>
        <w:t>ControlleAdvice</w:t>
      </w:r>
      <w:proofErr w:type="spellEnd"/>
      <w:r w:rsidR="00E8784A">
        <w:rPr>
          <w:rFonts w:hint="eastAsia"/>
          <w:b/>
          <w:color w:val="385623" w:themeColor="accent6" w:themeShade="80"/>
          <w:sz w:val="24"/>
        </w:rPr>
        <w:t>（</w:t>
      </w:r>
      <w:r w:rsidR="00E8784A" w:rsidRPr="00E8784A">
        <w:rPr>
          <w:rFonts w:hint="eastAsia"/>
          <w:b/>
          <w:color w:val="385623" w:themeColor="accent6" w:themeShade="80"/>
          <w:sz w:val="24"/>
        </w:rPr>
        <w:t>异常处理）</w:t>
      </w:r>
      <w:r w:rsidR="003A4CD0" w:rsidRPr="003A4CD0">
        <w:rPr>
          <w:rFonts w:hint="eastAsia"/>
          <w:b/>
          <w:color w:val="385623" w:themeColor="accent6" w:themeShade="80"/>
          <w:sz w:val="24"/>
        </w:rPr>
        <w:t>注解下的类</w:t>
      </w:r>
    </w:p>
    <w:p w:rsidR="003D26CB" w:rsidRPr="003D26CB" w:rsidRDefault="003D26CB" w:rsidP="003D26CB">
      <w:pPr>
        <w:rPr>
          <w:b/>
          <w:color w:val="385623" w:themeColor="accent6" w:themeShade="80"/>
          <w:sz w:val="24"/>
        </w:rPr>
      </w:pPr>
      <w:r w:rsidRPr="003D26CB">
        <w:rPr>
          <w:b/>
          <w:color w:val="385623" w:themeColor="accent6" w:themeShade="80"/>
          <w:sz w:val="24"/>
        </w:rPr>
        <w:t>&lt;</w:t>
      </w:r>
      <w:proofErr w:type="spellStart"/>
      <w:proofErr w:type="gramStart"/>
      <w:r w:rsidRPr="003D26CB">
        <w:rPr>
          <w:b/>
          <w:color w:val="385623" w:themeColor="accent6" w:themeShade="80"/>
          <w:sz w:val="24"/>
        </w:rPr>
        <w:t>context:component</w:t>
      </w:r>
      <w:proofErr w:type="gramEnd"/>
      <w:r w:rsidRPr="003D26CB">
        <w:rPr>
          <w:b/>
          <w:color w:val="385623" w:themeColor="accent6" w:themeShade="80"/>
          <w:sz w:val="24"/>
        </w:rPr>
        <w:t>-scan</w:t>
      </w:r>
      <w:proofErr w:type="spellEnd"/>
      <w:r w:rsidRPr="003D26CB">
        <w:rPr>
          <w:b/>
          <w:color w:val="385623" w:themeColor="accent6" w:themeShade="80"/>
          <w:sz w:val="24"/>
        </w:rPr>
        <w:t xml:space="preserve"> base-package="</w:t>
      </w:r>
      <w:proofErr w:type="spellStart"/>
      <w:r w:rsidRPr="003D26CB">
        <w:rPr>
          <w:b/>
          <w:color w:val="385623" w:themeColor="accent6" w:themeShade="80"/>
          <w:sz w:val="24"/>
        </w:rPr>
        <w:t>com.atguigu.springmvc</w:t>
      </w:r>
      <w:proofErr w:type="spellEnd"/>
      <w:r w:rsidRPr="003D26CB">
        <w:rPr>
          <w:b/>
          <w:color w:val="385623" w:themeColor="accent6" w:themeShade="80"/>
          <w:sz w:val="24"/>
        </w:rPr>
        <w:t>"</w:t>
      </w:r>
      <w:r w:rsidR="00BC58A8" w:rsidRPr="00054A59">
        <w:rPr>
          <w:b/>
          <w:color w:val="385623" w:themeColor="accent6" w:themeShade="80"/>
          <w:sz w:val="24"/>
        </w:rPr>
        <w:t xml:space="preserve"> </w:t>
      </w:r>
      <w:r w:rsidR="00BC58A8" w:rsidRPr="00054A59">
        <w:rPr>
          <w:b/>
          <w:color w:val="FF0000"/>
          <w:sz w:val="24"/>
        </w:rPr>
        <w:t>use-default-filters="false"</w:t>
      </w:r>
      <w:r w:rsidRPr="003D26CB">
        <w:rPr>
          <w:b/>
          <w:color w:val="385623" w:themeColor="accent6" w:themeShade="80"/>
          <w:sz w:val="24"/>
        </w:rPr>
        <w:t>&gt;</w:t>
      </w:r>
    </w:p>
    <w:p w:rsidR="003D26CB" w:rsidRPr="003D26CB" w:rsidRDefault="003D26CB" w:rsidP="003D26CB">
      <w:pPr>
        <w:rPr>
          <w:b/>
          <w:color w:val="385623" w:themeColor="accent6" w:themeShade="80"/>
          <w:sz w:val="24"/>
        </w:rPr>
      </w:pPr>
      <w:r w:rsidRPr="003D26CB">
        <w:rPr>
          <w:b/>
          <w:color w:val="385623" w:themeColor="accent6" w:themeShade="80"/>
          <w:sz w:val="24"/>
        </w:rPr>
        <w:tab/>
      </w:r>
      <w:r w:rsidRPr="003D26CB">
        <w:rPr>
          <w:b/>
          <w:color w:val="385623" w:themeColor="accent6" w:themeShade="80"/>
          <w:sz w:val="24"/>
        </w:rPr>
        <w:tab/>
        <w:t>&lt;</w:t>
      </w:r>
      <w:proofErr w:type="spellStart"/>
      <w:proofErr w:type="gramStart"/>
      <w:r w:rsidRPr="003D26CB">
        <w:rPr>
          <w:b/>
          <w:color w:val="385623" w:themeColor="accent6" w:themeShade="80"/>
          <w:sz w:val="24"/>
        </w:rPr>
        <w:t>context:</w:t>
      </w:r>
      <w:r w:rsidRPr="00494C7D">
        <w:rPr>
          <w:b/>
          <w:color w:val="385623" w:themeColor="accent6" w:themeShade="80"/>
          <w:sz w:val="24"/>
          <w:highlight w:val="yellow"/>
        </w:rPr>
        <w:t>exclude</w:t>
      </w:r>
      <w:proofErr w:type="gramEnd"/>
      <w:r w:rsidRPr="003D26CB">
        <w:rPr>
          <w:b/>
          <w:color w:val="385623" w:themeColor="accent6" w:themeShade="80"/>
          <w:sz w:val="24"/>
        </w:rPr>
        <w:t>-filter</w:t>
      </w:r>
      <w:proofErr w:type="spellEnd"/>
      <w:r w:rsidRPr="003D26CB">
        <w:rPr>
          <w:b/>
          <w:color w:val="385623" w:themeColor="accent6" w:themeShade="80"/>
          <w:sz w:val="24"/>
        </w:rPr>
        <w:t xml:space="preserve"> type="annotation" </w:t>
      </w:r>
    </w:p>
    <w:p w:rsidR="003D26CB" w:rsidRPr="003D26CB" w:rsidRDefault="003D26CB" w:rsidP="003D26CB">
      <w:pPr>
        <w:rPr>
          <w:b/>
          <w:color w:val="385623" w:themeColor="accent6" w:themeShade="80"/>
          <w:sz w:val="24"/>
        </w:rPr>
      </w:pPr>
      <w:r w:rsidRPr="003D26CB">
        <w:rPr>
          <w:b/>
          <w:color w:val="385623" w:themeColor="accent6" w:themeShade="80"/>
          <w:sz w:val="24"/>
        </w:rPr>
        <w:tab/>
      </w:r>
      <w:r w:rsidRPr="003D26CB">
        <w:rPr>
          <w:b/>
          <w:color w:val="385623" w:themeColor="accent6" w:themeShade="80"/>
          <w:sz w:val="24"/>
        </w:rPr>
        <w:tab/>
      </w:r>
      <w:r w:rsidRPr="003D26CB">
        <w:rPr>
          <w:b/>
          <w:color w:val="385623" w:themeColor="accent6" w:themeShade="80"/>
          <w:sz w:val="24"/>
        </w:rPr>
        <w:tab/>
        <w:t>expression="</w:t>
      </w:r>
      <w:proofErr w:type="spellStart"/>
      <w:proofErr w:type="gramStart"/>
      <w:r w:rsidRPr="003D26CB">
        <w:rPr>
          <w:b/>
          <w:color w:val="385623" w:themeColor="accent6" w:themeShade="80"/>
          <w:sz w:val="24"/>
        </w:rPr>
        <w:t>org.springframework</w:t>
      </w:r>
      <w:proofErr w:type="gramEnd"/>
      <w:r w:rsidRPr="003D26CB">
        <w:rPr>
          <w:b/>
          <w:color w:val="385623" w:themeColor="accent6" w:themeShade="80"/>
          <w:sz w:val="24"/>
        </w:rPr>
        <w:t>.stereotype.</w:t>
      </w:r>
      <w:r w:rsidRPr="00054A59">
        <w:rPr>
          <w:b/>
          <w:color w:val="385623" w:themeColor="accent6" w:themeShade="80"/>
          <w:sz w:val="24"/>
          <w:highlight w:val="yellow"/>
        </w:rPr>
        <w:t>Controller</w:t>
      </w:r>
      <w:proofErr w:type="spellEnd"/>
      <w:r w:rsidRPr="003D26CB">
        <w:rPr>
          <w:b/>
          <w:color w:val="385623" w:themeColor="accent6" w:themeShade="80"/>
          <w:sz w:val="24"/>
        </w:rPr>
        <w:t>"/&gt;</w:t>
      </w:r>
    </w:p>
    <w:p w:rsidR="003D26CB" w:rsidRPr="003D26CB" w:rsidRDefault="003D26CB" w:rsidP="003D26CB">
      <w:pPr>
        <w:rPr>
          <w:b/>
          <w:color w:val="385623" w:themeColor="accent6" w:themeShade="80"/>
          <w:sz w:val="24"/>
        </w:rPr>
      </w:pPr>
      <w:r w:rsidRPr="003D26CB">
        <w:rPr>
          <w:b/>
          <w:color w:val="385623" w:themeColor="accent6" w:themeShade="80"/>
          <w:sz w:val="24"/>
        </w:rPr>
        <w:tab/>
      </w:r>
      <w:r w:rsidRPr="003D26CB">
        <w:rPr>
          <w:b/>
          <w:color w:val="385623" w:themeColor="accent6" w:themeShade="80"/>
          <w:sz w:val="24"/>
        </w:rPr>
        <w:tab/>
        <w:t>&lt;</w:t>
      </w:r>
      <w:proofErr w:type="spellStart"/>
      <w:proofErr w:type="gramStart"/>
      <w:r w:rsidRPr="003D26CB">
        <w:rPr>
          <w:b/>
          <w:color w:val="385623" w:themeColor="accent6" w:themeShade="80"/>
          <w:sz w:val="24"/>
        </w:rPr>
        <w:t>context:</w:t>
      </w:r>
      <w:r w:rsidRPr="00494C7D">
        <w:rPr>
          <w:b/>
          <w:color w:val="385623" w:themeColor="accent6" w:themeShade="80"/>
          <w:sz w:val="24"/>
          <w:highlight w:val="yellow"/>
        </w:rPr>
        <w:t>exclude</w:t>
      </w:r>
      <w:proofErr w:type="gramEnd"/>
      <w:r w:rsidRPr="003D26CB">
        <w:rPr>
          <w:b/>
          <w:color w:val="385623" w:themeColor="accent6" w:themeShade="80"/>
          <w:sz w:val="24"/>
        </w:rPr>
        <w:t>-filter</w:t>
      </w:r>
      <w:proofErr w:type="spellEnd"/>
      <w:r w:rsidRPr="003D26CB">
        <w:rPr>
          <w:b/>
          <w:color w:val="385623" w:themeColor="accent6" w:themeShade="80"/>
          <w:sz w:val="24"/>
        </w:rPr>
        <w:t xml:space="preserve"> type="annotation" </w:t>
      </w:r>
    </w:p>
    <w:p w:rsidR="003D26CB" w:rsidRPr="003D26CB" w:rsidRDefault="003D26CB" w:rsidP="003D26CB">
      <w:pPr>
        <w:rPr>
          <w:b/>
          <w:color w:val="385623" w:themeColor="accent6" w:themeShade="80"/>
          <w:sz w:val="24"/>
        </w:rPr>
      </w:pPr>
      <w:r w:rsidRPr="003D26CB">
        <w:rPr>
          <w:b/>
          <w:color w:val="385623" w:themeColor="accent6" w:themeShade="80"/>
          <w:sz w:val="24"/>
        </w:rPr>
        <w:tab/>
        <w:t>expression="</w:t>
      </w:r>
      <w:proofErr w:type="gramStart"/>
      <w:r w:rsidRPr="003D26CB">
        <w:rPr>
          <w:b/>
          <w:color w:val="385623" w:themeColor="accent6" w:themeShade="80"/>
          <w:sz w:val="24"/>
        </w:rPr>
        <w:t>org.springframework.web.bind</w:t>
      </w:r>
      <w:proofErr w:type="gramEnd"/>
      <w:r w:rsidRPr="003D26CB">
        <w:rPr>
          <w:b/>
          <w:color w:val="385623" w:themeColor="accent6" w:themeShade="80"/>
          <w:sz w:val="24"/>
        </w:rPr>
        <w:t>.annotation.</w:t>
      </w:r>
      <w:r w:rsidRPr="00054A59">
        <w:rPr>
          <w:b/>
          <w:color w:val="385623" w:themeColor="accent6" w:themeShade="80"/>
          <w:sz w:val="24"/>
          <w:highlight w:val="yellow"/>
        </w:rPr>
        <w:t>ControllerAdvice</w:t>
      </w:r>
      <w:r w:rsidRPr="003D26CB">
        <w:rPr>
          <w:b/>
          <w:color w:val="385623" w:themeColor="accent6" w:themeShade="80"/>
          <w:sz w:val="24"/>
        </w:rPr>
        <w:t>"/&gt;</w:t>
      </w:r>
    </w:p>
    <w:p w:rsidR="003D26CB" w:rsidRDefault="003D26CB" w:rsidP="003D26CB">
      <w:pPr>
        <w:rPr>
          <w:b/>
          <w:color w:val="385623" w:themeColor="accent6" w:themeShade="80"/>
          <w:sz w:val="24"/>
        </w:rPr>
      </w:pPr>
      <w:r w:rsidRPr="003D26CB">
        <w:rPr>
          <w:b/>
          <w:color w:val="385623" w:themeColor="accent6" w:themeShade="80"/>
          <w:sz w:val="24"/>
        </w:rPr>
        <w:tab/>
        <w:t>&lt;/</w:t>
      </w:r>
      <w:proofErr w:type="spellStart"/>
      <w:proofErr w:type="gramStart"/>
      <w:r w:rsidRPr="003D26CB">
        <w:rPr>
          <w:b/>
          <w:color w:val="385623" w:themeColor="accent6" w:themeShade="80"/>
          <w:sz w:val="24"/>
        </w:rPr>
        <w:t>context:component</w:t>
      </w:r>
      <w:proofErr w:type="gramEnd"/>
      <w:r w:rsidRPr="003D26CB">
        <w:rPr>
          <w:b/>
          <w:color w:val="385623" w:themeColor="accent6" w:themeShade="80"/>
          <w:sz w:val="24"/>
        </w:rPr>
        <w:t>-scan</w:t>
      </w:r>
      <w:proofErr w:type="spellEnd"/>
      <w:r w:rsidRPr="003D26CB">
        <w:rPr>
          <w:b/>
          <w:color w:val="385623" w:themeColor="accent6" w:themeShade="80"/>
          <w:sz w:val="24"/>
        </w:rPr>
        <w:t>&gt;</w:t>
      </w:r>
    </w:p>
    <w:p w:rsidR="00086198" w:rsidRDefault="00086198" w:rsidP="003D26CB">
      <w:pPr>
        <w:rPr>
          <w:b/>
          <w:color w:val="385623" w:themeColor="accent6" w:themeShade="80"/>
          <w:sz w:val="24"/>
        </w:rPr>
      </w:pPr>
    </w:p>
    <w:p w:rsidR="00086198" w:rsidRPr="00086198" w:rsidRDefault="00086198" w:rsidP="00086198">
      <w:pPr>
        <w:rPr>
          <w:b/>
          <w:color w:val="FF0000"/>
          <w:sz w:val="24"/>
        </w:rPr>
      </w:pPr>
      <w:r w:rsidRPr="00086198">
        <w:rPr>
          <w:rFonts w:hint="eastAsia"/>
          <w:b/>
          <w:color w:val="FF0000"/>
          <w:sz w:val="24"/>
        </w:rPr>
        <w:t>注意：</w:t>
      </w:r>
      <w:proofErr w:type="spellStart"/>
      <w:r w:rsidRPr="00086198">
        <w:rPr>
          <w:b/>
          <w:color w:val="FF0000"/>
          <w:sz w:val="24"/>
        </w:rPr>
        <w:t>SpringMVC</w:t>
      </w:r>
      <w:proofErr w:type="spellEnd"/>
      <w:r w:rsidRPr="00086198">
        <w:rPr>
          <w:b/>
          <w:color w:val="FF0000"/>
          <w:sz w:val="24"/>
        </w:rPr>
        <w:t xml:space="preserve"> 的 IOC 容器中的 bean 可以来引用 Spring IOC 容器中的 bean. </w:t>
      </w:r>
    </w:p>
    <w:p w:rsidR="00086198" w:rsidRPr="00086198" w:rsidRDefault="00086198" w:rsidP="00086198">
      <w:pPr>
        <w:rPr>
          <w:rFonts w:hint="eastAsia"/>
          <w:b/>
          <w:color w:val="FF0000"/>
          <w:sz w:val="24"/>
        </w:rPr>
      </w:pPr>
      <w:r w:rsidRPr="00086198">
        <w:rPr>
          <w:b/>
          <w:color w:val="FF0000"/>
          <w:sz w:val="24"/>
        </w:rPr>
        <w:tab/>
      </w:r>
      <w:r w:rsidRPr="00086198">
        <w:rPr>
          <w:b/>
          <w:color w:val="FF0000"/>
          <w:sz w:val="24"/>
        </w:rPr>
        <w:tab/>
        <w:t xml:space="preserve">返回来呢 ? 反之则不行. Spring IOC 容器中的 bean 却不能来引用 </w:t>
      </w:r>
      <w:proofErr w:type="spellStart"/>
      <w:r w:rsidRPr="00086198">
        <w:rPr>
          <w:b/>
          <w:color w:val="FF0000"/>
          <w:sz w:val="24"/>
        </w:rPr>
        <w:t>SpringMVC</w:t>
      </w:r>
      <w:proofErr w:type="spellEnd"/>
      <w:r w:rsidRPr="00086198">
        <w:rPr>
          <w:b/>
          <w:color w:val="FF0000"/>
          <w:sz w:val="24"/>
        </w:rPr>
        <w:t xml:space="preserve"> IOC 容器中的 bean!</w:t>
      </w:r>
    </w:p>
    <w:sectPr w:rsidR="00086198" w:rsidRPr="00086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06C"/>
    <w:rsid w:val="00054A59"/>
    <w:rsid w:val="000812E8"/>
    <w:rsid w:val="00086198"/>
    <w:rsid w:val="003A4CD0"/>
    <w:rsid w:val="003D26CB"/>
    <w:rsid w:val="00402AE7"/>
    <w:rsid w:val="00494C7D"/>
    <w:rsid w:val="007639C5"/>
    <w:rsid w:val="007E606C"/>
    <w:rsid w:val="00BC58A8"/>
    <w:rsid w:val="00C455A0"/>
    <w:rsid w:val="00E8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B871"/>
  <w15:chartTrackingRefBased/>
  <w15:docId w15:val="{C1DD0FEF-5A37-4E3D-9AF3-5D84F33E7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2018-10-01T12:54:00Z</dcterms:created>
  <dcterms:modified xsi:type="dcterms:W3CDTF">2018-10-01T13:05:00Z</dcterms:modified>
</cp:coreProperties>
</file>