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6F4" w:rsidRPr="000646F4" w:rsidRDefault="000646F4" w:rsidP="000646F4">
      <w:pPr>
        <w:spacing w:line="720" w:lineRule="auto"/>
        <w:rPr>
          <w:sz w:val="48"/>
          <w:szCs w:val="48"/>
        </w:rPr>
      </w:pPr>
      <w:r w:rsidRPr="000646F4">
        <w:rPr>
          <w:rFonts w:hint="eastAsia"/>
          <w:sz w:val="48"/>
          <w:szCs w:val="48"/>
        </w:rPr>
        <w:t>关于</w:t>
      </w:r>
      <w:r w:rsidRPr="000646F4">
        <w:rPr>
          <w:sz w:val="48"/>
          <w:szCs w:val="48"/>
        </w:rPr>
        <w:t xml:space="preserve"> mvc:annotation-driven</w:t>
      </w:r>
    </w:p>
    <w:p w:rsidR="000646F4" w:rsidRDefault="000646F4" w:rsidP="000646F4">
      <w:pPr>
        <w:rPr>
          <w:sz w:val="28"/>
        </w:rPr>
      </w:pPr>
      <w:r w:rsidRPr="000646F4">
        <w:rPr>
          <w:sz w:val="28"/>
        </w:rPr>
        <w:t>&lt;mvc:annotation-driven /&gt; 会</w:t>
      </w:r>
      <w:r>
        <w:rPr>
          <w:rFonts w:hint="eastAsia"/>
          <w:sz w:val="28"/>
        </w:rPr>
        <w:t>自</w:t>
      </w:r>
      <w:r w:rsidRPr="000646F4">
        <w:rPr>
          <w:sz w:val="28"/>
        </w:rPr>
        <w:t>动注</w:t>
      </w:r>
      <w:r w:rsidRPr="000646F4">
        <w:rPr>
          <w:rFonts w:hint="eastAsia"/>
          <w:sz w:val="28"/>
        </w:rPr>
        <w:t>册</w:t>
      </w:r>
    </w:p>
    <w:p w:rsidR="000646F4" w:rsidRPr="000646F4" w:rsidRDefault="000646F4" w:rsidP="000646F4">
      <w:pPr>
        <w:rPr>
          <w:sz w:val="28"/>
        </w:rPr>
      </w:pPr>
      <w:r>
        <w:rPr>
          <w:sz w:val="28"/>
        </w:rPr>
        <w:t>RequestMappingHandlerMapping</w:t>
      </w:r>
      <w:r w:rsidRPr="000646F4">
        <w:rPr>
          <w:rFonts w:hint="eastAsia"/>
          <w:sz w:val="28"/>
        </w:rPr>
        <w:t>、</w:t>
      </w:r>
      <w:r w:rsidRPr="000646F4">
        <w:rPr>
          <w:sz w:val="28"/>
        </w:rPr>
        <w:t>RequestMappingHandlerAdapter 与ExceptionHandlerExceptionResolver 三个bean。</w:t>
      </w:r>
    </w:p>
    <w:p w:rsidR="000646F4" w:rsidRPr="000646F4" w:rsidRDefault="000646F4" w:rsidP="000646F4">
      <w:pPr>
        <w:rPr>
          <w:sz w:val="28"/>
        </w:rPr>
      </w:pPr>
      <w:r w:rsidRPr="000646F4">
        <w:rPr>
          <w:rFonts w:hint="eastAsia"/>
          <w:sz w:val="28"/>
        </w:rPr>
        <w:t>还将提供以下支持</w:t>
      </w:r>
      <w:r>
        <w:rPr>
          <w:sz w:val="28"/>
        </w:rPr>
        <w:t xml:space="preserve"> </w:t>
      </w:r>
    </w:p>
    <w:p w:rsidR="000646F4" w:rsidRPr="000646F4" w:rsidRDefault="000646F4" w:rsidP="000646F4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0646F4">
        <w:rPr>
          <w:rFonts w:hint="eastAsia"/>
          <w:sz w:val="28"/>
        </w:rPr>
        <w:t>支持使</w:t>
      </w:r>
      <w:r w:rsidRPr="000646F4">
        <w:rPr>
          <w:sz w:val="28"/>
        </w:rPr>
        <w:t xml:space="preserve"> ConversionService 实例对 单参数进 类型转换 –</w:t>
      </w:r>
    </w:p>
    <w:p w:rsidR="000646F4" w:rsidRPr="000646F4" w:rsidRDefault="000646F4" w:rsidP="000646F4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0646F4">
        <w:rPr>
          <w:rFonts w:hint="eastAsia"/>
          <w:sz w:val="28"/>
        </w:rPr>
        <w:t>支持使</w:t>
      </w:r>
      <w:r w:rsidRPr="000646F4">
        <w:rPr>
          <w:sz w:val="28"/>
        </w:rPr>
        <w:t xml:space="preserve"> @NumberFormat annotation 、</w:t>
      </w:r>
      <w:r w:rsidRPr="000646F4">
        <w:rPr>
          <w:sz w:val="28"/>
        </w:rPr>
        <w:t>@DateTimeFormat –</w:t>
      </w:r>
      <w:r w:rsidRPr="000646F4">
        <w:rPr>
          <w:rFonts w:hint="eastAsia"/>
          <w:sz w:val="28"/>
        </w:rPr>
        <w:t>注完成数据</w:t>
      </w:r>
      <w:r w:rsidRPr="000646F4">
        <w:rPr>
          <w:sz w:val="28"/>
        </w:rPr>
        <w:t xml:space="preserve"> 类型格式化</w:t>
      </w:r>
    </w:p>
    <w:p w:rsidR="000646F4" w:rsidRPr="000646F4" w:rsidRDefault="000646F4" w:rsidP="000646F4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0646F4">
        <w:rPr>
          <w:rFonts w:hint="eastAsia"/>
          <w:sz w:val="28"/>
        </w:rPr>
        <w:t>支持使</w:t>
      </w:r>
      <w:r w:rsidRPr="000646F4">
        <w:rPr>
          <w:sz w:val="28"/>
        </w:rPr>
        <w:t xml:space="preserve"> @Valid </w:t>
      </w:r>
      <w:r w:rsidR="00EC77A0">
        <w:rPr>
          <w:rFonts w:hint="eastAsia"/>
          <w:sz w:val="28"/>
        </w:rPr>
        <w:t>注解</w:t>
      </w:r>
      <w:bookmarkStart w:id="0" w:name="_GoBack"/>
      <w:bookmarkEnd w:id="0"/>
      <w:r w:rsidRPr="000646F4">
        <w:rPr>
          <w:sz w:val="28"/>
        </w:rPr>
        <w:t>对 JavaBean 实例进 JSR 303 证 –</w:t>
      </w:r>
    </w:p>
    <w:p w:rsidR="005E0834" w:rsidRPr="000646F4" w:rsidRDefault="000646F4" w:rsidP="000646F4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0646F4">
        <w:rPr>
          <w:rFonts w:hint="eastAsia"/>
          <w:sz w:val="28"/>
        </w:rPr>
        <w:t>支持使</w:t>
      </w:r>
      <w:r w:rsidRPr="000646F4">
        <w:rPr>
          <w:sz w:val="28"/>
        </w:rPr>
        <w:t xml:space="preserve"> @RequestBody 和 @ResponseBody 注</w:t>
      </w:r>
    </w:p>
    <w:sectPr w:rsidR="005E0834" w:rsidRPr="00064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DEB" w:rsidRDefault="00C50DEB" w:rsidP="000646F4">
      <w:r>
        <w:separator/>
      </w:r>
    </w:p>
  </w:endnote>
  <w:endnote w:type="continuationSeparator" w:id="0">
    <w:p w:rsidR="00C50DEB" w:rsidRDefault="00C50DEB" w:rsidP="00064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DEB" w:rsidRDefault="00C50DEB" w:rsidP="000646F4">
      <w:r>
        <w:separator/>
      </w:r>
    </w:p>
  </w:footnote>
  <w:footnote w:type="continuationSeparator" w:id="0">
    <w:p w:rsidR="00C50DEB" w:rsidRDefault="00C50DEB" w:rsidP="00064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42DDC"/>
    <w:multiLevelType w:val="hybridMultilevel"/>
    <w:tmpl w:val="FA841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95"/>
    <w:rsid w:val="000646F4"/>
    <w:rsid w:val="005E0834"/>
    <w:rsid w:val="00763195"/>
    <w:rsid w:val="00C50DEB"/>
    <w:rsid w:val="00EC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47C80"/>
  <w15:chartTrackingRefBased/>
  <w15:docId w15:val="{1C16BB66-A8B3-48B2-A9C4-89644E3C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6F4"/>
    <w:rPr>
      <w:sz w:val="18"/>
      <w:szCs w:val="18"/>
    </w:rPr>
  </w:style>
  <w:style w:type="paragraph" w:styleId="a7">
    <w:name w:val="List Paragraph"/>
    <w:basedOn w:val="a"/>
    <w:uiPriority w:val="34"/>
    <w:qFormat/>
    <w:rsid w:val="000646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2018-09-30T09:50:00Z</dcterms:created>
  <dcterms:modified xsi:type="dcterms:W3CDTF">2018-09-30T09:51:00Z</dcterms:modified>
</cp:coreProperties>
</file>