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A1F" w:rsidRDefault="00306A1F" w:rsidP="00113B63">
      <w:pPr>
        <w:pStyle w:val="a8"/>
      </w:pPr>
      <w:r>
        <w:rPr>
          <w:rFonts w:hint="eastAsia"/>
        </w:rPr>
        <w:t>配置</w:t>
      </w:r>
    </w:p>
    <w:p w:rsidR="00F52D1C" w:rsidRPr="00AA012F" w:rsidRDefault="00581614" w:rsidP="00692E24">
      <w:pPr>
        <w:pStyle w:val="3"/>
        <w:numPr>
          <w:ilvl w:val="0"/>
          <w:numId w:val="4"/>
        </w:numPr>
        <w:spacing w:line="360" w:lineRule="exact"/>
      </w:pPr>
      <w:r w:rsidRPr="00AA012F">
        <w:rPr>
          <w:rFonts w:hint="eastAsia"/>
        </w:rPr>
        <w:t>依赖的配置要在pom.xml文件中写</w:t>
      </w:r>
    </w:p>
    <w:p w:rsidR="00581614" w:rsidRPr="00581614" w:rsidRDefault="00581614" w:rsidP="0058161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b/>
          <w:color w:val="FF0000"/>
          <w:kern w:val="0"/>
          <w:sz w:val="24"/>
          <w:szCs w:val="24"/>
        </w:rPr>
      </w:pPr>
      <w:r w:rsidRPr="00581614">
        <w:rPr>
          <w:rFonts w:ascii="Consolas" w:hAnsi="Consolas" w:cs="Consolas"/>
          <w:b/>
          <w:color w:val="FF0000"/>
          <w:kern w:val="0"/>
          <w:sz w:val="24"/>
          <w:szCs w:val="24"/>
        </w:rPr>
        <w:t>配置依赖</w:t>
      </w:r>
      <w:r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根节点</w:t>
      </w:r>
      <w:r w:rsidRPr="00581614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，所有依赖在这里写</w:t>
      </w:r>
    </w:p>
    <w:p w:rsidR="00581614" w:rsidRDefault="00581614" w:rsidP="005816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bookmarkStart w:id="0" w:name="_GoBack"/>
      <w:bookmarkEnd w:id="0"/>
    </w:p>
    <w:p w:rsidR="00581614" w:rsidRDefault="00581614" w:rsidP="00581614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02DFA" w:rsidRPr="009B4ABD" w:rsidRDefault="00902DFA" w:rsidP="00581614">
      <w:pPr>
        <w:rPr>
          <w:rFonts w:ascii="Consolas" w:hAnsi="Consolas" w:cs="Consolas"/>
          <w:kern w:val="0"/>
          <w:sz w:val="24"/>
          <w:szCs w:val="24"/>
        </w:rPr>
      </w:pPr>
      <w:r w:rsidRPr="009B4ABD">
        <w:rPr>
          <w:rFonts w:ascii="Consolas" w:hAnsi="Consolas" w:cs="Consolas" w:hint="eastAsia"/>
          <w:kern w:val="0"/>
          <w:sz w:val="24"/>
          <w:szCs w:val="24"/>
        </w:rPr>
        <w:t>例如写一个</w:t>
      </w:r>
      <w:r w:rsidRPr="009B4ABD">
        <w:rPr>
          <w:rFonts w:ascii="Consolas" w:hAnsi="Consolas" w:cs="Consolas" w:hint="eastAsia"/>
          <w:kern w:val="0"/>
          <w:sz w:val="24"/>
          <w:szCs w:val="24"/>
        </w:rPr>
        <w:t>servlet</w:t>
      </w:r>
      <w:r w:rsidRPr="009B4ABD">
        <w:rPr>
          <w:rFonts w:ascii="Consolas" w:hAnsi="Consolas" w:cs="Consolas"/>
          <w:kern w:val="0"/>
          <w:sz w:val="24"/>
          <w:szCs w:val="24"/>
        </w:rPr>
        <w:t>-api</w:t>
      </w:r>
      <w:r w:rsidRPr="009B4ABD">
        <w:rPr>
          <w:rFonts w:ascii="Consolas" w:hAnsi="Consolas" w:cs="Consolas" w:hint="eastAsia"/>
          <w:kern w:val="0"/>
          <w:sz w:val="24"/>
          <w:szCs w:val="24"/>
        </w:rPr>
        <w:t>的依赖</w:t>
      </w:r>
    </w:p>
    <w:p w:rsidR="00902DFA" w:rsidRDefault="00902DFA" w:rsidP="00692E2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02DFA" w:rsidRPr="00902DFA" w:rsidRDefault="00902DFA" w:rsidP="00692E2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4635"/>
        </w:tabs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808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ab/>
      </w:r>
    </w:p>
    <w:p w:rsidR="00902DFA" w:rsidRDefault="00902DFA" w:rsidP="00692E2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javax.servlet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02DFA" w:rsidRDefault="00902DFA" w:rsidP="00692E2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servlet-api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02DFA" w:rsidRDefault="00902DFA" w:rsidP="00692E2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2.5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02DFA" w:rsidRDefault="00902DFA" w:rsidP="00692E2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scope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provided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scope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02DFA" w:rsidRDefault="00902DFA" w:rsidP="00692E2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02DFA" w:rsidRDefault="00902DFA" w:rsidP="00692E24">
      <w:pPr>
        <w:spacing w:line="276" w:lineRule="auto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4944" w:rsidRPr="000A4944" w:rsidRDefault="000A4944" w:rsidP="00902DFA">
      <w:pPr>
        <w:rPr>
          <w:rFonts w:ascii="Consolas" w:hAnsi="Consolas" w:cs="Consolas"/>
          <w:kern w:val="0"/>
          <w:sz w:val="24"/>
          <w:szCs w:val="24"/>
        </w:rPr>
      </w:pPr>
      <w:r w:rsidRPr="000A4944">
        <w:rPr>
          <w:rFonts w:ascii="Consolas" w:hAnsi="Consolas" w:cs="Consolas" w:hint="eastAsia"/>
          <w:kern w:val="0"/>
          <w:sz w:val="24"/>
          <w:szCs w:val="24"/>
        </w:rPr>
        <w:t>例如</w:t>
      </w:r>
      <w:r w:rsidRPr="000A4944">
        <w:rPr>
          <w:rFonts w:ascii="Consolas" w:hAnsi="Consolas" w:cs="Consolas" w:hint="eastAsia"/>
          <w:kern w:val="0"/>
          <w:sz w:val="24"/>
          <w:szCs w:val="24"/>
        </w:rPr>
        <w:t>Spring</w:t>
      </w:r>
      <w:r w:rsidRPr="000A4944">
        <w:rPr>
          <w:rFonts w:ascii="Consolas" w:hAnsi="Consolas" w:cs="Consolas" w:hint="eastAsia"/>
          <w:kern w:val="0"/>
          <w:sz w:val="24"/>
          <w:szCs w:val="24"/>
        </w:rPr>
        <w:t>的依赖</w:t>
      </w:r>
    </w:p>
    <w:p w:rsidR="000A4944" w:rsidRDefault="000A4944" w:rsidP="00306A1F">
      <w:pPr>
        <w:autoSpaceDE w:val="0"/>
        <w:autoSpaceDN w:val="0"/>
        <w:adjustRightInd w:val="0"/>
        <w:spacing w:line="440" w:lineRule="exact"/>
        <w:ind w:left="420" w:firstLine="42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4944" w:rsidRPr="00EC13D9" w:rsidRDefault="000A4944" w:rsidP="00306A1F">
      <w:pPr>
        <w:autoSpaceDE w:val="0"/>
        <w:autoSpaceDN w:val="0"/>
        <w:adjustRightInd w:val="0"/>
        <w:spacing w:line="440" w:lineRule="exact"/>
        <w:ind w:left="420" w:firstLine="420"/>
        <w:jc w:val="left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ab/>
      </w:r>
      <w:r w:rsidRPr="00EC13D9">
        <w:rPr>
          <w:rFonts w:ascii="Consolas" w:hAnsi="Consolas" w:cs="Consolas"/>
          <w:b/>
          <w:color w:val="FF0000"/>
          <w:kern w:val="0"/>
          <w:sz w:val="24"/>
          <w:szCs w:val="24"/>
        </w:rPr>
        <w:t>Jar</w:t>
      </w:r>
      <w:r w:rsidRPr="00EC13D9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包</w:t>
      </w:r>
      <w:r w:rsidR="007414DF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工厂</w:t>
      </w:r>
      <w:r w:rsidRPr="00EC13D9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坐标</w:t>
      </w:r>
    </w:p>
    <w:p w:rsidR="000A4944" w:rsidRDefault="000A4944" w:rsidP="00306A1F">
      <w:pPr>
        <w:autoSpaceDE w:val="0"/>
        <w:autoSpaceDN w:val="0"/>
        <w:adjustRightInd w:val="0"/>
        <w:spacing w:line="440" w:lineRule="exact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4944" w:rsidRDefault="000A4944" w:rsidP="00306A1F">
      <w:pPr>
        <w:autoSpaceDE w:val="0"/>
        <w:autoSpaceDN w:val="0"/>
        <w:adjustRightInd w:val="0"/>
        <w:spacing w:line="440" w:lineRule="exact"/>
        <w:ind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ab/>
      </w:r>
      <w:r w:rsidR="00A94E2A" w:rsidRPr="00EC13D9">
        <w:rPr>
          <w:rFonts w:ascii="Consolas" w:hAnsi="Consolas" w:cs="Consolas"/>
          <w:b/>
          <w:color w:val="FF0000"/>
          <w:kern w:val="0"/>
          <w:sz w:val="24"/>
          <w:szCs w:val="24"/>
        </w:rPr>
        <w:t>J</w:t>
      </w:r>
      <w:r w:rsidR="00A94E2A" w:rsidRPr="00EC13D9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ar</w:t>
      </w:r>
      <w:r w:rsidR="00A94E2A" w:rsidRPr="00EC13D9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包</w:t>
      </w:r>
      <w:r w:rsidRPr="00EC13D9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名</w:t>
      </w:r>
    </w:p>
    <w:p w:rsidR="000A4944" w:rsidRDefault="000A4944" w:rsidP="00306A1F">
      <w:pPr>
        <w:autoSpaceDE w:val="0"/>
        <w:autoSpaceDN w:val="0"/>
        <w:adjustRightInd w:val="0"/>
        <w:spacing w:line="440" w:lineRule="exact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spring-core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C13D9" w:rsidRDefault="00EC13D9" w:rsidP="00306A1F">
      <w:pPr>
        <w:autoSpaceDE w:val="0"/>
        <w:autoSpaceDN w:val="0"/>
        <w:adjustRightInd w:val="0"/>
        <w:spacing w:line="440" w:lineRule="exact"/>
        <w:ind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ab/>
      </w:r>
      <w:r w:rsidRPr="00EC13D9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版本号</w:t>
      </w:r>
    </w:p>
    <w:p w:rsidR="000A4944" w:rsidRDefault="000A4944" w:rsidP="00306A1F">
      <w:pPr>
        <w:autoSpaceDE w:val="0"/>
        <w:autoSpaceDN w:val="0"/>
        <w:adjustRightInd w:val="0"/>
        <w:spacing w:line="440" w:lineRule="exact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4.0.0.RELEASE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C13D9" w:rsidRDefault="00EC13D9" w:rsidP="00306A1F">
      <w:pPr>
        <w:autoSpaceDE w:val="0"/>
        <w:autoSpaceDN w:val="0"/>
        <w:adjustRightInd w:val="0"/>
        <w:spacing w:line="440" w:lineRule="exact"/>
        <w:ind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ab/>
      </w:r>
      <w:r w:rsidRPr="00EC13D9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存在范围</w:t>
      </w:r>
    </w:p>
    <w:p w:rsidR="000A4944" w:rsidRDefault="000A4944" w:rsidP="00306A1F">
      <w:pPr>
        <w:autoSpaceDE w:val="0"/>
        <w:autoSpaceDN w:val="0"/>
        <w:adjustRightInd w:val="0"/>
        <w:spacing w:line="44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scope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compile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scope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4944" w:rsidRDefault="000A4944" w:rsidP="00306A1F">
      <w:pPr>
        <w:spacing w:line="440" w:lineRule="exact"/>
        <w:ind w:left="420" w:firstLine="420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C39DC" w:rsidRPr="00EC39DC" w:rsidRDefault="00EC39DC" w:rsidP="00EC39DC">
      <w:pPr>
        <w:spacing w:line="600" w:lineRule="auto"/>
        <w:rPr>
          <w:sz w:val="28"/>
        </w:rPr>
      </w:pPr>
      <w:r w:rsidRPr="00EC39DC">
        <w:rPr>
          <w:rFonts w:hint="eastAsia"/>
          <w:sz w:val="28"/>
        </w:rPr>
        <w:t>Maven工厂坐标和仓库路径的关系，用一个例子来说明</w:t>
      </w:r>
    </w:p>
    <w:p w:rsidR="00EC39DC" w:rsidRDefault="00EC39DC" w:rsidP="00306A1F">
      <w:r>
        <w:rPr>
          <w:rFonts w:hint="eastAsia"/>
          <w:noProof/>
        </w:rPr>
        <w:drawing>
          <wp:inline distT="0" distB="0" distL="0" distR="0" wp14:anchorId="10522FE4" wp14:editId="3C03E77D">
            <wp:extent cx="4807076" cy="895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594" cy="90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184" w:rsidRDefault="00113B63" w:rsidP="009545B0">
      <w:pPr>
        <w:pStyle w:val="3"/>
        <w:spacing w:line="240" w:lineRule="auto"/>
      </w:pPr>
      <w:r>
        <w:lastRenderedPageBreak/>
        <w:t>2</w:t>
      </w:r>
      <w:r>
        <w:rPr>
          <w:rFonts w:hint="eastAsia"/>
        </w:rPr>
        <w:t xml:space="preserve">． </w:t>
      </w:r>
      <w:r w:rsidR="00031184" w:rsidRPr="00031184">
        <w:rPr>
          <w:rFonts w:hint="eastAsia"/>
        </w:rPr>
        <w:t>&lt;</w:t>
      </w:r>
      <w:r w:rsidR="00031184" w:rsidRPr="00031184">
        <w:t>scope</w:t>
      </w:r>
      <w:r w:rsidR="00031184" w:rsidRPr="00031184">
        <w:rPr>
          <w:rFonts w:hint="eastAsia"/>
        </w:rPr>
        <w:t>&gt;标签的值</w:t>
      </w:r>
    </w:p>
    <w:p w:rsidR="00031184" w:rsidRDefault="000E7650" w:rsidP="000311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有三个常用取值</w:t>
      </w:r>
    </w:p>
    <w:p w:rsidR="000E7650" w:rsidRDefault="000E7650" w:rsidP="00031184">
      <w:pPr>
        <w:rPr>
          <w:sz w:val="32"/>
          <w:szCs w:val="32"/>
        </w:rPr>
      </w:pPr>
      <w:r>
        <w:rPr>
          <w:sz w:val="32"/>
          <w:szCs w:val="32"/>
        </w:rPr>
        <w:tab/>
        <w:t>compile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test</w:t>
      </w:r>
      <w:r>
        <w:rPr>
          <w:rFonts w:hint="eastAsia"/>
          <w:sz w:val="32"/>
          <w:szCs w:val="32"/>
        </w:rPr>
        <w:t>，</w:t>
      </w:r>
      <w:r w:rsidR="001A252A">
        <w:rPr>
          <w:rFonts w:hint="eastAsia"/>
          <w:sz w:val="32"/>
          <w:szCs w:val="32"/>
        </w:rPr>
        <w:t>provide</w:t>
      </w:r>
      <w:r w:rsidR="00427FC4">
        <w:rPr>
          <w:sz w:val="32"/>
          <w:szCs w:val="32"/>
        </w:rPr>
        <w:t>d</w:t>
      </w:r>
    </w:p>
    <w:p w:rsidR="006530C6" w:rsidRDefault="006530C6" w:rsidP="00031184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3974084" cy="540067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92" cy="545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0C6" w:rsidRDefault="006530C6" w:rsidP="00353C9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对比</w:t>
      </w:r>
      <w:r>
        <w:rPr>
          <w:sz w:val="32"/>
          <w:szCs w:val="32"/>
        </w:rPr>
        <w:t>compile</w:t>
      </w:r>
      <w:r>
        <w:rPr>
          <w:rFonts w:hint="eastAsia"/>
          <w:sz w:val="32"/>
          <w:szCs w:val="32"/>
        </w:rPr>
        <w:t>和</w:t>
      </w:r>
      <w:r>
        <w:rPr>
          <w:sz w:val="32"/>
          <w:szCs w:val="32"/>
        </w:rPr>
        <w:t>test</w:t>
      </w:r>
    </w:p>
    <w:p w:rsidR="006530C6" w:rsidRDefault="006530C6" w:rsidP="00031184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6650658" cy="11906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162" cy="121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0C6" w:rsidRPr="0032200A" w:rsidRDefault="006530C6" w:rsidP="00692E24">
      <w:pPr>
        <w:rPr>
          <w:sz w:val="28"/>
          <w:szCs w:val="32"/>
        </w:rPr>
      </w:pPr>
      <w:r w:rsidRPr="0032200A">
        <w:rPr>
          <w:sz w:val="28"/>
          <w:szCs w:val="32"/>
        </w:rPr>
        <w:lastRenderedPageBreak/>
        <w:t>test</w:t>
      </w:r>
      <w:r w:rsidRPr="0032200A">
        <w:rPr>
          <w:rFonts w:hint="eastAsia"/>
          <w:sz w:val="28"/>
          <w:szCs w:val="32"/>
        </w:rPr>
        <w:t>可以依赖compile，反之不行</w:t>
      </w:r>
    </w:p>
    <w:p w:rsidR="00CF2230" w:rsidRPr="0032200A" w:rsidRDefault="00CF2230" w:rsidP="00692E24">
      <w:pPr>
        <w:rPr>
          <w:sz w:val="28"/>
          <w:szCs w:val="32"/>
        </w:rPr>
      </w:pPr>
      <w:r w:rsidRPr="0032200A">
        <w:rPr>
          <w:rFonts w:hint="eastAsia"/>
          <w:sz w:val="28"/>
          <w:szCs w:val="32"/>
        </w:rPr>
        <w:t>对比</w:t>
      </w:r>
      <w:r w:rsidRPr="0032200A">
        <w:rPr>
          <w:sz w:val="28"/>
          <w:szCs w:val="32"/>
        </w:rPr>
        <w:t>compile</w:t>
      </w:r>
      <w:r w:rsidRPr="0032200A">
        <w:rPr>
          <w:rFonts w:hint="eastAsia"/>
          <w:sz w:val="28"/>
          <w:szCs w:val="32"/>
        </w:rPr>
        <w:t>和provide</w:t>
      </w:r>
      <w:r w:rsidRPr="0032200A">
        <w:rPr>
          <w:sz w:val="28"/>
          <w:szCs w:val="32"/>
        </w:rPr>
        <w:t>d</w:t>
      </w:r>
    </w:p>
    <w:p w:rsidR="00CD4044" w:rsidRPr="0032200A" w:rsidRDefault="00CD4044" w:rsidP="00692E24">
      <w:pPr>
        <w:rPr>
          <w:sz w:val="28"/>
          <w:szCs w:val="32"/>
        </w:rPr>
      </w:pPr>
      <w:r w:rsidRPr="0032200A">
        <w:rPr>
          <w:sz w:val="28"/>
          <w:szCs w:val="32"/>
        </w:rPr>
        <w:t>c</w:t>
      </w:r>
      <w:r w:rsidR="00CF2230" w:rsidRPr="0032200A">
        <w:rPr>
          <w:sz w:val="28"/>
          <w:szCs w:val="32"/>
        </w:rPr>
        <w:t>ompile</w:t>
      </w:r>
      <w:r w:rsidRPr="0032200A">
        <w:rPr>
          <w:sz w:val="28"/>
          <w:szCs w:val="32"/>
        </w:rPr>
        <w:t xml:space="preserve">    </w:t>
      </w:r>
      <w:r w:rsidRPr="0032200A">
        <w:rPr>
          <w:rFonts w:hint="eastAsia"/>
          <w:sz w:val="28"/>
          <w:szCs w:val="32"/>
        </w:rPr>
        <w:t>例如Spring框架的jar包</w:t>
      </w:r>
    </w:p>
    <w:p w:rsidR="00CF2230" w:rsidRDefault="00CF2230" w:rsidP="00CF2230">
      <w:pPr>
        <w:spacing w:line="720" w:lineRule="auto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057775" cy="2771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230" w:rsidRDefault="00CF2230" w:rsidP="00CF2230">
      <w:pPr>
        <w:spacing w:line="72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provide</w:t>
      </w:r>
      <w:r>
        <w:rPr>
          <w:sz w:val="32"/>
          <w:szCs w:val="32"/>
        </w:rPr>
        <w:t>d</w:t>
      </w:r>
      <w:r w:rsidR="00C30E78">
        <w:rPr>
          <w:sz w:val="32"/>
          <w:szCs w:val="32"/>
        </w:rPr>
        <w:t xml:space="preserve">    </w:t>
      </w:r>
      <w:r w:rsidR="00C30E78">
        <w:rPr>
          <w:rFonts w:hint="eastAsia"/>
          <w:sz w:val="32"/>
          <w:szCs w:val="32"/>
        </w:rPr>
        <w:t>例如servlet-api</w:t>
      </w:r>
      <w:r w:rsidR="00CD4044">
        <w:rPr>
          <w:rFonts w:hint="eastAsia"/>
          <w:sz w:val="32"/>
          <w:szCs w:val="32"/>
        </w:rPr>
        <w:t>的jar包</w:t>
      </w:r>
    </w:p>
    <w:p w:rsidR="00CF2230" w:rsidRDefault="00CF2230" w:rsidP="00031184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95900" cy="277723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304" cy="280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8D7" w:rsidRPr="006F78D7" w:rsidRDefault="000D18AC" w:rsidP="006F78D7">
      <w:pPr>
        <w:rPr>
          <w:b/>
          <w:color w:val="FF0000"/>
          <w:sz w:val="28"/>
          <w:szCs w:val="32"/>
        </w:rPr>
      </w:pPr>
      <w:r w:rsidRPr="00EA22DD">
        <w:rPr>
          <w:rFonts w:hint="eastAsia"/>
          <w:b/>
          <w:color w:val="FF0000"/>
          <w:sz w:val="28"/>
          <w:szCs w:val="32"/>
        </w:rPr>
        <w:t>注意：</w:t>
      </w:r>
      <w:r w:rsidRPr="00EA22DD">
        <w:rPr>
          <w:rFonts w:hint="eastAsia"/>
          <w:sz w:val="32"/>
        </w:rPr>
        <w:t>&lt;</w:t>
      </w:r>
      <w:r w:rsidRPr="00EA22DD">
        <w:rPr>
          <w:b/>
          <w:color w:val="FF0000"/>
          <w:sz w:val="28"/>
          <w:szCs w:val="32"/>
        </w:rPr>
        <w:t>scope</w:t>
      </w:r>
      <w:r w:rsidRPr="00EA22DD">
        <w:rPr>
          <w:rFonts w:hint="eastAsia"/>
          <w:b/>
          <w:color w:val="FF0000"/>
          <w:sz w:val="28"/>
          <w:szCs w:val="32"/>
        </w:rPr>
        <w:t>&gt;的值不能乱写，像servlet-api必须写proxided，因为只在开发的时候需要它，运行时使由Tomcat提供，如果被部署的话，会和Tomcat本身的包冲突</w:t>
      </w:r>
    </w:p>
    <w:p w:rsidR="006F78D7" w:rsidRDefault="006F78D7" w:rsidP="006F78D7">
      <w:pPr>
        <w:pStyle w:val="a8"/>
      </w:pPr>
      <w:r>
        <w:rPr>
          <w:rFonts w:hint="eastAsia"/>
        </w:rPr>
        <w:lastRenderedPageBreak/>
        <w:t>依赖的特性</w:t>
      </w:r>
    </w:p>
    <w:p w:rsidR="00EA6ECF" w:rsidRPr="005F017B" w:rsidRDefault="00DD1F1A" w:rsidP="006F78D7">
      <w:pPr>
        <w:pStyle w:val="3"/>
        <w:numPr>
          <w:ilvl w:val="0"/>
          <w:numId w:val="2"/>
        </w:numPr>
        <w:spacing w:line="360" w:lineRule="exact"/>
        <w:ind w:left="357" w:hanging="357"/>
      </w:pPr>
      <w:r w:rsidRPr="005F017B">
        <w:rPr>
          <w:rFonts w:hint="eastAsia"/>
        </w:rPr>
        <w:t>依赖的传递</w:t>
      </w:r>
    </w:p>
    <w:p w:rsidR="00EA6ECF" w:rsidRPr="009766C4" w:rsidRDefault="00EA6ECF" w:rsidP="000E7882">
      <w:pPr>
        <w:pStyle w:val="a7"/>
        <w:spacing w:line="440" w:lineRule="exact"/>
        <w:ind w:left="357" w:firstLineChars="0" w:firstLine="0"/>
        <w:rPr>
          <w:sz w:val="24"/>
          <w:szCs w:val="32"/>
        </w:rPr>
      </w:pPr>
      <w:r w:rsidRPr="009766C4">
        <w:rPr>
          <w:rFonts w:hint="eastAsia"/>
          <w:sz w:val="24"/>
          <w:szCs w:val="32"/>
        </w:rPr>
        <w:t>依赖一个有依赖的包</w:t>
      </w:r>
      <w:r w:rsidR="009766C4">
        <w:rPr>
          <w:rFonts w:hint="eastAsia"/>
          <w:sz w:val="24"/>
          <w:szCs w:val="32"/>
        </w:rPr>
        <w:t>,</w:t>
      </w:r>
      <w:r w:rsidRPr="009766C4">
        <w:rPr>
          <w:rFonts w:hint="eastAsia"/>
          <w:sz w:val="24"/>
          <w:szCs w:val="32"/>
        </w:rPr>
        <w:t>就会继承它的依赖</w:t>
      </w:r>
      <w:r w:rsidR="009766C4">
        <w:rPr>
          <w:rFonts w:hint="eastAsia"/>
          <w:sz w:val="24"/>
          <w:szCs w:val="32"/>
        </w:rPr>
        <w:t>，</w:t>
      </w:r>
      <w:r w:rsidRPr="009766C4">
        <w:rPr>
          <w:rFonts w:hint="eastAsia"/>
          <w:sz w:val="24"/>
          <w:szCs w:val="32"/>
        </w:rPr>
        <w:t>Maven会自动将其依赖的包做映射</w:t>
      </w:r>
    </w:p>
    <w:p w:rsidR="00CB4DF4" w:rsidRPr="009766C4" w:rsidRDefault="00CB4DF4" w:rsidP="000E7882">
      <w:pPr>
        <w:pStyle w:val="a7"/>
        <w:spacing w:line="440" w:lineRule="exact"/>
        <w:ind w:left="357" w:firstLineChars="0" w:firstLine="0"/>
        <w:rPr>
          <w:sz w:val="24"/>
          <w:szCs w:val="32"/>
        </w:rPr>
      </w:pPr>
      <w:r w:rsidRPr="009766C4">
        <w:rPr>
          <w:rFonts w:hint="eastAsia"/>
          <w:sz w:val="24"/>
          <w:szCs w:val="32"/>
        </w:rPr>
        <w:t>只有compile的才能传递</w:t>
      </w:r>
    </w:p>
    <w:p w:rsidR="00DD1F1A" w:rsidRPr="005F017B" w:rsidRDefault="00DD1F1A" w:rsidP="006F78D7">
      <w:pPr>
        <w:pStyle w:val="3"/>
        <w:numPr>
          <w:ilvl w:val="0"/>
          <w:numId w:val="2"/>
        </w:numPr>
        <w:spacing w:line="360" w:lineRule="exact"/>
        <w:ind w:left="357" w:hanging="357"/>
      </w:pPr>
      <w:r w:rsidRPr="005F017B">
        <w:rPr>
          <w:rFonts w:hint="eastAsia"/>
        </w:rPr>
        <w:t>依赖的排除</w:t>
      </w:r>
    </w:p>
    <w:p w:rsidR="003F30E8" w:rsidRPr="00CE4FA1" w:rsidRDefault="003F30E8" w:rsidP="00CE4FA1">
      <w:pPr>
        <w:pStyle w:val="a7"/>
        <w:spacing w:line="440" w:lineRule="exact"/>
        <w:ind w:left="357" w:firstLineChars="0" w:firstLine="0"/>
        <w:rPr>
          <w:sz w:val="24"/>
          <w:szCs w:val="32"/>
        </w:rPr>
      </w:pPr>
      <w:r w:rsidRPr="009766C4">
        <w:rPr>
          <w:rFonts w:hint="eastAsia"/>
          <w:sz w:val="24"/>
          <w:szCs w:val="32"/>
        </w:rPr>
        <w:t>可以通过排除，割断一个包的依赖</w:t>
      </w:r>
      <w:r w:rsidR="00CE4FA1">
        <w:rPr>
          <w:rFonts w:hint="eastAsia"/>
          <w:sz w:val="24"/>
          <w:szCs w:val="32"/>
        </w:rPr>
        <w:t xml:space="preserve">   </w:t>
      </w:r>
      <w:r w:rsidRPr="00CE4FA1">
        <w:rPr>
          <w:rFonts w:hint="eastAsia"/>
          <w:sz w:val="28"/>
          <w:szCs w:val="32"/>
        </w:rPr>
        <w:t>代码：</w:t>
      </w:r>
    </w:p>
    <w:p w:rsidR="00B00F1F" w:rsidRDefault="00B00F1F" w:rsidP="00C009C4">
      <w:pPr>
        <w:autoSpaceDE w:val="0"/>
        <w:autoSpaceDN w:val="0"/>
        <w:adjustRightInd w:val="0"/>
        <w:spacing w:line="276" w:lineRule="auto"/>
        <w:ind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00F1F" w:rsidRDefault="00B00F1F" w:rsidP="00C009C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00F1F" w:rsidRDefault="00B00F1F" w:rsidP="00C009C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spring-core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00F1F" w:rsidRDefault="00B00F1F" w:rsidP="00C009C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4.0.0.RELEASE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00F1F" w:rsidRDefault="00B00F1F" w:rsidP="00C009C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scope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compile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scope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00F1F" w:rsidRDefault="00B00F1F" w:rsidP="00C009C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00F1F" w:rsidRDefault="00B00F1F" w:rsidP="00C009C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00F1F" w:rsidRDefault="00B00F1F" w:rsidP="00C009C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commons-logging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00F1F" w:rsidRDefault="00B00F1F" w:rsidP="00C009C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commons-logging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00F1F" w:rsidRDefault="00B00F1F" w:rsidP="00C009C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00F1F" w:rsidRDefault="00B00F1F" w:rsidP="00C009C4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F30E8" w:rsidRDefault="00B00F1F" w:rsidP="00C009C4">
      <w:pPr>
        <w:pStyle w:val="a7"/>
        <w:spacing w:line="276" w:lineRule="auto"/>
        <w:ind w:left="360" w:firstLineChars="0" w:firstLine="0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009C4" w:rsidRPr="009766C4" w:rsidRDefault="00C009C4" w:rsidP="000E7882">
      <w:pPr>
        <w:pStyle w:val="a7"/>
        <w:spacing w:line="440" w:lineRule="exact"/>
        <w:ind w:left="357" w:firstLineChars="0" w:firstLine="0"/>
        <w:rPr>
          <w:sz w:val="24"/>
          <w:szCs w:val="32"/>
        </w:rPr>
      </w:pPr>
      <w:r w:rsidRPr="009766C4">
        <w:rPr>
          <w:rFonts w:hint="eastAsia"/>
          <w:sz w:val="24"/>
          <w:szCs w:val="32"/>
        </w:rPr>
        <w:t>这样就割断了</w:t>
      </w:r>
      <w:r w:rsidR="005F017B" w:rsidRPr="009766C4">
        <w:rPr>
          <w:sz w:val="24"/>
          <w:szCs w:val="32"/>
        </w:rPr>
        <w:t>commons-logging</w:t>
      </w:r>
      <w:r w:rsidR="005F017B" w:rsidRPr="009766C4">
        <w:rPr>
          <w:rFonts w:hint="eastAsia"/>
          <w:sz w:val="24"/>
          <w:szCs w:val="32"/>
        </w:rPr>
        <w:t>包的传递性，在当前工程，以及依赖当前的工程里就都不会出现这个包了</w:t>
      </w:r>
    </w:p>
    <w:p w:rsidR="009766C4" w:rsidRDefault="009766C4" w:rsidP="006F78D7">
      <w:pPr>
        <w:pStyle w:val="3"/>
        <w:numPr>
          <w:ilvl w:val="0"/>
          <w:numId w:val="2"/>
        </w:numPr>
        <w:spacing w:line="500" w:lineRule="exact"/>
        <w:ind w:left="357" w:hanging="357"/>
      </w:pPr>
      <w:r w:rsidRPr="009766C4">
        <w:rPr>
          <w:rFonts w:hint="eastAsia"/>
        </w:rPr>
        <w:t>依赖的原则</w:t>
      </w:r>
    </w:p>
    <w:p w:rsidR="009766C4" w:rsidRDefault="009766C4" w:rsidP="009766C4">
      <w:pPr>
        <w:pStyle w:val="a7"/>
        <w:ind w:left="360" w:firstLineChars="0" w:firstLine="0"/>
        <w:rPr>
          <w:b/>
          <w:color w:val="323E4F" w:themeColor="text2" w:themeShade="BF"/>
          <w:sz w:val="36"/>
          <w:szCs w:val="32"/>
        </w:rPr>
      </w:pPr>
      <w:r>
        <w:rPr>
          <w:rFonts w:hint="eastAsia"/>
          <w:b/>
          <w:noProof/>
          <w:color w:val="323E4F" w:themeColor="text2" w:themeShade="BF"/>
          <w:sz w:val="36"/>
          <w:szCs w:val="32"/>
        </w:rPr>
        <w:drawing>
          <wp:inline distT="0" distB="0" distL="0" distR="0">
            <wp:extent cx="5133975" cy="251592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756" cy="251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159" w:rsidRDefault="00FF4159" w:rsidP="00906DEB">
      <w:pPr>
        <w:pStyle w:val="a8"/>
      </w:pPr>
      <w:r>
        <w:rPr>
          <w:rFonts w:hint="eastAsia"/>
        </w:rPr>
        <w:lastRenderedPageBreak/>
        <w:t>继承</w:t>
      </w:r>
    </w:p>
    <w:p w:rsidR="00FF4159" w:rsidRDefault="00FF4159" w:rsidP="00FF4159">
      <w:r>
        <w:rPr>
          <w:rFonts w:hint="eastAsia"/>
          <w:noProof/>
        </w:rPr>
        <w:drawing>
          <wp:inline distT="0" distB="0" distL="0" distR="0">
            <wp:extent cx="6323330" cy="1189197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486" cy="121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159" w:rsidRDefault="00FF4159" w:rsidP="00FF4159">
      <w:r>
        <w:rPr>
          <w:rFonts w:hint="eastAsia"/>
          <w:noProof/>
        </w:rPr>
        <w:drawing>
          <wp:inline distT="0" distB="0" distL="0" distR="0">
            <wp:extent cx="6344732" cy="5048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557" cy="50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159" w:rsidRPr="00FF4159" w:rsidRDefault="00FF4159" w:rsidP="00FF4159">
      <w:pPr>
        <w:rPr>
          <w:b/>
        </w:rPr>
      </w:pPr>
      <w:r w:rsidRPr="00FF4159">
        <w:rPr>
          <w:rFonts w:hint="eastAsia"/>
          <w:b/>
        </w:rPr>
        <w:t>以父工程统一设定为准，同时也便于修改</w:t>
      </w:r>
    </w:p>
    <w:p w:rsidR="00FF4159" w:rsidRDefault="00FF4159" w:rsidP="00FF4159">
      <w:r>
        <w:rPr>
          <w:rFonts w:hint="eastAsia"/>
          <w:noProof/>
        </w:rPr>
        <w:drawing>
          <wp:inline distT="0" distB="0" distL="0" distR="0">
            <wp:extent cx="5267325" cy="14382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159" w:rsidRDefault="00FF4159" w:rsidP="00FF4159">
      <w:r>
        <w:rPr>
          <w:rFonts w:hint="eastAsia"/>
          <w:noProof/>
        </w:rPr>
        <w:drawing>
          <wp:inline distT="0" distB="0" distL="0" distR="0">
            <wp:extent cx="5267325" cy="22288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159" w:rsidRDefault="00FF4159" w:rsidP="00FF4159">
      <w:r>
        <w:rPr>
          <w:rFonts w:hint="eastAsia"/>
          <w:noProof/>
        </w:rPr>
        <w:drawing>
          <wp:inline distT="0" distB="0" distL="0" distR="0">
            <wp:extent cx="5577430" cy="1590675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774" cy="159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159" w:rsidRDefault="00FF4159" w:rsidP="00FF4159">
      <w:r>
        <w:rPr>
          <w:rFonts w:hint="eastAsia"/>
          <w:noProof/>
        </w:rPr>
        <w:lastRenderedPageBreak/>
        <w:drawing>
          <wp:inline distT="0" distB="0" distL="0" distR="0">
            <wp:extent cx="5838825" cy="284563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687" cy="286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159" w:rsidRDefault="000779C9" w:rsidP="00FF4159">
      <w:r>
        <w:rPr>
          <w:rFonts w:hint="eastAsia"/>
          <w:noProof/>
        </w:rPr>
        <w:drawing>
          <wp:inline distT="0" distB="0" distL="0" distR="0">
            <wp:extent cx="4086225" cy="21240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DEB" w:rsidRDefault="00906DEB" w:rsidP="00906DEB">
      <w:pPr>
        <w:pStyle w:val="a8"/>
      </w:pPr>
      <w:r>
        <w:rPr>
          <w:rFonts w:hint="eastAsia"/>
        </w:rPr>
        <w:t>聚合</w:t>
      </w:r>
    </w:p>
    <w:p w:rsidR="00906DEB" w:rsidRPr="00906DEB" w:rsidRDefault="00906DEB" w:rsidP="00906DEB">
      <w:r>
        <w:rPr>
          <w:rFonts w:hint="eastAsia"/>
          <w:noProof/>
        </w:rPr>
        <w:drawing>
          <wp:inline distT="0" distB="0" distL="0" distR="0">
            <wp:extent cx="5864879" cy="252412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381" cy="253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6DEB" w:rsidRPr="00906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D77" w:rsidRDefault="006B4D77" w:rsidP="00581614">
      <w:r>
        <w:separator/>
      </w:r>
    </w:p>
  </w:endnote>
  <w:endnote w:type="continuationSeparator" w:id="0">
    <w:p w:rsidR="006B4D77" w:rsidRDefault="006B4D77" w:rsidP="00581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D77" w:rsidRDefault="006B4D77" w:rsidP="00581614">
      <w:r>
        <w:separator/>
      </w:r>
    </w:p>
  </w:footnote>
  <w:footnote w:type="continuationSeparator" w:id="0">
    <w:p w:rsidR="006B4D77" w:rsidRDefault="006B4D77" w:rsidP="005816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595A"/>
    <w:multiLevelType w:val="hybridMultilevel"/>
    <w:tmpl w:val="BC943102"/>
    <w:lvl w:ilvl="0" w:tplc="2EA286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B30041"/>
    <w:multiLevelType w:val="hybridMultilevel"/>
    <w:tmpl w:val="9DD22AEC"/>
    <w:lvl w:ilvl="0" w:tplc="867A9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70256E"/>
    <w:multiLevelType w:val="hybridMultilevel"/>
    <w:tmpl w:val="D1B6B404"/>
    <w:lvl w:ilvl="0" w:tplc="7E306D9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307060"/>
    <w:multiLevelType w:val="hybridMultilevel"/>
    <w:tmpl w:val="A5F8864A"/>
    <w:lvl w:ilvl="0" w:tplc="B70A7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801"/>
    <w:rsid w:val="00025755"/>
    <w:rsid w:val="00031184"/>
    <w:rsid w:val="000779C9"/>
    <w:rsid w:val="000A4944"/>
    <w:rsid w:val="000D18AC"/>
    <w:rsid w:val="000E7650"/>
    <w:rsid w:val="000E7882"/>
    <w:rsid w:val="00113B63"/>
    <w:rsid w:val="001A252A"/>
    <w:rsid w:val="00260DA7"/>
    <w:rsid w:val="0026173B"/>
    <w:rsid w:val="002B6A7D"/>
    <w:rsid w:val="002E3790"/>
    <w:rsid w:val="00306A1F"/>
    <w:rsid w:val="0032200A"/>
    <w:rsid w:val="00353C93"/>
    <w:rsid w:val="00372801"/>
    <w:rsid w:val="003F30E8"/>
    <w:rsid w:val="00427FC4"/>
    <w:rsid w:val="00433436"/>
    <w:rsid w:val="00434E5F"/>
    <w:rsid w:val="004911DF"/>
    <w:rsid w:val="00581614"/>
    <w:rsid w:val="005F017B"/>
    <w:rsid w:val="006530C6"/>
    <w:rsid w:val="00692E24"/>
    <w:rsid w:val="006B4D77"/>
    <w:rsid w:val="006F78D7"/>
    <w:rsid w:val="0070050F"/>
    <w:rsid w:val="007414DF"/>
    <w:rsid w:val="00902DFA"/>
    <w:rsid w:val="00906DEB"/>
    <w:rsid w:val="009545B0"/>
    <w:rsid w:val="009766C4"/>
    <w:rsid w:val="009B4ABD"/>
    <w:rsid w:val="009D520E"/>
    <w:rsid w:val="00A92D0B"/>
    <w:rsid w:val="00A94E2A"/>
    <w:rsid w:val="00AA012F"/>
    <w:rsid w:val="00B00F1F"/>
    <w:rsid w:val="00B02A24"/>
    <w:rsid w:val="00BB3BC9"/>
    <w:rsid w:val="00C009C4"/>
    <w:rsid w:val="00C30E78"/>
    <w:rsid w:val="00CB4DF4"/>
    <w:rsid w:val="00CD4044"/>
    <w:rsid w:val="00CE4FA1"/>
    <w:rsid w:val="00CF2230"/>
    <w:rsid w:val="00D2729A"/>
    <w:rsid w:val="00D3580C"/>
    <w:rsid w:val="00D502EB"/>
    <w:rsid w:val="00DD1F1A"/>
    <w:rsid w:val="00DE53F6"/>
    <w:rsid w:val="00EA22DD"/>
    <w:rsid w:val="00EA6ECF"/>
    <w:rsid w:val="00EC13D9"/>
    <w:rsid w:val="00EC39DC"/>
    <w:rsid w:val="00F52D1C"/>
    <w:rsid w:val="00FB38AB"/>
    <w:rsid w:val="00FD0902"/>
    <w:rsid w:val="00FF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414333-BF42-4D9F-92F8-B077E43B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E4F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4F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6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16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16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1614"/>
    <w:rPr>
      <w:sz w:val="18"/>
      <w:szCs w:val="18"/>
    </w:rPr>
  </w:style>
  <w:style w:type="paragraph" w:styleId="a7">
    <w:name w:val="List Paragraph"/>
    <w:basedOn w:val="a"/>
    <w:uiPriority w:val="34"/>
    <w:qFormat/>
    <w:rsid w:val="00EA6EC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E4F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4FA1"/>
    <w:rPr>
      <w:b/>
      <w:bCs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113B6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113B63"/>
    <w:rPr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906DE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06D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51</cp:revision>
  <dcterms:created xsi:type="dcterms:W3CDTF">2018-10-02T07:24:00Z</dcterms:created>
  <dcterms:modified xsi:type="dcterms:W3CDTF">2018-10-05T03:21:00Z</dcterms:modified>
</cp:coreProperties>
</file>