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95EF" w14:textId="77777777" w:rsidR="007D33D3" w:rsidRPr="007D33D3" w:rsidRDefault="007D33D3" w:rsidP="00923297">
      <w:pPr>
        <w:pStyle w:val="1"/>
      </w:pPr>
      <w:r w:rsidRPr="007D33D3">
        <w:rPr>
          <w:rFonts w:hint="eastAsia"/>
        </w:rPr>
        <w:t>前提条件</w:t>
      </w:r>
    </w:p>
    <w:p w14:paraId="2AF6A6F3" w14:textId="77777777" w:rsidR="007D33D3" w:rsidRDefault="007D33D3" w:rsidP="004934E7">
      <w:pPr>
        <w:ind w:leftChars="175" w:left="420"/>
        <w:rPr>
          <w:lang w:bidi="ar-SA"/>
        </w:rPr>
      </w:pPr>
      <w:r>
        <w:rPr>
          <w:rFonts w:hint="eastAsia"/>
          <w:lang w:bidi="ar-SA"/>
        </w:rPr>
        <w:t>目前，</w:t>
      </w:r>
      <w:r>
        <w:rPr>
          <w:lang w:bidi="ar-SA"/>
        </w:rPr>
        <w:t xml:space="preserve">CentOS </w:t>
      </w:r>
      <w:r>
        <w:rPr>
          <w:rFonts w:hint="eastAsia"/>
          <w:lang w:bidi="ar-SA"/>
        </w:rPr>
        <w:t>仅发行版本中的内核支持</w:t>
      </w:r>
      <w:r>
        <w:rPr>
          <w:lang w:bidi="ar-SA"/>
        </w:rPr>
        <w:t xml:space="preserve"> Docker</w:t>
      </w:r>
      <w:r>
        <w:rPr>
          <w:rFonts w:hint="eastAsia"/>
          <w:lang w:bidi="ar-SA"/>
        </w:rPr>
        <w:t>。</w:t>
      </w:r>
    </w:p>
    <w:p w14:paraId="536F89CC" w14:textId="77777777" w:rsidR="007D33D3" w:rsidRDefault="007D33D3" w:rsidP="004934E7">
      <w:pPr>
        <w:ind w:leftChars="175" w:left="420"/>
        <w:rPr>
          <w:lang w:bidi="ar-SA"/>
        </w:rPr>
      </w:pPr>
      <w:r>
        <w:rPr>
          <w:lang w:bidi="ar-SA"/>
        </w:rPr>
        <w:t xml:space="preserve">Docker </w:t>
      </w:r>
      <w:r>
        <w:rPr>
          <w:rFonts w:hint="eastAsia"/>
          <w:lang w:bidi="ar-SA"/>
        </w:rPr>
        <w:t>运行在</w:t>
      </w:r>
      <w:r>
        <w:rPr>
          <w:lang w:bidi="ar-SA"/>
        </w:rPr>
        <w:t xml:space="preserve"> CentOS 7 </w:t>
      </w:r>
      <w:r>
        <w:rPr>
          <w:rFonts w:hint="eastAsia"/>
          <w:lang w:bidi="ar-SA"/>
        </w:rPr>
        <w:t>上，要求系统为</w:t>
      </w:r>
      <w:r>
        <w:rPr>
          <w:lang w:bidi="ar-SA"/>
        </w:rPr>
        <w:t>64</w:t>
      </w:r>
      <w:r>
        <w:rPr>
          <w:rFonts w:hint="eastAsia"/>
          <w:lang w:bidi="ar-SA"/>
        </w:rPr>
        <w:t>位、系统内核版本为</w:t>
      </w:r>
      <w:r>
        <w:rPr>
          <w:lang w:bidi="ar-SA"/>
        </w:rPr>
        <w:t xml:space="preserve"> 3.10 </w:t>
      </w:r>
      <w:r>
        <w:rPr>
          <w:rFonts w:hint="eastAsia"/>
          <w:lang w:bidi="ar-SA"/>
        </w:rPr>
        <w:t>以上。</w:t>
      </w:r>
    </w:p>
    <w:p w14:paraId="01288292" w14:textId="1C09228E" w:rsidR="007D33D3" w:rsidRPr="007D33D3" w:rsidRDefault="007D33D3" w:rsidP="004934E7">
      <w:pPr>
        <w:ind w:leftChars="175" w:left="420"/>
        <w:rPr>
          <w:lang w:bidi="ar-SA"/>
        </w:rPr>
      </w:pPr>
      <w:r>
        <w:rPr>
          <w:lang w:bidi="ar-SA"/>
        </w:rPr>
        <w:t xml:space="preserve">Docker </w:t>
      </w:r>
      <w:r>
        <w:rPr>
          <w:rFonts w:hint="eastAsia"/>
          <w:lang w:bidi="ar-SA"/>
        </w:rPr>
        <w:t>运行在</w:t>
      </w:r>
      <w:r>
        <w:rPr>
          <w:lang w:bidi="ar-SA"/>
        </w:rPr>
        <w:t xml:space="preserve"> CentOS-6.5 </w:t>
      </w:r>
      <w:r>
        <w:rPr>
          <w:rFonts w:hint="eastAsia"/>
          <w:lang w:bidi="ar-SA"/>
        </w:rPr>
        <w:t>或更高的版本的</w:t>
      </w:r>
      <w:r>
        <w:rPr>
          <w:lang w:bidi="ar-SA"/>
        </w:rPr>
        <w:t xml:space="preserve"> CentOS </w:t>
      </w:r>
      <w:r>
        <w:rPr>
          <w:rFonts w:hint="eastAsia"/>
          <w:lang w:bidi="ar-SA"/>
        </w:rPr>
        <w:t>上，要求系统为</w:t>
      </w:r>
      <w:r>
        <w:rPr>
          <w:lang w:bidi="ar-SA"/>
        </w:rPr>
        <w:t>64</w:t>
      </w:r>
      <w:r>
        <w:rPr>
          <w:rFonts w:hint="eastAsia"/>
          <w:lang w:bidi="ar-SA"/>
        </w:rPr>
        <w:t>位、系统内核版本为</w:t>
      </w:r>
      <w:r>
        <w:rPr>
          <w:lang w:bidi="ar-SA"/>
        </w:rPr>
        <w:t xml:space="preserve"> 2.6.32-431 </w:t>
      </w:r>
      <w:r>
        <w:rPr>
          <w:rFonts w:hint="eastAsia"/>
          <w:lang w:bidi="ar-SA"/>
        </w:rPr>
        <w:t>或者更高版本。</w:t>
      </w:r>
    </w:p>
    <w:p w14:paraId="0A25BFD5" w14:textId="77777777" w:rsidR="007D33D3" w:rsidRPr="007D33D3" w:rsidRDefault="007D33D3" w:rsidP="004934E7">
      <w:pPr>
        <w:autoSpaceDE w:val="0"/>
        <w:autoSpaceDN w:val="0"/>
        <w:adjustRightInd w:val="0"/>
        <w:ind w:leftChars="175" w:left="420"/>
        <w:jc w:val="left"/>
        <w:rPr>
          <w:rFonts w:ascii="Microsoft YaHei UI" w:eastAsia="Microsoft YaHei UI" w:cs="Microsoft YaHei UI"/>
          <w:noProof w:val="0"/>
          <w:kern w:val="0"/>
          <w:sz w:val="21"/>
          <w:szCs w:val="18"/>
          <w:lang w:bidi="ar-SA"/>
        </w:rPr>
      </w:pPr>
      <w:r w:rsidRPr="007D33D3">
        <w:rPr>
          <w:rFonts w:ascii="Microsoft YaHei UI" w:eastAsia="Microsoft YaHei UI" w:cs="Microsoft YaHei UI" w:hint="eastAsia"/>
          <w:b/>
          <w:bCs/>
          <w:noProof w:val="0"/>
          <w:kern w:val="0"/>
          <w:sz w:val="21"/>
          <w:szCs w:val="18"/>
          <w:lang w:bidi="ar-SA"/>
        </w:rPr>
        <w:t>查看自己的内核</w:t>
      </w:r>
    </w:p>
    <w:p w14:paraId="718E1F71" w14:textId="0BFFFAF9" w:rsidR="007D33D3" w:rsidRPr="00923297" w:rsidRDefault="007D33D3" w:rsidP="004934E7">
      <w:pPr>
        <w:ind w:leftChars="175" w:left="420"/>
        <w:rPr>
          <w:b/>
          <w:sz w:val="28"/>
          <w:lang w:bidi="ar-SA"/>
        </w:rPr>
      </w:pPr>
      <w:r w:rsidRPr="00923297">
        <w:rPr>
          <w:b/>
          <w:sz w:val="28"/>
          <w:lang w:bidi="ar-SA"/>
        </w:rPr>
        <w:t>uname -r</w:t>
      </w:r>
    </w:p>
    <w:p w14:paraId="28D32124" w14:textId="00AD2ACF" w:rsidR="007D33D3" w:rsidRPr="007D33D3" w:rsidRDefault="007D33D3" w:rsidP="004934E7">
      <w:pPr>
        <w:autoSpaceDE w:val="0"/>
        <w:autoSpaceDN w:val="0"/>
        <w:adjustRightInd w:val="0"/>
        <w:ind w:firstLine="360"/>
        <w:jc w:val="left"/>
        <w:rPr>
          <w:sz w:val="32"/>
        </w:rPr>
      </w:pPr>
      <w:r>
        <w:rPr>
          <w:rFonts w:ascii="Microsoft YaHei UI" w:eastAsia="Microsoft YaHei UI" w:cs="Microsoft YaHei UI" w:hint="eastAsia"/>
          <w:noProof w:val="0"/>
          <w:color w:val="0000FF"/>
          <w:kern w:val="0"/>
          <w:sz w:val="18"/>
          <w:szCs w:val="18"/>
          <w:lang w:bidi="ar-SA"/>
        </w:rPr>
        <w:t> </w:t>
      </w:r>
      <w:r>
        <w:drawing>
          <wp:inline distT="0" distB="0" distL="0" distR="0" wp14:anchorId="0E4FEE9D" wp14:editId="2B81C558">
            <wp:extent cx="2324100" cy="295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822" w14:textId="289B95A2" w:rsidR="007D33D3" w:rsidRPr="004934E7" w:rsidRDefault="007D33D3" w:rsidP="00923297">
      <w:pPr>
        <w:pStyle w:val="1"/>
      </w:pPr>
      <w:r w:rsidRPr="004934E7">
        <w:rPr>
          <w:rFonts w:hint="eastAsia"/>
        </w:rPr>
        <w:t>安装docker依赖的</w:t>
      </w:r>
      <w:r w:rsidRPr="004934E7">
        <w:t>epel-release</w:t>
      </w:r>
    </w:p>
    <w:p w14:paraId="7E301B35" w14:textId="736E935A" w:rsidR="00117257" w:rsidRPr="00545B29" w:rsidRDefault="006139B9" w:rsidP="007D33D3">
      <w:pPr>
        <w:pStyle w:val="a3"/>
        <w:ind w:left="360" w:firstLineChars="0" w:firstLine="0"/>
        <w:rPr>
          <w:b/>
          <w:sz w:val="32"/>
        </w:rPr>
      </w:pPr>
      <w:r w:rsidRPr="00545B29">
        <w:rPr>
          <w:b/>
          <w:sz w:val="32"/>
        </w:rPr>
        <w:t>yum install -y epel-release</w:t>
      </w:r>
    </w:p>
    <w:p w14:paraId="1F615C37" w14:textId="52C5A0B2" w:rsidR="006139B9" w:rsidRDefault="006139B9" w:rsidP="006139B9">
      <w:pPr>
        <w:pStyle w:val="a3"/>
        <w:ind w:left="360" w:firstLineChars="0" w:firstLine="0"/>
      </w:pPr>
      <w:r>
        <w:drawing>
          <wp:inline distT="0" distB="0" distL="0" distR="0" wp14:anchorId="02B2C142" wp14:editId="1F8AF40C">
            <wp:extent cx="5274310" cy="3089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03D5" w14:textId="283B0BA3" w:rsidR="004934E7" w:rsidRDefault="004934E7" w:rsidP="00923297">
      <w:pPr>
        <w:pStyle w:val="1"/>
      </w:pPr>
      <w:r>
        <w:rPr>
          <w:rFonts w:hint="eastAsia"/>
        </w:rPr>
        <w:lastRenderedPageBreak/>
        <w:t>安装docker</w:t>
      </w:r>
    </w:p>
    <w:p w14:paraId="36E603DA" w14:textId="3F31379B" w:rsidR="006139B9" w:rsidRPr="00545B29" w:rsidRDefault="006139B9" w:rsidP="004934E7">
      <w:pPr>
        <w:pStyle w:val="a3"/>
        <w:ind w:left="360" w:firstLineChars="0" w:firstLine="0"/>
        <w:rPr>
          <w:b/>
          <w:sz w:val="32"/>
        </w:rPr>
      </w:pPr>
      <w:r w:rsidRPr="00545B29">
        <w:rPr>
          <w:b/>
          <w:sz w:val="32"/>
        </w:rPr>
        <w:t>yum install -y docker-io</w:t>
      </w:r>
    </w:p>
    <w:p w14:paraId="7C07403B" w14:textId="3D2C6401" w:rsidR="006139B9" w:rsidRDefault="006139B9" w:rsidP="006139B9">
      <w:pPr>
        <w:pStyle w:val="a3"/>
        <w:ind w:left="360" w:firstLineChars="0" w:firstLine="0"/>
      </w:pPr>
      <w:r>
        <w:drawing>
          <wp:inline distT="0" distB="0" distL="0" distR="0" wp14:anchorId="6156A4F3" wp14:editId="790B2F8E">
            <wp:extent cx="5274310" cy="2471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8190" w14:textId="77777777" w:rsidR="00923297" w:rsidRDefault="00173BEA" w:rsidP="00923297">
      <w:pPr>
        <w:pStyle w:val="1"/>
      </w:pPr>
      <w:r w:rsidRPr="00545B29">
        <w:rPr>
          <w:rFonts w:hint="eastAsia"/>
        </w:rPr>
        <w:t>配置文件位置：</w:t>
      </w:r>
    </w:p>
    <w:p w14:paraId="6B05594C" w14:textId="0F30BF17" w:rsidR="006139B9" w:rsidRPr="00545B29" w:rsidRDefault="00173BEA" w:rsidP="006139B9">
      <w:pPr>
        <w:pStyle w:val="a3"/>
        <w:ind w:left="360" w:firstLineChars="0" w:firstLine="0"/>
        <w:rPr>
          <w:b/>
          <w:sz w:val="32"/>
        </w:rPr>
      </w:pPr>
      <w:r w:rsidRPr="00545B29">
        <w:rPr>
          <w:b/>
          <w:sz w:val="32"/>
        </w:rPr>
        <w:t>/etc/sysconfig/docker</w:t>
      </w:r>
    </w:p>
    <w:p w14:paraId="1520EB4C" w14:textId="45474C0D" w:rsidR="00173BEA" w:rsidRDefault="00173BEA" w:rsidP="006139B9">
      <w:pPr>
        <w:pStyle w:val="a3"/>
        <w:ind w:left="360" w:firstLineChars="0" w:firstLine="0"/>
      </w:pPr>
      <w:r>
        <w:drawing>
          <wp:inline distT="0" distB="0" distL="0" distR="0" wp14:anchorId="09982A9D" wp14:editId="58C7394F">
            <wp:extent cx="5274310" cy="334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F3D" w14:textId="77777777" w:rsidR="00923297" w:rsidRDefault="00173BEA" w:rsidP="00923297">
      <w:pPr>
        <w:pStyle w:val="1"/>
      </w:pPr>
      <w:r w:rsidRPr="00545B29">
        <w:rPr>
          <w:rFonts w:hint="eastAsia"/>
        </w:rPr>
        <w:t>启动docker：</w:t>
      </w:r>
    </w:p>
    <w:p w14:paraId="5B3D7779" w14:textId="3A4FAAB9" w:rsidR="00173BEA" w:rsidRPr="00545B29" w:rsidRDefault="00173BEA" w:rsidP="006139B9">
      <w:pPr>
        <w:pStyle w:val="a3"/>
        <w:ind w:left="360" w:firstLineChars="0" w:firstLine="0"/>
        <w:rPr>
          <w:b/>
          <w:sz w:val="32"/>
        </w:rPr>
      </w:pPr>
      <w:r w:rsidRPr="00545B29">
        <w:rPr>
          <w:b/>
          <w:sz w:val="32"/>
        </w:rPr>
        <w:t>service docker start</w:t>
      </w:r>
    </w:p>
    <w:p w14:paraId="74B30EBD" w14:textId="34130A93" w:rsidR="00173BEA" w:rsidRDefault="00173BEA" w:rsidP="006139B9">
      <w:pPr>
        <w:pStyle w:val="a3"/>
        <w:ind w:left="360" w:firstLineChars="0" w:firstLine="0"/>
      </w:pPr>
      <w:r>
        <w:drawing>
          <wp:inline distT="0" distB="0" distL="0" distR="0" wp14:anchorId="59897D3F" wp14:editId="51E318CB">
            <wp:extent cx="5274310" cy="512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DB8D" w14:textId="77777777" w:rsidR="00923297" w:rsidRDefault="00173BEA" w:rsidP="00923297">
      <w:pPr>
        <w:pStyle w:val="1"/>
      </w:pPr>
      <w:r w:rsidRPr="00545B29">
        <w:rPr>
          <w:rFonts w:hint="eastAsia"/>
        </w:rPr>
        <w:t>验证：</w:t>
      </w:r>
    </w:p>
    <w:p w14:paraId="575D84B3" w14:textId="7CB7E07B" w:rsidR="00173BEA" w:rsidRPr="00545B29" w:rsidRDefault="00173BEA" w:rsidP="006139B9">
      <w:pPr>
        <w:pStyle w:val="a3"/>
        <w:ind w:left="360" w:firstLineChars="0" w:firstLine="0"/>
        <w:rPr>
          <w:b/>
          <w:sz w:val="32"/>
        </w:rPr>
      </w:pPr>
      <w:r w:rsidRPr="00545B29">
        <w:rPr>
          <w:b/>
          <w:sz w:val="32"/>
        </w:rPr>
        <w:t>docker version</w:t>
      </w:r>
    </w:p>
    <w:p w14:paraId="459D2CF2" w14:textId="5E5B250B" w:rsidR="00173BEA" w:rsidRDefault="00173BEA" w:rsidP="006139B9">
      <w:pPr>
        <w:pStyle w:val="a3"/>
        <w:ind w:left="360" w:firstLineChars="0" w:firstLine="0"/>
      </w:pPr>
      <w:r>
        <w:lastRenderedPageBreak/>
        <w:drawing>
          <wp:inline distT="0" distB="0" distL="0" distR="0" wp14:anchorId="5C423A29" wp14:editId="73BE15E7">
            <wp:extent cx="3781425" cy="1647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0703" w14:textId="583C2A7F" w:rsidR="00173BEA" w:rsidRDefault="00173BEA" w:rsidP="006139B9">
      <w:pPr>
        <w:pStyle w:val="a3"/>
        <w:ind w:left="360" w:firstLineChars="0" w:firstLine="0"/>
        <w:rPr>
          <w:b/>
          <w:sz w:val="32"/>
        </w:rPr>
      </w:pPr>
      <w:r w:rsidRPr="00545B29">
        <w:rPr>
          <w:rFonts w:hint="eastAsia"/>
          <w:b/>
          <w:sz w:val="32"/>
        </w:rPr>
        <w:t>成功!</w:t>
      </w:r>
    </w:p>
    <w:p w14:paraId="17372627" w14:textId="39BF5BBE" w:rsidR="009D1A5F" w:rsidRDefault="009D1A5F" w:rsidP="006139B9">
      <w:pPr>
        <w:pStyle w:val="a3"/>
        <w:ind w:left="360" w:firstLineChars="0" w:firstLine="0"/>
        <w:rPr>
          <w:b/>
          <w:sz w:val="32"/>
        </w:rPr>
      </w:pPr>
    </w:p>
    <w:p w14:paraId="7D2F5CFD" w14:textId="4E2E6251" w:rsidR="009D1A5F" w:rsidRDefault="009D1A5F" w:rsidP="009D1A5F">
      <w:pPr>
        <w:pStyle w:val="1"/>
      </w:pPr>
      <w:r>
        <w:rPr>
          <w:rFonts w:hint="eastAsia"/>
        </w:rPr>
        <w:t>配置阿里云加速</w:t>
      </w:r>
    </w:p>
    <w:p w14:paraId="647E95EA" w14:textId="00AB656B" w:rsidR="00CE7B43" w:rsidRPr="00CE7B43" w:rsidRDefault="00CE7B43" w:rsidP="00CE7B43">
      <w:pPr>
        <w:rPr>
          <w:rFonts w:hint="eastAsia"/>
        </w:rPr>
      </w:pPr>
      <w:r>
        <w:rPr>
          <w:rFonts w:hint="eastAsia"/>
        </w:rPr>
        <w:t>上官网，登录账号，每个阿里云账号有自己专有的镜像加速器</w:t>
      </w:r>
    </w:p>
    <w:p w14:paraId="5514A69E" w14:textId="78C222C7" w:rsidR="009D1A5F" w:rsidRDefault="00CE7B43" w:rsidP="009D1A5F">
      <w:r>
        <w:drawing>
          <wp:inline distT="0" distB="0" distL="0" distR="0" wp14:anchorId="3B59305E" wp14:editId="630B93B5">
            <wp:extent cx="5274310" cy="35375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2108" w14:textId="5FB443D5" w:rsidR="00D46211" w:rsidRPr="009D1A5F" w:rsidRDefault="00D46211" w:rsidP="009D1A5F">
      <w:pPr>
        <w:rPr>
          <w:rFonts w:hint="eastAsia"/>
        </w:rPr>
      </w:pPr>
      <w:r>
        <w:rPr>
          <w:rFonts w:hint="eastAsia"/>
        </w:rPr>
        <w:t>在把网址配置在d</w:t>
      </w:r>
      <w:r>
        <w:t>ocker</w:t>
      </w:r>
      <w:r>
        <w:rPr>
          <w:rFonts w:hint="eastAsia"/>
        </w:rPr>
        <w:t>配置文件中</w:t>
      </w:r>
      <w:bookmarkStart w:id="0" w:name="_GoBack"/>
      <w:bookmarkEnd w:id="0"/>
    </w:p>
    <w:p w14:paraId="207FB50B" w14:textId="788E54AF" w:rsidR="009D1A5F" w:rsidRPr="009D1A5F" w:rsidRDefault="009D1A5F" w:rsidP="009D1A5F">
      <w:pPr>
        <w:rPr>
          <w:rFonts w:hint="eastAsia"/>
        </w:rPr>
      </w:pPr>
      <w:r>
        <w:lastRenderedPageBreak/>
        <w:drawing>
          <wp:inline distT="0" distB="0" distL="0" distR="0" wp14:anchorId="0753B96F" wp14:editId="31FD948B">
            <wp:extent cx="5200650" cy="2524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5F" w:rsidRPr="009D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615D"/>
    <w:multiLevelType w:val="hybridMultilevel"/>
    <w:tmpl w:val="61C63EAA"/>
    <w:lvl w:ilvl="0" w:tplc="5FC2F8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4082EC4"/>
    <w:multiLevelType w:val="hybridMultilevel"/>
    <w:tmpl w:val="4FE4607C"/>
    <w:lvl w:ilvl="0" w:tplc="4D3689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FB6C7C"/>
    <w:multiLevelType w:val="hybridMultilevel"/>
    <w:tmpl w:val="4C4C7CA0"/>
    <w:lvl w:ilvl="0" w:tplc="034A6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1" w15:restartNumberingAfterBreak="0">
    <w:nsid w:val="73C75F36"/>
    <w:multiLevelType w:val="hybridMultilevel"/>
    <w:tmpl w:val="C0C4C016"/>
    <w:lvl w:ilvl="0" w:tplc="036CC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"/>
  </w:num>
  <w:num w:numId="5">
    <w:abstractNumId w:val="1"/>
  </w:num>
  <w:num w:numId="6">
    <w:abstractNumId w:val="1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9"/>
  </w:num>
  <w:num w:numId="20">
    <w:abstractNumId w:val="6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38"/>
    <w:rsid w:val="00117257"/>
    <w:rsid w:val="00173BEA"/>
    <w:rsid w:val="004934E7"/>
    <w:rsid w:val="00545B29"/>
    <w:rsid w:val="006139B9"/>
    <w:rsid w:val="006855DB"/>
    <w:rsid w:val="00786837"/>
    <w:rsid w:val="007D33D3"/>
    <w:rsid w:val="00904C38"/>
    <w:rsid w:val="00914ABE"/>
    <w:rsid w:val="00923297"/>
    <w:rsid w:val="009D1A5F"/>
    <w:rsid w:val="00B87044"/>
    <w:rsid w:val="00CE7B43"/>
    <w:rsid w:val="00D46211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3FD7"/>
  <w15:chartTrackingRefBased/>
  <w15:docId w15:val="{2B79EDD4-CC2A-4535-9AF9-EA28129B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6139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2018-12-25T09:05:00Z</dcterms:created>
  <dcterms:modified xsi:type="dcterms:W3CDTF">2018-12-25T11:43:00Z</dcterms:modified>
</cp:coreProperties>
</file>