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58F71" w14:textId="77777777" w:rsidR="00D737E8" w:rsidRDefault="00D737E8" w:rsidP="00D737E8">
      <w:r>
        <w:rPr>
          <w:rFonts w:hint="eastAsia"/>
        </w:rPr>
        <w:t>有两种运行和安装</w:t>
      </w:r>
      <w:r>
        <w:t>elasticsearch-head的方法</w:t>
      </w:r>
    </w:p>
    <w:p w14:paraId="56F34497" w14:textId="33B81155" w:rsidR="00D737E8" w:rsidRDefault="00D737E8" w:rsidP="00D737E8">
      <w:pPr>
        <w:pStyle w:val="1"/>
      </w:pPr>
      <w:r>
        <w:t>作为ElasticSearch插件运行(6.2版本貌似不支持作为es插件运行)</w:t>
      </w:r>
      <w:r>
        <w:br/>
      </w:r>
      <w:r w:rsidRPr="00D737E8"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>elasticsearch/bin/plugin install mobz/elasticsearch-head</w:t>
      </w:r>
    </w:p>
    <w:p w14:paraId="4D9B281A" w14:textId="77777777" w:rsidR="00D737E8" w:rsidRDefault="00D737E8" w:rsidP="00D737E8">
      <w:r>
        <w:t>elasticsearch/bin/plugin install mobz/elasticsearch-head</w:t>
      </w:r>
    </w:p>
    <w:p w14:paraId="3EBF3A41" w14:textId="03D22D0E" w:rsidR="00D737E8" w:rsidRDefault="00D737E8" w:rsidP="00D737E8">
      <w:pPr>
        <w:rPr>
          <w:rFonts w:hint="eastAsia"/>
        </w:rPr>
      </w:pPr>
      <w:r>
        <w:rPr>
          <w:rFonts w:hint="eastAsia"/>
        </w:rPr>
        <w:t>然后浏览器访问</w:t>
      </w:r>
      <w:r>
        <w:t>http://localhost:9200/进行查看</w:t>
      </w:r>
    </w:p>
    <w:p w14:paraId="03C5038D" w14:textId="64B58EDA" w:rsidR="00D737E8" w:rsidRDefault="00D737E8" w:rsidP="00D737E8">
      <w:pPr>
        <w:pStyle w:val="1"/>
        <w:rPr>
          <w:rFonts w:hint="eastAsia"/>
        </w:rPr>
      </w:pPr>
      <w:r>
        <w:t>作为独立的webapp运行(推荐)</w:t>
      </w:r>
    </w:p>
    <w:p w14:paraId="21432A0A" w14:textId="0BD2E01D" w:rsidR="00D737E8" w:rsidRDefault="00D737E8" w:rsidP="00D737E8">
      <w:r>
        <w:rPr>
          <w:rFonts w:hint="eastAsia"/>
        </w:rPr>
        <w:t>先安装必要插件</w:t>
      </w:r>
      <w:r>
        <w:t>,否则报-bash: npm: 未找到命令</w:t>
      </w:r>
    </w:p>
    <w:p w14:paraId="15FC542A" w14:textId="011F208D" w:rsidR="00D737E8" w:rsidRDefault="00D737E8" w:rsidP="00D737E8">
      <w:pPr>
        <w:rPr>
          <w:rFonts w:hint="eastAsia"/>
        </w:rPr>
      </w:pPr>
      <w:r>
        <w:rPr>
          <w:rFonts w:hint="eastAsia"/>
        </w:rPr>
        <w:t>安装</w:t>
      </w:r>
      <w:r>
        <w:t>node.js</w:t>
      </w:r>
    </w:p>
    <w:p w14:paraId="0C3587C2" w14:textId="3BA79E09" w:rsidR="00D737E8" w:rsidRDefault="00D737E8" w:rsidP="00CC533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先安装，</w:t>
      </w:r>
      <w:r>
        <w:t>nvm，即是Node Version Manager(Node版本管理器)</w:t>
      </w:r>
    </w:p>
    <w:p w14:paraId="7CA5CF4D" w14:textId="3E78CEF0" w:rsidR="00D737E8" w:rsidRDefault="00CC5333" w:rsidP="00D737E8">
      <w:r w:rsidRPr="00251EA1">
        <w:rPr>
          <w:rFonts w:ascii="Source Code Pro" w:hAnsi="Source Code Pro"/>
          <w:color w:val="ABB2BF"/>
          <w:sz w:val="18"/>
          <w:szCs w:val="21"/>
          <w:shd w:val="clear" w:color="auto" w:fill="282C34"/>
        </w:rPr>
        <w:t>wget -qO- https://raw.githubusercontent.com/creationix/nvm/v0</w:t>
      </w:r>
      <w:r w:rsidRPr="00251EA1">
        <w:rPr>
          <w:rStyle w:val="hljs-number"/>
          <w:rFonts w:ascii="Source Code Pro" w:hAnsi="Source Code Pro"/>
          <w:color w:val="D19A66"/>
          <w:sz w:val="18"/>
          <w:szCs w:val="21"/>
        </w:rPr>
        <w:t>.33.2</w:t>
      </w:r>
      <w:r w:rsidRPr="00251EA1">
        <w:rPr>
          <w:rFonts w:ascii="Source Code Pro" w:hAnsi="Source Code Pro"/>
          <w:color w:val="ABB2BF"/>
          <w:sz w:val="18"/>
          <w:szCs w:val="21"/>
          <w:shd w:val="clear" w:color="auto" w:fill="282C34"/>
        </w:rPr>
        <w:t>/install.sh | bash</w:t>
      </w:r>
    </w:p>
    <w:p w14:paraId="31360BE8" w14:textId="67516024" w:rsidR="00D737E8" w:rsidRPr="00FD260C" w:rsidRDefault="00D737E8" w:rsidP="00D737E8">
      <w:pPr>
        <w:rPr>
          <w:rFonts w:hint="eastAsia"/>
        </w:rPr>
      </w:pPr>
      <w:r>
        <w:rPr>
          <w:rFonts w:hint="eastAsia"/>
        </w:rPr>
        <w:t>②之后需要激活</w:t>
      </w:r>
      <w:r>
        <w:t>nvm:</w:t>
      </w:r>
    </w:p>
    <w:p w14:paraId="01739D6D" w14:textId="77777777" w:rsidR="00D737E8" w:rsidRPr="00FD260C" w:rsidRDefault="00D737E8" w:rsidP="00D737E8">
      <w:pPr>
        <w:rPr>
          <w:rFonts w:ascii="Source Code Pro" w:hAnsi="Source Code Pro"/>
          <w:color w:val="ABB2BF"/>
          <w:sz w:val="18"/>
          <w:szCs w:val="21"/>
          <w:shd w:val="clear" w:color="auto" w:fill="282C34"/>
        </w:rPr>
      </w:pPr>
      <w:r w:rsidRPr="00FD260C">
        <w:rPr>
          <w:rFonts w:ascii="Source Code Pro" w:hAnsi="Source Code Pro"/>
          <w:color w:val="ABB2BF"/>
          <w:sz w:val="18"/>
          <w:szCs w:val="21"/>
          <w:shd w:val="clear" w:color="auto" w:fill="282C34"/>
        </w:rPr>
        <w:t>source ~/.nvm/nvm.sh</w:t>
      </w:r>
    </w:p>
    <w:p w14:paraId="62D574C7" w14:textId="27AACC82" w:rsidR="00D737E8" w:rsidRDefault="00D737E8" w:rsidP="00D737E8">
      <w:pPr>
        <w:rPr>
          <w:rFonts w:hint="eastAsia"/>
        </w:rPr>
      </w:pPr>
      <w:r>
        <w:rPr>
          <w:rFonts w:hint="eastAsia"/>
        </w:rPr>
        <w:t>③激活完成后，安装</w:t>
      </w:r>
      <w:r>
        <w:t>node</w:t>
      </w:r>
    </w:p>
    <w:p w14:paraId="31EDD17B" w14:textId="77777777" w:rsidR="00D737E8" w:rsidRDefault="00D737E8" w:rsidP="00D737E8">
      <w:r>
        <w:t>nvm install node</w:t>
      </w:r>
    </w:p>
    <w:p w14:paraId="5087839A" w14:textId="5E7451E5" w:rsidR="00D737E8" w:rsidRDefault="00D737E8" w:rsidP="00D737E8">
      <w:pPr>
        <w:rPr>
          <w:rFonts w:hint="eastAsia"/>
        </w:rPr>
      </w:pPr>
      <w:r>
        <w:rPr>
          <w:rFonts w:hint="eastAsia"/>
        </w:rPr>
        <w:t>④安装完成后，切换到该版本</w:t>
      </w:r>
    </w:p>
    <w:p w14:paraId="79D07FE9" w14:textId="77777777" w:rsidR="00D737E8" w:rsidRDefault="00D737E8" w:rsidP="00D737E8">
      <w:r>
        <w:t>nvm use node</w:t>
      </w:r>
    </w:p>
    <w:p w14:paraId="6BAB50DF" w14:textId="2F76A0A6" w:rsidR="00D737E8" w:rsidRDefault="00D737E8" w:rsidP="00D737E8">
      <w:pPr>
        <w:rPr>
          <w:rFonts w:hint="eastAsia"/>
        </w:rPr>
      </w:pPr>
      <w:r>
        <w:rPr>
          <w:rFonts w:hint="eastAsia"/>
        </w:rPr>
        <w:t>安装</w:t>
      </w:r>
      <w:r>
        <w:t>grunt</w:t>
      </w:r>
    </w:p>
    <w:p w14:paraId="264A5E38" w14:textId="77777777" w:rsidR="00D737E8" w:rsidRDefault="00D737E8" w:rsidP="00D737E8">
      <w:r>
        <w:t>grunt是基于Node.js的项目构建工具，可以进行打包压缩、测试、执行等等的工作，head插件就是通过grunt启动</w:t>
      </w:r>
    </w:p>
    <w:p w14:paraId="0E0D50B4" w14:textId="77777777" w:rsidR="00D737E8" w:rsidRDefault="00D737E8" w:rsidP="00D737E8">
      <w:r>
        <w:lastRenderedPageBreak/>
        <w:t>cd /usr/local/elk/elasticsearch/elasticsearch-head</w:t>
      </w:r>
    </w:p>
    <w:p w14:paraId="2FDDD25F" w14:textId="77777777" w:rsidR="00D737E8" w:rsidRDefault="00D737E8" w:rsidP="00D737E8">
      <w:r>
        <w:t>npm install -g grunt-cli</w:t>
      </w:r>
    </w:p>
    <w:p w14:paraId="7FF073CC" w14:textId="74FDCDB4" w:rsidR="00D737E8" w:rsidRDefault="00D737E8" w:rsidP="00D737E8">
      <w:pPr>
        <w:rPr>
          <w:rFonts w:hint="eastAsia"/>
        </w:rPr>
      </w:pPr>
      <w:r>
        <w:rPr>
          <w:rFonts w:hint="eastAsia"/>
        </w:rPr>
        <w:t>执行后会生成</w:t>
      </w:r>
      <w:r>
        <w:t>node_modules文件夹,grunt -version检查是否安装成功。</w:t>
      </w:r>
    </w:p>
    <w:p w14:paraId="46974621" w14:textId="77777777" w:rsidR="00D737E8" w:rsidRDefault="00D737E8" w:rsidP="00D737E8">
      <w:r>
        <w:rPr>
          <w:rFonts w:hint="eastAsia"/>
        </w:rPr>
        <w:t>安装</w:t>
      </w:r>
      <w:r>
        <w:t>Head插件</w:t>
      </w:r>
    </w:p>
    <w:p w14:paraId="346A44EB" w14:textId="77777777" w:rsidR="00D737E8" w:rsidRDefault="00D737E8" w:rsidP="00D737E8">
      <w:r>
        <w:t>cd /usr/local/elk/elasticsearch/</w:t>
      </w:r>
    </w:p>
    <w:p w14:paraId="6BE2B88B" w14:textId="77777777" w:rsidR="00D737E8" w:rsidRDefault="00D737E8" w:rsidP="00D737E8">
      <w:r>
        <w:t>git clone git://github.com/mobz/elasticsearch-head.git</w:t>
      </w:r>
    </w:p>
    <w:p w14:paraId="73CEB024" w14:textId="77777777" w:rsidR="00D737E8" w:rsidRDefault="00D737E8" w:rsidP="00D737E8">
      <w:r>
        <w:t>cd elasticsearch-head/</w:t>
      </w:r>
    </w:p>
    <w:p w14:paraId="5B485AD3" w14:textId="77777777" w:rsidR="00D737E8" w:rsidRDefault="00D737E8" w:rsidP="00D737E8">
      <w:r>
        <w:t>npm install</w:t>
      </w:r>
    </w:p>
    <w:p w14:paraId="01D13356" w14:textId="77777777" w:rsidR="00D737E8" w:rsidRDefault="00D737E8" w:rsidP="00D737E8">
      <w:r>
        <w:rPr>
          <w:rFonts w:hint="eastAsia"/>
        </w:rPr>
        <w:t>①安装完成之后，修改服务器监听地址</w:t>
      </w:r>
    </w:p>
    <w:p w14:paraId="51AB262F" w14:textId="77777777" w:rsidR="00D737E8" w:rsidRDefault="00D737E8" w:rsidP="00D737E8">
      <w:r>
        <w:rPr>
          <w:rFonts w:hint="eastAsia"/>
        </w:rPr>
        <w:t>目录：</w:t>
      </w:r>
      <w:r>
        <w:t>elasticsearch-head/Gruntfile.js,增加hostname属性，设置为*</w:t>
      </w:r>
    </w:p>
    <w:p w14:paraId="2DE4BEE8" w14:textId="77777777" w:rsidR="00D737E8" w:rsidRDefault="00D737E8" w:rsidP="00D737E8">
      <w:r>
        <w:t>connect: {</w:t>
      </w:r>
    </w:p>
    <w:p w14:paraId="3B7C8EFE" w14:textId="77777777" w:rsidR="00D737E8" w:rsidRDefault="00D737E8" w:rsidP="00D737E8">
      <w:r>
        <w:t xml:space="preserve">    server: {</w:t>
      </w:r>
    </w:p>
    <w:p w14:paraId="34866F68" w14:textId="77777777" w:rsidR="00D737E8" w:rsidRDefault="00D737E8" w:rsidP="00D737E8">
      <w:r>
        <w:t xml:space="preserve">        options: {</w:t>
      </w:r>
    </w:p>
    <w:p w14:paraId="246CA70C" w14:textId="77777777" w:rsidR="00D737E8" w:rsidRDefault="00D737E8" w:rsidP="00D737E8">
      <w:r>
        <w:t xml:space="preserve">            port: 9100,</w:t>
      </w:r>
    </w:p>
    <w:p w14:paraId="77514F06" w14:textId="77777777" w:rsidR="00D737E8" w:rsidRDefault="00D737E8" w:rsidP="00D737E8">
      <w:r>
        <w:t xml:space="preserve">            hostname: '*',</w:t>
      </w:r>
    </w:p>
    <w:p w14:paraId="055186F4" w14:textId="77777777" w:rsidR="00D737E8" w:rsidRDefault="00D737E8" w:rsidP="00D737E8">
      <w:r>
        <w:t xml:space="preserve">            base: '.',</w:t>
      </w:r>
    </w:p>
    <w:p w14:paraId="23B2F62A" w14:textId="77777777" w:rsidR="00D737E8" w:rsidRDefault="00D737E8" w:rsidP="00D737E8">
      <w:r>
        <w:t xml:space="preserve">            keepalive: true</w:t>
      </w:r>
    </w:p>
    <w:p w14:paraId="239A7397" w14:textId="77777777" w:rsidR="00D737E8" w:rsidRDefault="00D737E8" w:rsidP="00D737E8">
      <w:r>
        <w:t xml:space="preserve">        }</w:t>
      </w:r>
    </w:p>
    <w:p w14:paraId="77512285" w14:textId="77777777" w:rsidR="00D737E8" w:rsidRDefault="00D737E8" w:rsidP="00D737E8">
      <w:r>
        <w:t xml:space="preserve">    }</w:t>
      </w:r>
    </w:p>
    <w:p w14:paraId="7EA65122" w14:textId="77777777" w:rsidR="00D737E8" w:rsidRDefault="00D737E8" w:rsidP="00D737E8">
      <w:r>
        <w:t>}</w:t>
      </w:r>
    </w:p>
    <w:p w14:paraId="4D837944" w14:textId="77777777" w:rsidR="00D737E8" w:rsidRDefault="00D737E8" w:rsidP="00D737E8">
      <w:r>
        <w:rPr>
          <w:rFonts w:hint="eastAsia"/>
        </w:rPr>
        <w:t>②修改连接地址</w:t>
      </w:r>
    </w:p>
    <w:p w14:paraId="47CFFF8B" w14:textId="77777777" w:rsidR="00D737E8" w:rsidRDefault="00D737E8" w:rsidP="00D737E8">
      <w:r>
        <w:rPr>
          <w:rFonts w:hint="eastAsia"/>
        </w:rPr>
        <w:t>目录：</w:t>
      </w:r>
      <w:r>
        <w:t>elasticsearch-head/_site/app.js,把localhost修改成你es的服务器地址,如:</w:t>
      </w:r>
    </w:p>
    <w:p w14:paraId="118B492C" w14:textId="77777777" w:rsidR="00D737E8" w:rsidRDefault="00D737E8" w:rsidP="00D737E8">
      <w:r>
        <w:lastRenderedPageBreak/>
        <w:t>this.base_uri = this.config.base_uri || this.prefs.get("app-base_uri") || "http://192.168.8.101:9200";</w:t>
      </w:r>
    </w:p>
    <w:p w14:paraId="2782D003" w14:textId="77777777" w:rsidR="00D737E8" w:rsidRDefault="00D737E8" w:rsidP="00D737E8">
      <w:r>
        <w:rPr>
          <w:rFonts w:hint="eastAsia"/>
        </w:rPr>
        <w:t>③启动</w:t>
      </w:r>
      <w:r>
        <w:t>Head插件</w:t>
      </w:r>
    </w:p>
    <w:p w14:paraId="6072D150" w14:textId="77777777" w:rsidR="00D737E8" w:rsidRDefault="00D737E8" w:rsidP="00D737E8">
      <w:r>
        <w:rPr>
          <w:rFonts w:hint="eastAsia"/>
        </w:rPr>
        <w:t>使用</w:t>
      </w:r>
      <w:r>
        <w:t xml:space="preserve"> grunt server 或 npm run start 启动插件。</w:t>
      </w:r>
    </w:p>
    <w:p w14:paraId="140F9CB1" w14:textId="47C96495" w:rsidR="00D737E8" w:rsidRDefault="00D737E8" w:rsidP="00D737E8">
      <w:pPr>
        <w:rPr>
          <w:rFonts w:hint="eastAsia"/>
        </w:rPr>
      </w:pPr>
      <w:r>
        <w:rPr>
          <w:rFonts w:hint="eastAsia"/>
        </w:rPr>
        <w:t>访问</w:t>
      </w:r>
      <w:r>
        <w:t>http://192.168.8.101:9100/ 出现以下画面,代表启动成功</w:t>
      </w:r>
      <w:bookmarkStart w:id="0" w:name="_GoBack"/>
      <w:bookmarkEnd w:id="0"/>
    </w:p>
    <w:p w14:paraId="35FAECD2" w14:textId="77777777" w:rsidR="00D737E8" w:rsidRDefault="00D737E8" w:rsidP="00D737E8">
      <w:r>
        <w:rPr>
          <w:rFonts w:hint="eastAsia"/>
        </w:rPr>
        <w:t>异常：点解</w:t>
      </w:r>
      <w:r>
        <w:t xml:space="preserve"> 连接 按钮连接集群,发现无论如何点击都没有反应,还需要在es上进行以下设置,开启跨域访问支持</w:t>
      </w:r>
    </w:p>
    <w:p w14:paraId="765C08CE" w14:textId="77777777" w:rsidR="00D737E8" w:rsidRDefault="00D737E8" w:rsidP="00D737E8">
      <w:r>
        <w:t>vim /usr/local/elk/elasticsearch/config/elasticsearch.yml 在最后添加以下三条属性：</w:t>
      </w:r>
    </w:p>
    <w:p w14:paraId="43CAC2D8" w14:textId="77777777" w:rsidR="00D737E8" w:rsidRDefault="00D737E8" w:rsidP="00D737E8">
      <w:r>
        <w:t>http.cors.enabled: true</w:t>
      </w:r>
    </w:p>
    <w:p w14:paraId="54A1A39F" w14:textId="77777777" w:rsidR="00D737E8" w:rsidRDefault="00D737E8" w:rsidP="00D737E8">
      <w:r>
        <w:t>http.cors.allow-origin: "*"</w:t>
      </w:r>
    </w:p>
    <w:p w14:paraId="580EEBB8" w14:textId="77777777" w:rsidR="00D737E8" w:rsidRDefault="00D737E8" w:rsidP="00D737E8">
      <w:r>
        <w:t>http.cors.allow-credentials: true</w:t>
      </w:r>
    </w:p>
    <w:p w14:paraId="4F75CD55" w14:textId="77777777" w:rsidR="00D737E8" w:rsidRDefault="00D737E8" w:rsidP="00D737E8">
      <w:r>
        <w:rPr>
          <w:rFonts w:hint="eastAsia"/>
        </w:rPr>
        <w:t>重启</w:t>
      </w:r>
      <w:r>
        <w:t>Elasticsearch服务。然后再次访问http://192.168.8.101:9100/ 出现以下画面,完美！</w:t>
      </w:r>
    </w:p>
    <w:p w14:paraId="75530766" w14:textId="77777777" w:rsidR="00D737E8" w:rsidRDefault="00D737E8" w:rsidP="00D737E8"/>
    <w:p w14:paraId="0D4FC5E0" w14:textId="77777777" w:rsidR="00D737E8" w:rsidRDefault="00D737E8" w:rsidP="00D737E8"/>
    <w:p w14:paraId="4866D28E" w14:textId="77777777" w:rsidR="00D737E8" w:rsidRDefault="00D737E8" w:rsidP="00D737E8">
      <w:r>
        <w:t>elasticsearch安装x-pack插件之后,head插件就无法使用了,因为x-pack中加入了安全模块(security机制),这个时候需要在elasticseach.yml中再增加下面一行配置即可解决。</w:t>
      </w:r>
    </w:p>
    <w:p w14:paraId="2BA8638F" w14:textId="77777777" w:rsidR="00D737E8" w:rsidRDefault="00D737E8" w:rsidP="00D737E8"/>
    <w:p w14:paraId="760033D9" w14:textId="77777777" w:rsidR="00D737E8" w:rsidRDefault="00D737E8" w:rsidP="00D737E8">
      <w:r>
        <w:t>http.cors.allow-headers: Authorization,X-Requested-With,Content-Length,Content-Type</w:t>
      </w:r>
    </w:p>
    <w:p w14:paraId="00D1EFF1" w14:textId="77777777" w:rsidR="00D737E8" w:rsidRDefault="00D737E8" w:rsidP="00D737E8">
      <w:r>
        <w:rPr>
          <w:rFonts w:hint="eastAsia"/>
        </w:rPr>
        <w:lastRenderedPageBreak/>
        <w:t>然后在每次使用</w:t>
      </w:r>
      <w:r>
        <w:t>head插件的时候，按照如下的格式输入，其中auth_user是es的用户名,auth_password是es的密码：</w:t>
      </w:r>
    </w:p>
    <w:p w14:paraId="10EE9771" w14:textId="77777777" w:rsidR="00D737E8" w:rsidRDefault="00D737E8" w:rsidP="00D737E8">
      <w:r>
        <w:t>http://172.20.1.187:9100/?auth_user=elastic&amp;auth_password=123456</w:t>
      </w:r>
    </w:p>
    <w:p w14:paraId="2C3487F2" w14:textId="77777777" w:rsidR="00D737E8" w:rsidRDefault="00D737E8" w:rsidP="00D737E8">
      <w:r>
        <w:t>Head插件官网</w:t>
      </w:r>
    </w:p>
    <w:p w14:paraId="76500F3D" w14:textId="77777777" w:rsidR="00D737E8" w:rsidRDefault="00D737E8" w:rsidP="00D737E8"/>
    <w:p w14:paraId="786581D1" w14:textId="77777777" w:rsidR="00D737E8" w:rsidRDefault="00D737E8" w:rsidP="00D737E8">
      <w:r>
        <w:rPr>
          <w:rFonts w:hint="eastAsia"/>
        </w:rPr>
        <w:t>插件官网地址</w:t>
      </w:r>
      <w:r>
        <w:t>https://github.com/mobz/elasticsearch-head</w:t>
      </w:r>
    </w:p>
    <w:p w14:paraId="2AD29493" w14:textId="5DDE4998" w:rsidR="00117257" w:rsidRDefault="00D737E8" w:rsidP="00D737E8">
      <w:pPr>
        <w:rPr>
          <w:rFonts w:hint="eastAsia"/>
        </w:rPr>
      </w:pPr>
      <w:r>
        <w:rPr>
          <w:rFonts w:hint="eastAsia"/>
        </w:rPr>
        <w:t>官方安装文档</w:t>
      </w:r>
      <w:r>
        <w:t>http://mobz.github.io/elasticsearch-head/</w:t>
      </w:r>
    </w:p>
    <w:sectPr w:rsidR="00117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9E4DD" w14:textId="77777777" w:rsidR="009F1C6A" w:rsidRDefault="009F1C6A" w:rsidP="00D737E8">
      <w:r>
        <w:separator/>
      </w:r>
    </w:p>
  </w:endnote>
  <w:endnote w:type="continuationSeparator" w:id="0">
    <w:p w14:paraId="0CF1A164" w14:textId="77777777" w:rsidR="009F1C6A" w:rsidRDefault="009F1C6A" w:rsidP="00D73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02B41" w14:textId="77777777" w:rsidR="009F1C6A" w:rsidRDefault="009F1C6A" w:rsidP="00D737E8">
      <w:r>
        <w:separator/>
      </w:r>
    </w:p>
  </w:footnote>
  <w:footnote w:type="continuationSeparator" w:id="0">
    <w:p w14:paraId="5C7F2BFE" w14:textId="77777777" w:rsidR="009F1C6A" w:rsidRDefault="009F1C6A" w:rsidP="00D73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1C4F4B93"/>
    <w:multiLevelType w:val="hybridMultilevel"/>
    <w:tmpl w:val="2402AC1C"/>
    <w:lvl w:ilvl="0" w:tplc="DFECEE9A">
      <w:start w:val="1"/>
      <w:numFmt w:val="decimal"/>
      <w:pStyle w:val="1"/>
      <w:lvlText w:val="%1."/>
      <w:lvlJc w:val="left"/>
      <w:pPr>
        <w:ind w:left="708" w:hanging="420"/>
      </w:p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2" w15:restartNumberingAfterBreak="0">
    <w:nsid w:val="286602FE"/>
    <w:multiLevelType w:val="hybridMultilevel"/>
    <w:tmpl w:val="59A6B59E"/>
    <w:lvl w:ilvl="0" w:tplc="281AC6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C9D1112"/>
    <w:multiLevelType w:val="multilevel"/>
    <w:tmpl w:val="E2AC6A84"/>
    <w:lvl w:ilvl="0">
      <w:start w:val="1"/>
      <w:numFmt w:val="decimal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0"/>
  </w:num>
  <w:num w:numId="5">
    <w:abstractNumId w:val="0"/>
  </w:num>
  <w:num w:numId="6">
    <w:abstractNumId w:val="0"/>
  </w:num>
  <w:num w:numId="7">
    <w:abstractNumId w:val="7"/>
  </w:num>
  <w:num w:numId="8">
    <w:abstractNumId w:val="0"/>
  </w:num>
  <w:num w:numId="9">
    <w:abstractNumId w:val="5"/>
  </w:num>
  <w:num w:numId="10">
    <w:abstractNumId w:val="6"/>
  </w:num>
  <w:num w:numId="11">
    <w:abstractNumId w:val="3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E4"/>
    <w:rsid w:val="00117257"/>
    <w:rsid w:val="00251EA1"/>
    <w:rsid w:val="006855DB"/>
    <w:rsid w:val="00786837"/>
    <w:rsid w:val="007C0BC0"/>
    <w:rsid w:val="00914ABE"/>
    <w:rsid w:val="009924E4"/>
    <w:rsid w:val="009F1C6A"/>
    <w:rsid w:val="00B60A51"/>
    <w:rsid w:val="00B87044"/>
    <w:rsid w:val="00CC5333"/>
    <w:rsid w:val="00D737E8"/>
    <w:rsid w:val="00DA1112"/>
    <w:rsid w:val="00FD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7A485"/>
  <w15:chartTrackingRefBased/>
  <w15:docId w15:val="{0B447C47-5932-4B53-A2FA-05E81790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7C0BC0"/>
    <w:pPr>
      <w:keepNext/>
      <w:keepLines/>
      <w:numPr>
        <w:numId w:val="19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C0BC0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header"/>
    <w:basedOn w:val="a"/>
    <w:link w:val="a4"/>
    <w:uiPriority w:val="99"/>
    <w:unhideWhenUsed/>
    <w:rsid w:val="00D73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37E8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D73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37E8"/>
    <w:rPr>
      <w:noProof/>
      <w:sz w:val="18"/>
      <w:szCs w:val="18"/>
      <w:lang w:bidi="ar-EG"/>
    </w:rPr>
  </w:style>
  <w:style w:type="character" w:customStyle="1" w:styleId="hljs-number">
    <w:name w:val="hljs-number"/>
    <w:basedOn w:val="a0"/>
    <w:rsid w:val="00251EA1"/>
  </w:style>
  <w:style w:type="paragraph" w:styleId="a7">
    <w:name w:val="List Paragraph"/>
    <w:basedOn w:val="a"/>
    <w:uiPriority w:val="34"/>
    <w:qFormat/>
    <w:rsid w:val="00CC53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鑫翔</dc:creator>
  <cp:keywords/>
  <dc:description/>
  <cp:lastModifiedBy>白 鑫翔</cp:lastModifiedBy>
  <cp:revision>6</cp:revision>
  <dcterms:created xsi:type="dcterms:W3CDTF">2019-02-28T04:42:00Z</dcterms:created>
  <dcterms:modified xsi:type="dcterms:W3CDTF">2019-02-28T04:45:00Z</dcterms:modified>
</cp:coreProperties>
</file>