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D729" w14:textId="4D5C4FE3" w:rsidR="00DB1D2D" w:rsidRPr="00F03B06" w:rsidRDefault="00DB1D2D" w:rsidP="00F03B06">
      <w:pPr>
        <w:pStyle w:val="3"/>
        <w:keepNext w:val="0"/>
        <w:keepLines w:val="0"/>
        <w:numPr>
          <w:ilvl w:val="0"/>
          <w:numId w:val="0"/>
        </w:numPr>
        <w:tabs>
          <w:tab w:val="left" w:pos="839"/>
        </w:tabs>
        <w:autoSpaceDE w:val="0"/>
        <w:autoSpaceDN w:val="0"/>
        <w:spacing w:beforeLines="0" w:before="120" w:afterLines="0" w:after="120" w:line="240" w:lineRule="auto"/>
        <w:jc w:val="left"/>
        <w:rPr>
          <w:rFonts w:ascii="Times New Roman" w:eastAsia="Times New Roman"/>
          <w:noProof w:val="0"/>
        </w:rPr>
      </w:pPr>
      <w:r>
        <w:rPr>
          <w:rFonts w:ascii="Times New Roman" w:eastAsia="Times New Roman"/>
        </w:rPr>
        <w:t>v</w:t>
      </w:r>
      <w:bookmarkStart w:id="0" w:name="_bookmark20"/>
      <w:bookmarkEnd w:id="0"/>
      <w:r>
        <w:rPr>
          <w:rFonts w:ascii="Times New Roman" w:eastAsia="Times New Roman"/>
        </w:rPr>
        <w:t>mtools</w:t>
      </w:r>
      <w:r>
        <w:rPr>
          <w:rFonts w:ascii="Times New Roman" w:eastAsia="Times New Roman"/>
          <w:spacing w:val="-2"/>
        </w:rPr>
        <w:t xml:space="preserve"> </w:t>
      </w:r>
      <w:r>
        <w:rPr>
          <w:rFonts w:hint="eastAsia"/>
        </w:rPr>
        <w:t>的安装和使用</w:t>
      </w:r>
      <w:bookmarkStart w:id="1" w:name="_bookmark19"/>
      <w:bookmarkEnd w:id="1"/>
    </w:p>
    <w:p w14:paraId="7BB894CE" w14:textId="77777777" w:rsidR="00F03B06" w:rsidRDefault="00F03B06" w:rsidP="00F03B06">
      <w:pPr>
        <w:tabs>
          <w:tab w:val="left" w:pos="617"/>
        </w:tabs>
        <w:autoSpaceDE w:val="0"/>
        <w:autoSpaceDN w:val="0"/>
        <w:jc w:val="left"/>
        <w:rPr>
          <w:rFonts w:hint="eastAsia"/>
          <w:sz w:val="30"/>
        </w:rPr>
      </w:pPr>
      <w:r>
        <w:rPr>
          <w:rFonts w:hint="eastAsia"/>
          <w:spacing w:val="37"/>
          <w:sz w:val="30"/>
        </w:rPr>
        <w:t>安装</w:t>
      </w:r>
      <w:r>
        <w:rPr>
          <w:rFonts w:ascii="Times New Roman" w:eastAsia="Times New Roman"/>
          <w:sz w:val="30"/>
        </w:rPr>
        <w:t>vmtools</w:t>
      </w:r>
      <w:r>
        <w:rPr>
          <w:rFonts w:ascii="Times New Roman" w:eastAsia="Times New Roman"/>
          <w:spacing w:val="-3"/>
          <w:sz w:val="30"/>
        </w:rPr>
        <w:t xml:space="preserve"> </w:t>
      </w:r>
      <w:r>
        <w:rPr>
          <w:rFonts w:hint="eastAsia"/>
          <w:sz w:val="30"/>
        </w:rPr>
        <w:t>的步骤说明</w:t>
      </w:r>
    </w:p>
    <w:p w14:paraId="7331ACA0" w14:textId="77777777" w:rsidR="00F03B06" w:rsidRDefault="00F03B06" w:rsidP="00F03B06">
      <w:pPr>
        <w:numPr>
          <w:ilvl w:val="3"/>
          <w:numId w:val="20"/>
        </w:numPr>
        <w:tabs>
          <w:tab w:val="left" w:pos="378"/>
        </w:tabs>
        <w:autoSpaceDE w:val="0"/>
        <w:autoSpaceDN w:val="0"/>
        <w:spacing w:before="201"/>
        <w:jc w:val="left"/>
        <w:rPr>
          <w:rFonts w:ascii="Times New Roman" w:eastAsia="Times New Roman" w:hint="eastAsia"/>
          <w:lang w:eastAsia="en-US"/>
        </w:rPr>
      </w:pPr>
      <w:r>
        <w:rPr>
          <w:rFonts w:hint="eastAsia"/>
          <w:spacing w:val="-21"/>
        </w:rPr>
        <w:t xml:space="preserve">进入 </w:t>
      </w:r>
      <w:r>
        <w:rPr>
          <w:rFonts w:ascii="Times New Roman" w:eastAsia="Times New Roman"/>
        </w:rPr>
        <w:t>centos</w:t>
      </w:r>
    </w:p>
    <w:p w14:paraId="4B349E83" w14:textId="77777777" w:rsidR="00F03B06" w:rsidRPr="00F03B06" w:rsidRDefault="00F03B06" w:rsidP="00F03B06">
      <w:pPr>
        <w:numPr>
          <w:ilvl w:val="3"/>
          <w:numId w:val="20"/>
        </w:numPr>
        <w:tabs>
          <w:tab w:val="left" w:pos="378"/>
        </w:tabs>
        <w:autoSpaceDE w:val="0"/>
        <w:autoSpaceDN w:val="0"/>
        <w:spacing w:before="161" w:line="362" w:lineRule="auto"/>
        <w:ind w:left="196" w:right="5183" w:firstLine="0"/>
        <w:jc w:val="left"/>
        <w:rPr>
          <w:rFonts w:ascii="宋体" w:eastAsia="宋体"/>
        </w:rPr>
      </w:pPr>
      <w:r>
        <w:rPr>
          <w:rFonts w:hint="eastAsia"/>
          <w:spacing w:val="-21"/>
        </w:rPr>
        <w:t xml:space="preserve">点击 </w:t>
      </w:r>
      <w:r>
        <w:rPr>
          <w:rFonts w:ascii="Times New Roman" w:eastAsia="Times New Roman"/>
        </w:rPr>
        <w:t>vm</w:t>
      </w:r>
      <w:r>
        <w:rPr>
          <w:rFonts w:ascii="Times New Roman" w:eastAsia="Times New Roman"/>
          <w:spacing w:val="-2"/>
        </w:rPr>
        <w:t xml:space="preserve"> </w:t>
      </w:r>
      <w:r>
        <w:rPr>
          <w:rFonts w:hint="eastAsia"/>
        </w:rPr>
        <w:t>菜单的</w:t>
      </w:r>
      <w:r>
        <w:rPr>
          <w:rFonts w:ascii="Times New Roman" w:eastAsia="Times New Roman"/>
        </w:rPr>
        <w:t>-&gt;install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ascii="Times New Roman" w:eastAsia="Times New Roman"/>
        </w:rPr>
        <w:t>vmware</w:t>
      </w:r>
      <w:r>
        <w:rPr>
          <w:rFonts w:ascii="Times New Roman" w:eastAsia="Times New Roman"/>
          <w:spacing w:val="3"/>
        </w:rPr>
        <w:t xml:space="preserve"> </w:t>
      </w:r>
      <w:r>
        <w:rPr>
          <w:rFonts w:ascii="Times New Roman" w:eastAsia="Times New Roman"/>
          <w:spacing w:val="-3"/>
        </w:rPr>
        <w:t xml:space="preserve">tools </w:t>
      </w:r>
    </w:p>
    <w:p w14:paraId="0DE5D8DD" w14:textId="08A41C73" w:rsidR="00F03B06" w:rsidRPr="00F03B06" w:rsidRDefault="00F03B06" w:rsidP="00F03B06">
      <w:pPr>
        <w:numPr>
          <w:ilvl w:val="3"/>
          <w:numId w:val="20"/>
        </w:numPr>
        <w:tabs>
          <w:tab w:val="left" w:pos="378"/>
        </w:tabs>
        <w:autoSpaceDE w:val="0"/>
        <w:autoSpaceDN w:val="0"/>
        <w:spacing w:before="161" w:line="362" w:lineRule="auto"/>
        <w:ind w:left="196" w:right="5183" w:firstLine="0"/>
        <w:jc w:val="left"/>
        <w:rPr>
          <w:rFonts w:ascii="宋体" w:eastAsia="宋体"/>
        </w:rPr>
      </w:pPr>
      <w:r>
        <w:rPr>
          <w:rFonts w:ascii="Times New Roman" w:eastAsia="Times New Roman"/>
        </w:rPr>
        <w:t>centos</w:t>
      </w:r>
      <w:r>
        <w:rPr>
          <w:rFonts w:ascii="Times New Roman" w:eastAsia="Times New Roman"/>
          <w:spacing w:val="28"/>
        </w:rPr>
        <w:t xml:space="preserve">  </w:t>
      </w:r>
      <w:r>
        <w:rPr>
          <w:rFonts w:hint="eastAsia"/>
          <w:spacing w:val="9"/>
        </w:rPr>
        <w:t xml:space="preserve">会出现一个 </w:t>
      </w:r>
      <w:r>
        <w:rPr>
          <w:rFonts w:ascii="Times New Roman" w:eastAsia="Times New Roman"/>
        </w:rPr>
        <w:t>vm</w:t>
      </w:r>
      <w:r>
        <w:rPr>
          <w:rFonts w:ascii="Times New Roman" w:eastAsia="Times New Roman"/>
          <w:spacing w:val="29"/>
        </w:rPr>
        <w:t xml:space="preserve">  </w:t>
      </w:r>
      <w:r>
        <w:rPr>
          <w:rFonts w:hint="eastAsia"/>
        </w:rPr>
        <w:t>的安装包</w:t>
      </w:r>
    </w:p>
    <w:p w14:paraId="0E8E1497" w14:textId="00BD01D0" w:rsidR="00F03B06" w:rsidRPr="00F03B06" w:rsidRDefault="00F03B06" w:rsidP="00F03B06">
      <w:pPr>
        <w:numPr>
          <w:ilvl w:val="3"/>
          <w:numId w:val="20"/>
        </w:numPr>
        <w:tabs>
          <w:tab w:val="left" w:pos="378"/>
        </w:tabs>
        <w:autoSpaceDE w:val="0"/>
        <w:autoSpaceDN w:val="0"/>
        <w:spacing w:before="161" w:line="362" w:lineRule="auto"/>
        <w:ind w:left="196" w:right="5183" w:firstLine="0"/>
        <w:jc w:val="left"/>
        <w:rPr>
          <w:rFonts w:ascii="宋体" w:eastAsia="宋体" w:hint="eastAsia"/>
        </w:rPr>
      </w:pPr>
      <w:r>
        <w:rPr>
          <w:rFonts w:hint="eastAsia"/>
        </w:rPr>
        <w:t>点击右键解压</w:t>
      </w:r>
      <w:r>
        <w:rPr>
          <w:rFonts w:ascii="Times New Roman" w:eastAsia="Times New Roman"/>
        </w:rPr>
        <w:t xml:space="preserve">, </w:t>
      </w:r>
      <w:r>
        <w:rPr>
          <w:rFonts w:hint="eastAsia"/>
        </w:rPr>
        <w:t>得到一个安装文件</w:t>
      </w:r>
    </w:p>
    <w:p w14:paraId="588630F6" w14:textId="77777777" w:rsidR="00F03B06" w:rsidRDefault="00DB1D2D" w:rsidP="00F03B06">
      <w:pPr>
        <w:pStyle w:val="a3"/>
        <w:tabs>
          <w:tab w:val="left" w:pos="4200"/>
        </w:tabs>
        <w:spacing w:before="74" w:line="362" w:lineRule="auto"/>
        <w:ind w:leftChars="49" w:left="118" w:rightChars="1446" w:right="3470"/>
      </w:pPr>
      <w:r>
        <w:rPr>
          <w:rFonts w:ascii="Times New Roman" w:eastAsia="Times New Roman"/>
        </w:rPr>
        <w:t>5.</w:t>
      </w:r>
      <w:r>
        <w:rPr>
          <w:rFonts w:hint="eastAsia"/>
        </w:rPr>
        <w:t>进入该</w:t>
      </w:r>
      <w:r>
        <w:rPr>
          <w:rFonts w:hint="eastAsia"/>
          <w:spacing w:val="-60"/>
        </w:rPr>
        <w:t xml:space="preserve"> </w:t>
      </w:r>
      <w:r>
        <w:rPr>
          <w:rFonts w:ascii="Times New Roman" w:eastAsia="Times New Roman"/>
        </w:rPr>
        <w:t>vm</w:t>
      </w:r>
      <w:r>
        <w:rPr>
          <w:rFonts w:ascii="Times New Roman" w:eastAsia="Times New Roman"/>
          <w:spacing w:val="-2"/>
        </w:rPr>
        <w:t xml:space="preserve"> </w:t>
      </w:r>
      <w:r>
        <w:rPr>
          <w:rFonts w:hint="eastAsia"/>
        </w:rPr>
        <w:t>解压的目录 ，该文件在</w:t>
      </w:r>
      <w:r>
        <w:rPr>
          <w:rFonts w:hint="eastAsia"/>
        </w:rPr>
        <w:tab/>
      </w:r>
      <w:r>
        <w:rPr>
          <w:rFonts w:ascii="Times New Roman" w:eastAsia="Times New Roman"/>
        </w:rPr>
        <w:t>/root/</w:t>
      </w:r>
      <w:r>
        <w:rPr>
          <w:rFonts w:hint="eastAsia"/>
        </w:rPr>
        <w:t>桌面</w:t>
      </w:r>
      <w:r>
        <w:rPr>
          <w:rFonts w:ascii="Times New Roman" w:eastAsia="Times New Roman"/>
        </w:rPr>
        <w:t>/vmware-tools-distrib/</w:t>
      </w:r>
      <w:r>
        <w:rPr>
          <w:rFonts w:hint="eastAsia"/>
        </w:rPr>
        <w:t>下</w:t>
      </w:r>
    </w:p>
    <w:p w14:paraId="625EFFBB" w14:textId="6DFB30A6" w:rsidR="00DB1D2D" w:rsidRDefault="00DB1D2D" w:rsidP="00F03B06">
      <w:pPr>
        <w:pStyle w:val="a3"/>
        <w:tabs>
          <w:tab w:val="left" w:pos="4200"/>
        </w:tabs>
        <w:spacing w:before="74" w:line="362" w:lineRule="auto"/>
        <w:ind w:leftChars="49" w:left="118" w:rightChars="1446" w:right="3470"/>
        <w:rPr>
          <w:rFonts w:ascii="Times New Roman" w:eastAsia="Times New Roman" w:hint="eastAsia"/>
        </w:rPr>
      </w:pPr>
      <w:bookmarkStart w:id="2" w:name="_GoBack"/>
      <w:bookmarkEnd w:id="2"/>
      <w:r>
        <w:rPr>
          <w:rFonts w:ascii="Times New Roman" w:eastAsia="Times New Roman"/>
        </w:rPr>
        <w:t>6.</w:t>
      </w:r>
      <w:r>
        <w:rPr>
          <w:rFonts w:hint="eastAsia"/>
        </w:rPr>
        <w:t>安装</w:t>
      </w:r>
      <w:r>
        <w:rPr>
          <w:rFonts w:hint="eastAsia"/>
          <w:spacing w:val="-1"/>
        </w:rPr>
        <w:t xml:space="preserve"> </w:t>
      </w:r>
      <w:r>
        <w:rPr>
          <w:rFonts w:ascii="Times New Roman" w:eastAsia="Times New Roman"/>
        </w:rPr>
        <w:t>./vmware-install.pl</w:t>
      </w:r>
    </w:p>
    <w:p w14:paraId="71859FD8" w14:textId="633017FC" w:rsidR="00DB1D2D" w:rsidRDefault="00DB1D2D" w:rsidP="00F03B06">
      <w:pPr>
        <w:pStyle w:val="a5"/>
        <w:numPr>
          <w:ilvl w:val="0"/>
          <w:numId w:val="21"/>
        </w:numPr>
        <w:tabs>
          <w:tab w:val="left" w:pos="780"/>
        </w:tabs>
        <w:spacing w:before="1"/>
        <w:ind w:leftChars="49" w:left="299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全部使用默认设置即可</w:t>
      </w:r>
    </w:p>
    <w:p w14:paraId="2E52056D" w14:textId="77777777" w:rsidR="00DB1D2D" w:rsidRDefault="00DB1D2D" w:rsidP="00F03B06">
      <w:pPr>
        <w:pStyle w:val="a5"/>
        <w:numPr>
          <w:ilvl w:val="0"/>
          <w:numId w:val="21"/>
        </w:numPr>
        <w:tabs>
          <w:tab w:val="left" w:pos="780"/>
        </w:tabs>
        <w:spacing w:before="160"/>
        <w:ind w:leftChars="49" w:left="299"/>
        <w:rPr>
          <w:rFonts w:hint="eastAsia"/>
          <w:sz w:val="24"/>
        </w:rPr>
      </w:pPr>
      <w:r>
        <w:rPr>
          <w:rFonts w:hint="eastAsia"/>
          <w:spacing w:val="-21"/>
          <w:sz w:val="24"/>
        </w:rPr>
        <w:t xml:space="preserve">需要 </w:t>
      </w:r>
      <w:r>
        <w:rPr>
          <w:rFonts w:ascii="Times New Roman" w:eastAsia="Times New Roman"/>
          <w:sz w:val="24"/>
        </w:rPr>
        <w:t xml:space="preserve">reboot </w:t>
      </w:r>
      <w:r>
        <w:rPr>
          <w:rFonts w:hint="eastAsia"/>
          <w:sz w:val="24"/>
        </w:rPr>
        <w:t>重新启动即可生效</w:t>
      </w:r>
    </w:p>
    <w:p w14:paraId="1BA6E611" w14:textId="77777777" w:rsidR="00DB1D2D" w:rsidRDefault="00DB1D2D" w:rsidP="00DB1D2D">
      <w:pPr>
        <w:pStyle w:val="4"/>
        <w:keepNext w:val="0"/>
        <w:keepLines w:val="0"/>
        <w:numPr>
          <w:ilvl w:val="0"/>
          <w:numId w:val="0"/>
        </w:numPr>
        <w:tabs>
          <w:tab w:val="left" w:pos="1019"/>
        </w:tabs>
        <w:autoSpaceDE w:val="0"/>
        <w:autoSpaceDN w:val="0"/>
        <w:spacing w:before="199" w:after="0" w:line="240" w:lineRule="auto"/>
        <w:jc w:val="left"/>
        <w:rPr>
          <w:rFonts w:hint="eastAsia"/>
          <w:sz w:val="30"/>
        </w:rPr>
      </w:pPr>
      <w:r>
        <w:rPr>
          <w:rFonts w:hint="eastAsia"/>
          <w:spacing w:val="37"/>
        </w:rPr>
        <w:t>使用</w:t>
      </w:r>
      <w:r>
        <w:rPr>
          <w:rFonts w:ascii="Times New Roman" w:eastAsia="Times New Roman"/>
        </w:rPr>
        <w:t>vmtools</w:t>
      </w:r>
      <w:r>
        <w:rPr>
          <w:rFonts w:ascii="Times New Roman" w:eastAsia="Times New Roman"/>
          <w:spacing w:val="-4"/>
        </w:rPr>
        <w:t xml:space="preserve"> </w:t>
      </w:r>
      <w:r>
        <w:rPr>
          <w:rFonts w:hint="eastAsia"/>
          <w:spacing w:val="24"/>
        </w:rPr>
        <w:t>来设置</w:t>
      </w:r>
      <w:r>
        <w:rPr>
          <w:rFonts w:ascii="Times New Roman" w:eastAsia="Times New Roman"/>
        </w:rPr>
        <w:t xml:space="preserve">windows </w:t>
      </w:r>
      <w:r>
        <w:rPr>
          <w:rFonts w:hint="eastAsia"/>
          <w:spacing w:val="74"/>
        </w:rPr>
        <w:t>和</w:t>
      </w:r>
      <w:r>
        <w:rPr>
          <w:rFonts w:ascii="Times New Roman" w:eastAsia="Times New Roman"/>
        </w:rPr>
        <w:t>linux</w:t>
      </w:r>
      <w:r>
        <w:rPr>
          <w:rFonts w:ascii="Times New Roman" w:eastAsia="Times New Roman"/>
          <w:spacing w:val="-2"/>
        </w:rPr>
        <w:t xml:space="preserve"> </w:t>
      </w:r>
      <w:r>
        <w:rPr>
          <w:rFonts w:hint="eastAsia"/>
        </w:rPr>
        <w:t>的共享文件夹</w:t>
      </w:r>
    </w:p>
    <w:p w14:paraId="6CD4C7E1" w14:textId="77777777" w:rsidR="00DB1D2D" w:rsidRDefault="00DB1D2D" w:rsidP="00DB1D2D">
      <w:pPr>
        <w:pStyle w:val="a5"/>
        <w:numPr>
          <w:ilvl w:val="3"/>
          <w:numId w:val="22"/>
        </w:numPr>
        <w:tabs>
          <w:tab w:val="left" w:pos="918"/>
        </w:tabs>
        <w:spacing w:before="202" w:line="362" w:lineRule="auto"/>
        <w:ind w:right="7145" w:hanging="418"/>
        <w:rPr>
          <w:rFonts w:hint="eastAsia"/>
          <w:sz w:val="24"/>
        </w:rPr>
      </w:pPr>
      <w:r>
        <w:rPr>
          <w:rFonts w:hint="eastAsia"/>
          <w:sz w:val="24"/>
        </w:rPr>
        <w:t>菜单</w:t>
      </w:r>
      <w:r>
        <w:rPr>
          <w:rFonts w:ascii="Times New Roman" w:eastAsia="Times New Roman"/>
          <w:sz w:val="24"/>
        </w:rPr>
        <w:t>-&gt;vm-&gt;setting</w:t>
      </w:r>
      <w:r>
        <w:rPr>
          <w:rFonts w:ascii="Times New Roman" w:eastAsia="Times New Roman"/>
          <w:spacing w:val="28"/>
          <w:sz w:val="24"/>
        </w:rPr>
        <w:t xml:space="preserve">, </w:t>
      </w:r>
      <w:r>
        <w:rPr>
          <w:rFonts w:hint="eastAsia"/>
          <w:spacing w:val="-3"/>
          <w:sz w:val="24"/>
        </w:rPr>
        <w:t>如图设置即可</w:t>
      </w:r>
      <w:r>
        <w:rPr>
          <w:rFonts w:hint="eastAsia"/>
          <w:sz w:val="24"/>
        </w:rPr>
        <w:t>注意</w:t>
      </w:r>
      <w:r>
        <w:rPr>
          <w:rFonts w:ascii="Times New Roman" w:eastAsia="Times New Roman"/>
          <w:sz w:val="24"/>
        </w:rPr>
        <w:t>:</w:t>
      </w:r>
      <w:r>
        <w:rPr>
          <w:rFonts w:hint="eastAsia"/>
          <w:spacing w:val="-11"/>
          <w:sz w:val="24"/>
        </w:rPr>
        <w:t xml:space="preserve">设置选项为 </w:t>
      </w:r>
      <w:r>
        <w:rPr>
          <w:rFonts w:ascii="Times New Roman" w:eastAsia="Times New Roman"/>
          <w:sz w:val="24"/>
        </w:rPr>
        <w:t>always</w:t>
      </w:r>
      <w:r>
        <w:rPr>
          <w:rFonts w:ascii="Times New Roman" w:eastAsia="Times New Roman"/>
          <w:spacing w:val="2"/>
          <w:sz w:val="24"/>
        </w:rPr>
        <w:t xml:space="preserve"> </w:t>
      </w:r>
      <w:r>
        <w:rPr>
          <w:rFonts w:ascii="Times New Roman" w:eastAsia="Times New Roman"/>
          <w:sz w:val="24"/>
        </w:rPr>
        <w:t>enable</w:t>
      </w:r>
      <w:r>
        <w:rPr>
          <w:rFonts w:ascii="Times New Roman" w:eastAsia="Times New Roman"/>
          <w:spacing w:val="-1"/>
          <w:sz w:val="24"/>
        </w:rPr>
        <w:t xml:space="preserve"> , </w:t>
      </w:r>
      <w:r>
        <w:rPr>
          <w:rFonts w:hint="eastAsia"/>
          <w:spacing w:val="-1"/>
          <w:sz w:val="24"/>
        </w:rPr>
        <w:t>这样可以读写了</w:t>
      </w:r>
    </w:p>
    <w:p w14:paraId="3A04FB4C" w14:textId="77777777" w:rsidR="00DB1D2D" w:rsidRDefault="00DB1D2D" w:rsidP="00DB1D2D">
      <w:pPr>
        <w:pStyle w:val="a5"/>
        <w:numPr>
          <w:ilvl w:val="3"/>
          <w:numId w:val="22"/>
        </w:numPr>
        <w:tabs>
          <w:tab w:val="left" w:pos="858"/>
        </w:tabs>
        <w:spacing w:before="1" w:line="362" w:lineRule="auto"/>
        <w:ind w:right="6644" w:hanging="418"/>
        <w:rPr>
          <w:rFonts w:hint="eastAsia"/>
          <w:sz w:val="24"/>
        </w:rPr>
      </w:pPr>
      <w:r>
        <w:rPr>
          <w:rFonts w:ascii="Times New Roman" w:eastAsia="Times New Roman"/>
          <w:sz w:val="24"/>
        </w:rPr>
        <w:t>windows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rFonts w:hint="eastAsia"/>
          <w:spacing w:val="-31"/>
          <w:sz w:val="24"/>
        </w:rPr>
        <w:t xml:space="preserve">和 </w:t>
      </w:r>
      <w:r>
        <w:rPr>
          <w:rFonts w:ascii="Times New Roman" w:eastAsia="Times New Roman"/>
          <w:sz w:val="24"/>
        </w:rPr>
        <w:t>centos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rFonts w:hint="eastAsia"/>
          <w:spacing w:val="-1"/>
          <w:sz w:val="24"/>
        </w:rPr>
        <w:t xml:space="preserve">可共享 </w:t>
      </w:r>
      <w:r>
        <w:rPr>
          <w:rFonts w:ascii="Times New Roman" w:eastAsia="Times New Roman"/>
          <w:sz w:val="24"/>
        </w:rPr>
        <w:t xml:space="preserve">d:/share </w:t>
      </w:r>
      <w:r>
        <w:rPr>
          <w:rFonts w:hint="eastAsia"/>
          <w:spacing w:val="-7"/>
          <w:sz w:val="24"/>
        </w:rPr>
        <w:t>目录</w:t>
      </w:r>
      <w:r>
        <w:rPr>
          <w:rFonts w:hint="eastAsia"/>
          <w:sz w:val="24"/>
        </w:rPr>
        <w:t>可以读写文件了</w:t>
      </w:r>
    </w:p>
    <w:p w14:paraId="596730F4" w14:textId="77777777" w:rsidR="00DB1D2D" w:rsidRDefault="00DB1D2D" w:rsidP="00DB1D2D">
      <w:pPr>
        <w:widowControl/>
        <w:spacing w:line="362" w:lineRule="auto"/>
      </w:pPr>
    </w:p>
    <w:p w14:paraId="6C29767D" w14:textId="4DFC0C0D" w:rsidR="00DB1D2D" w:rsidRDefault="00DB1D2D" w:rsidP="00DB1D2D">
      <w:pPr>
        <w:widowControl/>
        <w:spacing w:line="362" w:lineRule="auto"/>
        <w:rPr>
          <w:rFonts w:hint="eastAsia"/>
        </w:rPr>
        <w:sectPr w:rsidR="00DB1D2D">
          <w:pgSz w:w="13330" w:h="16840"/>
          <w:pgMar w:top="2480" w:right="480" w:bottom="1780" w:left="1300" w:header="1474" w:footer="1588" w:gutter="0"/>
          <w:cols w:space="720"/>
        </w:sectPr>
      </w:pPr>
    </w:p>
    <w:p w14:paraId="0DB3781F" w14:textId="77777777" w:rsidR="00DB1D2D" w:rsidRDefault="00DB1D2D" w:rsidP="00DB1D2D">
      <w:pPr>
        <w:pStyle w:val="a5"/>
        <w:numPr>
          <w:ilvl w:val="3"/>
          <w:numId w:val="22"/>
        </w:numPr>
        <w:tabs>
          <w:tab w:val="left" w:pos="800"/>
        </w:tabs>
        <w:spacing w:before="142"/>
        <w:ind w:left="799" w:hanging="201"/>
        <w:rPr>
          <w:rFonts w:hint="eastAsia"/>
          <w:sz w:val="24"/>
        </w:rPr>
      </w:pPr>
      <w:bookmarkStart w:id="3" w:name="_bookmark21"/>
      <w:bookmarkEnd w:id="3"/>
      <w:r>
        <w:rPr>
          <w:rFonts w:hint="eastAsia"/>
          <w:sz w:val="24"/>
        </w:rPr>
        <w:lastRenderedPageBreak/>
        <w:t xml:space="preserve">在 </w:t>
      </w:r>
      <w:r>
        <w:rPr>
          <w:rFonts w:ascii="Times New Roman" w:eastAsia="Times New Roman"/>
          <w:sz w:val="24"/>
        </w:rPr>
        <w:t xml:space="preserve">centos </w:t>
      </w:r>
      <w:r>
        <w:rPr>
          <w:rFonts w:hint="eastAsia"/>
          <w:sz w:val="24"/>
        </w:rPr>
        <w:t xml:space="preserve">的 </w:t>
      </w:r>
      <w:r>
        <w:rPr>
          <w:rFonts w:ascii="Times New Roman" w:eastAsia="Times New Roman"/>
          <w:sz w:val="24"/>
        </w:rPr>
        <w:t>/mnt/hgfs/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rFonts w:hint="eastAsia"/>
          <w:sz w:val="24"/>
        </w:rPr>
        <w:t>下</w:t>
      </w:r>
    </w:p>
    <w:p w14:paraId="1ABC99FB" w14:textId="77777777" w:rsidR="00117257" w:rsidRPr="00DB1D2D" w:rsidRDefault="00117257"/>
    <w:sectPr w:rsidR="00117257" w:rsidRPr="00DB1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9D1112"/>
    <w:multiLevelType w:val="multilevel"/>
    <w:tmpl w:val="E2AC6A84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3F33FD"/>
    <w:multiLevelType w:val="hybridMultilevel"/>
    <w:tmpl w:val="80B6419C"/>
    <w:lvl w:ilvl="0" w:tplc="6F5A5ABC">
      <w:start w:val="7"/>
      <w:numFmt w:val="decimal"/>
      <w:lvlText w:val="%1."/>
      <w:lvlJc w:val="left"/>
      <w:pPr>
        <w:ind w:left="779" w:hanging="181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3BAA4B9E">
      <w:numFmt w:val="bullet"/>
      <w:lvlText w:val="•"/>
      <w:lvlJc w:val="left"/>
      <w:pPr>
        <w:ind w:left="1856" w:hanging="181"/>
      </w:pPr>
    </w:lvl>
    <w:lvl w:ilvl="2" w:tplc="5C4E88EC">
      <w:numFmt w:val="bullet"/>
      <w:lvlText w:val="•"/>
      <w:lvlJc w:val="left"/>
      <w:pPr>
        <w:ind w:left="2932" w:hanging="181"/>
      </w:pPr>
    </w:lvl>
    <w:lvl w:ilvl="3" w:tplc="6EBCBD06">
      <w:numFmt w:val="bullet"/>
      <w:lvlText w:val="•"/>
      <w:lvlJc w:val="left"/>
      <w:pPr>
        <w:ind w:left="4008" w:hanging="181"/>
      </w:pPr>
    </w:lvl>
    <w:lvl w:ilvl="4" w:tplc="42CAC978">
      <w:numFmt w:val="bullet"/>
      <w:lvlText w:val="•"/>
      <w:lvlJc w:val="left"/>
      <w:pPr>
        <w:ind w:left="5085" w:hanging="181"/>
      </w:pPr>
    </w:lvl>
    <w:lvl w:ilvl="5" w:tplc="78942688">
      <w:numFmt w:val="bullet"/>
      <w:lvlText w:val="•"/>
      <w:lvlJc w:val="left"/>
      <w:pPr>
        <w:ind w:left="6161" w:hanging="181"/>
      </w:pPr>
    </w:lvl>
    <w:lvl w:ilvl="6" w:tplc="7F2C3DCE">
      <w:numFmt w:val="bullet"/>
      <w:lvlText w:val="•"/>
      <w:lvlJc w:val="left"/>
      <w:pPr>
        <w:ind w:left="7237" w:hanging="181"/>
      </w:pPr>
    </w:lvl>
    <w:lvl w:ilvl="7" w:tplc="76E2601E">
      <w:numFmt w:val="bullet"/>
      <w:lvlText w:val="•"/>
      <w:lvlJc w:val="left"/>
      <w:pPr>
        <w:ind w:left="8314" w:hanging="181"/>
      </w:pPr>
    </w:lvl>
    <w:lvl w:ilvl="8" w:tplc="D700AF12">
      <w:numFmt w:val="bullet"/>
      <w:lvlText w:val="•"/>
      <w:lvlJc w:val="left"/>
      <w:pPr>
        <w:ind w:left="9390" w:hanging="181"/>
      </w:pPr>
    </w:lvl>
  </w:abstractNum>
  <w:abstractNum w:abstractNumId="8" w15:restartNumberingAfterBreak="0">
    <w:nsid w:val="71593475"/>
    <w:multiLevelType w:val="multilevel"/>
    <w:tmpl w:val="C3808BC6"/>
    <w:lvl w:ilvl="0">
      <w:start w:val="3"/>
      <w:numFmt w:val="decimal"/>
      <w:lvlText w:val="%1"/>
      <w:lvlJc w:val="left"/>
      <w:pPr>
        <w:ind w:left="1018" w:hanging="617"/>
      </w:pPr>
    </w:lvl>
    <w:lvl w:ilvl="1">
      <w:start w:val="7"/>
      <w:numFmt w:val="decimal"/>
      <w:lvlText w:val="%1.%2"/>
      <w:lvlJc w:val="left"/>
      <w:pPr>
        <w:ind w:left="1018" w:hanging="617"/>
      </w:pPr>
    </w:lvl>
    <w:lvl w:ilvl="2">
      <w:start w:val="2"/>
      <w:numFmt w:val="decimal"/>
      <w:lvlText w:val="%1.%2.%3"/>
      <w:lvlJc w:val="left"/>
      <w:pPr>
        <w:ind w:left="1018" w:hanging="617"/>
      </w:pPr>
      <w:rPr>
        <w:rFonts w:ascii="Times New Roman" w:eastAsia="Times New Roman" w:hAnsi="Times New Roman" w:cs="Times New Roman" w:hint="default"/>
        <w:spacing w:val="-2"/>
        <w:w w:val="100"/>
        <w:sz w:val="30"/>
        <w:szCs w:val="30"/>
      </w:rPr>
    </w:lvl>
    <w:lvl w:ilvl="3">
      <w:start w:val="1"/>
      <w:numFmt w:val="decimal"/>
      <w:lvlText w:val="%4)"/>
      <w:lvlJc w:val="left"/>
      <w:pPr>
        <w:ind w:left="1016" w:hanging="320"/>
      </w:pPr>
      <w:rPr>
        <w:rFonts w:ascii="Times New Roman" w:eastAsia="Times New Roman" w:hAnsi="Times New Roman" w:cs="Times New Roman" w:hint="default"/>
        <w:spacing w:val="-60"/>
        <w:w w:val="100"/>
        <w:sz w:val="24"/>
        <w:szCs w:val="24"/>
      </w:rPr>
    </w:lvl>
    <w:lvl w:ilvl="4">
      <w:numFmt w:val="bullet"/>
      <w:lvlText w:val="•"/>
      <w:lvlJc w:val="left"/>
      <w:pPr>
        <w:ind w:left="5229" w:hanging="320"/>
      </w:pPr>
    </w:lvl>
    <w:lvl w:ilvl="5">
      <w:numFmt w:val="bullet"/>
      <w:lvlText w:val="•"/>
      <w:lvlJc w:val="left"/>
      <w:pPr>
        <w:ind w:left="6281" w:hanging="320"/>
      </w:pPr>
    </w:lvl>
    <w:lvl w:ilvl="6">
      <w:numFmt w:val="bullet"/>
      <w:lvlText w:val="•"/>
      <w:lvlJc w:val="left"/>
      <w:pPr>
        <w:ind w:left="7333" w:hanging="320"/>
      </w:pPr>
    </w:lvl>
    <w:lvl w:ilvl="7">
      <w:numFmt w:val="bullet"/>
      <w:lvlText w:val="•"/>
      <w:lvlJc w:val="left"/>
      <w:pPr>
        <w:ind w:left="8386" w:hanging="320"/>
      </w:pPr>
    </w:lvl>
    <w:lvl w:ilvl="8">
      <w:numFmt w:val="bullet"/>
      <w:lvlText w:val="•"/>
      <w:lvlJc w:val="left"/>
      <w:pPr>
        <w:ind w:left="9438" w:hanging="320"/>
      </w:pPr>
    </w:lvl>
  </w:abstractNum>
  <w:abstractNum w:abstractNumId="9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0" w15:restartNumberingAfterBreak="0">
    <w:nsid w:val="78E83316"/>
    <w:multiLevelType w:val="multilevel"/>
    <w:tmpl w:val="12DAB750"/>
    <w:lvl w:ilvl="0">
      <w:start w:val="3"/>
      <w:numFmt w:val="decimal"/>
      <w:lvlText w:val="%1"/>
      <w:lvlJc w:val="left"/>
      <w:pPr>
        <w:ind w:left="1018" w:hanging="617"/>
      </w:pPr>
    </w:lvl>
    <w:lvl w:ilvl="1">
      <w:start w:val="6"/>
      <w:numFmt w:val="decimal"/>
      <w:lvlText w:val="%1.%2"/>
      <w:lvlJc w:val="left"/>
      <w:pPr>
        <w:ind w:left="1018" w:hanging="617"/>
      </w:pPr>
    </w:lvl>
    <w:lvl w:ilvl="2">
      <w:start w:val="1"/>
      <w:numFmt w:val="decimal"/>
      <w:lvlText w:val="%1.%2.%3"/>
      <w:lvlJc w:val="left"/>
      <w:pPr>
        <w:ind w:left="1018" w:hanging="617"/>
      </w:pPr>
      <w:rPr>
        <w:rFonts w:ascii="Times New Roman" w:eastAsia="Times New Roman" w:hAnsi="Times New Roman" w:cs="Times New Roman" w:hint="default"/>
        <w:spacing w:val="-2"/>
        <w:w w:val="100"/>
        <w:sz w:val="30"/>
        <w:szCs w:val="30"/>
      </w:rPr>
    </w:lvl>
    <w:lvl w:ilvl="3">
      <w:start w:val="1"/>
      <w:numFmt w:val="decimal"/>
      <w:lvlText w:val="%4)"/>
      <w:lvlJc w:val="left"/>
      <w:pPr>
        <w:ind w:left="598" w:hanging="201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4">
      <w:numFmt w:val="bullet"/>
      <w:lvlText w:val="•"/>
      <w:lvlJc w:val="left"/>
      <w:pPr>
        <w:ind w:left="4527" w:hanging="201"/>
      </w:pPr>
    </w:lvl>
    <w:lvl w:ilvl="5">
      <w:numFmt w:val="bullet"/>
      <w:lvlText w:val="•"/>
      <w:lvlJc w:val="left"/>
      <w:pPr>
        <w:ind w:left="5696" w:hanging="201"/>
      </w:pPr>
    </w:lvl>
    <w:lvl w:ilvl="6">
      <w:numFmt w:val="bullet"/>
      <w:lvlText w:val="•"/>
      <w:lvlJc w:val="left"/>
      <w:pPr>
        <w:ind w:left="6866" w:hanging="201"/>
      </w:pPr>
    </w:lvl>
    <w:lvl w:ilvl="7">
      <w:numFmt w:val="bullet"/>
      <w:lvlText w:val="•"/>
      <w:lvlJc w:val="left"/>
      <w:pPr>
        <w:ind w:left="8035" w:hanging="201"/>
      </w:pPr>
    </w:lvl>
    <w:lvl w:ilvl="8">
      <w:numFmt w:val="bullet"/>
      <w:lvlText w:val="•"/>
      <w:lvlJc w:val="left"/>
      <w:pPr>
        <w:ind w:left="9204" w:hanging="201"/>
      </w:pPr>
    </w:lvl>
  </w:abstractNum>
  <w:abstractNum w:abstractNumId="11" w15:restartNumberingAfterBreak="0">
    <w:nsid w:val="7ECD6159"/>
    <w:multiLevelType w:val="multilevel"/>
    <w:tmpl w:val="A68604F0"/>
    <w:lvl w:ilvl="0">
      <w:start w:val="3"/>
      <w:numFmt w:val="decimal"/>
      <w:lvlText w:val="%1"/>
      <w:lvlJc w:val="left"/>
      <w:pPr>
        <w:ind w:left="616" w:hanging="617"/>
      </w:pPr>
    </w:lvl>
    <w:lvl w:ilvl="1">
      <w:start w:val="7"/>
      <w:numFmt w:val="decimal"/>
      <w:lvlText w:val="%1.%2"/>
      <w:lvlJc w:val="left"/>
      <w:pPr>
        <w:ind w:left="616" w:hanging="617"/>
      </w:pPr>
    </w:lvl>
    <w:lvl w:ilvl="2">
      <w:start w:val="1"/>
      <w:numFmt w:val="decimal"/>
      <w:lvlText w:val="%1.%2.%3"/>
      <w:lvlJc w:val="left"/>
      <w:pPr>
        <w:ind w:left="616" w:hanging="617"/>
      </w:pPr>
      <w:rPr>
        <w:rFonts w:ascii="Times New Roman" w:eastAsia="Times New Roman" w:hAnsi="Times New Roman" w:cs="Times New Roman" w:hint="default"/>
        <w:spacing w:val="-2"/>
        <w:w w:val="100"/>
        <w:sz w:val="30"/>
        <w:szCs w:val="30"/>
      </w:rPr>
    </w:lvl>
    <w:lvl w:ilvl="3">
      <w:start w:val="1"/>
      <w:numFmt w:val="decimal"/>
      <w:lvlText w:val="%4."/>
      <w:lvlJc w:val="left"/>
      <w:pPr>
        <w:ind w:left="377" w:hanging="181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4">
      <w:numFmt w:val="bullet"/>
      <w:lvlText w:val="•"/>
      <w:lvlJc w:val="left"/>
      <w:pPr>
        <w:ind w:left="3530" w:hanging="181"/>
      </w:pPr>
    </w:lvl>
    <w:lvl w:ilvl="5">
      <w:numFmt w:val="bullet"/>
      <w:lvlText w:val="•"/>
      <w:lvlJc w:val="left"/>
      <w:pPr>
        <w:ind w:left="4500" w:hanging="181"/>
      </w:pPr>
    </w:lvl>
    <w:lvl w:ilvl="6">
      <w:numFmt w:val="bullet"/>
      <w:lvlText w:val="•"/>
      <w:lvlJc w:val="left"/>
      <w:pPr>
        <w:ind w:left="5470" w:hanging="181"/>
      </w:pPr>
    </w:lvl>
    <w:lvl w:ilvl="7">
      <w:numFmt w:val="bullet"/>
      <w:lvlText w:val="•"/>
      <w:lvlJc w:val="left"/>
      <w:pPr>
        <w:ind w:left="6441" w:hanging="181"/>
      </w:pPr>
    </w:lvl>
    <w:lvl w:ilvl="8">
      <w:numFmt w:val="bullet"/>
      <w:lvlText w:val="•"/>
      <w:lvlJc w:val="left"/>
      <w:pPr>
        <w:ind w:left="7411" w:hanging="181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2"/>
  </w:num>
  <w:num w:numId="18">
    <w:abstractNumId w:val="2"/>
  </w:num>
  <w:num w:numId="19">
    <w:abstractNumId w:val="10"/>
    <w:lvlOverride w:ilvl="0">
      <w:startOverride w:val="3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0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1">
    <w:abstractNumId w:val="7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8"/>
    <w:lvlOverride w:ilvl="0">
      <w:startOverride w:val="3"/>
    </w:lvlOverride>
    <w:lvlOverride w:ilvl="1">
      <w:startOverride w:val="7"/>
    </w:lvlOverride>
    <w:lvlOverride w:ilvl="2">
      <w:startOverride w:val="2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FE"/>
    <w:rsid w:val="00117257"/>
    <w:rsid w:val="006855DB"/>
    <w:rsid w:val="006B59FE"/>
    <w:rsid w:val="00786837"/>
    <w:rsid w:val="00914ABE"/>
    <w:rsid w:val="00B87044"/>
    <w:rsid w:val="00DA1112"/>
    <w:rsid w:val="00DB1D2D"/>
    <w:rsid w:val="00F0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1D9F"/>
  <w15:chartTrackingRefBased/>
  <w15:docId w15:val="{71B870B0-9859-4B9C-B3EA-6F02EC08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a3">
    <w:name w:val="Body Text"/>
    <w:basedOn w:val="a"/>
    <w:link w:val="a4"/>
    <w:uiPriority w:val="1"/>
    <w:semiHidden/>
    <w:unhideWhenUsed/>
    <w:qFormat/>
    <w:rsid w:val="00DB1D2D"/>
    <w:pPr>
      <w:autoSpaceDE w:val="0"/>
      <w:autoSpaceDN w:val="0"/>
      <w:jc w:val="left"/>
    </w:pPr>
    <w:rPr>
      <w:rFonts w:ascii="宋体" w:eastAsia="宋体" w:hAnsi="宋体" w:cs="宋体"/>
      <w:noProof w:val="0"/>
      <w:kern w:val="0"/>
      <w:szCs w:val="24"/>
      <w:lang w:eastAsia="en-US" w:bidi="ar-SA"/>
    </w:rPr>
  </w:style>
  <w:style w:type="character" w:customStyle="1" w:styleId="a4">
    <w:name w:val="正文文本 字符"/>
    <w:basedOn w:val="a0"/>
    <w:link w:val="a3"/>
    <w:uiPriority w:val="1"/>
    <w:semiHidden/>
    <w:rsid w:val="00DB1D2D"/>
    <w:rPr>
      <w:rFonts w:ascii="宋体" w:eastAsia="宋体" w:hAnsi="宋体" w:cs="宋体"/>
      <w:kern w:val="0"/>
      <w:sz w:val="24"/>
      <w:szCs w:val="24"/>
      <w:lang w:eastAsia="en-US"/>
    </w:rPr>
  </w:style>
  <w:style w:type="paragraph" w:styleId="a5">
    <w:name w:val="List Paragraph"/>
    <w:basedOn w:val="a"/>
    <w:uiPriority w:val="1"/>
    <w:qFormat/>
    <w:rsid w:val="00DB1D2D"/>
    <w:pPr>
      <w:autoSpaceDE w:val="0"/>
      <w:autoSpaceDN w:val="0"/>
      <w:spacing w:before="43"/>
      <w:ind w:left="1378" w:hanging="977"/>
      <w:jc w:val="left"/>
    </w:pPr>
    <w:rPr>
      <w:rFonts w:ascii="宋体" w:eastAsia="宋体" w:hAnsi="宋体" w:cs="宋体"/>
      <w:noProof w:val="0"/>
      <w:kern w:val="0"/>
      <w:sz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2018-12-26T07:03:00Z</dcterms:created>
  <dcterms:modified xsi:type="dcterms:W3CDTF">2018-12-26T07:07:00Z</dcterms:modified>
</cp:coreProperties>
</file>