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 w:themeColor="text1"/>
          <w:kern w:val="0"/>
          <w:sz w:val="32"/>
          <w:szCs w:val="24"/>
          <w:lang w:bidi="ar-SA"/>
        </w:rPr>
      </w:pPr>
      <w:r w:rsidRPr="00231A32">
        <w:rPr>
          <w:rFonts w:ascii="Consolas" w:hAnsi="Consolas" w:cs="Consolas" w:hint="eastAsia"/>
          <w:noProof w:val="0"/>
          <w:color w:val="000000" w:themeColor="text1"/>
          <w:kern w:val="0"/>
          <w:sz w:val="32"/>
          <w:szCs w:val="24"/>
          <w:lang w:bidi="ar-SA"/>
        </w:rPr>
        <w:t>JedisPool</w:t>
      </w:r>
      <w:bookmarkStart w:id="0" w:name="_GoBack"/>
      <w:bookmarkEnd w:id="0"/>
    </w:p>
    <w:p w:rsid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</w:pP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//</w:t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单例获取连接池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public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class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JedisPoolUtil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private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JedisPoolUtil() {}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private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static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volatile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 </w:t>
      </w:r>
      <w:r w:rsidRPr="00231A32">
        <w:rPr>
          <w:rFonts w:ascii="Consolas" w:hAnsi="Consolas" w:cs="Consolas"/>
          <w:i/>
          <w:iCs/>
          <w:noProof w:val="0"/>
          <w:color w:val="0000C0"/>
          <w:kern w:val="0"/>
          <w:sz w:val="21"/>
          <w:szCs w:val="24"/>
          <w:lang w:bidi="ar-SA"/>
        </w:rPr>
        <w:t>jedisPool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=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null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 xml:space="preserve">// </w:t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获取连接池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public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static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 getJedisPool()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if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(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null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== </w:t>
      </w:r>
      <w:r w:rsidRPr="00231A32">
        <w:rPr>
          <w:rFonts w:ascii="Consolas" w:hAnsi="Consolas" w:cs="Consolas"/>
          <w:i/>
          <w:iCs/>
          <w:noProof w:val="0"/>
          <w:color w:val="0000C0"/>
          <w:kern w:val="0"/>
          <w:sz w:val="21"/>
          <w:szCs w:val="24"/>
          <w:lang w:bidi="ar-SA"/>
        </w:rPr>
        <w:t>jedisPool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synchronized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(JedisPoolUtil.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class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if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(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null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== </w:t>
      </w:r>
      <w:r w:rsidRPr="00231A32">
        <w:rPr>
          <w:rFonts w:ascii="Consolas" w:hAnsi="Consolas" w:cs="Consolas"/>
          <w:i/>
          <w:iCs/>
          <w:noProof w:val="0"/>
          <w:color w:val="0000C0"/>
          <w:kern w:val="0"/>
          <w:sz w:val="21"/>
          <w:szCs w:val="24"/>
          <w:lang w:bidi="ar-SA"/>
        </w:rPr>
        <w:t>jedisPool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 xml:space="preserve">JedisPoolConfig </w:t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poolConfig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=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new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JedisPoolConfig();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 xml:space="preserve">// </w:t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最大连接数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poolConfig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.setMaxTotal(1000);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 xml:space="preserve">// </w:t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最大空闲数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poolConfig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.setMaxIdle(36);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 xml:space="preserve">// </w:t>
      </w:r>
      <w:r w:rsidRPr="00231A32">
        <w:rPr>
          <w:rFonts w:ascii="Consolas" w:hAnsi="Consolas" w:cs="Consolas"/>
          <w:noProof w:val="0"/>
          <w:color w:val="3F7F5F"/>
          <w:kern w:val="0"/>
          <w:sz w:val="21"/>
          <w:szCs w:val="24"/>
          <w:lang w:bidi="ar-SA"/>
        </w:rPr>
        <w:t>最大等待数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poolConfig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.setMaxWaitMillis(1000 * 100);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i/>
          <w:iCs/>
          <w:noProof w:val="0"/>
          <w:color w:val="0000C0"/>
          <w:kern w:val="0"/>
          <w:sz w:val="21"/>
          <w:szCs w:val="24"/>
          <w:lang w:bidi="ar-SA"/>
        </w:rPr>
        <w:t>jedisPool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=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new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JedisPool(</w:t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poolConfig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, </w:t>
      </w:r>
      <w:r w:rsidRPr="00231A32">
        <w:rPr>
          <w:rFonts w:ascii="Consolas" w:hAnsi="Consolas" w:cs="Consolas"/>
          <w:noProof w:val="0"/>
          <w:color w:val="2A00FF"/>
          <w:kern w:val="0"/>
          <w:sz w:val="21"/>
          <w:szCs w:val="24"/>
          <w:lang w:bidi="ar-SA"/>
        </w:rPr>
        <w:t>"192.168.153.128"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, 6379);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return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i/>
          <w:iCs/>
          <w:noProof w:val="0"/>
          <w:color w:val="0000C0"/>
          <w:kern w:val="0"/>
          <w:sz w:val="21"/>
          <w:szCs w:val="24"/>
          <w:lang w:bidi="ar-SA"/>
        </w:rPr>
        <w:t>jedisPool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public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static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void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release(Jedis </w:t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jedis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if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(</w:t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jedis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 xml:space="preserve"> != </w:t>
      </w:r>
      <w:r w:rsidRPr="00231A32">
        <w:rPr>
          <w:rFonts w:ascii="Consolas" w:hAnsi="Consolas" w:cs="Consolas"/>
          <w:b/>
          <w:bCs/>
          <w:noProof w:val="0"/>
          <w:color w:val="7F0055"/>
          <w:kern w:val="0"/>
          <w:sz w:val="21"/>
          <w:szCs w:val="24"/>
          <w:lang w:bidi="ar-SA"/>
        </w:rPr>
        <w:t>null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) {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6A3E3E"/>
          <w:kern w:val="0"/>
          <w:sz w:val="21"/>
          <w:szCs w:val="24"/>
          <w:lang w:bidi="ar-SA"/>
        </w:rPr>
        <w:t>jedis</w:t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.close();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</w: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ab/>
        <w:t>}</w:t>
      </w:r>
    </w:p>
    <w:p w:rsidR="00231A32" w:rsidRPr="00231A32" w:rsidRDefault="00231A32" w:rsidP="00231A32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1"/>
          <w:szCs w:val="24"/>
          <w:lang w:bidi="ar-SA"/>
        </w:rPr>
      </w:pPr>
    </w:p>
    <w:p w:rsidR="00117257" w:rsidRPr="00231A32" w:rsidRDefault="00231A32" w:rsidP="00231A32">
      <w:pPr>
        <w:rPr>
          <w:sz w:val="21"/>
        </w:rPr>
      </w:pPr>
      <w:r w:rsidRPr="00231A32">
        <w:rPr>
          <w:rFonts w:ascii="Consolas" w:hAnsi="Consolas" w:cs="Consolas"/>
          <w:noProof w:val="0"/>
          <w:color w:val="000000"/>
          <w:kern w:val="0"/>
          <w:sz w:val="21"/>
          <w:szCs w:val="24"/>
          <w:lang w:bidi="ar-SA"/>
        </w:rPr>
        <w:t>}</w:t>
      </w:r>
    </w:p>
    <w:sectPr w:rsidR="00117257" w:rsidRPr="0023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BCC695D8"/>
    <w:lvl w:ilvl="0">
      <w:start w:val="1"/>
      <w:numFmt w:val="chineseCountingThousand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D"/>
    <w:rsid w:val="00117257"/>
    <w:rsid w:val="00231A32"/>
    <w:rsid w:val="005957CD"/>
    <w:rsid w:val="006855DB"/>
    <w:rsid w:val="00786837"/>
    <w:rsid w:val="00914ABE"/>
    <w:rsid w:val="00B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B991"/>
  <w15:chartTrackingRefBased/>
  <w15:docId w15:val="{3DD613C7-8620-4689-B7C6-5E7695E4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86837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2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6837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2018-10-27T06:23:00Z</dcterms:created>
  <dcterms:modified xsi:type="dcterms:W3CDTF">2018-10-27T06:53:00Z</dcterms:modified>
</cp:coreProperties>
</file>