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2"/>
          <w:color w:val="006633"/>
        </w:rPr>
        <w:t>Meridian Retail Banking</w:t>
      </w:r>
    </w:p>
    <w:p>
      <w:pPr>
        <w:jc w:val="center"/>
      </w:pPr>
      <w:r>
        <w:rPr>
          <w:b w:val="on"/>
          <w:sz w:val="24"/>
          <w:color w:val="000000"/>
        </w:rPr>
        <w:t>Account Balance Confirmation</w:t>
      </w:r>
    </w:p>
    <w:p/>
    <w:p>
      <w:r>
        <w:t>{{anchor:RETAIL_BALANCE_BODY}}</w:t>
      </w:r>
    </w:p>
    <w:p/>
    <w:p>
      <w:r>
        <w:t>{{anchor:RETAIL_BALANCE_SUMMARY}}</w:t>
      </w:r>
    </w:p>
    <w:p/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Customer Service: 0800 123 4567  |  42 High Street, Manchester M1 1AA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  <w:p>
    <w:pPr>
      <w:jc w:val="center"/>
    </w:pPr>
    <w:r>
      <w:rPr>
        <w:sz w:val="14"/>
        <w:i w:val="on"/>
      </w:rPr>
      <w:t>This is a demonstration document — not a contractual offer</w:t>
    </w:r>
  </w:p>
</w:ftr>
</file>

<file path=word/header1.xml><?xml version="1.0" encoding="utf-8"?>
<w:hdr xmlns:w="http://schemas.openxmlformats.org/wordprocessingml/2006/main">
  <w:p>
    <w:r>
      <w:rPr>
        <w:b w:val="on"/>
        <w:sz w:val="18"/>
        <w:color w:val="006633"/>
      </w:rPr>
      <w:t>Meridian Retail Banking — Customer Correspondence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2026-07-05T07:52:30Z</dcterms:created>
  <dc:creator>Apache POI</dc:creator>
</cp:coreProperties>
</file>