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211" w:rsidRDefault="000C4211" w:rsidP="000C4211">
      <w:pPr>
        <w:pStyle w:val="a3"/>
        <w:spacing w:before="0" w:beforeAutospacing="0" w:after="0" w:afterAutospacing="0"/>
      </w:pPr>
      <w:r>
        <w:rPr>
          <w:rStyle w:val="character"/>
        </w:rPr>
        <w:t>OOM</w:t>
      </w:r>
      <w:r>
        <w:rPr>
          <w:rStyle w:val="character"/>
          <w:rFonts w:hint="eastAsia"/>
        </w:rPr>
        <w:t>（</w:t>
      </w:r>
      <w:r>
        <w:rPr>
          <w:rStyle w:val="character"/>
        </w:rPr>
        <w:t>out of memory</w:t>
      </w:r>
      <w:r>
        <w:rPr>
          <w:rStyle w:val="character"/>
          <w:rFonts w:hint="eastAsia"/>
        </w:rPr>
        <w:t>）在</w:t>
      </w:r>
      <w:r>
        <w:rPr>
          <w:rStyle w:val="character"/>
        </w:rPr>
        <w:t>linux</w:t>
      </w:r>
      <w:r>
        <w:rPr>
          <w:rStyle w:val="character"/>
          <w:rFonts w:hint="eastAsia"/>
        </w:rPr>
        <w:t>是比较常见一个问题。可能每位开发同学都遇到过。在</w:t>
      </w:r>
      <w:r>
        <w:rPr>
          <w:rStyle w:val="character"/>
        </w:rPr>
        <w:t>linux</w:t>
      </w:r>
      <w:r>
        <w:rPr>
          <w:rStyle w:val="character"/>
          <w:rFonts w:hint="eastAsia"/>
        </w:rPr>
        <w:t>下，有一种内存泄露情况是用户态（业务进程）或内核态（内核协议栈）占用内存不断增加，从而导致物理内存不足，系统根据一定规则（算法），然后拉起</w:t>
      </w:r>
      <w:r>
        <w:rPr>
          <w:rStyle w:val="character"/>
        </w:rPr>
        <w:t>oom-killer</w:t>
      </w:r>
      <w:r>
        <w:rPr>
          <w:rStyle w:val="character"/>
          <w:rFonts w:hint="eastAsia"/>
        </w:rPr>
        <w:t>，将候选进程</w:t>
      </w:r>
      <w:r>
        <w:rPr>
          <w:rStyle w:val="character"/>
        </w:rPr>
        <w:t>kill</w:t>
      </w:r>
      <w:r>
        <w:rPr>
          <w:rStyle w:val="character"/>
          <w:rFonts w:hint="eastAsia"/>
        </w:rPr>
        <w:t>掉，从而释放出内存以保证系统能正常运行。在出现这种情况的时候，可以通过查看</w:t>
      </w:r>
      <w:r>
        <w:rPr>
          <w:rStyle w:val="character"/>
        </w:rPr>
        <w:t>/var/log/messages</w:t>
      </w:r>
      <w:r>
        <w:rPr>
          <w:rStyle w:val="character"/>
          <w:rFonts w:hint="eastAsia"/>
        </w:rPr>
        <w:t>，记录了</w:t>
      </w:r>
      <w:r>
        <w:rPr>
          <w:rStyle w:val="character"/>
        </w:rPr>
        <w:t>OOM</w:t>
      </w:r>
      <w:r>
        <w:rPr>
          <w:rStyle w:val="character"/>
          <w:rFonts w:hint="eastAsia"/>
        </w:rPr>
        <w:t>时系统日志。如下图所示：</w:t>
      </w:r>
    </w:p>
    <w:p w:rsidR="000C4211" w:rsidRDefault="000C4211" w:rsidP="000C4211">
      <w:pPr>
        <w:pStyle w:val="a3"/>
        <w:spacing w:before="0" w:beforeAutospacing="0" w:after="0" w:afterAutospacing="0"/>
      </w:pPr>
    </w:p>
    <w:p w:rsidR="000C4211" w:rsidRDefault="000C4211" w:rsidP="000C4211">
      <w:pPr>
        <w:pStyle w:val="a3"/>
        <w:spacing w:before="0" w:beforeAutospacing="0" w:after="0" w:afterAutospacing="0"/>
      </w:pPr>
      <w:r>
        <w:rPr>
          <w:rStyle w:val="character"/>
        </w:rPr>
        <w:t> </w:t>
      </w:r>
    </w:p>
    <w:p w:rsidR="000C4211" w:rsidRDefault="000C4211" w:rsidP="000C4211">
      <w:pPr>
        <w:pStyle w:val="a3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5276850" cy="2647950"/>
            <wp:effectExtent l="0" t="0" r="0" b="0"/>
            <wp:docPr id="15" name="图片 15" descr="https://mmbiz.qpic.cn/mmbiz_png/xxpuXtQJd7qpjFpQO5SZ2SrdbQyv87c9YykadxeqhTiaricOgMxa56Nu0J2BwqhbenqXicUNUqSlqcB2CYjD23TWA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mbiz.qpic.cn/mmbiz_png/xxpuXtQJd7qpjFpQO5SZ2SrdbQyv87c9YykadxeqhTiaricOgMxa56Nu0J2BwqhbenqXicUNUqSlqcB2CYjD23TWA/640?wx_fmt=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211" w:rsidRDefault="000C4211" w:rsidP="000C4211">
      <w:pPr>
        <w:pStyle w:val="a3"/>
        <w:spacing w:before="0" w:beforeAutospacing="0" w:after="0" w:afterAutospacing="0"/>
      </w:pPr>
    </w:p>
    <w:p w:rsidR="000C4211" w:rsidRDefault="000C4211" w:rsidP="000C4211">
      <w:pPr>
        <w:pStyle w:val="a3"/>
        <w:spacing w:before="0" w:beforeAutospacing="0" w:after="0" w:afterAutospacing="0"/>
      </w:pPr>
      <w:r>
        <w:rPr>
          <w:rStyle w:val="character"/>
          <w:rFonts w:hint="eastAsia"/>
        </w:rPr>
        <w:t>那么，到底系统是怎么选择要</w:t>
      </w:r>
      <w:r>
        <w:rPr>
          <w:rStyle w:val="character"/>
        </w:rPr>
        <w:t>KILL</w:t>
      </w:r>
      <w:r>
        <w:rPr>
          <w:rStyle w:val="character"/>
          <w:rFonts w:hint="eastAsia"/>
        </w:rPr>
        <w:t>哪些进程的呢？为什么要</w:t>
      </w:r>
      <w:r>
        <w:rPr>
          <w:rStyle w:val="character"/>
        </w:rPr>
        <w:t>kill</w:t>
      </w:r>
      <w:r>
        <w:rPr>
          <w:rStyle w:val="character"/>
          <w:rFonts w:hint="eastAsia"/>
        </w:rPr>
        <w:t>进程</w:t>
      </w:r>
      <w:r>
        <w:rPr>
          <w:rStyle w:val="character"/>
        </w:rPr>
        <w:t>A</w:t>
      </w:r>
      <w:r>
        <w:rPr>
          <w:rStyle w:val="character"/>
          <w:rFonts w:hint="eastAsia"/>
        </w:rPr>
        <w:t>，而不是进程</w:t>
      </w:r>
      <w:r>
        <w:rPr>
          <w:rStyle w:val="character"/>
        </w:rPr>
        <w:t>B</w:t>
      </w:r>
      <w:r>
        <w:rPr>
          <w:rStyle w:val="character"/>
          <w:rFonts w:hint="eastAsia"/>
        </w:rPr>
        <w:t>呢？遵循的是什么规则呢？大致的流程是这样的：</w:t>
      </w:r>
    </w:p>
    <w:p w:rsidR="000C4211" w:rsidRDefault="000C4211" w:rsidP="000C4211">
      <w:pPr>
        <w:pStyle w:val="a3"/>
        <w:spacing w:before="0" w:beforeAutospacing="0" w:after="0" w:afterAutospacing="0"/>
      </w:pPr>
    </w:p>
    <w:p w:rsidR="000C4211" w:rsidRDefault="000C4211" w:rsidP="000C4211">
      <w:pPr>
        <w:pStyle w:val="a3"/>
        <w:spacing w:before="0" w:beforeAutospacing="0" w:after="0" w:afterAutospacing="0"/>
      </w:pPr>
      <w:r>
        <w:rPr>
          <w:rStyle w:val="character"/>
          <w:rFonts w:hint="eastAsia"/>
        </w:rPr>
        <w:t>我们从日志和代码来剖析这个规则。</w:t>
      </w:r>
    </w:p>
    <w:p w:rsidR="000C4211" w:rsidRDefault="000C4211" w:rsidP="000C4211">
      <w:pPr>
        <w:pStyle w:val="a3"/>
        <w:spacing w:before="0" w:beforeAutospacing="0" w:after="0" w:afterAutospacing="0"/>
      </w:pPr>
      <w:r>
        <w:rPr>
          <w:rStyle w:val="character"/>
          <w:rFonts w:hint="eastAsia"/>
        </w:rPr>
        <w:t>首先，下载内核代码，</w:t>
      </w:r>
      <w:r>
        <w:rPr>
          <w:rStyle w:val="character"/>
        </w:rPr>
        <w:t>github</w:t>
      </w:r>
      <w:r>
        <w:rPr>
          <w:rStyle w:val="character"/>
          <w:rFonts w:hint="eastAsia"/>
        </w:rPr>
        <w:t>上有，内部的</w:t>
      </w:r>
      <w:r>
        <w:rPr>
          <w:rStyle w:val="character"/>
        </w:rPr>
        <w:t>tlinux</w:t>
      </w:r>
      <w:r>
        <w:rPr>
          <w:rStyle w:val="character"/>
          <w:rFonts w:hint="eastAsia"/>
        </w:rPr>
        <w:t>代码也开源了（虽然把一些敏感代码去掉了，但不影响整体阅读和分析）。本文使用的是</w:t>
      </w:r>
      <w:r>
        <w:rPr>
          <w:rStyle w:val="character"/>
        </w:rPr>
        <w:t>linux</w:t>
      </w:r>
      <w:r>
        <w:rPr>
          <w:rStyle w:val="character"/>
          <w:rFonts w:hint="eastAsia"/>
        </w:rPr>
        <w:t>内核版本是</w:t>
      </w:r>
      <w:r>
        <w:rPr>
          <w:rStyle w:val="character"/>
        </w:rPr>
        <w:t>4.20.0</w:t>
      </w:r>
      <w:r>
        <w:rPr>
          <w:rStyle w:val="character"/>
          <w:rFonts w:hint="eastAsia"/>
        </w:rPr>
        <w:t>。</w:t>
      </w:r>
    </w:p>
    <w:p w:rsidR="000C4211" w:rsidRDefault="000C4211" w:rsidP="000C4211">
      <w:pPr>
        <w:pStyle w:val="a3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4597400" cy="1333500"/>
            <wp:effectExtent l="0" t="0" r="0" b="0"/>
            <wp:docPr id="14" name="图片 14" descr="https://mmbiz.qpic.cn/mmbiz_png/xxpuXtQJd7qpjFpQO5SZ2SrdbQyv87c9whYPgCXo7XQbjROibjQOeU1rAldDUtuc0zVFDXaJOEak6LMhgIbV3Yw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mbiz.qpic.cn/mmbiz_png/xxpuXtQJd7qpjFpQO5SZ2SrdbQyv87c9whYPgCXo7XQbjROibjQOeU1rAldDUtuc0zVFDXaJOEak6LMhgIbV3Yw/640?wx_fmt=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211" w:rsidRDefault="000C4211" w:rsidP="000C4211">
      <w:pPr>
        <w:pStyle w:val="a3"/>
        <w:spacing w:before="0" w:beforeAutospacing="0" w:after="0" w:afterAutospacing="0"/>
      </w:pPr>
    </w:p>
    <w:p w:rsidR="000C4211" w:rsidRDefault="000C4211" w:rsidP="000C4211">
      <w:pPr>
        <w:pStyle w:val="a3"/>
        <w:spacing w:before="0" w:beforeAutospacing="0" w:after="0" w:afterAutospacing="0"/>
      </w:pPr>
    </w:p>
    <w:p w:rsidR="000C4211" w:rsidRDefault="000C4211" w:rsidP="000C4211">
      <w:pPr>
        <w:pStyle w:val="a3"/>
        <w:spacing w:before="0" w:beforeAutospacing="0" w:after="0" w:afterAutospacing="0"/>
      </w:pPr>
      <w:r>
        <w:rPr>
          <w:rStyle w:val="character"/>
        </w:rPr>
        <w:t> </w:t>
      </w:r>
    </w:p>
    <w:p w:rsidR="000C4211" w:rsidRDefault="000C4211" w:rsidP="000C4211">
      <w:pPr>
        <w:pStyle w:val="a3"/>
        <w:spacing w:before="0" w:beforeAutospacing="0" w:after="0" w:afterAutospacing="0"/>
      </w:pPr>
      <w:r>
        <w:rPr>
          <w:rStyle w:val="character"/>
          <w:rFonts w:hint="eastAsia"/>
        </w:rPr>
        <w:t>结合</w:t>
      </w:r>
      <w:r>
        <w:rPr>
          <w:rStyle w:val="character"/>
        </w:rPr>
        <w:t>/var/log/messages</w:t>
      </w:r>
      <w:r>
        <w:rPr>
          <w:rStyle w:val="character"/>
          <w:rFonts w:hint="eastAsia"/>
        </w:rPr>
        <w:t>的日志信息，先</w:t>
      </w:r>
      <w:r>
        <w:rPr>
          <w:rStyle w:val="character"/>
        </w:rPr>
        <w:t>grep</w:t>
      </w:r>
      <w:r>
        <w:rPr>
          <w:rStyle w:val="character"/>
          <w:rFonts w:hint="eastAsia"/>
        </w:rPr>
        <w:t>出代码位置。</w:t>
      </w:r>
    </w:p>
    <w:p w:rsidR="000C4211" w:rsidRDefault="000C4211" w:rsidP="000C4211">
      <w:pPr>
        <w:pStyle w:val="a3"/>
        <w:spacing w:before="0" w:beforeAutospacing="0" w:after="0" w:afterAutospacing="0"/>
        <w:jc w:val="center"/>
      </w:pPr>
      <w:r>
        <w:rPr>
          <w:noProof/>
        </w:rPr>
        <w:lastRenderedPageBreak/>
        <w:drawing>
          <wp:inline distT="0" distB="0" distL="0" distR="0">
            <wp:extent cx="5276850" cy="1003300"/>
            <wp:effectExtent l="0" t="0" r="0" b="6350"/>
            <wp:docPr id="13" name="图片 13" descr="https://mmbiz.qpic.cn/mmbiz_png/xxpuXtQJd7qpjFpQO5SZ2SrdbQyv87c9EROltYMwIP5ZicfS5HC7qyQUAlXjaLNV5sQjgVib1sRp8xHsLEMWQ9Xw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mbiz.qpic.cn/mmbiz_png/xxpuXtQJd7qpjFpQO5SZ2SrdbQyv87c9EROltYMwIP5ZicfS5HC7qyQUAlXjaLNV5sQjgVib1sRp8xHsLEMWQ9Xw/640?wx_fmt=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211" w:rsidRDefault="000C4211" w:rsidP="000C4211">
      <w:pPr>
        <w:pStyle w:val="a3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5276850" cy="3778250"/>
            <wp:effectExtent l="0" t="0" r="0" b="0"/>
            <wp:docPr id="12" name="图片 12" descr="https://mmbiz.qpic.cn/mmbiz_png/xxpuXtQJd7qpjFpQO5SZ2SrdbQyv87c9PlbiaZMRku9rUegx3FLD8fPrlEibHWm1PY2Ricsx7QRJibv25vqb0GJooQ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mbiz.qpic.cn/mmbiz_png/xxpuXtQJd7qpjFpQO5SZ2SrdbQyv87c9PlbiaZMRku9rUegx3FLD8fPrlEibHWm1PY2Ricsx7QRJibv25vqb0GJooQ/640?wx_fmt=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211" w:rsidRDefault="000C4211" w:rsidP="000C4211">
      <w:pPr>
        <w:pStyle w:val="a3"/>
        <w:spacing w:before="0" w:beforeAutospacing="0" w:after="0" w:afterAutospacing="0"/>
      </w:pPr>
    </w:p>
    <w:p w:rsidR="000C4211" w:rsidRDefault="000C4211" w:rsidP="000C4211">
      <w:pPr>
        <w:pStyle w:val="a3"/>
        <w:spacing w:before="0" w:beforeAutospacing="0" w:after="0" w:afterAutospacing="0"/>
      </w:pPr>
    </w:p>
    <w:p w:rsidR="000C4211" w:rsidRDefault="000C4211" w:rsidP="000C4211">
      <w:pPr>
        <w:pStyle w:val="a3"/>
        <w:spacing w:before="0" w:beforeAutospacing="0" w:after="0" w:afterAutospacing="0"/>
      </w:pPr>
    </w:p>
    <w:p w:rsidR="000C4211" w:rsidRDefault="000C4211" w:rsidP="000C4211">
      <w:pPr>
        <w:pStyle w:val="a3"/>
        <w:spacing w:before="0" w:beforeAutospacing="0" w:after="0" w:afterAutospacing="0"/>
      </w:pPr>
      <w:r>
        <w:rPr>
          <w:rStyle w:val="character"/>
          <w:rFonts w:hint="eastAsia"/>
        </w:rPr>
        <w:t>再结合</w:t>
      </w:r>
      <w:r>
        <w:rPr>
          <w:rStyle w:val="character"/>
        </w:rPr>
        <w:t>Out of memory:Kill process 21113</w:t>
      </w:r>
      <w:r>
        <w:rPr>
          <w:rStyle w:val="character"/>
          <w:rFonts w:hint="eastAsia"/>
        </w:rPr>
        <w:t>日志可以追溯</w:t>
      </w:r>
      <w:r>
        <w:rPr>
          <w:rStyle w:val="character"/>
        </w:rPr>
        <w:t>oom_kill_process</w:t>
      </w:r>
      <w:r>
        <w:rPr>
          <w:rStyle w:val="character"/>
          <w:rFonts w:hint="eastAsia"/>
        </w:rPr>
        <w:t>函数</w:t>
      </w:r>
    </w:p>
    <w:p w:rsidR="000C4211" w:rsidRDefault="000C4211" w:rsidP="000C4211">
      <w:pPr>
        <w:pStyle w:val="a3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5276850" cy="965200"/>
            <wp:effectExtent l="0" t="0" r="0" b="6350"/>
            <wp:docPr id="11" name="图片 11" descr="https://mmbiz.qpic.cn/mmbiz_png/xxpuXtQJd7qpjFpQO5SZ2SrdbQyv87c9zNrviaEyhz8lQEwqAzQRrINUDr1bibrSwUMjePviaSIO0tPVRZic9myvlg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mbiz.qpic.cn/mmbiz_png/xxpuXtQJd7qpjFpQO5SZ2SrdbQyv87c9zNrviaEyhz8lQEwqAzQRrINUDr1bibrSwUMjePviaSIO0tPVRZic9myvlg/640?wx_fmt=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211" w:rsidRDefault="000C4211" w:rsidP="000C4211">
      <w:pPr>
        <w:pStyle w:val="a3"/>
        <w:spacing w:before="0" w:beforeAutospacing="0" w:after="0" w:afterAutospacing="0"/>
        <w:jc w:val="center"/>
      </w:pPr>
      <w:r>
        <w:rPr>
          <w:noProof/>
        </w:rPr>
        <w:lastRenderedPageBreak/>
        <w:drawing>
          <wp:inline distT="0" distB="0" distL="0" distR="0">
            <wp:extent cx="5276850" cy="4724400"/>
            <wp:effectExtent l="0" t="0" r="0" b="0"/>
            <wp:docPr id="10" name="图片 10" descr="https://mmbiz.qpic.cn/mmbiz_png/xxpuXtQJd7qpjFpQO5SZ2SrdbQyv87c9Huvrn6HRC1NeyvibPDct3Lw6xXOQlIkGVuVdkQHFiaqIvy0x17MCJjPQ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mbiz.qpic.cn/mmbiz_png/xxpuXtQJd7qpjFpQO5SZ2SrdbQyv87c9Huvrn6HRC1NeyvibPDct3Lw6xXOQlIkGVuVdkQHFiaqIvy0x17MCJjPQ/640?wx_fmt=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211" w:rsidRDefault="000C4211" w:rsidP="000C4211">
      <w:pPr>
        <w:pStyle w:val="a3"/>
        <w:spacing w:before="0" w:beforeAutospacing="0" w:after="0" w:afterAutospacing="0"/>
      </w:pPr>
    </w:p>
    <w:p w:rsidR="000C4211" w:rsidRDefault="000C4211" w:rsidP="000C4211">
      <w:pPr>
        <w:pStyle w:val="a3"/>
        <w:spacing w:before="0" w:beforeAutospacing="0" w:after="0" w:afterAutospacing="0"/>
      </w:pPr>
    </w:p>
    <w:p w:rsidR="000C4211" w:rsidRDefault="000C4211" w:rsidP="000C4211">
      <w:pPr>
        <w:pStyle w:val="a3"/>
        <w:spacing w:before="0" w:beforeAutospacing="0" w:after="0" w:afterAutospacing="0"/>
      </w:pPr>
    </w:p>
    <w:p w:rsidR="000C4211" w:rsidRDefault="000C4211" w:rsidP="000C4211">
      <w:pPr>
        <w:pStyle w:val="a3"/>
        <w:spacing w:before="0" w:beforeAutospacing="0" w:after="0" w:afterAutospacing="0"/>
      </w:pPr>
      <w:r>
        <w:rPr>
          <w:rStyle w:val="character"/>
          <w:rFonts w:hint="eastAsia"/>
        </w:rPr>
        <w:t>再向上追溯，定位到函数</w:t>
      </w:r>
      <w:r>
        <w:rPr>
          <w:rStyle w:val="character"/>
        </w:rPr>
        <w:t>out_of_memory</w:t>
      </w:r>
    </w:p>
    <w:p w:rsidR="000C4211" w:rsidRDefault="000C4211" w:rsidP="000C4211">
      <w:pPr>
        <w:pStyle w:val="a3"/>
        <w:spacing w:before="0" w:beforeAutospacing="0" w:after="0" w:afterAutospacing="0"/>
        <w:jc w:val="center"/>
      </w:pPr>
      <w:r>
        <w:rPr>
          <w:noProof/>
        </w:rPr>
        <w:lastRenderedPageBreak/>
        <w:drawing>
          <wp:inline distT="0" distB="0" distL="0" distR="0">
            <wp:extent cx="5276850" cy="5441950"/>
            <wp:effectExtent l="0" t="0" r="0" b="6350"/>
            <wp:docPr id="9" name="图片 9" descr="https://mmbiz.qpic.cn/mmbiz_png/xxpuXtQJd7qpjFpQO5SZ2SrdbQyv87c9WFFXZ2Rf2ONxDhBHdpxeN8D49vg3LHT7icV2GD4sBiaHCGLxx8SJAwrg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mbiz.qpic.cn/mmbiz_png/xxpuXtQJd7qpjFpQO5SZ2SrdbQyv87c9WFFXZ2Rf2ONxDhBHdpxeN8D49vg3LHT7icV2GD4sBiaHCGLxx8SJAwrg/640?wx_fmt=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44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211" w:rsidRDefault="000C4211" w:rsidP="000C4211">
      <w:pPr>
        <w:pStyle w:val="a3"/>
        <w:spacing w:before="0" w:beforeAutospacing="0" w:after="0" w:afterAutospacing="0"/>
      </w:pPr>
    </w:p>
    <w:p w:rsidR="000C4211" w:rsidRDefault="000C4211" w:rsidP="000C4211">
      <w:pPr>
        <w:pStyle w:val="a3"/>
        <w:spacing w:before="0" w:beforeAutospacing="0" w:after="0" w:afterAutospacing="0"/>
      </w:pPr>
      <w:r>
        <w:rPr>
          <w:rStyle w:val="character"/>
          <w:rFonts w:hint="eastAsia"/>
        </w:rPr>
        <w:t>找到了关键函数</w:t>
      </w:r>
      <w:r>
        <w:rPr>
          <w:rStyle w:val="character"/>
        </w:rPr>
        <w:t>select_bad_process</w:t>
      </w:r>
      <w:r>
        <w:rPr>
          <w:rStyle w:val="character"/>
          <w:rFonts w:hint="eastAsia"/>
        </w:rPr>
        <w:t>，通过函数名可以猜出选择规则在这里。进入看下</w:t>
      </w:r>
    </w:p>
    <w:p w:rsidR="000C4211" w:rsidRDefault="000C4211" w:rsidP="000C4211">
      <w:pPr>
        <w:pStyle w:val="a3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5276850" cy="2324100"/>
            <wp:effectExtent l="0" t="0" r="0" b="0"/>
            <wp:docPr id="8" name="图片 8" descr="https://mmbiz.qpic.cn/mmbiz_png/xxpuXtQJd7qpjFpQO5SZ2SrdbQyv87c9iaXGsGV1VJa3ltVSe3V3dThpQxiaPPbghjOIGh1xhsnL9TarZvmm3Wjw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mbiz.qpic.cn/mmbiz_png/xxpuXtQJd7qpjFpQO5SZ2SrdbQyv87c9iaXGsGV1VJa3ltVSe3V3dThpQxiaPPbghjOIGh1xhsnL9TarZvmm3Wjw/640?wx_fmt=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211" w:rsidRDefault="000C4211" w:rsidP="000C4211">
      <w:pPr>
        <w:pStyle w:val="a3"/>
        <w:spacing w:before="0" w:beforeAutospacing="0" w:after="0" w:afterAutospacing="0"/>
      </w:pPr>
    </w:p>
    <w:p w:rsidR="000C4211" w:rsidRDefault="000C4211" w:rsidP="000C4211">
      <w:pPr>
        <w:pStyle w:val="a3"/>
        <w:spacing w:before="0" w:beforeAutospacing="0" w:after="0" w:afterAutospacing="0"/>
      </w:pPr>
    </w:p>
    <w:p w:rsidR="000C4211" w:rsidRDefault="000C4211" w:rsidP="000C4211">
      <w:pPr>
        <w:pStyle w:val="a3"/>
        <w:spacing w:before="0" w:beforeAutospacing="0" w:after="0" w:afterAutospacing="0"/>
      </w:pPr>
      <w:r>
        <w:rPr>
          <w:rStyle w:val="character"/>
          <w:rFonts w:hint="eastAsia"/>
        </w:rPr>
        <w:t>其中，</w:t>
      </w:r>
      <w:r>
        <w:rPr>
          <w:rStyle w:val="character"/>
        </w:rPr>
        <w:t>for_each_process</w:t>
      </w:r>
      <w:r>
        <w:rPr>
          <w:rStyle w:val="character"/>
          <w:rFonts w:hint="eastAsia"/>
        </w:rPr>
        <w:t>是宏，主要是系统所有进程，系统所有进程由</w:t>
      </w:r>
      <w:r>
        <w:rPr>
          <w:rStyle w:val="character"/>
        </w:rPr>
        <w:t>task_struct</w:t>
      </w:r>
      <w:r>
        <w:rPr>
          <w:rStyle w:val="character"/>
          <w:rFonts w:hint="eastAsia"/>
        </w:rPr>
        <w:t>结构构成的一个链表组成（进程结构是</w:t>
      </w:r>
      <w:r>
        <w:rPr>
          <w:rStyle w:val="character"/>
        </w:rPr>
        <w:t>task_struct</w:t>
      </w:r>
      <w:r>
        <w:rPr>
          <w:rStyle w:val="character"/>
          <w:rFonts w:hint="eastAsia"/>
        </w:rPr>
        <w:t>，这是一个超复杂的结构，是我目前为止见到的最长的一个</w:t>
      </w:r>
      <w:r>
        <w:rPr>
          <w:rStyle w:val="character"/>
        </w:rPr>
        <w:t>struct</w:t>
      </w:r>
      <w:r>
        <w:rPr>
          <w:rStyle w:val="character"/>
          <w:rFonts w:hint="eastAsia"/>
        </w:rPr>
        <w:t>，具体位置在</w:t>
      </w:r>
      <w:r>
        <w:rPr>
          <w:rStyle w:val="character"/>
        </w:rPr>
        <w:t>include/linux/sched.h</w:t>
      </w:r>
      <w:r>
        <w:rPr>
          <w:rStyle w:val="character"/>
          <w:rFonts w:hint="eastAsia"/>
        </w:rPr>
        <w:t>）的遍历操作（这里不做详细阐述）</w:t>
      </w:r>
    </w:p>
    <w:p w:rsidR="000C4211" w:rsidRDefault="000C4211" w:rsidP="000C4211">
      <w:pPr>
        <w:pStyle w:val="a3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5276850" cy="1009650"/>
            <wp:effectExtent l="0" t="0" r="0" b="0"/>
            <wp:docPr id="7" name="图片 7" descr="https://mmbiz.qpic.cn/mmbiz_png/xxpuXtQJd7qpjFpQO5SZ2SrdbQyv87c9gELjiaJ4ob1kibaK40avPCMCReggcj1fUYJ5aibTmciaSckMCzkTWDTPMg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mbiz.qpic.cn/mmbiz_png/xxpuXtQJd7qpjFpQO5SZ2SrdbQyv87c9gELjiaJ4ob1kibaK40avPCMCReggcj1fUYJ5aibTmciaSckMCzkTWDTPMg/640?wx_fmt=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211" w:rsidRDefault="000C4211" w:rsidP="000C4211">
      <w:pPr>
        <w:pStyle w:val="a3"/>
        <w:spacing w:before="0" w:beforeAutospacing="0" w:after="0" w:afterAutospacing="0"/>
      </w:pPr>
    </w:p>
    <w:p w:rsidR="000C4211" w:rsidRDefault="000C4211" w:rsidP="000C4211">
      <w:pPr>
        <w:pStyle w:val="a3"/>
        <w:spacing w:before="0" w:beforeAutospacing="0" w:after="0" w:afterAutospacing="0"/>
      </w:pPr>
    </w:p>
    <w:p w:rsidR="000C4211" w:rsidRDefault="000C4211" w:rsidP="000C4211">
      <w:pPr>
        <w:pStyle w:val="a3"/>
        <w:spacing w:before="0" w:beforeAutospacing="0" w:after="0" w:afterAutospacing="0"/>
      </w:pPr>
      <w:r>
        <w:rPr>
          <w:rStyle w:val="character"/>
          <w:rFonts w:hint="eastAsia"/>
        </w:rPr>
        <w:t>进入</w:t>
      </w:r>
      <w:r>
        <w:rPr>
          <w:rStyle w:val="character"/>
        </w:rPr>
        <w:t>oom_evaluate_task</w:t>
      </w:r>
    </w:p>
    <w:p w:rsidR="000C4211" w:rsidRDefault="000C4211" w:rsidP="000C4211">
      <w:pPr>
        <w:pStyle w:val="a3"/>
        <w:spacing w:before="0" w:beforeAutospacing="0" w:after="0" w:afterAutospacing="0"/>
      </w:pPr>
    </w:p>
    <w:p w:rsidR="000C4211" w:rsidRDefault="000C4211" w:rsidP="000C4211">
      <w:pPr>
        <w:pStyle w:val="a3"/>
        <w:spacing w:before="0" w:beforeAutospacing="0" w:after="0" w:afterAutospacing="0"/>
      </w:pPr>
    </w:p>
    <w:p w:rsidR="000C4211" w:rsidRDefault="000C4211" w:rsidP="000C4211">
      <w:pPr>
        <w:pStyle w:val="a3"/>
        <w:spacing w:before="0" w:beforeAutospacing="0" w:after="0" w:afterAutospacing="0"/>
      </w:pPr>
      <w:r>
        <w:rPr>
          <w:rStyle w:val="character"/>
        </w:rPr>
        <w:t> </w:t>
      </w:r>
    </w:p>
    <w:p w:rsidR="000C4211" w:rsidRDefault="000C4211" w:rsidP="000C4211">
      <w:pPr>
        <w:pStyle w:val="a3"/>
        <w:spacing w:before="0" w:beforeAutospacing="0" w:after="0" w:afterAutospacing="0"/>
        <w:jc w:val="center"/>
      </w:pPr>
      <w:r>
        <w:rPr>
          <w:noProof/>
        </w:rPr>
        <w:lastRenderedPageBreak/>
        <w:drawing>
          <wp:inline distT="0" distB="0" distL="0" distR="0">
            <wp:extent cx="5276850" cy="5753100"/>
            <wp:effectExtent l="0" t="0" r="0" b="0"/>
            <wp:docPr id="6" name="图片 6" descr="https://mmbiz.qpic.cn/mmbiz_png/xxpuXtQJd7qpjFpQO5SZ2SrdbQyv87c91JWUqQKJcBNrQwRmc2iaF9sozmF4vD9MYC98RN9nazmIfXeLzWz8uUA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mbiz.qpic.cn/mmbiz_png/xxpuXtQJd7qpjFpQO5SZ2SrdbQyv87c91JWUqQKJcBNrQwRmc2iaF9sozmF4vD9MYC98RN9nazmIfXeLzWz8uUA/640?wx_fmt=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211" w:rsidRDefault="000C4211" w:rsidP="000C4211">
      <w:pPr>
        <w:pStyle w:val="a3"/>
        <w:spacing w:before="0" w:beforeAutospacing="0" w:after="0" w:afterAutospacing="0"/>
        <w:jc w:val="center"/>
      </w:pPr>
      <w:r>
        <w:rPr>
          <w:noProof/>
        </w:rPr>
        <w:lastRenderedPageBreak/>
        <w:drawing>
          <wp:inline distT="0" distB="0" distL="0" distR="0">
            <wp:extent cx="5276850" cy="4464050"/>
            <wp:effectExtent l="0" t="0" r="0" b="0"/>
            <wp:docPr id="5" name="图片 5" descr="https://mmbiz.qpic.cn/mmbiz_png/xxpuXtQJd7qpjFpQO5SZ2SrdbQyv87c9IWJVmOaSMOSuPPlW5kgIZm7cicgAMqRbOOqcYMCsc6CD2yWfqgtQMzQ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mbiz.qpic.cn/mmbiz_png/xxpuXtQJd7qpjFpQO5SZ2SrdbQyv87c9IWJVmOaSMOSuPPlW5kgIZm7cicgAMqRbOOqcYMCsc6CD2yWfqgtQMzQ/640?wx_fmt=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211" w:rsidRDefault="000C4211" w:rsidP="000C4211">
      <w:pPr>
        <w:pStyle w:val="a3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5276850" cy="2400300"/>
            <wp:effectExtent l="0" t="0" r="0" b="0"/>
            <wp:docPr id="4" name="图片 4" descr="https://mmbiz.qpic.cn/mmbiz_png/xxpuXtQJd7qpjFpQO5SZ2SrdbQyv87c9LWNVjFm3FTD42y0dLqIfZBd5hTRLZibkzTCHxBwxhoEwhu55iaIlQ8TQ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mbiz.qpic.cn/mmbiz_png/xxpuXtQJd7qpjFpQO5SZ2SrdbQyv87c9LWNVjFm3FTD42y0dLqIfZBd5hTRLZibkzTCHxBwxhoEwhu55iaIlQ8TQ/640?wx_fmt=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211" w:rsidRDefault="000C4211" w:rsidP="000C4211">
      <w:pPr>
        <w:pStyle w:val="a3"/>
        <w:spacing w:before="0" w:beforeAutospacing="0" w:after="0" w:afterAutospacing="0"/>
        <w:jc w:val="center"/>
      </w:pPr>
      <w:r>
        <w:rPr>
          <w:noProof/>
        </w:rPr>
        <w:lastRenderedPageBreak/>
        <w:drawing>
          <wp:inline distT="0" distB="0" distL="0" distR="0">
            <wp:extent cx="5276850" cy="6000750"/>
            <wp:effectExtent l="0" t="0" r="0" b="0"/>
            <wp:docPr id="3" name="图片 3" descr="https://mmbiz.qpic.cn/mmbiz_png/xxpuXtQJd7qpjFpQO5SZ2SrdbQyv87c9SpxPIcVfvVGnRbHdM9gfaQ6rwicd8BnKKWt7ZX3hdiaj2ic4fMJUWUo0g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mbiz.qpic.cn/mmbiz_png/xxpuXtQJd7qpjFpQO5SZ2SrdbQyv87c9SpxPIcVfvVGnRbHdM9gfaQ6rwicd8BnKKWt7ZX3hdiaj2ic4fMJUWUo0g/640?wx_fmt=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211" w:rsidRDefault="000C4211" w:rsidP="000C4211">
      <w:pPr>
        <w:pStyle w:val="a3"/>
        <w:spacing w:before="0" w:beforeAutospacing="0" w:after="0" w:afterAutospacing="0"/>
        <w:jc w:val="center"/>
      </w:pPr>
      <w:r>
        <w:rPr>
          <w:noProof/>
        </w:rPr>
        <w:lastRenderedPageBreak/>
        <w:drawing>
          <wp:inline distT="0" distB="0" distL="0" distR="0">
            <wp:extent cx="5276850" cy="4597400"/>
            <wp:effectExtent l="0" t="0" r="0" b="0"/>
            <wp:docPr id="2" name="图片 2" descr="https://mmbiz.qpic.cn/mmbiz_png/xxpuXtQJd7qpjFpQO5SZ2SrdbQyv87c98W9eiagefUyqDvib2jC6DyMxlsJ8qXTY9Epbdw9f3qUk3CXqrmDuMwpQ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mbiz.qpic.cn/mmbiz_png/xxpuXtQJd7qpjFpQO5SZ2SrdbQyv87c98W9eiagefUyqDvib2jC6DyMxlsJ8qXTY9Epbdw9f3qUk3CXqrmDuMwpQ/640?wx_fmt=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211" w:rsidRDefault="000C4211" w:rsidP="000C4211">
      <w:pPr>
        <w:pStyle w:val="a3"/>
        <w:spacing w:before="0" w:beforeAutospacing="0" w:after="0" w:afterAutospacing="0"/>
        <w:jc w:val="center"/>
      </w:pPr>
      <w:r>
        <w:rPr>
          <w:noProof/>
        </w:rPr>
        <w:lastRenderedPageBreak/>
        <w:drawing>
          <wp:inline distT="0" distB="0" distL="0" distR="0">
            <wp:extent cx="5276850" cy="4991100"/>
            <wp:effectExtent l="0" t="0" r="0" b="0"/>
            <wp:docPr id="1" name="图片 1" descr="https://mmbiz.qpic.cn/mmbiz_png/xxpuXtQJd7qpjFpQO5SZ2SrdbQyv87c93HhZbgJqibLvWk2CYxU0ggkzC0uHbnYDgqtYicy1vmPnDUGwPKibYfpeg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mbiz.qpic.cn/mmbiz_png/xxpuXtQJd7qpjFpQO5SZ2SrdbQyv87c93HhZbgJqibLvWk2CYxU0ggkzC0uHbnYDgqtYicy1vmPnDUGwPKibYfpeg/640?wx_fmt=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211" w:rsidRDefault="000C4211" w:rsidP="000C4211">
      <w:pPr>
        <w:pStyle w:val="a3"/>
        <w:spacing w:before="0" w:beforeAutospacing="0" w:after="0" w:afterAutospacing="0"/>
      </w:pPr>
    </w:p>
    <w:p w:rsidR="000C4211" w:rsidRDefault="000C4211" w:rsidP="000C4211">
      <w:pPr>
        <w:pStyle w:val="a3"/>
        <w:spacing w:before="0" w:beforeAutospacing="0" w:after="0" w:afterAutospacing="0"/>
      </w:pPr>
    </w:p>
    <w:p w:rsidR="000C4211" w:rsidRDefault="000C4211" w:rsidP="000C4211">
      <w:pPr>
        <w:pStyle w:val="a3"/>
        <w:spacing w:before="0" w:beforeAutospacing="0" w:after="0" w:afterAutospacing="0"/>
      </w:pPr>
      <w:r>
        <w:rPr>
          <w:rStyle w:val="character"/>
        </w:rPr>
        <w:t> </w:t>
      </w:r>
    </w:p>
    <w:p w:rsidR="00D93EB1" w:rsidRDefault="00D93EB1">
      <w:bookmarkStart w:id="0" w:name="_GoBack"/>
      <w:bookmarkEnd w:id="0"/>
    </w:p>
    <w:sectPr w:rsidR="00D93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6CF"/>
    <w:rsid w:val="000C4211"/>
    <w:rsid w:val="007576CF"/>
    <w:rsid w:val="00795DFA"/>
    <w:rsid w:val="008011AA"/>
    <w:rsid w:val="00D9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28FD7-5C31-47E0-9FAB-EA6C085D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42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acter">
    <w:name w:val="character"/>
    <w:basedOn w:val="a0"/>
    <w:rsid w:val="000C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麦昆</dc:creator>
  <cp:keywords/>
  <dc:description/>
  <cp:lastModifiedBy>麦昆</cp:lastModifiedBy>
  <cp:revision>2</cp:revision>
  <dcterms:created xsi:type="dcterms:W3CDTF">2022-06-30T12:33:00Z</dcterms:created>
  <dcterms:modified xsi:type="dcterms:W3CDTF">2022-06-30T12:33:00Z</dcterms:modified>
</cp:coreProperties>
</file>