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6181" w14:textId="3F5F81FF" w:rsidR="00B90F81" w:rsidRDefault="00B90F81" w:rsidP="00B90F81">
      <w:pPr>
        <w:tabs>
          <w:tab w:val="num" w:pos="720"/>
        </w:tabs>
        <w:spacing w:before="100" w:beforeAutospacing="1" w:after="100" w:afterAutospacing="1"/>
        <w:ind w:left="720" w:hanging="360"/>
        <w:textAlignment w:val="center"/>
      </w:pPr>
      <w:r>
        <w:fldChar w:fldCharType="begin"/>
      </w:r>
      <w:r>
        <w:instrText xml:space="preserve"> HYPERLINK "</w:instrText>
      </w:r>
      <w:r w:rsidRPr="00B90F81">
        <w:instrText>https://www.pointr.tech/blog/beacons-everything-you-need-to-know</w:instrText>
      </w:r>
      <w:r>
        <w:instrText xml:space="preserve">" </w:instrText>
      </w:r>
      <w:r>
        <w:fldChar w:fldCharType="separate"/>
      </w:r>
      <w:r w:rsidRPr="00420968">
        <w:rPr>
          <w:rStyle w:val="Hyperlink"/>
        </w:rPr>
        <w:t>https://www.pointr.tech/blog/beacons-everything-you-need-to-know</w:t>
      </w:r>
      <w:r>
        <w:fldChar w:fldCharType="end"/>
      </w:r>
    </w:p>
    <w:p w14:paraId="078B8F5A" w14:textId="4E0ADEF0" w:rsidR="00B90F81" w:rsidRDefault="00B90F81" w:rsidP="00B90F81">
      <w:pPr>
        <w:tabs>
          <w:tab w:val="num" w:pos="720"/>
        </w:tabs>
        <w:spacing w:before="100" w:beforeAutospacing="1" w:after="100" w:afterAutospacing="1"/>
        <w:ind w:left="720" w:hanging="360"/>
        <w:textAlignment w:val="center"/>
      </w:pPr>
      <w:r>
        <w:fldChar w:fldCharType="begin"/>
      </w:r>
      <w:r>
        <w:instrText xml:space="preserve"> HYPERLINK "</w:instrText>
      </w:r>
      <w:r w:rsidRPr="00B90F81">
        <w:instrText>https://stackoverflow.com/questions/24590534/how-does-ibeacon-wake-up-our-app-for-how-long-and-how-to-extend-that-time</w:instrText>
      </w:r>
      <w:r>
        <w:instrText xml:space="preserve">" </w:instrText>
      </w:r>
      <w:r>
        <w:fldChar w:fldCharType="separate"/>
      </w:r>
      <w:r w:rsidRPr="00420968">
        <w:rPr>
          <w:rStyle w:val="Hyperlink"/>
        </w:rPr>
        <w:t>https://stackoverflow.com/questions/24590534/how-does-ibeacon-wake-up-our-app-for-how-long-and-how-to-extend-that-time</w:t>
      </w:r>
      <w:r>
        <w:fldChar w:fldCharType="end"/>
      </w:r>
    </w:p>
    <w:p w14:paraId="2807AB91" w14:textId="77777777" w:rsidR="00650896" w:rsidRPr="00650896" w:rsidRDefault="00650896" w:rsidP="00650896">
      <w:pPr>
        <w:numPr>
          <w:ilvl w:val="0"/>
          <w:numId w:val="1"/>
        </w:numPr>
        <w:spacing w:before="100" w:beforeAutospacing="1" w:after="100" w:afterAutospacing="1"/>
        <w:textAlignment w:val="center"/>
        <w:rPr>
          <w:rFonts w:ascii="-webkit-standard" w:eastAsia="Times New Roman" w:hAnsi="-webkit-standard" w:cs="Times New Roman"/>
          <w:color w:val="232323"/>
        </w:rPr>
      </w:pPr>
      <w:r w:rsidRPr="00650896">
        <w:rPr>
          <w:rFonts w:ascii="-webkit-standard" w:eastAsia="Times New Roman" w:hAnsi="-webkit-standard" w:cs="Times New Roman"/>
          <w:color w:val="232323"/>
          <w:sz w:val="23"/>
          <w:szCs w:val="23"/>
          <w:shd w:val="clear" w:color="auto" w:fill="FFFFFF"/>
        </w:rPr>
        <w:t>An iBeacon can wake up your app into the background using monitoring APIs. It can do this even if your app has not been launched since device reboot, or even if the app has been killed from the task switcher (although the latter requires iOS 7.1+) This works by your app calling the </w:t>
      </w:r>
      <w:proofErr w:type="spellStart"/>
      <w:r w:rsidRPr="00650896">
        <w:rPr>
          <w:rFonts w:ascii="-webkit-standard" w:eastAsia="Times New Roman" w:hAnsi="-webkit-standard" w:cs="Times New Roman"/>
          <w:color w:val="232323"/>
          <w:sz w:val="20"/>
          <w:szCs w:val="20"/>
          <w:shd w:val="clear" w:color="auto" w:fill="FFFFFF"/>
        </w:rPr>
        <w:t>startRangingBeaconsInRegion</w:t>
      </w:r>
      <w:proofErr w:type="spellEnd"/>
      <w:r w:rsidRPr="00650896">
        <w:rPr>
          <w:rFonts w:ascii="-webkit-standard" w:eastAsia="Times New Roman" w:hAnsi="-webkit-standard" w:cs="Times New Roman"/>
          <w:color w:val="232323"/>
          <w:sz w:val="20"/>
          <w:szCs w:val="20"/>
          <w:shd w:val="clear" w:color="auto" w:fill="FFFFFF"/>
        </w:rPr>
        <w:t>:</w:t>
      </w:r>
      <w:r w:rsidRPr="00650896">
        <w:rPr>
          <w:rFonts w:ascii="-webkit-standard" w:eastAsia="Times New Roman" w:hAnsi="-webkit-standard" w:cs="Times New Roman"/>
          <w:color w:val="232323"/>
          <w:sz w:val="23"/>
          <w:szCs w:val="23"/>
          <w:shd w:val="clear" w:color="auto" w:fill="FFFFFF"/>
        </w:rPr>
        <w:t> method on </w:t>
      </w:r>
      <w:proofErr w:type="spellStart"/>
      <w:r w:rsidRPr="00650896">
        <w:rPr>
          <w:rFonts w:ascii="-webkit-standard" w:eastAsia="Times New Roman" w:hAnsi="-webkit-standard" w:cs="Times New Roman"/>
          <w:color w:val="232323"/>
          <w:sz w:val="20"/>
          <w:szCs w:val="20"/>
          <w:shd w:val="clear" w:color="auto" w:fill="FFFFFF"/>
        </w:rPr>
        <w:t>CLLocationManager</w:t>
      </w:r>
      <w:proofErr w:type="spellEnd"/>
      <w:r w:rsidRPr="00650896">
        <w:rPr>
          <w:rFonts w:ascii="-webkit-standard" w:eastAsia="Times New Roman" w:hAnsi="-webkit-standard" w:cs="Times New Roman"/>
          <w:color w:val="232323"/>
          <w:sz w:val="23"/>
          <w:szCs w:val="23"/>
          <w:shd w:val="clear" w:color="auto" w:fill="FFFFFF"/>
        </w:rPr>
        <w:t>, and also implementing the </w:t>
      </w:r>
      <w:r w:rsidRPr="00650896">
        <w:rPr>
          <w:rFonts w:ascii="-webkit-standard" w:eastAsia="Times New Roman" w:hAnsi="-webkit-standard" w:cs="Times New Roman"/>
          <w:color w:val="232323"/>
          <w:sz w:val="20"/>
          <w:szCs w:val="20"/>
          <w:shd w:val="clear" w:color="auto" w:fill="FFFFFF"/>
        </w:rPr>
        <w:t>CLLocationManagerDelegate</w:t>
      </w:r>
      <w:r w:rsidRPr="00650896">
        <w:rPr>
          <w:rFonts w:ascii="-webkit-standard" w:eastAsia="Times New Roman" w:hAnsi="-webkit-standard" w:cs="Times New Roman"/>
          <w:color w:val="232323"/>
          <w:sz w:val="23"/>
          <w:szCs w:val="23"/>
          <w:shd w:val="clear" w:color="auto" w:fill="FFFFFF"/>
        </w:rPr>
        <w:t> protocol's </w:t>
      </w:r>
      <w:proofErr w:type="gramStart"/>
      <w:r w:rsidRPr="00650896">
        <w:rPr>
          <w:rFonts w:ascii="-webkit-standard" w:eastAsia="Times New Roman" w:hAnsi="-webkit-standard" w:cs="Times New Roman"/>
          <w:color w:val="232323"/>
          <w:sz w:val="20"/>
          <w:szCs w:val="20"/>
          <w:shd w:val="clear" w:color="auto" w:fill="FFFFFF"/>
        </w:rPr>
        <w:t>locationManager:didDetermineState</w:t>
      </w:r>
      <w:proofErr w:type="gramEnd"/>
      <w:r w:rsidRPr="00650896">
        <w:rPr>
          <w:rFonts w:ascii="-webkit-standard" w:eastAsia="Times New Roman" w:hAnsi="-webkit-standard" w:cs="Times New Roman"/>
          <w:color w:val="232323"/>
          <w:sz w:val="20"/>
          <w:szCs w:val="20"/>
          <w:shd w:val="clear" w:color="auto" w:fill="FFFFFF"/>
        </w:rPr>
        <w:t>:forRegion:</w:t>
      </w:r>
      <w:r w:rsidRPr="00650896">
        <w:rPr>
          <w:rFonts w:ascii="-webkit-standard" w:eastAsia="Times New Roman" w:hAnsi="-webkit-standard" w:cs="Times New Roman"/>
          <w:color w:val="232323"/>
          <w:sz w:val="23"/>
          <w:szCs w:val="23"/>
          <w:shd w:val="clear" w:color="auto" w:fill="FFFFFF"/>
        </w:rPr>
        <w:t>, </w:t>
      </w:r>
      <w:r w:rsidRPr="00650896">
        <w:rPr>
          <w:rFonts w:ascii="-webkit-standard" w:eastAsia="Times New Roman" w:hAnsi="-webkit-standard" w:cs="Times New Roman"/>
          <w:color w:val="232323"/>
          <w:sz w:val="20"/>
          <w:szCs w:val="20"/>
          <w:shd w:val="clear" w:color="auto" w:fill="FFFFFF"/>
        </w:rPr>
        <w:t>locationManager:didEnterRegion:</w:t>
      </w:r>
      <w:r w:rsidRPr="00650896">
        <w:rPr>
          <w:rFonts w:ascii="-webkit-standard" w:eastAsia="Times New Roman" w:hAnsi="-webkit-standard" w:cs="Times New Roman"/>
          <w:color w:val="232323"/>
          <w:sz w:val="23"/>
          <w:szCs w:val="23"/>
          <w:shd w:val="clear" w:color="auto" w:fill="FFFFFF"/>
        </w:rPr>
        <w:t> and/or </w:t>
      </w:r>
      <w:r w:rsidRPr="00650896">
        <w:rPr>
          <w:rFonts w:ascii="-webkit-standard" w:eastAsia="Times New Roman" w:hAnsi="-webkit-standard" w:cs="Times New Roman"/>
          <w:color w:val="232323"/>
          <w:sz w:val="20"/>
          <w:szCs w:val="20"/>
          <w:shd w:val="clear" w:color="auto" w:fill="FFFFFF"/>
        </w:rPr>
        <w:t>locationManager:didExitRegion:</w:t>
      </w:r>
      <w:r w:rsidRPr="00650896">
        <w:rPr>
          <w:rFonts w:ascii="-webkit-standard" w:eastAsia="Times New Roman" w:hAnsi="-webkit-standard" w:cs="Times New Roman"/>
          <w:color w:val="232323"/>
          <w:sz w:val="23"/>
          <w:szCs w:val="23"/>
          <w:shd w:val="clear" w:color="auto" w:fill="FFFFFF"/>
        </w:rPr>
        <w:t> methods.</w:t>
      </w:r>
    </w:p>
    <w:p w14:paraId="494D9F82" w14:textId="77777777" w:rsidR="00650896" w:rsidRPr="00650896" w:rsidRDefault="00650896" w:rsidP="00650896">
      <w:pPr>
        <w:numPr>
          <w:ilvl w:val="0"/>
          <w:numId w:val="1"/>
        </w:numPr>
        <w:spacing w:before="100" w:beforeAutospacing="1" w:after="100" w:afterAutospacing="1"/>
        <w:textAlignment w:val="center"/>
        <w:rPr>
          <w:rFonts w:ascii="-webkit-standard" w:eastAsia="Times New Roman" w:hAnsi="-webkit-standard" w:cs="Times New Roman"/>
          <w:color w:val="232323"/>
        </w:rPr>
      </w:pPr>
      <w:r w:rsidRPr="00650896">
        <w:rPr>
          <w:rFonts w:ascii="-webkit-standard" w:eastAsia="Times New Roman" w:hAnsi="-webkit-standard" w:cs="Times New Roman"/>
          <w:color w:val="232323"/>
          <w:sz w:val="23"/>
          <w:szCs w:val="23"/>
          <w:shd w:val="clear" w:color="auto" w:fill="FFFFFF"/>
        </w:rPr>
        <w:t xml:space="preserve">Even if your app is not running, your app will get launched into the background and the above methods called when a beacon matching the </w:t>
      </w:r>
      <w:proofErr w:type="spellStart"/>
      <w:r w:rsidRPr="00650896">
        <w:rPr>
          <w:rFonts w:ascii="-webkit-standard" w:eastAsia="Times New Roman" w:hAnsi="-webkit-standard" w:cs="Times New Roman"/>
          <w:color w:val="232323"/>
          <w:sz w:val="23"/>
          <w:szCs w:val="23"/>
          <w:shd w:val="clear" w:color="auto" w:fill="FFFFFF"/>
        </w:rPr>
        <w:t>passed</w:t>
      </w:r>
      <w:proofErr w:type="spellEnd"/>
      <w:r w:rsidRPr="00650896">
        <w:rPr>
          <w:rFonts w:ascii="-webkit-standard" w:eastAsia="Times New Roman" w:hAnsi="-webkit-standard" w:cs="Times New Roman"/>
          <w:color w:val="232323"/>
          <w:sz w:val="23"/>
          <w:szCs w:val="23"/>
          <w:shd w:val="clear" w:color="auto" w:fill="FFFFFF"/>
        </w:rPr>
        <w:t xml:space="preserve"> region definition is detected. You can execute any code you want in this time that doesn't require a user interface. Typically, this includes updating application state, calling a web service, or sending a local notification to encourage the user to bring the app to the foreground. (And no, you cannot programmatically bring your app to the foreground.)</w:t>
      </w:r>
    </w:p>
    <w:p w14:paraId="41ED2328" w14:textId="77777777" w:rsidR="00650896" w:rsidRPr="00650896" w:rsidRDefault="00650896" w:rsidP="00650896">
      <w:pPr>
        <w:numPr>
          <w:ilvl w:val="0"/>
          <w:numId w:val="1"/>
        </w:numPr>
        <w:spacing w:before="100" w:beforeAutospacing="1" w:after="100" w:afterAutospacing="1"/>
        <w:textAlignment w:val="center"/>
        <w:rPr>
          <w:rFonts w:ascii="-webkit-standard" w:eastAsia="Times New Roman" w:hAnsi="-webkit-standard" w:cs="Times New Roman"/>
          <w:color w:val="232323"/>
        </w:rPr>
      </w:pPr>
      <w:r w:rsidRPr="00650896">
        <w:rPr>
          <w:rFonts w:ascii="-webkit-standard" w:eastAsia="Times New Roman" w:hAnsi="-webkit-standard" w:cs="Times New Roman"/>
          <w:color w:val="232323"/>
          <w:sz w:val="23"/>
          <w:szCs w:val="23"/>
          <w:shd w:val="clear" w:color="auto" w:fill="FFFFFF"/>
        </w:rPr>
        <w:t>The app only gets to run for about five to ten seconds in the background before being suspended again. (If your app were already in the foreground, it would get to continue running indefinitely.) If it is suspended after this brief time your class implementing the </w:t>
      </w:r>
      <w:r w:rsidRPr="00650896">
        <w:rPr>
          <w:rFonts w:ascii="-webkit-standard" w:eastAsia="Times New Roman" w:hAnsi="-webkit-standard" w:cs="Times New Roman"/>
          <w:color w:val="232323"/>
          <w:sz w:val="20"/>
          <w:szCs w:val="20"/>
          <w:shd w:val="clear" w:color="auto" w:fill="FFFFFF"/>
        </w:rPr>
        <w:t>UIApplicationDelegate</w:t>
      </w:r>
      <w:r w:rsidRPr="00650896">
        <w:rPr>
          <w:rFonts w:ascii="-webkit-standard" w:eastAsia="Times New Roman" w:hAnsi="-webkit-standard" w:cs="Times New Roman"/>
          <w:color w:val="232323"/>
          <w:sz w:val="23"/>
          <w:szCs w:val="23"/>
          <w:shd w:val="clear" w:color="auto" w:fill="FFFFFF"/>
        </w:rPr>
        <w:t> protocol </w:t>
      </w:r>
      <w:r w:rsidRPr="00650896">
        <w:rPr>
          <w:rFonts w:ascii="-webkit-standard" w:eastAsia="Times New Roman" w:hAnsi="-webkit-standard" w:cs="Times New Roman"/>
          <w:color w:val="232323"/>
          <w:sz w:val="20"/>
          <w:szCs w:val="20"/>
          <w:shd w:val="clear" w:color="auto" w:fill="FFFFFF"/>
        </w:rPr>
        <w:t>applicationWillResignActive:</w:t>
      </w:r>
      <w:r w:rsidRPr="00650896">
        <w:rPr>
          <w:rFonts w:ascii="-webkit-standard" w:eastAsia="Times New Roman" w:hAnsi="-webkit-standard" w:cs="Times New Roman"/>
          <w:color w:val="232323"/>
          <w:sz w:val="23"/>
          <w:szCs w:val="23"/>
          <w:shd w:val="clear" w:color="auto" w:fill="FFFFFF"/>
        </w:rPr>
        <w:t> method gets called.</w:t>
      </w:r>
    </w:p>
    <w:p w14:paraId="416A82B5" w14:textId="77777777" w:rsidR="00650896" w:rsidRPr="00650896" w:rsidRDefault="00650896" w:rsidP="00650896">
      <w:pPr>
        <w:numPr>
          <w:ilvl w:val="0"/>
          <w:numId w:val="1"/>
        </w:numPr>
        <w:spacing w:before="100" w:beforeAutospacing="1" w:after="100" w:afterAutospacing="1"/>
        <w:textAlignment w:val="center"/>
        <w:rPr>
          <w:rFonts w:ascii="-webkit-standard" w:eastAsia="Times New Roman" w:hAnsi="-webkit-standard" w:cs="Times New Roman"/>
          <w:color w:val="232323"/>
        </w:rPr>
      </w:pPr>
      <w:r w:rsidRPr="00650896">
        <w:rPr>
          <w:rFonts w:ascii="-webkit-standard" w:eastAsia="Times New Roman" w:hAnsi="-webkit-standard" w:cs="Times New Roman"/>
          <w:color w:val="232323"/>
          <w:sz w:val="23"/>
          <w:szCs w:val="23"/>
          <w:shd w:val="clear" w:color="auto" w:fill="FFFFFF"/>
        </w:rPr>
        <w:t>You can request additional background time by calling the </w:t>
      </w:r>
      <w:proofErr w:type="spellStart"/>
      <w:r w:rsidRPr="00650896">
        <w:rPr>
          <w:rFonts w:ascii="-webkit-standard" w:eastAsia="Times New Roman" w:hAnsi="-webkit-standard" w:cs="Times New Roman"/>
          <w:color w:val="232323"/>
          <w:sz w:val="20"/>
          <w:szCs w:val="20"/>
          <w:shd w:val="clear" w:color="auto" w:fill="FFFFFF"/>
        </w:rPr>
        <w:t>beginBackgroundTaskWithExpirationHandler</w:t>
      </w:r>
      <w:proofErr w:type="spellEnd"/>
      <w:r w:rsidRPr="00650896">
        <w:rPr>
          <w:rFonts w:ascii="-webkit-standard" w:eastAsia="Times New Roman" w:hAnsi="-webkit-standard" w:cs="Times New Roman"/>
          <w:color w:val="232323"/>
          <w:sz w:val="20"/>
          <w:szCs w:val="20"/>
          <w:shd w:val="clear" w:color="auto" w:fill="FFFFFF"/>
        </w:rPr>
        <w:t>:</w:t>
      </w:r>
      <w:r w:rsidRPr="00650896">
        <w:rPr>
          <w:rFonts w:ascii="-webkit-standard" w:eastAsia="Times New Roman" w:hAnsi="-webkit-standard" w:cs="Times New Roman"/>
          <w:color w:val="232323"/>
          <w:sz w:val="23"/>
          <w:szCs w:val="23"/>
          <w:shd w:val="clear" w:color="auto" w:fill="FFFFFF"/>
        </w:rPr>
        <w:t> method of the </w:t>
      </w:r>
      <w:proofErr w:type="spellStart"/>
      <w:r w:rsidRPr="00650896">
        <w:rPr>
          <w:rFonts w:ascii="-webkit-standard" w:eastAsia="Times New Roman" w:hAnsi="-webkit-standard" w:cs="Times New Roman"/>
          <w:color w:val="232323"/>
          <w:sz w:val="20"/>
          <w:szCs w:val="20"/>
          <w:shd w:val="clear" w:color="auto" w:fill="FFFFFF"/>
        </w:rPr>
        <w:t>UIApplication</w:t>
      </w:r>
      <w:proofErr w:type="spellEnd"/>
      <w:r w:rsidRPr="00650896">
        <w:rPr>
          <w:rFonts w:ascii="-webkit-standard" w:eastAsia="Times New Roman" w:hAnsi="-webkit-standard" w:cs="Times New Roman"/>
          <w:color w:val="232323"/>
          <w:sz w:val="23"/>
          <w:szCs w:val="23"/>
          <w:shd w:val="clear" w:color="auto" w:fill="FFFFFF"/>
        </w:rPr>
        <w:t> class. But getting this extra time is not guaranteed, and you cannot continue to do this indefinitely.</w:t>
      </w:r>
    </w:p>
    <w:p w14:paraId="2E25370B" w14:textId="77777777" w:rsidR="00650896" w:rsidRPr="00650896" w:rsidRDefault="00650896" w:rsidP="00650896">
      <w:pPr>
        <w:numPr>
          <w:ilvl w:val="0"/>
          <w:numId w:val="1"/>
        </w:numPr>
        <w:spacing w:before="100" w:beforeAutospacing="1" w:after="100" w:afterAutospacing="1"/>
        <w:textAlignment w:val="center"/>
        <w:rPr>
          <w:rFonts w:ascii="-webkit-standard" w:eastAsia="Times New Roman" w:hAnsi="-webkit-standard" w:cs="Times New Roman"/>
          <w:color w:val="232323"/>
        </w:rPr>
      </w:pPr>
      <w:r w:rsidRPr="00650896">
        <w:rPr>
          <w:rFonts w:ascii="-webkit-standard" w:eastAsia="Times New Roman" w:hAnsi="-webkit-standard" w:cs="Times New Roman"/>
          <w:color w:val="232323"/>
          <w:sz w:val="23"/>
          <w:szCs w:val="23"/>
          <w:shd w:val="clear" w:color="auto" w:fill="FFFFFF"/>
        </w:rPr>
        <w:t xml:space="preserve">Once your app enters a region and you get a background notification, you cannot get a second notification to wake up your app for the same region until you exit it. You can game this a bit by defining multiple regions and having multiple beacons that might trigger more entries and exits. But these are all workarounds. In </w:t>
      </w:r>
      <w:proofErr w:type="gramStart"/>
      <w:r w:rsidRPr="00650896">
        <w:rPr>
          <w:rFonts w:ascii="-webkit-standard" w:eastAsia="Times New Roman" w:hAnsi="-webkit-standard" w:cs="Times New Roman"/>
          <w:color w:val="232323"/>
          <w:sz w:val="23"/>
          <w:szCs w:val="23"/>
          <w:shd w:val="clear" w:color="auto" w:fill="FFFFFF"/>
        </w:rPr>
        <w:t>general</w:t>
      </w:r>
      <w:proofErr w:type="gramEnd"/>
      <w:r w:rsidRPr="00650896">
        <w:rPr>
          <w:rFonts w:ascii="-webkit-standard" w:eastAsia="Times New Roman" w:hAnsi="-webkit-standard" w:cs="Times New Roman"/>
          <w:color w:val="232323"/>
          <w:sz w:val="23"/>
          <w:szCs w:val="23"/>
          <w:shd w:val="clear" w:color="auto" w:fill="FFFFFF"/>
        </w:rPr>
        <w:t xml:space="preserve"> you cannot relaunch the app with this technique if there is no additional entry/exit event.</w:t>
      </w:r>
    </w:p>
    <w:p w14:paraId="09E0CE03" w14:textId="77777777" w:rsidR="00650896" w:rsidRDefault="00650896"/>
    <w:sectPr w:rsidR="0065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5404C"/>
    <w:multiLevelType w:val="multilevel"/>
    <w:tmpl w:val="E0C0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96"/>
    <w:rsid w:val="00650896"/>
    <w:rsid w:val="00B9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B6F6C"/>
  <w15:chartTrackingRefBased/>
  <w15:docId w15:val="{4849E19B-C551-AF48-A2AD-1D255F11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F81"/>
    <w:rPr>
      <w:color w:val="0563C1" w:themeColor="hyperlink"/>
      <w:u w:val="single"/>
    </w:rPr>
  </w:style>
  <w:style w:type="character" w:styleId="UnresolvedMention">
    <w:name w:val="Unresolved Mention"/>
    <w:basedOn w:val="DefaultParagraphFont"/>
    <w:uiPriority w:val="99"/>
    <w:semiHidden/>
    <w:unhideWhenUsed/>
    <w:rsid w:val="00B90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8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Matthew</dc:creator>
  <cp:keywords/>
  <dc:description/>
  <cp:lastModifiedBy>Bauer, Matthew</cp:lastModifiedBy>
  <cp:revision>2</cp:revision>
  <dcterms:created xsi:type="dcterms:W3CDTF">2021-11-02T15:08:00Z</dcterms:created>
  <dcterms:modified xsi:type="dcterms:W3CDTF">2021-11-02T18:09:00Z</dcterms:modified>
</cp:coreProperties>
</file>