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126BDB" w14:textId="77777777" w:rsidR="001548D2" w:rsidRDefault="00000000">
      <w:pPr>
        <w:jc w:val="center"/>
        <w:rPr>
          <w:rFonts w:ascii="Times New Roman" w:hAnsi="Times New Roman" w:cs="Times New Roman"/>
          <w:kern w:val="0"/>
          <w:sz w:val="32"/>
          <w:szCs w:val="32"/>
          <w:lang w:bidi="ar"/>
        </w:rPr>
      </w:pPr>
      <w:r>
        <w:rPr>
          <w:rFonts w:ascii="Times New Roman" w:hAnsi="Times New Roman" w:cs="Times New Roman"/>
          <w:kern w:val="0"/>
          <w:sz w:val="32"/>
          <w:szCs w:val="32"/>
          <w:lang w:bidi="ar"/>
        </w:rPr>
        <w:t>From Cyberpunk Chongqing to Panda Chengdu</w:t>
      </w:r>
    </w:p>
    <w:p w14:paraId="25385AD4" w14:textId="77777777" w:rsidR="001548D2" w:rsidRDefault="001548D2">
      <w:pPr>
        <w:rPr>
          <w:rFonts w:ascii="宋体" w:eastAsia="宋体" w:hAnsi="宋体" w:cs="宋体" w:hint="eastAsia"/>
          <w:sz w:val="24"/>
        </w:rPr>
      </w:pPr>
    </w:p>
    <w:p w14:paraId="3E22B12E" w14:textId="77777777" w:rsidR="001548D2" w:rsidRDefault="00000000">
      <w:pPr>
        <w:pStyle w:val="3"/>
        <w:widowControl/>
        <w:rPr>
          <w:rFonts w:ascii="Times New Roman" w:eastAsiaTheme="minorEastAsia" w:hAnsi="Times New Roman" w:hint="default"/>
          <w:b w:val="0"/>
          <w:bCs w:val="0"/>
          <w:sz w:val="24"/>
          <w:szCs w:val="24"/>
          <w:lang w:bidi="ar"/>
        </w:rPr>
      </w:pPr>
      <w:r>
        <w:rPr>
          <w:rFonts w:ascii="Times New Roman" w:eastAsiaTheme="minorEastAsia" w:hAnsi="Times New Roman" w:hint="default"/>
          <w:b w:val="0"/>
          <w:bCs w:val="0"/>
          <w:sz w:val="24"/>
          <w:szCs w:val="24"/>
          <w:lang w:bidi="ar"/>
        </w:rPr>
        <w:t>Tour Highlights: Chongqing &amp; Chengdu Discovery</w:t>
      </w:r>
    </w:p>
    <w:p w14:paraId="07136D2D" w14:textId="77777777" w:rsidR="001548D2" w:rsidRDefault="00000000">
      <w:pPr>
        <w:pStyle w:val="a3"/>
        <w:widowControl/>
        <w:rPr>
          <w:rFonts w:ascii="Times New Roman" w:hAnsi="Times New Roman"/>
          <w:lang w:bidi="ar"/>
        </w:rPr>
      </w:pPr>
      <w:r>
        <w:rPr>
          <w:rFonts w:ascii="Times New Roman" w:hAnsi="Times New Roman"/>
          <w:lang w:bidi="ar"/>
        </w:rPr>
        <w:t>Experience two of China’s most fascinating cities in one unforgettable journey — where futuristic skylines meet timeless local culture.</w:t>
      </w:r>
    </w:p>
    <w:p w14:paraId="4D957C60" w14:textId="77777777" w:rsidR="001548D2" w:rsidRDefault="00000000">
      <w:pPr>
        <w:pStyle w:val="4"/>
        <w:widowControl/>
        <w:rPr>
          <w:rFonts w:ascii="Times New Roman" w:eastAsiaTheme="minorEastAsia" w:hAnsi="Times New Roman" w:hint="default"/>
          <w:b w:val="0"/>
          <w:bCs w:val="0"/>
          <w:lang w:bidi="ar"/>
        </w:rPr>
      </w:pPr>
      <w:r>
        <w:rPr>
          <w:rFonts w:ascii="Times New Roman" w:eastAsiaTheme="minorEastAsia" w:hAnsi="Times New Roman" w:hint="default"/>
          <w:b w:val="0"/>
          <w:bCs w:val="0"/>
          <w:lang w:bidi="ar"/>
        </w:rPr>
        <w:t>Chongqing – China’s Cyberpunk Mountain City</w:t>
      </w:r>
    </w:p>
    <w:p w14:paraId="4D572ACF" w14:textId="77777777" w:rsidR="001548D2" w:rsidRDefault="00000000">
      <w:pPr>
        <w:pStyle w:val="a3"/>
        <w:widowControl/>
        <w:rPr>
          <w:rFonts w:ascii="Times New Roman" w:hAnsi="Times New Roman"/>
          <w:lang w:bidi="ar"/>
        </w:rPr>
      </w:pPr>
      <w:r>
        <w:rPr>
          <w:rFonts w:ascii="Times New Roman" w:hAnsi="Times New Roman"/>
          <w:lang w:bidi="ar"/>
        </w:rPr>
        <w:t xml:space="preserve">Step into the dazzling world of Chongqing, a dramatic riverside metropolis famous for its neon lights, layered highways, and skyline straight out of a sci-fi movie. Explore the historic </w:t>
      </w:r>
      <w:proofErr w:type="spellStart"/>
      <w:r>
        <w:rPr>
          <w:rFonts w:ascii="Times New Roman" w:hAnsi="Times New Roman"/>
          <w:lang w:bidi="ar"/>
        </w:rPr>
        <w:t>Huguang</w:t>
      </w:r>
      <w:proofErr w:type="spellEnd"/>
      <w:r>
        <w:rPr>
          <w:rFonts w:ascii="Times New Roman" w:hAnsi="Times New Roman"/>
          <w:lang w:bidi="ar"/>
        </w:rPr>
        <w:t xml:space="preserve"> Guild Hall, a beautifully preserved complex that tells the story of Chongqing’s trading and migration past. In the evening, visit the iconic </w:t>
      </w:r>
      <w:proofErr w:type="spellStart"/>
      <w:r>
        <w:rPr>
          <w:rFonts w:ascii="Times New Roman" w:hAnsi="Times New Roman"/>
          <w:lang w:bidi="ar"/>
        </w:rPr>
        <w:t>Hongyadong</w:t>
      </w:r>
      <w:proofErr w:type="spellEnd"/>
      <w:r>
        <w:rPr>
          <w:rFonts w:ascii="Times New Roman" w:hAnsi="Times New Roman"/>
          <w:lang w:bidi="ar"/>
        </w:rPr>
        <w:t>, where glowing traditional-style buildings rise above the cliffside like a real-life fantasy world.</w:t>
      </w:r>
    </w:p>
    <w:p w14:paraId="46685E93" w14:textId="77777777" w:rsidR="001548D2" w:rsidRDefault="00000000">
      <w:pPr>
        <w:pStyle w:val="4"/>
        <w:widowControl/>
        <w:rPr>
          <w:rFonts w:ascii="Times New Roman" w:eastAsiaTheme="minorEastAsia" w:hAnsi="Times New Roman" w:hint="default"/>
          <w:b w:val="0"/>
          <w:bCs w:val="0"/>
          <w:lang w:bidi="ar"/>
        </w:rPr>
      </w:pPr>
      <w:r>
        <w:rPr>
          <w:rFonts w:ascii="Times New Roman" w:eastAsiaTheme="minorEastAsia" w:hAnsi="Times New Roman" w:hint="default"/>
          <w:b w:val="0"/>
          <w:bCs w:val="0"/>
          <w:lang w:bidi="ar"/>
        </w:rPr>
        <w:t>High-Speed Rail Adventure</w:t>
      </w:r>
    </w:p>
    <w:p w14:paraId="7BD9FAAB" w14:textId="77777777" w:rsidR="001548D2" w:rsidRDefault="00000000">
      <w:pPr>
        <w:pStyle w:val="a3"/>
        <w:widowControl/>
        <w:rPr>
          <w:rFonts w:ascii="Times New Roman" w:hAnsi="Times New Roman"/>
          <w:lang w:bidi="ar"/>
        </w:rPr>
      </w:pPr>
      <w:r>
        <w:rPr>
          <w:rFonts w:ascii="Times New Roman" w:hAnsi="Times New Roman"/>
          <w:lang w:bidi="ar"/>
        </w:rPr>
        <w:t>Travel in comfort on China’s world-class high-speed train from Chongqing to Chengdu, enjoying a fast, smooth, and modern journey between two contrasting cities.</w:t>
      </w:r>
    </w:p>
    <w:p w14:paraId="60F0A23E" w14:textId="77777777" w:rsidR="001548D2" w:rsidRDefault="00000000">
      <w:pPr>
        <w:pStyle w:val="4"/>
        <w:widowControl/>
        <w:rPr>
          <w:rFonts w:ascii="Times New Roman" w:eastAsiaTheme="minorEastAsia" w:hAnsi="Times New Roman" w:hint="default"/>
          <w:b w:val="0"/>
          <w:bCs w:val="0"/>
          <w:lang w:bidi="ar"/>
        </w:rPr>
      </w:pPr>
      <w:r>
        <w:rPr>
          <w:rFonts w:ascii="Times New Roman" w:eastAsiaTheme="minorEastAsia" w:hAnsi="Times New Roman" w:hint="default"/>
          <w:b w:val="0"/>
          <w:bCs w:val="0"/>
          <w:lang w:bidi="ar"/>
        </w:rPr>
        <w:t>Chengdu – Pandas, Tea &amp; Easy Living</w:t>
      </w:r>
    </w:p>
    <w:p w14:paraId="2295BC2A" w14:textId="77777777" w:rsidR="001548D2" w:rsidRDefault="00000000">
      <w:pPr>
        <w:pStyle w:val="a3"/>
        <w:widowControl/>
        <w:rPr>
          <w:rFonts w:ascii="Times New Roman" w:hAnsi="Times New Roman"/>
          <w:lang w:bidi="ar"/>
        </w:rPr>
      </w:pPr>
      <w:r>
        <w:rPr>
          <w:rFonts w:ascii="Times New Roman" w:hAnsi="Times New Roman"/>
          <w:lang w:bidi="ar"/>
        </w:rPr>
        <w:t>Welcome to Chengdu, a city known for its relaxed pace, rich culture, and warm local lifestyle. Visit the world-famous Chengdu Research Base of Giant Panda Breeding and see China’s beloved pandas up close. Then discover everyday local life at People’s Park, where you can witness the famous Matchmaking Corner, a unique social tradition where parents help their children look for future partners.</w:t>
      </w:r>
    </w:p>
    <w:p w14:paraId="6860C0F0" w14:textId="77777777" w:rsidR="001548D2" w:rsidRDefault="00000000">
      <w:pPr>
        <w:pStyle w:val="4"/>
        <w:widowControl/>
        <w:rPr>
          <w:rFonts w:ascii="Times New Roman" w:eastAsiaTheme="minorEastAsia" w:hAnsi="Times New Roman" w:hint="default"/>
          <w:b w:val="0"/>
          <w:bCs w:val="0"/>
          <w:lang w:bidi="ar"/>
        </w:rPr>
      </w:pPr>
      <w:r>
        <w:rPr>
          <w:rFonts w:ascii="Times New Roman" w:eastAsiaTheme="minorEastAsia" w:hAnsi="Times New Roman" w:hint="default"/>
          <w:b w:val="0"/>
          <w:bCs w:val="0"/>
          <w:lang w:bidi="ar"/>
        </w:rPr>
        <w:t>Why You’ll Love This Journey</w:t>
      </w:r>
    </w:p>
    <w:p w14:paraId="3E4AD981" w14:textId="77777777" w:rsidR="001548D2" w:rsidRDefault="00000000">
      <w:pPr>
        <w:widowControl/>
        <w:numPr>
          <w:ilvl w:val="0"/>
          <w:numId w:val="1"/>
        </w:numPr>
        <w:spacing w:beforeAutospacing="1" w:afterAutospacing="1"/>
        <w:rPr>
          <w:rFonts w:ascii="Times New Roman" w:hAnsi="Times New Roman" w:cs="Times New Roman"/>
          <w:kern w:val="0"/>
          <w:sz w:val="24"/>
          <w:lang w:bidi="ar"/>
        </w:rPr>
      </w:pPr>
      <w:r>
        <w:rPr>
          <w:rFonts w:ascii="Times New Roman" w:hAnsi="Times New Roman" w:cs="Times New Roman"/>
          <w:kern w:val="0"/>
          <w:sz w:val="24"/>
          <w:lang w:bidi="ar"/>
        </w:rPr>
        <w:t xml:space="preserve">Discover two totally different city personalities in one trip </w:t>
      </w:r>
    </w:p>
    <w:p w14:paraId="06CA0F75" w14:textId="77777777" w:rsidR="001548D2" w:rsidRDefault="00000000">
      <w:pPr>
        <w:widowControl/>
        <w:numPr>
          <w:ilvl w:val="0"/>
          <w:numId w:val="1"/>
        </w:numPr>
        <w:spacing w:beforeAutospacing="1" w:afterAutospacing="1"/>
        <w:rPr>
          <w:rFonts w:ascii="Times New Roman" w:hAnsi="Times New Roman" w:cs="Times New Roman"/>
          <w:kern w:val="0"/>
          <w:sz w:val="24"/>
          <w:lang w:bidi="ar"/>
        </w:rPr>
      </w:pPr>
      <w:r>
        <w:rPr>
          <w:rFonts w:ascii="Times New Roman" w:hAnsi="Times New Roman" w:cs="Times New Roman"/>
          <w:kern w:val="0"/>
          <w:sz w:val="24"/>
          <w:lang w:bidi="ar"/>
        </w:rPr>
        <w:t xml:space="preserve">Experience futuristic Chongqing and laid-back Chengdu </w:t>
      </w:r>
    </w:p>
    <w:p w14:paraId="1C0194E7" w14:textId="77777777" w:rsidR="001548D2" w:rsidRDefault="00000000">
      <w:pPr>
        <w:widowControl/>
        <w:numPr>
          <w:ilvl w:val="0"/>
          <w:numId w:val="1"/>
        </w:numPr>
        <w:spacing w:beforeAutospacing="1" w:afterAutospacing="1"/>
        <w:rPr>
          <w:rFonts w:ascii="Times New Roman" w:hAnsi="Times New Roman" w:cs="Times New Roman"/>
          <w:kern w:val="0"/>
          <w:sz w:val="24"/>
          <w:lang w:bidi="ar"/>
        </w:rPr>
      </w:pPr>
      <w:r>
        <w:rPr>
          <w:rFonts w:ascii="Times New Roman" w:hAnsi="Times New Roman" w:cs="Times New Roman"/>
          <w:kern w:val="0"/>
          <w:sz w:val="24"/>
          <w:lang w:bidi="ar"/>
        </w:rPr>
        <w:t xml:space="preserve">See adorable giant pandas up close </w:t>
      </w:r>
    </w:p>
    <w:p w14:paraId="06040339" w14:textId="77777777" w:rsidR="001548D2" w:rsidRDefault="00000000">
      <w:pPr>
        <w:widowControl/>
        <w:numPr>
          <w:ilvl w:val="0"/>
          <w:numId w:val="1"/>
        </w:numPr>
        <w:spacing w:beforeAutospacing="1" w:afterAutospacing="1"/>
        <w:rPr>
          <w:rFonts w:ascii="Times New Roman" w:hAnsi="Times New Roman" w:cs="Times New Roman"/>
          <w:kern w:val="0"/>
          <w:sz w:val="24"/>
          <w:lang w:bidi="ar"/>
        </w:rPr>
      </w:pPr>
      <w:r>
        <w:rPr>
          <w:rFonts w:ascii="Times New Roman" w:hAnsi="Times New Roman" w:cs="Times New Roman"/>
          <w:kern w:val="0"/>
          <w:sz w:val="24"/>
          <w:lang w:bidi="ar"/>
        </w:rPr>
        <w:t xml:space="preserve">Travel by China’s cutting-edge high-speed rail </w:t>
      </w:r>
    </w:p>
    <w:p w14:paraId="1157620C" w14:textId="77777777" w:rsidR="001548D2" w:rsidRDefault="00000000">
      <w:pPr>
        <w:widowControl/>
        <w:numPr>
          <w:ilvl w:val="0"/>
          <w:numId w:val="1"/>
        </w:numPr>
        <w:spacing w:beforeAutospacing="1" w:afterAutospacing="1"/>
        <w:rPr>
          <w:rFonts w:ascii="Times New Roman" w:hAnsi="Times New Roman" w:cs="Times New Roman"/>
          <w:kern w:val="0"/>
          <w:sz w:val="24"/>
          <w:lang w:bidi="ar"/>
        </w:rPr>
      </w:pPr>
      <w:r>
        <w:rPr>
          <w:rFonts w:ascii="Times New Roman" w:hAnsi="Times New Roman" w:cs="Times New Roman"/>
          <w:kern w:val="0"/>
          <w:sz w:val="24"/>
          <w:lang w:bidi="ar"/>
        </w:rPr>
        <w:t xml:space="preserve">Enjoy authentic local culture, food, and lifestyle experiences </w:t>
      </w:r>
    </w:p>
    <w:p w14:paraId="1878B4DC" w14:textId="77777777" w:rsidR="001548D2" w:rsidRDefault="00000000">
      <w:pPr>
        <w:pStyle w:val="a3"/>
        <w:widowControl/>
        <w:rPr>
          <w:rFonts w:ascii="Times New Roman" w:hAnsi="Times New Roman"/>
          <w:lang w:bidi="ar"/>
        </w:rPr>
      </w:pPr>
      <w:r>
        <w:rPr>
          <w:rFonts w:ascii="Times New Roman" w:hAnsi="Times New Roman"/>
          <w:lang w:bidi="ar"/>
        </w:rPr>
        <w:t>A perfect blend of modern China, history, culture, and unforgettable city contrasts.</w:t>
      </w:r>
    </w:p>
    <w:p w14:paraId="0D535873" w14:textId="77777777" w:rsidR="001548D2" w:rsidRDefault="001548D2">
      <w:pPr>
        <w:pStyle w:val="a3"/>
        <w:widowControl/>
        <w:rPr>
          <w:rFonts w:ascii="Times New Roman" w:hAnsi="Times New Roman"/>
          <w:lang w:bidi="ar"/>
        </w:rPr>
      </w:pPr>
    </w:p>
    <w:p w14:paraId="6B4B3DBD" w14:textId="77777777" w:rsidR="001548D2" w:rsidRDefault="001548D2">
      <w:pPr>
        <w:pStyle w:val="a3"/>
        <w:widowControl/>
        <w:rPr>
          <w:rFonts w:ascii="Times New Roman" w:hAnsi="Times New Roman"/>
          <w:lang w:bidi="ar"/>
        </w:rPr>
      </w:pPr>
    </w:p>
    <w:p w14:paraId="64C44A8A" w14:textId="77777777" w:rsidR="001548D2" w:rsidRDefault="001548D2">
      <w:pPr>
        <w:pStyle w:val="a3"/>
        <w:widowControl/>
        <w:rPr>
          <w:rFonts w:ascii="Times New Roman" w:hAnsi="Times New Roman"/>
          <w:lang w:bidi="ar"/>
        </w:rPr>
      </w:pPr>
    </w:p>
    <w:p w14:paraId="64D9C49A" w14:textId="77777777" w:rsidR="001548D2" w:rsidRDefault="00000000">
      <w:pPr>
        <w:pStyle w:val="a3"/>
        <w:widowControl/>
        <w:spacing w:beforeAutospacing="0" w:afterAutospacing="0"/>
        <w:jc w:val="center"/>
        <w:rPr>
          <w:rFonts w:ascii="Times New Roman" w:hAnsi="Times New Roman"/>
          <w:sz w:val="36"/>
          <w:szCs w:val="36"/>
        </w:rPr>
      </w:pPr>
      <w:r>
        <w:rPr>
          <w:rFonts w:ascii="Times New Roman" w:hAnsi="Times New Roman" w:hint="eastAsia"/>
          <w:sz w:val="36"/>
          <w:szCs w:val="36"/>
        </w:rPr>
        <w:t>Itinerary</w:t>
      </w:r>
    </w:p>
    <w:p w14:paraId="1E9D478C" w14:textId="77777777" w:rsidR="001548D2" w:rsidRDefault="001548D2">
      <w:pPr>
        <w:pStyle w:val="a3"/>
        <w:widowControl/>
        <w:spacing w:beforeAutospacing="0" w:afterAutospacing="0"/>
        <w:rPr>
          <w:rFonts w:ascii="Times New Roman" w:hAnsi="Times New Roman"/>
        </w:rPr>
      </w:pPr>
    </w:p>
    <w:p w14:paraId="5643BB3B" w14:textId="77777777" w:rsidR="001548D2" w:rsidRDefault="00000000">
      <w:pPr>
        <w:pStyle w:val="a3"/>
        <w:widowControl/>
        <w:spacing w:beforeAutospacing="0" w:afterAutospacing="0"/>
        <w:rPr>
          <w:rFonts w:ascii="Times New Roman" w:hAnsi="Times New Roman"/>
        </w:rPr>
      </w:pPr>
      <w:r>
        <w:rPr>
          <w:rFonts w:ascii="Times New Roman" w:hAnsi="Times New Roman" w:hint="eastAsia"/>
        </w:rPr>
        <w:t xml:space="preserve">01 Nov Auckland - </w:t>
      </w:r>
      <w:proofErr w:type="gramStart"/>
      <w:r>
        <w:rPr>
          <w:rFonts w:ascii="Times New Roman" w:hAnsi="Times New Roman" w:hint="eastAsia"/>
        </w:rPr>
        <w:t>Beijing(</w:t>
      </w:r>
      <w:proofErr w:type="gramEnd"/>
      <w:r>
        <w:rPr>
          <w:rFonts w:ascii="Times New Roman" w:hAnsi="Times New Roman" w:hint="eastAsia"/>
        </w:rPr>
        <w:t>Meals on board)</w:t>
      </w:r>
    </w:p>
    <w:p w14:paraId="7B84A8B4" w14:textId="77777777" w:rsidR="001548D2" w:rsidRDefault="00000000">
      <w:pPr>
        <w:pStyle w:val="a3"/>
        <w:widowControl/>
        <w:spacing w:beforeAutospacing="0" w:afterAutospacing="0"/>
        <w:rPr>
          <w:rFonts w:ascii="Times New Roman" w:hAnsi="Times New Roman"/>
        </w:rPr>
      </w:pPr>
      <w:r>
        <w:rPr>
          <w:rFonts w:ascii="Times New Roman" w:hAnsi="Times New Roman" w:hint="eastAsia"/>
        </w:rPr>
        <w:t>Evening flight from Auckland to Beijing.</w:t>
      </w:r>
    </w:p>
    <w:p w14:paraId="1C69B72D" w14:textId="77777777" w:rsidR="001548D2" w:rsidRDefault="001548D2">
      <w:pPr>
        <w:pStyle w:val="a3"/>
        <w:widowControl/>
        <w:spacing w:beforeAutospacing="0" w:afterAutospacing="0"/>
        <w:rPr>
          <w:rFonts w:ascii="Times New Roman" w:hAnsi="Times New Roman"/>
        </w:rPr>
      </w:pPr>
    </w:p>
    <w:p w14:paraId="69F19AA8" w14:textId="77777777" w:rsidR="001548D2" w:rsidRDefault="00000000">
      <w:pPr>
        <w:pStyle w:val="a3"/>
        <w:widowControl/>
        <w:spacing w:beforeAutospacing="0" w:afterAutospacing="0"/>
        <w:rPr>
          <w:rFonts w:ascii="Times New Roman" w:hAnsi="Times New Roman"/>
        </w:rPr>
      </w:pPr>
      <w:r>
        <w:rPr>
          <w:rFonts w:ascii="Times New Roman" w:hAnsi="Times New Roman" w:hint="eastAsia"/>
        </w:rPr>
        <w:t xml:space="preserve">02 Nov Beijing - </w:t>
      </w:r>
      <w:proofErr w:type="gramStart"/>
      <w:r>
        <w:rPr>
          <w:rFonts w:ascii="Times New Roman" w:hAnsi="Times New Roman" w:hint="eastAsia"/>
        </w:rPr>
        <w:t>Chongqing(</w:t>
      </w:r>
      <w:proofErr w:type="gramEnd"/>
      <w:r>
        <w:rPr>
          <w:rFonts w:ascii="Times New Roman" w:hAnsi="Times New Roman" w:hint="eastAsia"/>
        </w:rPr>
        <w:t>No meal)</w:t>
      </w:r>
    </w:p>
    <w:p w14:paraId="606BB802" w14:textId="77777777" w:rsidR="001548D2" w:rsidRDefault="00000000">
      <w:pPr>
        <w:pStyle w:val="a3"/>
        <w:widowControl/>
        <w:spacing w:beforeAutospacing="0" w:afterAutospacing="0"/>
        <w:rPr>
          <w:rFonts w:ascii="Times New Roman" w:hAnsi="Times New Roman"/>
        </w:rPr>
      </w:pPr>
      <w:r>
        <w:rPr>
          <w:rFonts w:ascii="Times New Roman" w:hAnsi="Times New Roman" w:hint="eastAsia"/>
        </w:rPr>
        <w:t>Take connect flight to Chongqing, a cyberpunk city. Meet tour guide and go to hotel to check in.</w:t>
      </w:r>
    </w:p>
    <w:p w14:paraId="4E2D9D46" w14:textId="77777777" w:rsidR="001548D2" w:rsidRDefault="00000000">
      <w:pPr>
        <w:pStyle w:val="a3"/>
        <w:widowControl/>
        <w:spacing w:beforeAutospacing="0" w:afterAutospacing="0"/>
        <w:rPr>
          <w:rFonts w:ascii="Times New Roman" w:hAnsi="Times New Roman"/>
        </w:rPr>
      </w:pPr>
      <w:proofErr w:type="spellStart"/>
      <w:proofErr w:type="gramStart"/>
      <w:r>
        <w:rPr>
          <w:rFonts w:ascii="Times New Roman" w:hAnsi="Times New Roman" w:hint="eastAsia"/>
        </w:rPr>
        <w:t>Hotel:</w:t>
      </w:r>
      <w:r>
        <w:rPr>
          <w:rFonts w:ascii="Times New Roman" w:hAnsi="Times New Roman"/>
        </w:rPr>
        <w:t>Pagoda</w:t>
      </w:r>
      <w:proofErr w:type="spellEnd"/>
      <w:proofErr w:type="gramEnd"/>
      <w:r>
        <w:rPr>
          <w:rFonts w:ascii="Times New Roman" w:hAnsi="Times New Roman"/>
        </w:rPr>
        <w:t xml:space="preserve"> SASA </w:t>
      </w:r>
      <w:proofErr w:type="spellStart"/>
      <w:r>
        <w:rPr>
          <w:rFonts w:ascii="Times New Roman" w:hAnsi="Times New Roman"/>
        </w:rPr>
        <w:t>Desigh</w:t>
      </w:r>
      <w:proofErr w:type="spellEnd"/>
      <w:r>
        <w:rPr>
          <w:rFonts w:ascii="Times New Roman" w:hAnsi="Times New Roman"/>
        </w:rPr>
        <w:t xml:space="preserve"> or </w:t>
      </w:r>
      <w:proofErr w:type="spellStart"/>
      <w:r>
        <w:rPr>
          <w:rFonts w:ascii="Times New Roman" w:hAnsi="Times New Roman"/>
        </w:rPr>
        <w:t>simialr</w:t>
      </w:r>
      <w:proofErr w:type="spellEnd"/>
      <w:r>
        <w:rPr>
          <w:rFonts w:ascii="Times New Roman" w:hAnsi="Times New Roman"/>
        </w:rPr>
        <w:t xml:space="preserve"> 4-star</w:t>
      </w:r>
    </w:p>
    <w:p w14:paraId="6B09AD70" w14:textId="77777777" w:rsidR="001548D2" w:rsidRDefault="001548D2">
      <w:pPr>
        <w:pStyle w:val="a3"/>
        <w:widowControl/>
        <w:spacing w:beforeAutospacing="0" w:afterAutospacing="0"/>
        <w:rPr>
          <w:rFonts w:ascii="Times New Roman" w:hAnsi="Times New Roman"/>
        </w:rPr>
      </w:pPr>
    </w:p>
    <w:p w14:paraId="3EE5FAED" w14:textId="77777777" w:rsidR="001548D2" w:rsidRDefault="00000000">
      <w:pPr>
        <w:pStyle w:val="a3"/>
        <w:widowControl/>
        <w:spacing w:beforeAutospacing="0" w:afterAutospacing="0"/>
        <w:rPr>
          <w:rFonts w:ascii="Times New Roman" w:hAnsi="Times New Roman"/>
        </w:rPr>
      </w:pPr>
      <w:r>
        <w:rPr>
          <w:rFonts w:ascii="Times New Roman" w:hAnsi="Times New Roman" w:hint="eastAsia"/>
        </w:rPr>
        <w:t>03 Nov Chongqing (B/L)</w:t>
      </w:r>
    </w:p>
    <w:p w14:paraId="5379D204" w14:textId="77777777" w:rsidR="001548D2" w:rsidRDefault="00000000">
      <w:pPr>
        <w:pStyle w:val="a3"/>
        <w:widowControl/>
        <w:spacing w:beforeAutospacing="0" w:afterAutospacing="0"/>
        <w:rPr>
          <w:rFonts w:ascii="Times New Roman" w:hAnsi="Times New Roman"/>
        </w:rPr>
      </w:pPr>
      <w:r>
        <w:rPr>
          <w:rFonts w:ascii="Times New Roman" w:hAnsi="Times New Roman"/>
        </w:rPr>
        <w:t xml:space="preserve">Depart in the morning to visit </w:t>
      </w:r>
      <w:proofErr w:type="spellStart"/>
      <w:r>
        <w:rPr>
          <w:rFonts w:ascii="Times New Roman" w:hAnsi="Times New Roman"/>
        </w:rPr>
        <w:t>Huguang</w:t>
      </w:r>
      <w:proofErr w:type="spellEnd"/>
      <w:r>
        <w:rPr>
          <w:rFonts w:ascii="Times New Roman" w:hAnsi="Times New Roman"/>
        </w:rPr>
        <w:t xml:space="preserve"> Guild Hall, an exquisite example of classical Chinese architecture located beside the Yangtze River. Its beautifully carved beams, painted pavilions, and elegant traditional buildings are truly impressive. Afterwards, visit the famous viral attraction </w:t>
      </w:r>
      <w:proofErr w:type="spellStart"/>
      <w:r>
        <w:rPr>
          <w:rFonts w:ascii="Times New Roman" w:hAnsi="Times New Roman"/>
        </w:rPr>
        <w:t>Liziba</w:t>
      </w:r>
      <w:proofErr w:type="spellEnd"/>
      <w:r>
        <w:rPr>
          <w:rFonts w:ascii="Times New Roman" w:hAnsi="Times New Roman"/>
        </w:rPr>
        <w:t xml:space="preserve"> Monorail Station, where the train passes directly through a residential building — a remarkable urban spectacle. In the afternoon, continue to </w:t>
      </w:r>
      <w:proofErr w:type="spellStart"/>
      <w:r>
        <w:rPr>
          <w:rFonts w:ascii="Times New Roman" w:hAnsi="Times New Roman"/>
        </w:rPr>
        <w:t>Ciqikou</w:t>
      </w:r>
      <w:proofErr w:type="spellEnd"/>
      <w:r>
        <w:rPr>
          <w:rFonts w:ascii="Times New Roman" w:hAnsi="Times New Roman"/>
        </w:rPr>
        <w:t xml:space="preserve"> Ancient Town</w:t>
      </w:r>
      <w:r>
        <w:rPr>
          <w:rFonts w:ascii="Times New Roman" w:hAnsi="Times New Roman" w:hint="eastAsia"/>
        </w:rPr>
        <w:t xml:space="preserve"> for free shopping.</w:t>
      </w:r>
    </w:p>
    <w:p w14:paraId="71D1EEF7" w14:textId="77777777" w:rsidR="001548D2" w:rsidRDefault="00000000">
      <w:pPr>
        <w:pStyle w:val="a3"/>
        <w:widowControl/>
        <w:spacing w:beforeAutospacing="0" w:afterAutospacing="0"/>
        <w:rPr>
          <w:rFonts w:ascii="Times New Roman" w:hAnsi="Times New Roman"/>
        </w:rPr>
      </w:pPr>
      <w:proofErr w:type="spellStart"/>
      <w:proofErr w:type="gramStart"/>
      <w:r>
        <w:rPr>
          <w:rFonts w:ascii="Times New Roman" w:hAnsi="Times New Roman" w:hint="eastAsia"/>
        </w:rPr>
        <w:t>Hotel:</w:t>
      </w:r>
      <w:r>
        <w:rPr>
          <w:rFonts w:ascii="Times New Roman" w:hAnsi="Times New Roman"/>
        </w:rPr>
        <w:t>Pagoda</w:t>
      </w:r>
      <w:proofErr w:type="spellEnd"/>
      <w:proofErr w:type="gramEnd"/>
      <w:r>
        <w:rPr>
          <w:rFonts w:ascii="Times New Roman" w:hAnsi="Times New Roman"/>
        </w:rPr>
        <w:t xml:space="preserve"> SASA </w:t>
      </w:r>
      <w:proofErr w:type="spellStart"/>
      <w:r>
        <w:rPr>
          <w:rFonts w:ascii="Times New Roman" w:hAnsi="Times New Roman"/>
        </w:rPr>
        <w:t>Desigh</w:t>
      </w:r>
      <w:proofErr w:type="spellEnd"/>
      <w:r>
        <w:rPr>
          <w:rFonts w:ascii="Times New Roman" w:hAnsi="Times New Roman"/>
        </w:rPr>
        <w:t xml:space="preserve"> or </w:t>
      </w:r>
      <w:proofErr w:type="spellStart"/>
      <w:r>
        <w:rPr>
          <w:rFonts w:ascii="Times New Roman" w:hAnsi="Times New Roman"/>
        </w:rPr>
        <w:t>simialr</w:t>
      </w:r>
      <w:proofErr w:type="spellEnd"/>
      <w:r>
        <w:rPr>
          <w:rFonts w:ascii="Times New Roman" w:hAnsi="Times New Roman"/>
        </w:rPr>
        <w:t xml:space="preserve"> 4-star</w:t>
      </w:r>
    </w:p>
    <w:p w14:paraId="497A09CE" w14:textId="77777777" w:rsidR="001548D2" w:rsidRDefault="001548D2">
      <w:pPr>
        <w:pStyle w:val="a3"/>
        <w:widowControl/>
        <w:spacing w:beforeAutospacing="0" w:afterAutospacing="0"/>
        <w:rPr>
          <w:rFonts w:ascii="Times New Roman" w:hAnsi="Times New Roman"/>
        </w:rPr>
      </w:pPr>
    </w:p>
    <w:p w14:paraId="159F87DF" w14:textId="77777777" w:rsidR="001548D2" w:rsidRDefault="00000000">
      <w:pPr>
        <w:pStyle w:val="a3"/>
        <w:widowControl/>
        <w:spacing w:beforeAutospacing="0" w:afterAutospacing="0"/>
        <w:rPr>
          <w:rFonts w:ascii="Times New Roman" w:hAnsi="Times New Roman"/>
        </w:rPr>
      </w:pPr>
      <w:r>
        <w:rPr>
          <w:rFonts w:ascii="Times New Roman" w:hAnsi="Times New Roman" w:hint="eastAsia"/>
        </w:rPr>
        <w:t>04 Nov Chongqing(B/L)</w:t>
      </w:r>
    </w:p>
    <w:p w14:paraId="6ED0E183" w14:textId="77777777" w:rsidR="001548D2" w:rsidRDefault="00000000">
      <w:pPr>
        <w:pStyle w:val="a3"/>
        <w:widowControl/>
        <w:spacing w:beforeAutospacing="0" w:afterAutospacing="0"/>
        <w:rPr>
          <w:rFonts w:ascii="Times New Roman" w:hAnsi="Times New Roman"/>
        </w:rPr>
      </w:pPr>
      <w:r>
        <w:rPr>
          <w:rFonts w:ascii="Times New Roman" w:hAnsi="Times New Roman"/>
        </w:rPr>
        <w:t>Depart in the morning for Dazu to visit the world-famous Dazu Rock Carvings, a UNESCO World Heritage Site renowned for its remarkable ancient Buddhist sculptures and intricate cliffside carvings that date back over 1,000 years.</w:t>
      </w:r>
    </w:p>
    <w:p w14:paraId="6F521E05" w14:textId="77777777" w:rsidR="001548D2" w:rsidRDefault="00000000">
      <w:pPr>
        <w:pStyle w:val="a3"/>
        <w:widowControl/>
        <w:spacing w:beforeAutospacing="0" w:afterAutospacing="0"/>
        <w:rPr>
          <w:rFonts w:ascii="Times New Roman" w:hAnsi="Times New Roman"/>
        </w:rPr>
      </w:pPr>
      <w:r>
        <w:rPr>
          <w:rFonts w:ascii="Times New Roman" w:hAnsi="Times New Roman"/>
        </w:rPr>
        <w:t xml:space="preserve">Return to Chongqing city in the afternoon. In the evening, visit the iconic </w:t>
      </w:r>
      <w:proofErr w:type="spellStart"/>
      <w:r>
        <w:rPr>
          <w:rFonts w:ascii="Times New Roman" w:hAnsi="Times New Roman"/>
        </w:rPr>
        <w:t>Hongyadong</w:t>
      </w:r>
      <w:proofErr w:type="spellEnd"/>
      <w:r>
        <w:rPr>
          <w:rFonts w:ascii="Times New Roman" w:hAnsi="Times New Roman"/>
        </w:rPr>
        <w:t>, a spectacular riverside complex famous for its glowing traditional architecture, dramatic hillside setting, and stunning night views that capture the unique cyberpunk charm of Chongqing.</w:t>
      </w:r>
    </w:p>
    <w:p w14:paraId="64813F90" w14:textId="77777777" w:rsidR="001548D2" w:rsidRDefault="00000000">
      <w:pPr>
        <w:pStyle w:val="a3"/>
        <w:widowControl/>
        <w:spacing w:beforeAutospacing="0" w:afterAutospacing="0"/>
        <w:rPr>
          <w:rFonts w:ascii="Times New Roman" w:hAnsi="Times New Roman"/>
        </w:rPr>
      </w:pPr>
      <w:proofErr w:type="spellStart"/>
      <w:proofErr w:type="gramStart"/>
      <w:r>
        <w:rPr>
          <w:rFonts w:ascii="Times New Roman" w:hAnsi="Times New Roman" w:hint="eastAsia"/>
        </w:rPr>
        <w:t>Hotel:</w:t>
      </w:r>
      <w:r>
        <w:rPr>
          <w:rFonts w:ascii="Times New Roman" w:hAnsi="Times New Roman"/>
        </w:rPr>
        <w:t>Pagoda</w:t>
      </w:r>
      <w:proofErr w:type="spellEnd"/>
      <w:proofErr w:type="gramEnd"/>
      <w:r>
        <w:rPr>
          <w:rFonts w:ascii="Times New Roman" w:hAnsi="Times New Roman"/>
        </w:rPr>
        <w:t xml:space="preserve"> SASA </w:t>
      </w:r>
      <w:proofErr w:type="spellStart"/>
      <w:r>
        <w:rPr>
          <w:rFonts w:ascii="Times New Roman" w:hAnsi="Times New Roman"/>
        </w:rPr>
        <w:t>Desigh</w:t>
      </w:r>
      <w:proofErr w:type="spellEnd"/>
      <w:r>
        <w:rPr>
          <w:rFonts w:ascii="Times New Roman" w:hAnsi="Times New Roman"/>
        </w:rPr>
        <w:t xml:space="preserve"> or </w:t>
      </w:r>
      <w:proofErr w:type="spellStart"/>
      <w:r>
        <w:rPr>
          <w:rFonts w:ascii="Times New Roman" w:hAnsi="Times New Roman"/>
        </w:rPr>
        <w:t>simialr</w:t>
      </w:r>
      <w:proofErr w:type="spellEnd"/>
      <w:r>
        <w:rPr>
          <w:rFonts w:ascii="Times New Roman" w:hAnsi="Times New Roman"/>
        </w:rPr>
        <w:t xml:space="preserve"> 4-star</w:t>
      </w:r>
    </w:p>
    <w:p w14:paraId="24058B38" w14:textId="77777777" w:rsidR="001548D2" w:rsidRDefault="001548D2">
      <w:pPr>
        <w:pStyle w:val="a3"/>
        <w:widowControl/>
        <w:spacing w:beforeAutospacing="0" w:afterAutospacing="0"/>
        <w:rPr>
          <w:rFonts w:ascii="Times New Roman" w:hAnsi="Times New Roman"/>
        </w:rPr>
      </w:pPr>
    </w:p>
    <w:p w14:paraId="741B66F7" w14:textId="77777777" w:rsidR="001548D2" w:rsidRDefault="00000000">
      <w:pPr>
        <w:pStyle w:val="a3"/>
        <w:widowControl/>
        <w:spacing w:beforeAutospacing="0" w:afterAutospacing="0"/>
        <w:rPr>
          <w:rFonts w:ascii="Times New Roman" w:hAnsi="Times New Roman"/>
        </w:rPr>
      </w:pPr>
      <w:r>
        <w:rPr>
          <w:rFonts w:ascii="Times New Roman" w:hAnsi="Times New Roman" w:hint="eastAsia"/>
        </w:rPr>
        <w:t>05 Nov Chongqing(B)</w:t>
      </w:r>
    </w:p>
    <w:p w14:paraId="762AABD8" w14:textId="77777777" w:rsidR="001548D2" w:rsidRDefault="00000000">
      <w:pPr>
        <w:pStyle w:val="a3"/>
        <w:widowControl/>
        <w:spacing w:beforeAutospacing="0" w:afterAutospacing="0"/>
        <w:rPr>
          <w:rFonts w:ascii="Times New Roman" w:hAnsi="Times New Roman"/>
        </w:rPr>
      </w:pPr>
      <w:r>
        <w:rPr>
          <w:rFonts w:ascii="Times New Roman" w:hAnsi="Times New Roman" w:hint="eastAsia"/>
        </w:rPr>
        <w:t>Free day.</w:t>
      </w:r>
    </w:p>
    <w:p w14:paraId="3478E424" w14:textId="77777777" w:rsidR="001548D2" w:rsidRDefault="00000000">
      <w:pPr>
        <w:pStyle w:val="a3"/>
        <w:widowControl/>
        <w:spacing w:beforeAutospacing="0" w:afterAutospacing="0"/>
        <w:rPr>
          <w:rFonts w:ascii="Times New Roman" w:hAnsi="Times New Roman"/>
        </w:rPr>
      </w:pPr>
      <w:proofErr w:type="spellStart"/>
      <w:proofErr w:type="gramStart"/>
      <w:r>
        <w:rPr>
          <w:rFonts w:ascii="Times New Roman" w:hAnsi="Times New Roman" w:hint="eastAsia"/>
        </w:rPr>
        <w:t>Hotel:</w:t>
      </w:r>
      <w:r>
        <w:rPr>
          <w:rFonts w:ascii="Times New Roman" w:hAnsi="Times New Roman"/>
        </w:rPr>
        <w:t>Pagoda</w:t>
      </w:r>
      <w:proofErr w:type="spellEnd"/>
      <w:proofErr w:type="gramEnd"/>
      <w:r>
        <w:rPr>
          <w:rFonts w:ascii="Times New Roman" w:hAnsi="Times New Roman"/>
        </w:rPr>
        <w:t xml:space="preserve"> SASA </w:t>
      </w:r>
      <w:proofErr w:type="spellStart"/>
      <w:r>
        <w:rPr>
          <w:rFonts w:ascii="Times New Roman" w:hAnsi="Times New Roman"/>
        </w:rPr>
        <w:t>Desigh</w:t>
      </w:r>
      <w:proofErr w:type="spellEnd"/>
      <w:r>
        <w:rPr>
          <w:rFonts w:ascii="Times New Roman" w:hAnsi="Times New Roman"/>
        </w:rPr>
        <w:t xml:space="preserve"> or </w:t>
      </w:r>
      <w:proofErr w:type="spellStart"/>
      <w:r>
        <w:rPr>
          <w:rFonts w:ascii="Times New Roman" w:hAnsi="Times New Roman"/>
        </w:rPr>
        <w:t>simialr</w:t>
      </w:r>
      <w:proofErr w:type="spellEnd"/>
      <w:r>
        <w:rPr>
          <w:rFonts w:ascii="Times New Roman" w:hAnsi="Times New Roman"/>
        </w:rPr>
        <w:t xml:space="preserve"> 4-star</w:t>
      </w:r>
    </w:p>
    <w:p w14:paraId="6EE55AED" w14:textId="77777777" w:rsidR="001548D2" w:rsidRDefault="001548D2">
      <w:pPr>
        <w:pStyle w:val="a3"/>
        <w:widowControl/>
        <w:spacing w:beforeAutospacing="0" w:afterAutospacing="0"/>
        <w:rPr>
          <w:rFonts w:ascii="Times New Roman" w:hAnsi="Times New Roman"/>
        </w:rPr>
      </w:pPr>
    </w:p>
    <w:p w14:paraId="7C7FDF15" w14:textId="77777777" w:rsidR="001548D2" w:rsidRDefault="00000000">
      <w:pPr>
        <w:pStyle w:val="a3"/>
        <w:widowControl/>
        <w:spacing w:beforeAutospacing="0" w:afterAutospacing="0"/>
        <w:rPr>
          <w:rFonts w:ascii="Times New Roman" w:hAnsi="Times New Roman"/>
        </w:rPr>
      </w:pPr>
      <w:r>
        <w:rPr>
          <w:rFonts w:ascii="Times New Roman" w:hAnsi="Times New Roman" w:hint="eastAsia"/>
        </w:rPr>
        <w:t>06 Nov Chongqing - Chengdu (B)</w:t>
      </w:r>
    </w:p>
    <w:p w14:paraId="1A7FB466" w14:textId="77777777" w:rsidR="001548D2" w:rsidRDefault="00000000">
      <w:pPr>
        <w:pStyle w:val="a3"/>
        <w:widowControl/>
        <w:spacing w:beforeAutospacing="0" w:afterAutospacing="0"/>
        <w:rPr>
          <w:rFonts w:ascii="Times New Roman" w:hAnsi="Times New Roman"/>
        </w:rPr>
      </w:pPr>
      <w:r>
        <w:rPr>
          <w:rFonts w:ascii="Times New Roman" w:hAnsi="Times New Roman" w:hint="eastAsia"/>
        </w:rPr>
        <w:t xml:space="preserve">Take bullet train to </w:t>
      </w:r>
      <w:proofErr w:type="gramStart"/>
      <w:r>
        <w:rPr>
          <w:rFonts w:ascii="Times New Roman" w:hAnsi="Times New Roman" w:hint="eastAsia"/>
        </w:rPr>
        <w:t>Chengdu.(</w:t>
      </w:r>
      <w:proofErr w:type="gramEnd"/>
      <w:r>
        <w:rPr>
          <w:rFonts w:ascii="Times New Roman" w:hAnsi="Times New Roman" w:hint="eastAsia"/>
        </w:rPr>
        <w:t>second class) Meet tour guide at exit and go to hotel.</w:t>
      </w:r>
    </w:p>
    <w:p w14:paraId="67F9FE71" w14:textId="77777777" w:rsidR="001548D2" w:rsidRDefault="00000000">
      <w:pPr>
        <w:pStyle w:val="a3"/>
        <w:widowControl/>
        <w:spacing w:beforeAutospacing="0" w:afterAutospacing="0"/>
        <w:rPr>
          <w:rFonts w:ascii="Times New Roman" w:hAnsi="Times New Roman"/>
        </w:rPr>
      </w:pPr>
      <w:r>
        <w:rPr>
          <w:rFonts w:ascii="Times New Roman" w:hAnsi="Times New Roman" w:hint="eastAsia"/>
        </w:rPr>
        <w:t>Hotel:</w:t>
      </w:r>
      <w:r>
        <w:rPr>
          <w:rFonts w:ascii="Times New Roman" w:hAnsi="Times New Roman"/>
        </w:rPr>
        <w:t xml:space="preserve"> Holiday Inn Express Chengdu </w:t>
      </w:r>
      <w:proofErr w:type="spellStart"/>
      <w:r>
        <w:rPr>
          <w:rFonts w:ascii="Times New Roman" w:hAnsi="Times New Roman"/>
        </w:rPr>
        <w:t>Gulou</w:t>
      </w:r>
      <w:proofErr w:type="spellEnd"/>
      <w:r>
        <w:rPr>
          <w:rFonts w:ascii="Times New Roman" w:hAnsi="Times New Roman"/>
        </w:rPr>
        <w:t xml:space="preserve"> or similar 4-star</w:t>
      </w:r>
    </w:p>
    <w:p w14:paraId="407669EF" w14:textId="77777777" w:rsidR="001548D2" w:rsidRDefault="001548D2">
      <w:pPr>
        <w:pStyle w:val="a3"/>
        <w:widowControl/>
        <w:spacing w:beforeAutospacing="0" w:afterAutospacing="0"/>
        <w:rPr>
          <w:rFonts w:ascii="Times New Roman" w:hAnsi="Times New Roman"/>
        </w:rPr>
      </w:pPr>
    </w:p>
    <w:p w14:paraId="35D62980" w14:textId="77777777" w:rsidR="001548D2" w:rsidRDefault="00000000">
      <w:pPr>
        <w:pStyle w:val="a3"/>
        <w:widowControl/>
        <w:spacing w:beforeAutospacing="0" w:afterAutospacing="0"/>
        <w:rPr>
          <w:rFonts w:ascii="Times New Roman" w:hAnsi="Times New Roman"/>
        </w:rPr>
      </w:pPr>
      <w:r>
        <w:rPr>
          <w:rFonts w:ascii="Times New Roman" w:hAnsi="Times New Roman" w:hint="eastAsia"/>
        </w:rPr>
        <w:t>07 Nov Chengdu (B/L)</w:t>
      </w:r>
    </w:p>
    <w:p w14:paraId="0EE506D8" w14:textId="77777777" w:rsidR="001548D2" w:rsidRDefault="00000000">
      <w:pPr>
        <w:pStyle w:val="a3"/>
        <w:widowControl/>
        <w:spacing w:beforeAutospacing="0" w:afterAutospacing="0"/>
        <w:rPr>
          <w:rFonts w:ascii="Times New Roman" w:hAnsi="Times New Roman"/>
        </w:rPr>
      </w:pPr>
      <w:r>
        <w:rPr>
          <w:rFonts w:ascii="Times New Roman" w:hAnsi="Times New Roman" w:hint="eastAsia"/>
        </w:rPr>
        <w:t>Visit the Chengdu Research Base of Giant Panda Breeding, where you can see China</w:t>
      </w:r>
      <w:proofErr w:type="gramStart"/>
      <w:r>
        <w:rPr>
          <w:rFonts w:ascii="Times New Roman" w:hAnsi="Times New Roman" w:hint="eastAsia"/>
        </w:rPr>
        <w:t>’</w:t>
      </w:r>
      <w:proofErr w:type="gramEnd"/>
      <w:r>
        <w:rPr>
          <w:rFonts w:ascii="Times New Roman" w:hAnsi="Times New Roman" w:hint="eastAsia"/>
        </w:rPr>
        <w:t xml:space="preserve">s beloved giant pandas in a world-class conservation and research </w:t>
      </w:r>
      <w:proofErr w:type="spellStart"/>
      <w:r>
        <w:rPr>
          <w:rFonts w:ascii="Times New Roman" w:hAnsi="Times New Roman" w:hint="eastAsia"/>
        </w:rPr>
        <w:t>centre</w:t>
      </w:r>
      <w:proofErr w:type="spellEnd"/>
      <w:r>
        <w:rPr>
          <w:rFonts w:ascii="Times New Roman" w:hAnsi="Times New Roman" w:hint="eastAsia"/>
        </w:rPr>
        <w:t>.</w:t>
      </w:r>
    </w:p>
    <w:p w14:paraId="50FB85A3" w14:textId="77777777" w:rsidR="001548D2" w:rsidRDefault="00000000">
      <w:pPr>
        <w:pStyle w:val="a3"/>
        <w:widowControl/>
        <w:spacing w:beforeAutospacing="0" w:afterAutospacing="0"/>
        <w:rPr>
          <w:rFonts w:ascii="Times New Roman" w:hAnsi="Times New Roman"/>
        </w:rPr>
      </w:pPr>
      <w:r>
        <w:rPr>
          <w:rFonts w:ascii="Times New Roman" w:hAnsi="Times New Roman" w:hint="eastAsia"/>
        </w:rPr>
        <w:lastRenderedPageBreak/>
        <w:t>Afterwards, explore the fascinating Matchmaking Corner in People</w:t>
      </w:r>
      <w:proofErr w:type="gramStart"/>
      <w:r>
        <w:rPr>
          <w:rFonts w:ascii="Times New Roman" w:hAnsi="Times New Roman" w:hint="eastAsia"/>
        </w:rPr>
        <w:t>’</w:t>
      </w:r>
      <w:proofErr w:type="gramEnd"/>
      <w:r>
        <w:rPr>
          <w:rFonts w:ascii="Times New Roman" w:hAnsi="Times New Roman" w:hint="eastAsia"/>
        </w:rPr>
        <w:t xml:space="preserve">s Park. As many young people in modern China are busy with work, parents and grandparents often help search for suitable partners on their behalf. In this unique and lively corner of the park, </w:t>
      </w:r>
      <w:proofErr w:type="spellStart"/>
      <w:r>
        <w:rPr>
          <w:rFonts w:ascii="Times New Roman" w:hAnsi="Times New Roman" w:hint="eastAsia"/>
        </w:rPr>
        <w:t>colourful</w:t>
      </w:r>
      <w:proofErr w:type="spellEnd"/>
      <w:r>
        <w:rPr>
          <w:rFonts w:ascii="Times New Roman" w:hAnsi="Times New Roman" w:hint="eastAsia"/>
        </w:rPr>
        <w:t xml:space="preserve"> notices are displayed along the pathways and notice boards, introducing potential matches and seeking life partners. The area is always full of activity, with parents, grandparents, and unmarried young people all hoping to find the right opportunity.</w:t>
      </w:r>
    </w:p>
    <w:p w14:paraId="03B6AC5B" w14:textId="77777777" w:rsidR="001548D2" w:rsidRDefault="00000000">
      <w:pPr>
        <w:pStyle w:val="a3"/>
        <w:widowControl/>
        <w:spacing w:beforeAutospacing="0" w:afterAutospacing="0"/>
        <w:rPr>
          <w:rFonts w:ascii="Times New Roman" w:hAnsi="Times New Roman"/>
        </w:rPr>
      </w:pPr>
      <w:r>
        <w:rPr>
          <w:rFonts w:ascii="Times New Roman" w:hAnsi="Times New Roman" w:hint="eastAsia"/>
        </w:rPr>
        <w:t xml:space="preserve">After lunch, visit Jinli Ancient Street, a charming traditional street lined with local shops and famous for its delicious Sichuan snacks. Then continue to </w:t>
      </w:r>
      <w:proofErr w:type="spellStart"/>
      <w:r>
        <w:rPr>
          <w:rFonts w:ascii="Times New Roman" w:hAnsi="Times New Roman" w:hint="eastAsia"/>
        </w:rPr>
        <w:t>Chunxi</w:t>
      </w:r>
      <w:proofErr w:type="spellEnd"/>
      <w:r>
        <w:rPr>
          <w:rFonts w:ascii="Times New Roman" w:hAnsi="Times New Roman" w:hint="eastAsia"/>
        </w:rPr>
        <w:t xml:space="preserve"> Road, Chengdu</w:t>
      </w:r>
      <w:proofErr w:type="gramStart"/>
      <w:r>
        <w:rPr>
          <w:rFonts w:ascii="Times New Roman" w:hAnsi="Times New Roman" w:hint="eastAsia"/>
        </w:rPr>
        <w:t>’</w:t>
      </w:r>
      <w:proofErr w:type="gramEnd"/>
      <w:r>
        <w:rPr>
          <w:rFonts w:ascii="Times New Roman" w:hAnsi="Times New Roman" w:hint="eastAsia"/>
        </w:rPr>
        <w:t>s vibrant shopping district, where you can experience the city</w:t>
      </w:r>
      <w:proofErr w:type="gramStart"/>
      <w:r>
        <w:rPr>
          <w:rFonts w:ascii="Times New Roman" w:hAnsi="Times New Roman" w:hint="eastAsia"/>
        </w:rPr>
        <w:t>’</w:t>
      </w:r>
      <w:proofErr w:type="gramEnd"/>
      <w:r>
        <w:rPr>
          <w:rFonts w:ascii="Times New Roman" w:hAnsi="Times New Roman" w:hint="eastAsia"/>
        </w:rPr>
        <w:t>s modern lifestyle, fashionable malls, and bustling commercial atmosphere.</w:t>
      </w:r>
    </w:p>
    <w:p w14:paraId="553C9BE1" w14:textId="77777777" w:rsidR="001548D2" w:rsidRDefault="00000000">
      <w:pPr>
        <w:pStyle w:val="a3"/>
        <w:widowControl/>
        <w:spacing w:beforeAutospacing="0" w:afterAutospacing="0"/>
        <w:rPr>
          <w:rFonts w:ascii="Times New Roman" w:hAnsi="Times New Roman"/>
        </w:rPr>
      </w:pPr>
      <w:r>
        <w:rPr>
          <w:rFonts w:ascii="Times New Roman" w:hAnsi="Times New Roman" w:hint="eastAsia"/>
        </w:rPr>
        <w:t>Hotel:</w:t>
      </w:r>
      <w:r>
        <w:rPr>
          <w:rFonts w:ascii="Times New Roman" w:hAnsi="Times New Roman"/>
        </w:rPr>
        <w:t xml:space="preserve"> Holiday Inn Express Chengdu </w:t>
      </w:r>
      <w:proofErr w:type="spellStart"/>
      <w:r>
        <w:rPr>
          <w:rFonts w:ascii="Times New Roman" w:hAnsi="Times New Roman"/>
        </w:rPr>
        <w:t>Gulou</w:t>
      </w:r>
      <w:proofErr w:type="spellEnd"/>
      <w:r>
        <w:rPr>
          <w:rFonts w:ascii="Times New Roman" w:hAnsi="Times New Roman"/>
        </w:rPr>
        <w:t xml:space="preserve"> or similar 4-star</w:t>
      </w:r>
    </w:p>
    <w:p w14:paraId="4FDB80B1" w14:textId="77777777" w:rsidR="001548D2" w:rsidRDefault="001548D2">
      <w:pPr>
        <w:pStyle w:val="a3"/>
        <w:widowControl/>
        <w:spacing w:beforeAutospacing="0" w:afterAutospacing="0"/>
        <w:rPr>
          <w:rFonts w:ascii="Times New Roman" w:hAnsi="Times New Roman"/>
        </w:rPr>
      </w:pPr>
    </w:p>
    <w:p w14:paraId="271DCABE" w14:textId="77777777" w:rsidR="001548D2" w:rsidRDefault="00000000">
      <w:pPr>
        <w:pStyle w:val="a3"/>
        <w:widowControl/>
        <w:spacing w:beforeAutospacing="0" w:afterAutospacing="0"/>
        <w:rPr>
          <w:rFonts w:ascii="Times New Roman" w:hAnsi="Times New Roman"/>
        </w:rPr>
      </w:pPr>
      <w:r>
        <w:rPr>
          <w:rFonts w:ascii="Times New Roman" w:hAnsi="Times New Roman" w:hint="eastAsia"/>
        </w:rPr>
        <w:t>08 Nov Chengdu(B)</w:t>
      </w:r>
    </w:p>
    <w:p w14:paraId="13430D08" w14:textId="77777777" w:rsidR="001548D2" w:rsidRDefault="00000000">
      <w:pPr>
        <w:pStyle w:val="a3"/>
        <w:widowControl/>
        <w:spacing w:beforeAutospacing="0" w:afterAutospacing="0"/>
        <w:rPr>
          <w:rFonts w:ascii="Times New Roman" w:hAnsi="Times New Roman"/>
        </w:rPr>
      </w:pPr>
      <w:r>
        <w:rPr>
          <w:rFonts w:ascii="Times New Roman" w:hAnsi="Times New Roman" w:hint="eastAsia"/>
        </w:rPr>
        <w:t>Free day.</w:t>
      </w:r>
    </w:p>
    <w:p w14:paraId="287FC0A2" w14:textId="77777777" w:rsidR="001548D2" w:rsidRDefault="00000000">
      <w:pPr>
        <w:pStyle w:val="a3"/>
        <w:widowControl/>
        <w:spacing w:beforeAutospacing="0" w:afterAutospacing="0"/>
        <w:rPr>
          <w:rFonts w:ascii="Times New Roman" w:hAnsi="Times New Roman"/>
        </w:rPr>
      </w:pPr>
      <w:r>
        <w:rPr>
          <w:rFonts w:ascii="Times New Roman" w:hAnsi="Times New Roman" w:hint="eastAsia"/>
        </w:rPr>
        <w:t>Hotel:</w:t>
      </w:r>
      <w:r>
        <w:rPr>
          <w:rFonts w:ascii="Times New Roman" w:hAnsi="Times New Roman"/>
        </w:rPr>
        <w:t xml:space="preserve"> Holiday Inn Express Chengdu </w:t>
      </w:r>
      <w:proofErr w:type="spellStart"/>
      <w:r>
        <w:rPr>
          <w:rFonts w:ascii="Times New Roman" w:hAnsi="Times New Roman"/>
        </w:rPr>
        <w:t>Gulou</w:t>
      </w:r>
      <w:proofErr w:type="spellEnd"/>
      <w:r>
        <w:rPr>
          <w:rFonts w:ascii="Times New Roman" w:hAnsi="Times New Roman"/>
        </w:rPr>
        <w:t xml:space="preserve"> or similar 4-star</w:t>
      </w:r>
    </w:p>
    <w:p w14:paraId="0FDD2ECB" w14:textId="77777777" w:rsidR="001548D2" w:rsidRDefault="001548D2">
      <w:pPr>
        <w:pStyle w:val="a3"/>
        <w:widowControl/>
        <w:spacing w:beforeAutospacing="0" w:afterAutospacing="0"/>
        <w:rPr>
          <w:rFonts w:ascii="Times New Roman" w:hAnsi="Times New Roman"/>
        </w:rPr>
      </w:pPr>
    </w:p>
    <w:p w14:paraId="192EF717" w14:textId="77777777" w:rsidR="001548D2" w:rsidRDefault="00000000">
      <w:pPr>
        <w:pStyle w:val="a3"/>
        <w:widowControl/>
        <w:spacing w:beforeAutospacing="0" w:afterAutospacing="0"/>
        <w:rPr>
          <w:rFonts w:ascii="Times New Roman" w:hAnsi="Times New Roman"/>
        </w:rPr>
      </w:pPr>
      <w:r>
        <w:rPr>
          <w:rFonts w:ascii="Times New Roman" w:hAnsi="Times New Roman" w:hint="eastAsia"/>
        </w:rPr>
        <w:t>09 Nov Chengdu-Beijing(B)</w:t>
      </w:r>
    </w:p>
    <w:p w14:paraId="30FECEF1" w14:textId="77777777" w:rsidR="001548D2" w:rsidRDefault="00000000">
      <w:pPr>
        <w:pStyle w:val="a3"/>
        <w:widowControl/>
        <w:spacing w:beforeAutospacing="0" w:afterAutospacing="0"/>
        <w:rPr>
          <w:rFonts w:ascii="Times New Roman" w:hAnsi="Times New Roman"/>
        </w:rPr>
      </w:pPr>
      <w:r>
        <w:rPr>
          <w:rFonts w:ascii="Times New Roman" w:hAnsi="Times New Roman" w:hint="eastAsia"/>
        </w:rPr>
        <w:t>Go to airport and take flight to Beijing. Take connect flight back to Auckland.</w:t>
      </w:r>
    </w:p>
    <w:p w14:paraId="0E17A907" w14:textId="77777777" w:rsidR="001548D2" w:rsidRDefault="001548D2">
      <w:pPr>
        <w:pStyle w:val="a3"/>
        <w:widowControl/>
        <w:spacing w:beforeAutospacing="0" w:afterAutospacing="0"/>
        <w:rPr>
          <w:rFonts w:ascii="Times New Roman" w:hAnsi="Times New Roman"/>
        </w:rPr>
      </w:pPr>
    </w:p>
    <w:p w14:paraId="77590F5B" w14:textId="77777777" w:rsidR="001548D2" w:rsidRDefault="00000000">
      <w:pPr>
        <w:pStyle w:val="a3"/>
        <w:widowControl/>
        <w:spacing w:beforeAutospacing="0" w:afterAutospacing="0"/>
        <w:rPr>
          <w:rFonts w:ascii="Times New Roman" w:hAnsi="Times New Roman"/>
        </w:rPr>
      </w:pPr>
      <w:r>
        <w:rPr>
          <w:rFonts w:ascii="Times New Roman" w:hAnsi="Times New Roman" w:hint="eastAsia"/>
        </w:rPr>
        <w:t>10 Nov Beijing- Auckland (Meals on board)</w:t>
      </w:r>
    </w:p>
    <w:p w14:paraId="7308B27F" w14:textId="77777777" w:rsidR="001548D2" w:rsidRDefault="00000000">
      <w:pPr>
        <w:pStyle w:val="a3"/>
        <w:widowControl/>
        <w:spacing w:beforeAutospacing="0" w:afterAutospacing="0"/>
        <w:rPr>
          <w:rFonts w:ascii="Times New Roman" w:hAnsi="Times New Roman"/>
        </w:rPr>
      </w:pPr>
      <w:r>
        <w:rPr>
          <w:rFonts w:ascii="Times New Roman" w:hAnsi="Times New Roman" w:hint="eastAsia"/>
        </w:rPr>
        <w:t xml:space="preserve">Flight </w:t>
      </w:r>
      <w:proofErr w:type="gramStart"/>
      <w:r>
        <w:rPr>
          <w:rFonts w:ascii="Times New Roman" w:hAnsi="Times New Roman" w:hint="eastAsia"/>
        </w:rPr>
        <w:t>arrive</w:t>
      </w:r>
      <w:proofErr w:type="gramEnd"/>
      <w:r>
        <w:rPr>
          <w:rFonts w:ascii="Times New Roman" w:hAnsi="Times New Roman" w:hint="eastAsia"/>
        </w:rPr>
        <w:t xml:space="preserve"> in Auckland in the afternoon.</w:t>
      </w:r>
    </w:p>
    <w:p w14:paraId="3719F8A6" w14:textId="77777777" w:rsidR="001548D2" w:rsidRDefault="001548D2">
      <w:pPr>
        <w:pStyle w:val="a3"/>
        <w:widowControl/>
        <w:spacing w:beforeAutospacing="0" w:afterAutospacing="0"/>
        <w:rPr>
          <w:rFonts w:ascii="Times New Roman" w:hAnsi="Times New Roman"/>
        </w:rPr>
      </w:pPr>
    </w:p>
    <w:p w14:paraId="17575D34" w14:textId="77777777" w:rsidR="001548D2" w:rsidRDefault="00000000">
      <w:pPr>
        <w:pStyle w:val="a3"/>
        <w:widowControl/>
        <w:spacing w:beforeAutospacing="0" w:afterAutospacing="0"/>
        <w:rPr>
          <w:rFonts w:ascii="Times New Roman" w:hAnsi="Times New Roman"/>
        </w:rPr>
      </w:pPr>
      <w:r>
        <w:rPr>
          <w:rFonts w:ascii="Times New Roman" w:hAnsi="Times New Roman" w:hint="eastAsia"/>
        </w:rPr>
        <w:t>-------------------------------------------------------------------------------------------------------</w:t>
      </w:r>
    </w:p>
    <w:p w14:paraId="5DB10D77" w14:textId="77777777" w:rsidR="001548D2" w:rsidRDefault="001548D2">
      <w:pPr>
        <w:pStyle w:val="a3"/>
        <w:widowControl/>
        <w:spacing w:beforeAutospacing="0" w:afterAutospacing="0"/>
        <w:rPr>
          <w:rFonts w:ascii="Times New Roman" w:hAnsi="Times New Roman"/>
        </w:rPr>
      </w:pPr>
    </w:p>
    <w:p w14:paraId="6C0976B9" w14:textId="1CB84F7A" w:rsidR="001548D2" w:rsidRDefault="00000000">
      <w:pPr>
        <w:pStyle w:val="a3"/>
        <w:widowControl/>
        <w:spacing w:beforeAutospacing="0" w:afterAutospacing="0"/>
        <w:rPr>
          <w:rFonts w:ascii="Times New Roman" w:hAnsi="Times New Roman"/>
        </w:rPr>
      </w:pPr>
      <w:r>
        <w:rPr>
          <w:rFonts w:ascii="Times New Roman" w:hAnsi="Times New Roman" w:hint="eastAsia"/>
        </w:rPr>
        <w:t>Price: NZD</w:t>
      </w:r>
      <w:r w:rsidR="00FA47BF">
        <w:rPr>
          <w:rFonts w:ascii="Times New Roman" w:hAnsi="Times New Roman" w:hint="eastAsia"/>
        </w:rPr>
        <w:t>2999</w:t>
      </w:r>
      <w:r>
        <w:rPr>
          <w:rFonts w:ascii="Times New Roman" w:hAnsi="Times New Roman" w:hint="eastAsia"/>
        </w:rPr>
        <w:t>.00 per person</w:t>
      </w:r>
    </w:p>
    <w:p w14:paraId="7206E7B9" w14:textId="77777777" w:rsidR="001548D2" w:rsidRDefault="00000000">
      <w:pPr>
        <w:pStyle w:val="a3"/>
        <w:widowControl/>
        <w:spacing w:beforeAutospacing="0" w:afterAutospacing="0"/>
        <w:rPr>
          <w:rFonts w:ascii="Times New Roman" w:hAnsi="Times New Roman"/>
        </w:rPr>
      </w:pPr>
      <w:r>
        <w:rPr>
          <w:rFonts w:ascii="Times New Roman" w:hAnsi="Times New Roman" w:hint="eastAsia"/>
        </w:rPr>
        <w:t>Single room supplement: NZD400.00</w:t>
      </w:r>
    </w:p>
    <w:p w14:paraId="226B7649" w14:textId="77777777" w:rsidR="001548D2" w:rsidRDefault="001548D2">
      <w:pPr>
        <w:pStyle w:val="a3"/>
        <w:widowControl/>
        <w:spacing w:beforeAutospacing="0" w:afterAutospacing="0"/>
        <w:rPr>
          <w:rFonts w:ascii="Times New Roman" w:hAnsi="Times New Roman"/>
        </w:rPr>
      </w:pPr>
    </w:p>
    <w:p w14:paraId="31707E0F" w14:textId="77777777" w:rsidR="001548D2" w:rsidRDefault="00000000">
      <w:pPr>
        <w:pStyle w:val="a3"/>
        <w:widowControl/>
        <w:spacing w:beforeAutospacing="0" w:afterAutospacing="0"/>
        <w:rPr>
          <w:rFonts w:ascii="Times New Roman" w:hAnsi="Times New Roman"/>
        </w:rPr>
      </w:pPr>
      <w:r>
        <w:rPr>
          <w:rFonts w:ascii="Times New Roman" w:hAnsi="Times New Roman" w:hint="eastAsia"/>
        </w:rPr>
        <w:t xml:space="preserve">Price </w:t>
      </w:r>
      <w:proofErr w:type="gramStart"/>
      <w:r>
        <w:rPr>
          <w:rFonts w:ascii="Times New Roman" w:hAnsi="Times New Roman" w:hint="eastAsia"/>
        </w:rPr>
        <w:t>include</w:t>
      </w:r>
      <w:proofErr w:type="gramEnd"/>
    </w:p>
    <w:p w14:paraId="716527B8" w14:textId="77777777" w:rsidR="001548D2" w:rsidRDefault="00000000">
      <w:pPr>
        <w:pStyle w:val="a3"/>
        <w:widowControl/>
        <w:spacing w:beforeAutospacing="0" w:afterAutospacing="0"/>
        <w:rPr>
          <w:rFonts w:ascii="Times New Roman" w:hAnsi="Times New Roman"/>
        </w:rPr>
      </w:pPr>
      <w:r>
        <w:rPr>
          <w:rFonts w:ascii="Times New Roman" w:hAnsi="Times New Roman" w:hint="eastAsia"/>
        </w:rPr>
        <w:t>International and domestic return air ticket</w:t>
      </w:r>
    </w:p>
    <w:p w14:paraId="73002CF4" w14:textId="77777777" w:rsidR="001548D2" w:rsidRDefault="00000000">
      <w:pPr>
        <w:pStyle w:val="a3"/>
        <w:widowControl/>
        <w:spacing w:beforeAutospacing="0" w:afterAutospacing="0"/>
        <w:rPr>
          <w:rFonts w:ascii="Times New Roman" w:hAnsi="Times New Roman"/>
        </w:rPr>
      </w:pPr>
      <w:proofErr w:type="gramStart"/>
      <w:r>
        <w:rPr>
          <w:rFonts w:ascii="Times New Roman" w:hAnsi="Times New Roman" w:hint="eastAsia"/>
        </w:rPr>
        <w:t>4 star</w:t>
      </w:r>
      <w:proofErr w:type="gramEnd"/>
      <w:r>
        <w:rPr>
          <w:rFonts w:ascii="Times New Roman" w:hAnsi="Times New Roman" w:hint="eastAsia"/>
        </w:rPr>
        <w:t xml:space="preserve"> </w:t>
      </w:r>
      <w:proofErr w:type="gramStart"/>
      <w:r>
        <w:rPr>
          <w:rFonts w:ascii="Times New Roman" w:hAnsi="Times New Roman" w:hint="eastAsia"/>
        </w:rPr>
        <w:t>central</w:t>
      </w:r>
      <w:proofErr w:type="gramEnd"/>
      <w:r>
        <w:rPr>
          <w:rFonts w:ascii="Times New Roman" w:hAnsi="Times New Roman" w:hint="eastAsia"/>
        </w:rPr>
        <w:t xml:space="preserve"> located hotel (twin share)</w:t>
      </w:r>
    </w:p>
    <w:p w14:paraId="3F7D3436" w14:textId="77777777" w:rsidR="001548D2" w:rsidRDefault="00000000">
      <w:pPr>
        <w:pStyle w:val="a3"/>
        <w:widowControl/>
        <w:spacing w:beforeAutospacing="0" w:afterAutospacing="0"/>
        <w:rPr>
          <w:rFonts w:ascii="Times New Roman" w:hAnsi="Times New Roman"/>
        </w:rPr>
      </w:pPr>
      <w:r>
        <w:rPr>
          <w:rFonts w:ascii="Times New Roman" w:hAnsi="Times New Roman" w:hint="eastAsia"/>
        </w:rPr>
        <w:t>Coach</w:t>
      </w:r>
    </w:p>
    <w:p w14:paraId="1E9AC2E8" w14:textId="77777777" w:rsidR="001548D2" w:rsidRDefault="00000000">
      <w:pPr>
        <w:pStyle w:val="a3"/>
        <w:widowControl/>
        <w:spacing w:beforeAutospacing="0" w:afterAutospacing="0"/>
        <w:rPr>
          <w:rFonts w:ascii="Times New Roman" w:hAnsi="Times New Roman"/>
        </w:rPr>
      </w:pPr>
      <w:r>
        <w:rPr>
          <w:rFonts w:ascii="Times New Roman" w:hAnsi="Times New Roman" w:hint="eastAsia"/>
        </w:rPr>
        <w:t>High speed train (2</w:t>
      </w:r>
      <w:r>
        <w:rPr>
          <w:rFonts w:ascii="Times New Roman" w:hAnsi="Times New Roman" w:hint="eastAsia"/>
          <w:vertAlign w:val="superscript"/>
        </w:rPr>
        <w:t>nd</w:t>
      </w:r>
      <w:r>
        <w:rPr>
          <w:rFonts w:ascii="Times New Roman" w:hAnsi="Times New Roman" w:hint="eastAsia"/>
        </w:rPr>
        <w:t xml:space="preserve"> class)</w:t>
      </w:r>
    </w:p>
    <w:p w14:paraId="7564C66B" w14:textId="77777777" w:rsidR="001548D2" w:rsidRDefault="00000000">
      <w:pPr>
        <w:pStyle w:val="a3"/>
        <w:widowControl/>
        <w:spacing w:beforeAutospacing="0" w:afterAutospacing="0"/>
        <w:rPr>
          <w:rFonts w:ascii="Times New Roman" w:hAnsi="Times New Roman"/>
        </w:rPr>
      </w:pPr>
      <w:r>
        <w:rPr>
          <w:rFonts w:ascii="Times New Roman" w:hAnsi="Times New Roman" w:hint="eastAsia"/>
        </w:rPr>
        <w:t>English Speaking tour guide</w:t>
      </w:r>
    </w:p>
    <w:p w14:paraId="2FC3F727" w14:textId="77777777" w:rsidR="001548D2" w:rsidRDefault="00000000">
      <w:pPr>
        <w:pStyle w:val="a3"/>
        <w:widowControl/>
        <w:spacing w:beforeAutospacing="0" w:afterAutospacing="0"/>
        <w:rPr>
          <w:rFonts w:ascii="Times New Roman" w:hAnsi="Times New Roman"/>
        </w:rPr>
      </w:pPr>
      <w:r>
        <w:rPr>
          <w:rFonts w:ascii="Times New Roman" w:hAnsi="Times New Roman" w:hint="eastAsia"/>
        </w:rPr>
        <w:t>Admission for Sightseeing and meals as per itinerary</w:t>
      </w:r>
    </w:p>
    <w:p w14:paraId="41FFB672" w14:textId="77777777" w:rsidR="001548D2" w:rsidRDefault="001548D2">
      <w:pPr>
        <w:pStyle w:val="a3"/>
        <w:widowControl/>
        <w:spacing w:beforeAutospacing="0" w:afterAutospacing="0"/>
        <w:rPr>
          <w:rFonts w:ascii="Times New Roman" w:hAnsi="Times New Roman"/>
        </w:rPr>
      </w:pPr>
    </w:p>
    <w:p w14:paraId="56628203" w14:textId="77777777" w:rsidR="001548D2" w:rsidRDefault="00000000">
      <w:pPr>
        <w:pStyle w:val="a3"/>
        <w:widowControl/>
        <w:spacing w:beforeAutospacing="0" w:afterAutospacing="0"/>
        <w:rPr>
          <w:rFonts w:ascii="Times New Roman" w:hAnsi="Times New Roman"/>
        </w:rPr>
      </w:pPr>
      <w:r>
        <w:rPr>
          <w:rFonts w:ascii="Times New Roman" w:hAnsi="Times New Roman" w:hint="eastAsia"/>
        </w:rPr>
        <w:t xml:space="preserve">Price not </w:t>
      </w:r>
      <w:proofErr w:type="gramStart"/>
      <w:r>
        <w:rPr>
          <w:rFonts w:ascii="Times New Roman" w:hAnsi="Times New Roman" w:hint="eastAsia"/>
        </w:rPr>
        <w:t>include</w:t>
      </w:r>
      <w:proofErr w:type="gramEnd"/>
    </w:p>
    <w:p w14:paraId="6E900E34" w14:textId="77777777" w:rsidR="001548D2" w:rsidRDefault="00000000">
      <w:pPr>
        <w:pStyle w:val="a3"/>
        <w:widowControl/>
        <w:spacing w:beforeAutospacing="0" w:afterAutospacing="0"/>
        <w:rPr>
          <w:rFonts w:ascii="Times New Roman" w:hAnsi="Times New Roman"/>
        </w:rPr>
      </w:pPr>
      <w:r>
        <w:rPr>
          <w:rFonts w:ascii="Times New Roman" w:hAnsi="Times New Roman" w:hint="eastAsia"/>
        </w:rPr>
        <w:t>Travel insurance</w:t>
      </w:r>
    </w:p>
    <w:p w14:paraId="09B05643" w14:textId="77777777" w:rsidR="001548D2" w:rsidRDefault="00000000">
      <w:pPr>
        <w:pStyle w:val="a3"/>
        <w:widowControl/>
        <w:spacing w:beforeAutospacing="0" w:afterAutospacing="0"/>
        <w:rPr>
          <w:rFonts w:ascii="Times New Roman" w:hAnsi="Times New Roman"/>
        </w:rPr>
      </w:pPr>
      <w:proofErr w:type="gramStart"/>
      <w:r>
        <w:rPr>
          <w:rFonts w:ascii="Times New Roman" w:hAnsi="Times New Roman" w:hint="eastAsia"/>
        </w:rPr>
        <w:t>Tip(</w:t>
      </w:r>
      <w:proofErr w:type="gramEnd"/>
      <w:r>
        <w:rPr>
          <w:rFonts w:ascii="Times New Roman" w:hAnsi="Times New Roman" w:hint="eastAsia"/>
        </w:rPr>
        <w:t>suggest NZD10 per day per person)</w:t>
      </w:r>
    </w:p>
    <w:p w14:paraId="10B3497A" w14:textId="77777777" w:rsidR="001548D2" w:rsidRDefault="00000000">
      <w:pPr>
        <w:pStyle w:val="a3"/>
        <w:widowControl/>
        <w:spacing w:beforeAutospacing="0" w:afterAutospacing="0"/>
        <w:rPr>
          <w:rFonts w:ascii="Times New Roman" w:hAnsi="Times New Roman"/>
        </w:rPr>
      </w:pPr>
      <w:r>
        <w:rPr>
          <w:rFonts w:ascii="Times New Roman" w:hAnsi="Times New Roman" w:hint="eastAsia"/>
        </w:rPr>
        <w:t>Meals not listed</w:t>
      </w:r>
    </w:p>
    <w:p w14:paraId="01CE0DFA" w14:textId="77777777" w:rsidR="001548D2" w:rsidRDefault="00000000">
      <w:pPr>
        <w:pStyle w:val="a3"/>
        <w:widowControl/>
        <w:spacing w:beforeAutospacing="0" w:afterAutospacing="0"/>
        <w:rPr>
          <w:rFonts w:ascii="Times New Roman" w:hAnsi="Times New Roman"/>
        </w:rPr>
      </w:pPr>
      <w:r>
        <w:rPr>
          <w:rFonts w:ascii="Times New Roman" w:hAnsi="Times New Roman" w:hint="eastAsia"/>
        </w:rPr>
        <w:t>Visa fee to China if required</w:t>
      </w:r>
    </w:p>
    <w:p w14:paraId="78B640C5" w14:textId="77777777" w:rsidR="001548D2" w:rsidRDefault="00000000">
      <w:pPr>
        <w:pStyle w:val="a3"/>
        <w:widowControl/>
        <w:spacing w:beforeAutospacing="0" w:afterAutospacing="0"/>
        <w:rPr>
          <w:rFonts w:ascii="Times New Roman" w:hAnsi="Times New Roman"/>
        </w:rPr>
      </w:pPr>
      <w:r>
        <w:rPr>
          <w:rFonts w:ascii="Times New Roman" w:hAnsi="Times New Roman" w:hint="eastAsia"/>
        </w:rPr>
        <w:t xml:space="preserve">Personal expense  </w:t>
      </w:r>
    </w:p>
    <w:p w14:paraId="6DA39C75" w14:textId="77777777" w:rsidR="001548D2" w:rsidRDefault="001548D2">
      <w:pPr>
        <w:pStyle w:val="a3"/>
        <w:widowControl/>
        <w:spacing w:beforeAutospacing="0" w:afterAutospacing="0"/>
        <w:rPr>
          <w:rFonts w:ascii="Times New Roman" w:hAnsi="Times New Roman"/>
        </w:rPr>
      </w:pPr>
    </w:p>
    <w:sectPr w:rsidR="001548D2">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auto"/>
    <w:pitch w:val="default"/>
    <w:sig w:usb0="E0002EFF" w:usb1="C0007843" w:usb2="00000009" w:usb3="00000000" w:csb0="400001FF" w:csb1="FFFF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0D8CD9"/>
    <w:multiLevelType w:val="multilevel"/>
    <w:tmpl w:val="060D8CD9"/>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num w:numId="1" w16cid:durableId="70255723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defaultTabStop w:val="420"/>
  <w:drawingGridVerticalSpacing w:val="156"/>
  <w:noPunctuationKerning/>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1548D2"/>
    <w:rsid w:val="00067D21"/>
    <w:rsid w:val="001548D2"/>
    <w:rsid w:val="00FA47BF"/>
    <w:rsid w:val="5CF1691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935A5AD"/>
  <w15:docId w15:val="{28CE27A6-75E3-4594-93BB-DD34DB86B6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jc w:val="both"/>
    </w:pPr>
    <w:rPr>
      <w:rFonts w:asciiTheme="minorHAnsi" w:eastAsiaTheme="minorEastAsia" w:hAnsiTheme="minorHAnsi" w:cstheme="minorBidi"/>
      <w:kern w:val="2"/>
      <w:sz w:val="21"/>
      <w:szCs w:val="24"/>
    </w:rPr>
  </w:style>
  <w:style w:type="paragraph" w:styleId="3">
    <w:name w:val="heading 3"/>
    <w:basedOn w:val="a"/>
    <w:next w:val="a"/>
    <w:semiHidden/>
    <w:unhideWhenUsed/>
    <w:qFormat/>
    <w:pPr>
      <w:spacing w:beforeAutospacing="1" w:afterAutospacing="1"/>
      <w:jc w:val="left"/>
      <w:outlineLvl w:val="2"/>
    </w:pPr>
    <w:rPr>
      <w:rFonts w:ascii="宋体" w:eastAsia="宋体" w:hAnsi="宋体" w:cs="Times New Roman" w:hint="eastAsia"/>
      <w:b/>
      <w:bCs/>
      <w:kern w:val="0"/>
      <w:sz w:val="27"/>
      <w:szCs w:val="27"/>
    </w:rPr>
  </w:style>
  <w:style w:type="paragraph" w:styleId="4">
    <w:name w:val="heading 4"/>
    <w:basedOn w:val="a"/>
    <w:next w:val="a"/>
    <w:semiHidden/>
    <w:unhideWhenUsed/>
    <w:qFormat/>
    <w:pPr>
      <w:spacing w:beforeAutospacing="1" w:afterAutospacing="1"/>
      <w:jc w:val="left"/>
      <w:outlineLvl w:val="3"/>
    </w:pPr>
    <w:rPr>
      <w:rFonts w:ascii="宋体" w:eastAsia="宋体" w:hAnsi="宋体" w:cs="Times New Roman" w:hint="eastAsia"/>
      <w:b/>
      <w:bCs/>
      <w:kern w:val="0"/>
      <w:sz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Normal (Web)"/>
    <w:basedOn w:val="a"/>
    <w:pPr>
      <w:spacing w:beforeAutospacing="1" w:afterAutospacing="1"/>
      <w:jc w:val="left"/>
    </w:pPr>
    <w:rPr>
      <w:rFonts w:cs="Times New Roman"/>
      <w:kern w:val="0"/>
      <w:sz w:val="24"/>
    </w:rPr>
  </w:style>
  <w:style w:type="character" w:styleId="a4">
    <w:name w:val="Strong"/>
    <w:basedOn w:val="a0"/>
    <w:qFormat/>
    <w:rPr>
      <w: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16</TotalTime>
  <Pages>3</Pages>
  <Words>772</Words>
  <Characters>4464</Characters>
  <Application>Microsoft Office Word</Application>
  <DocSecurity>0</DocSecurity>
  <Lines>114</Lines>
  <Paragraphs>73</Paragraphs>
  <ScaleCrop>false</ScaleCrop>
  <Company/>
  <LinksUpToDate>false</LinksUpToDate>
  <CharactersWithSpaces>5163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Administrator</dc:creator>
  <cp:lastModifiedBy>1072200279@qq.com</cp:lastModifiedBy>
  <cp:revision>2</cp:revision>
  <dcterms:created xsi:type="dcterms:W3CDTF">2026-04-23T05:05:00Z</dcterms:created>
  <dcterms:modified xsi:type="dcterms:W3CDTF">2026-04-27T03:37:00Z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2052-12.1.0.25865</vt:lpwstr>
  </property>
  <property fmtid="{D5CDD505-2E9C-101B-9397-08002B2CF9AE}" pid="3" name="KSOTemplateDocerSaveRecord">
    <vt:lpwstr>eyJoZGlkIjoiYTJmMTEyNGQ5ZWM5YmQ4N2YzMzEyZDk3MzEwNmVhZTciLCJ1c2VySWQiOiIzNzk2NDY2OTgifQ==</vt:lpwstr>
  </property>
  <property fmtid="{D5CDD505-2E9C-101B-9397-08002B2CF9AE}" pid="4" name="ICV">
    <vt:lpwstr>F02F0ADB980C42F59E72E4E04CCACC6B_12</vt:lpwstr>
  </property>
</Properties>
</file>