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75454D">
      <w:pPr>
        <w:jc w:val="center"/>
        <w:rPr>
          <w:rFonts w:hint="default" w:ascii="Times New Roman" w:hAnsi="Times New Roman" w:cs="Times New Roman"/>
          <w:sz w:val="32"/>
          <w:szCs w:val="32"/>
        </w:rPr>
      </w:pPr>
      <w:r>
        <w:rPr>
          <w:rFonts w:hint="default" w:ascii="Times New Roman" w:hAnsi="Times New Roman" w:cs="Times New Roman"/>
          <w:sz w:val="32"/>
          <w:szCs w:val="32"/>
        </w:rPr>
        <w:t>A Tale of two city</w:t>
      </w:r>
    </w:p>
    <w:p w14:paraId="58DA3654">
      <w:pPr>
        <w:rPr>
          <w:rFonts w:hint="default" w:ascii="Times New Roman" w:hAnsi="Times New Roman" w:cs="Times New Roman"/>
        </w:rPr>
      </w:pPr>
    </w:p>
    <w:p w14:paraId="1E5696A6">
      <w:pPr>
        <w:pStyle w:val="2"/>
        <w:keepNext w:val="0"/>
        <w:keepLines w:val="0"/>
        <w:widowControl/>
        <w:suppressLineNumbers w:val="0"/>
        <w:spacing w:before="0" w:beforeAutospacing="0" w:after="0" w:afterAutospacing="0" w:line="276" w:lineRule="atLeast"/>
        <w:ind w:left="0" w:right="0"/>
        <w:rPr>
          <w:rFonts w:hint="default" w:ascii="Times New Roman" w:hAnsi="Times New Roman" w:eastAsia="SimSun" w:cs="Times New Roman"/>
          <w:b/>
          <w:bCs/>
          <w:i w:val="0"/>
          <w:iCs w:val="0"/>
          <w:color w:val="auto"/>
          <w:sz w:val="24"/>
          <w:szCs w:val="24"/>
          <w:lang w:val="en-US" w:eastAsia="zh-CN"/>
        </w:rPr>
      </w:pPr>
      <w:r>
        <w:rPr>
          <w:rFonts w:hint="default" w:ascii="Times New Roman" w:hAnsi="Times New Roman" w:cs="Times New Roman"/>
          <w:b/>
          <w:bCs/>
          <w:i w:val="0"/>
          <w:iCs w:val="0"/>
          <w:caps w:val="0"/>
          <w:color w:val="222222"/>
          <w:spacing w:val="0"/>
          <w:sz w:val="24"/>
          <w:szCs w:val="24"/>
          <w:shd w:val="clear" w:fill="FFFFFF"/>
        </w:rPr>
        <w:t>Day 01</w:t>
      </w:r>
      <w:r>
        <w:rPr>
          <w:rFonts w:hint="default" w:ascii="Times New Roman" w:hAnsi="Times New Roman" w:cs="Times New Roman"/>
          <w:b/>
          <w:bCs/>
          <w:i w:val="0"/>
          <w:iCs w:val="0"/>
          <w:caps w:val="0"/>
          <w:color w:val="222222"/>
          <w:spacing w:val="0"/>
          <w:sz w:val="24"/>
          <w:szCs w:val="24"/>
          <w:shd w:val="clear" w:fill="FFFFFF"/>
          <w:lang w:val="en-US" w:eastAsia="zh-CN"/>
        </w:rPr>
        <w:t xml:space="preserve"> Aucklan</w:t>
      </w:r>
      <w:r>
        <w:rPr>
          <w:rFonts w:hint="default" w:ascii="Times New Roman" w:hAnsi="Times New Roman" w:cs="Times New Roman"/>
          <w:b/>
          <w:bCs/>
          <w:i w:val="0"/>
          <w:iCs w:val="0"/>
          <w:caps w:val="0"/>
          <w:color w:val="auto"/>
          <w:spacing w:val="0"/>
          <w:sz w:val="24"/>
          <w:szCs w:val="24"/>
          <w:shd w:val="clear" w:fill="FFFFFF"/>
          <w:lang w:val="en-US" w:eastAsia="zh-CN"/>
        </w:rPr>
        <w:t>d/Beijing  meal on board</w:t>
      </w:r>
    </w:p>
    <w:p w14:paraId="6A4B272A">
      <w:pPr>
        <w:pStyle w:val="4"/>
        <w:keepNext w:val="0"/>
        <w:keepLines w:val="0"/>
        <w:widowControl/>
        <w:suppressLineNumbers w:val="0"/>
        <w:spacing w:before="0" w:beforeAutospacing="0" w:after="120" w:afterAutospacing="0"/>
        <w:ind w:left="0" w:right="0"/>
        <w:rPr>
          <w:rFonts w:hint="default" w:ascii="Times New Roman" w:hAnsi="Times New Roman" w:cs="Times New Roman"/>
          <w:color w:val="auto"/>
          <w:sz w:val="32"/>
          <w:szCs w:val="32"/>
        </w:rPr>
      </w:pPr>
      <w:r>
        <w:rPr>
          <w:rFonts w:hint="default" w:ascii="Times New Roman" w:hAnsi="Times New Roman" w:eastAsia="Helvetica" w:cs="Times New Roman"/>
          <w:i w:val="0"/>
          <w:iCs w:val="0"/>
          <w:caps w:val="0"/>
          <w:color w:val="auto"/>
          <w:spacing w:val="0"/>
          <w:sz w:val="20"/>
          <w:szCs w:val="20"/>
          <w:shd w:val="clear" w:fill="FFFFFF"/>
        </w:rPr>
        <w:t xml:space="preserve">Flight to </w:t>
      </w:r>
      <w:r>
        <w:rPr>
          <w:rFonts w:hint="default" w:ascii="Times New Roman" w:hAnsi="Times New Roman" w:eastAsia="SimSun" w:cs="Times New Roman"/>
          <w:i w:val="0"/>
          <w:iCs w:val="0"/>
          <w:caps w:val="0"/>
          <w:color w:val="auto"/>
          <w:spacing w:val="0"/>
          <w:sz w:val="20"/>
          <w:szCs w:val="20"/>
          <w:shd w:val="clear" w:fill="FFFFFF"/>
          <w:lang w:val="en-US" w:eastAsia="zh-CN"/>
        </w:rPr>
        <w:t>Shanghai</w:t>
      </w:r>
      <w:r>
        <w:rPr>
          <w:rFonts w:hint="default" w:ascii="Times New Roman" w:hAnsi="Times New Roman" w:eastAsia="Helvetica" w:cs="Times New Roman"/>
          <w:i w:val="0"/>
          <w:iCs w:val="0"/>
          <w:caps w:val="0"/>
          <w:color w:val="auto"/>
          <w:spacing w:val="0"/>
          <w:sz w:val="20"/>
          <w:szCs w:val="20"/>
          <w:shd w:val="clear" w:fill="FFFFFF"/>
        </w:rPr>
        <w:t xml:space="preserve"> from Auckland in the evening.</w:t>
      </w:r>
    </w:p>
    <w:p w14:paraId="424CC9F1">
      <w:pPr>
        <w:pStyle w:val="2"/>
        <w:keepNext w:val="0"/>
        <w:keepLines w:val="0"/>
        <w:widowControl/>
        <w:suppressLineNumbers w:val="0"/>
        <w:spacing w:before="0" w:beforeAutospacing="0" w:after="0" w:afterAutospacing="0" w:line="276" w:lineRule="atLeast"/>
        <w:ind w:left="0" w:right="0"/>
        <w:rPr>
          <w:rFonts w:hint="default" w:ascii="Times New Roman" w:hAnsi="Times New Roman" w:eastAsia="SimSun" w:cs="Times New Roman"/>
          <w:b/>
          <w:bCs/>
          <w:i w:val="0"/>
          <w:iCs w:val="0"/>
          <w:color w:val="auto"/>
          <w:sz w:val="24"/>
          <w:szCs w:val="24"/>
          <w:lang w:val="en-US" w:eastAsia="zh-CN"/>
        </w:rPr>
      </w:pPr>
      <w:r>
        <w:rPr>
          <w:rFonts w:hint="default" w:ascii="Times New Roman" w:hAnsi="Times New Roman" w:cs="Times New Roman"/>
          <w:b/>
          <w:bCs/>
          <w:i w:val="0"/>
          <w:iCs w:val="0"/>
          <w:caps w:val="0"/>
          <w:color w:val="auto"/>
          <w:spacing w:val="0"/>
          <w:sz w:val="24"/>
          <w:szCs w:val="24"/>
          <w:shd w:val="clear" w:fill="FFFFFF"/>
        </w:rPr>
        <w:t>Day 02</w:t>
      </w:r>
      <w:r>
        <w:rPr>
          <w:rFonts w:hint="default" w:ascii="Times New Roman" w:hAnsi="Times New Roman" w:cs="Times New Roman"/>
          <w:b/>
          <w:bCs/>
          <w:i w:val="0"/>
          <w:iCs w:val="0"/>
          <w:caps w:val="0"/>
          <w:color w:val="auto"/>
          <w:spacing w:val="0"/>
          <w:sz w:val="24"/>
          <w:szCs w:val="24"/>
          <w:shd w:val="clear" w:fill="FFFFFF"/>
          <w:lang w:val="en-US" w:eastAsia="zh-CN"/>
        </w:rPr>
        <w:t xml:space="preserve"> Beijing （no meal) </w:t>
      </w:r>
    </w:p>
    <w:p w14:paraId="3FC933EA">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 xml:space="preserve">Upon arrival,transfer to visit Temple of Heaven, the 500 year old Temple houses altars on which sacrifices and offerings were laid to the gods in a glorious setting of gardens, tress and sculptures. </w:t>
      </w:r>
      <w:r>
        <w:rPr>
          <w:rFonts w:hint="default" w:ascii="Times New Roman" w:hAnsi="Times New Roman" w:eastAsia="SimSun" w:cs="Times New Roman"/>
          <w:i w:val="0"/>
          <w:iCs w:val="0"/>
          <w:caps w:val="0"/>
          <w:color w:val="auto"/>
          <w:spacing w:val="0"/>
          <w:sz w:val="20"/>
          <w:szCs w:val="20"/>
          <w:shd w:val="clear" w:fill="FFFFFF"/>
          <w:lang w:val="en-US" w:eastAsia="zh-CN"/>
        </w:rPr>
        <w:t>Then ,s</w:t>
      </w:r>
      <w:r>
        <w:rPr>
          <w:rFonts w:hint="default" w:ascii="Times New Roman" w:hAnsi="Times New Roman" w:eastAsia="Helvetica" w:cs="Times New Roman"/>
          <w:i w:val="0"/>
          <w:iCs w:val="0"/>
          <w:caps w:val="0"/>
          <w:color w:val="auto"/>
          <w:spacing w:val="0"/>
          <w:sz w:val="20"/>
          <w:szCs w:val="20"/>
          <w:shd w:val="clear" w:fill="FFFFFF"/>
        </w:rPr>
        <w:t xml:space="preserve">top at a tea factory . </w:t>
      </w:r>
    </w:p>
    <w:p w14:paraId="751252EA">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Hotel Accommodation: Beijing Wanda Moments or similar 4-star hotel</w:t>
      </w:r>
    </w:p>
    <w:p w14:paraId="2B980E8D">
      <w:pPr>
        <w:pStyle w:val="2"/>
        <w:keepNext w:val="0"/>
        <w:keepLines w:val="0"/>
        <w:widowControl/>
        <w:suppressLineNumbers w:val="0"/>
        <w:spacing w:before="0" w:beforeAutospacing="0" w:after="0" w:afterAutospacing="0" w:line="276" w:lineRule="atLeast"/>
        <w:ind w:left="0" w:right="0"/>
        <w:rPr>
          <w:rFonts w:hint="default" w:ascii="Times New Roman" w:hAnsi="Times New Roman" w:eastAsia="SimSun" w:cs="Times New Roman"/>
          <w:b/>
          <w:bCs/>
          <w:i w:val="0"/>
          <w:iCs w:val="0"/>
          <w:color w:val="auto"/>
          <w:sz w:val="24"/>
          <w:szCs w:val="24"/>
          <w:lang w:val="en-US" w:eastAsia="zh-CN"/>
        </w:rPr>
      </w:pPr>
      <w:r>
        <w:rPr>
          <w:rFonts w:hint="default" w:ascii="Times New Roman" w:hAnsi="Times New Roman" w:cs="Times New Roman"/>
          <w:b/>
          <w:bCs/>
          <w:i w:val="0"/>
          <w:iCs w:val="0"/>
          <w:caps w:val="0"/>
          <w:color w:val="auto"/>
          <w:spacing w:val="0"/>
          <w:sz w:val="24"/>
          <w:szCs w:val="24"/>
          <w:shd w:val="clear" w:fill="FFFFFF"/>
        </w:rPr>
        <w:t>Day 03</w:t>
      </w:r>
      <w:r>
        <w:rPr>
          <w:rFonts w:hint="default" w:ascii="Times New Roman" w:hAnsi="Times New Roman" w:cs="Times New Roman"/>
          <w:b/>
          <w:bCs/>
          <w:i w:val="0"/>
          <w:iCs w:val="0"/>
          <w:caps w:val="0"/>
          <w:color w:val="auto"/>
          <w:spacing w:val="0"/>
          <w:sz w:val="24"/>
          <w:szCs w:val="24"/>
          <w:shd w:val="clear" w:fill="FFFFFF"/>
          <w:lang w:val="en-US" w:eastAsia="zh-CN"/>
        </w:rPr>
        <w:t xml:space="preserve"> Beijing   Breakfast / Lunch</w:t>
      </w:r>
    </w:p>
    <w:p w14:paraId="227C6BC7">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Tour the Tian’anmen Square, the biggest public square in the world. You will also be able to have a photo stop at The National Centre for the Performing Arts, formerly known as the National Grand Theatre, and colloquially described as The Egg. Afterwards, visit Forbidden City, the vast complex of palaces, which was home to successive Emperors for more than 500 years. Continue to visit the Beihai Park which is an imperial garden to the northwest of the Forbidden City. Stop at a silk Factory before dinner. Tonight Optional tour will be acrobatic show.</w:t>
      </w:r>
    </w:p>
    <w:p w14:paraId="1E322294">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Hotel Accommodation: Beijing Wanda Moments or similar 4-star hotel</w:t>
      </w:r>
    </w:p>
    <w:p w14:paraId="03BB4D4F">
      <w:pPr>
        <w:pStyle w:val="4"/>
        <w:keepNext w:val="0"/>
        <w:keepLines w:val="0"/>
        <w:widowControl/>
        <w:suppressLineNumbers w:val="0"/>
        <w:spacing w:before="0" w:beforeAutospacing="0" w:after="120" w:afterAutospacing="0"/>
        <w:ind w:left="0" w:right="0"/>
        <w:rPr>
          <w:rFonts w:hint="default" w:ascii="Times New Roman" w:hAnsi="Times New Roman" w:eastAsia="SimSun" w:cs="Times New Roman"/>
          <w:i w:val="0"/>
          <w:iCs w:val="0"/>
          <w:caps w:val="0"/>
          <w:color w:val="auto"/>
          <w:spacing w:val="0"/>
          <w:sz w:val="20"/>
          <w:szCs w:val="20"/>
          <w:shd w:val="clear" w:fill="FFFFFF"/>
          <w:lang w:val="en-US" w:eastAsia="zh-CN"/>
        </w:rPr>
      </w:pPr>
      <w:r>
        <w:rPr>
          <w:rFonts w:hint="default" w:ascii="Times New Roman" w:hAnsi="Times New Roman" w:eastAsia="SimSun" w:cs="Times New Roman"/>
          <w:i w:val="0"/>
          <w:iCs w:val="0"/>
          <w:caps w:val="0"/>
          <w:color w:val="auto"/>
          <w:spacing w:val="0"/>
          <w:sz w:val="20"/>
          <w:szCs w:val="20"/>
          <w:shd w:val="clear" w:fill="FFFFFF"/>
          <w:lang w:val="en-US" w:eastAsia="zh-CN"/>
        </w:rPr>
        <w:t>Note:There is a daily limit on the number of tickets available for The Forbidden City, therefore entry cannot be guaranteed and is subject to availability. In the event that tickets can not be secured, a visit to Jingsha Park overlook Forbidden City and Prince Gong's Mansion will be offered instead.</w:t>
      </w:r>
    </w:p>
    <w:p w14:paraId="6B08CAA2">
      <w:pPr>
        <w:pStyle w:val="2"/>
        <w:keepNext w:val="0"/>
        <w:keepLines w:val="0"/>
        <w:widowControl/>
        <w:suppressLineNumbers w:val="0"/>
        <w:spacing w:before="0" w:beforeAutospacing="0" w:after="0" w:afterAutospacing="0" w:line="276" w:lineRule="atLeast"/>
        <w:ind w:left="0" w:right="0"/>
        <w:rPr>
          <w:rFonts w:hint="default" w:ascii="Times New Roman" w:hAnsi="Times New Roman" w:eastAsia="SimSun" w:cs="Times New Roman"/>
          <w:b/>
          <w:bCs/>
          <w:i w:val="0"/>
          <w:iCs w:val="0"/>
          <w:color w:val="auto"/>
          <w:sz w:val="24"/>
          <w:szCs w:val="24"/>
          <w:lang w:val="en-US" w:eastAsia="zh-CN"/>
        </w:rPr>
      </w:pPr>
      <w:r>
        <w:rPr>
          <w:rFonts w:hint="default" w:ascii="Times New Roman" w:hAnsi="Times New Roman" w:cs="Times New Roman"/>
          <w:b/>
          <w:bCs/>
          <w:i w:val="0"/>
          <w:iCs w:val="0"/>
          <w:caps w:val="0"/>
          <w:color w:val="auto"/>
          <w:spacing w:val="0"/>
          <w:sz w:val="24"/>
          <w:szCs w:val="24"/>
          <w:shd w:val="clear" w:fill="FFFFFF"/>
        </w:rPr>
        <w:t>Day 04</w:t>
      </w:r>
      <w:r>
        <w:rPr>
          <w:rFonts w:hint="default" w:ascii="Times New Roman" w:hAnsi="Times New Roman" w:cs="Times New Roman"/>
          <w:b/>
          <w:bCs/>
          <w:i w:val="0"/>
          <w:iCs w:val="0"/>
          <w:caps w:val="0"/>
          <w:color w:val="auto"/>
          <w:spacing w:val="0"/>
          <w:sz w:val="24"/>
          <w:szCs w:val="24"/>
          <w:shd w:val="clear" w:fill="FFFFFF"/>
          <w:lang w:val="en-US" w:eastAsia="zh-CN"/>
        </w:rPr>
        <w:t xml:space="preserve">  Beijing  Breakfast / Lunch</w:t>
      </w:r>
    </w:p>
    <w:p w14:paraId="47E55D24">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Morning tour to the Great Wall, stretching almost 4,000 miles from the Pacific Ocean to the sands of Central Asia and befittingly crowned one of the ten wonders of the world. Along the way, you will stopover at a jade carving factory where you can watch artisans at work. Return to the city,Visit Peking view the Olympic Park's Bird's Nest and Water Cube from the outside.</w:t>
      </w:r>
    </w:p>
    <w:p w14:paraId="2EE0D268">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Hotel Accommodation: Beijing Wanda Moments or similar 4-star hotel</w:t>
      </w:r>
    </w:p>
    <w:p w14:paraId="0A2B8332">
      <w:pPr>
        <w:pStyle w:val="4"/>
        <w:keepNext w:val="0"/>
        <w:keepLines w:val="0"/>
        <w:widowControl/>
        <w:suppressLineNumbers w:val="0"/>
        <w:spacing w:before="0" w:beforeAutospacing="0" w:after="120" w:afterAutospacing="0"/>
        <w:ind w:left="0" w:right="0"/>
        <w:rPr>
          <w:rFonts w:hint="default" w:ascii="Times New Roman" w:hAnsi="Times New Roman" w:eastAsia="SimSun" w:cs="Times New Roman"/>
          <w:i w:val="0"/>
          <w:iCs w:val="0"/>
          <w:caps w:val="0"/>
          <w:color w:val="auto"/>
          <w:spacing w:val="0"/>
          <w:sz w:val="20"/>
          <w:szCs w:val="20"/>
          <w:shd w:val="clear" w:fill="FFFFFF"/>
          <w:lang w:val="en-US" w:eastAsia="zh-CN"/>
        </w:rPr>
      </w:pPr>
      <w:r>
        <w:rPr>
          <w:rFonts w:hint="default" w:ascii="Times New Roman" w:hAnsi="Times New Roman" w:eastAsia="SimSun" w:cs="Times New Roman"/>
          <w:i w:val="0"/>
          <w:iCs w:val="0"/>
          <w:caps w:val="0"/>
          <w:color w:val="auto"/>
          <w:spacing w:val="0"/>
          <w:sz w:val="20"/>
          <w:szCs w:val="20"/>
          <w:shd w:val="clear" w:fill="FFFFFF"/>
          <w:lang w:val="en-US" w:eastAsia="zh-CN"/>
        </w:rPr>
        <w:t>Note:There is a daily limit on the number of tickets available for The Forbidden City, therefore entry cannot be guaranteed and is subject to availability. In the event that tickets can not be secured, a visit to Jingsha Park overlook Forbidden City and Prince Gong's Mansion will be offered instead.</w:t>
      </w:r>
    </w:p>
    <w:p w14:paraId="0B013233">
      <w:pPr>
        <w:pStyle w:val="2"/>
        <w:keepNext w:val="0"/>
        <w:keepLines w:val="0"/>
        <w:widowControl/>
        <w:suppressLineNumbers w:val="0"/>
        <w:spacing w:before="0" w:beforeAutospacing="0" w:after="0" w:afterAutospacing="0" w:line="276" w:lineRule="atLeast"/>
        <w:ind w:left="0" w:right="0"/>
        <w:rPr>
          <w:rFonts w:hint="default" w:ascii="Times New Roman" w:hAnsi="Times New Roman" w:cs="Times New Roman"/>
          <w:b/>
          <w:bCs/>
          <w:i w:val="0"/>
          <w:iCs w:val="0"/>
          <w:color w:val="auto"/>
          <w:sz w:val="24"/>
          <w:szCs w:val="24"/>
          <w:lang w:val="en-US"/>
        </w:rPr>
      </w:pPr>
      <w:r>
        <w:rPr>
          <w:rFonts w:hint="default" w:ascii="Times New Roman" w:hAnsi="Times New Roman" w:cs="Times New Roman"/>
          <w:b/>
          <w:bCs/>
          <w:i w:val="0"/>
          <w:iCs w:val="0"/>
          <w:caps w:val="0"/>
          <w:color w:val="auto"/>
          <w:spacing w:val="0"/>
          <w:sz w:val="24"/>
          <w:szCs w:val="24"/>
          <w:shd w:val="clear" w:fill="FFFFFF"/>
        </w:rPr>
        <w:t>Day 05</w:t>
      </w:r>
      <w:r>
        <w:rPr>
          <w:rFonts w:hint="default" w:ascii="Times New Roman" w:hAnsi="Times New Roman" w:cs="Times New Roman"/>
          <w:b/>
          <w:bCs/>
          <w:i w:val="0"/>
          <w:iCs w:val="0"/>
          <w:caps w:val="0"/>
          <w:color w:val="auto"/>
          <w:spacing w:val="0"/>
          <w:sz w:val="24"/>
          <w:szCs w:val="24"/>
          <w:shd w:val="clear" w:fill="FFFFFF"/>
          <w:lang w:val="en-US" w:eastAsia="zh-CN"/>
        </w:rPr>
        <w:t xml:space="preserve"> Beijing  Breakfast </w:t>
      </w:r>
    </w:p>
    <w:p w14:paraId="38CAB067">
      <w:pPr>
        <w:pStyle w:val="4"/>
        <w:keepNext w:val="0"/>
        <w:keepLines w:val="0"/>
        <w:widowControl/>
        <w:suppressLineNumbers w:val="0"/>
        <w:spacing w:before="0" w:beforeAutospacing="0" w:after="120" w:afterAutospacing="0"/>
        <w:ind w:left="0" w:right="0"/>
        <w:rPr>
          <w:rFonts w:hint="default" w:ascii="Times New Roman" w:hAnsi="Times New Roman" w:eastAsia="SimSun" w:cs="Times New Roman"/>
          <w:i w:val="0"/>
          <w:iCs w:val="0"/>
          <w:caps w:val="0"/>
          <w:color w:val="auto"/>
          <w:spacing w:val="0"/>
          <w:sz w:val="20"/>
          <w:szCs w:val="20"/>
          <w:shd w:val="clear" w:fill="FFFFFF"/>
          <w:lang w:val="en-US" w:eastAsia="zh-CN"/>
        </w:rPr>
      </w:pPr>
      <w:r>
        <w:rPr>
          <w:rFonts w:hint="default" w:ascii="Times New Roman" w:hAnsi="Times New Roman" w:eastAsia="Helvetica" w:cs="Times New Roman"/>
          <w:i w:val="0"/>
          <w:iCs w:val="0"/>
          <w:caps w:val="0"/>
          <w:color w:val="auto"/>
          <w:spacing w:val="0"/>
          <w:sz w:val="20"/>
          <w:szCs w:val="20"/>
          <w:shd w:val="clear" w:fill="FFFFFF"/>
        </w:rPr>
        <w:t>Morning, we enjoy a pedi-cab tour of Hutong – the ‘old city’ neighbourhoods of narrow alleyways and courtyard gardens, experience local life on a family visit. Afte</w:t>
      </w:r>
      <w:r>
        <w:rPr>
          <w:rFonts w:hint="default" w:ascii="Times New Roman" w:hAnsi="Times New Roman" w:eastAsia="SimSun" w:cs="Times New Roman"/>
          <w:i w:val="0"/>
          <w:iCs w:val="0"/>
          <w:caps w:val="0"/>
          <w:color w:val="auto"/>
          <w:spacing w:val="0"/>
          <w:sz w:val="20"/>
          <w:szCs w:val="20"/>
          <w:shd w:val="clear" w:fill="FFFFFF"/>
          <w:lang w:val="en-US" w:eastAsia="zh-CN"/>
        </w:rPr>
        <w:t>r</w:t>
      </w:r>
      <w:r>
        <w:rPr>
          <w:rFonts w:hint="default" w:ascii="Times New Roman" w:hAnsi="Times New Roman" w:eastAsia="Helvetica" w:cs="Times New Roman"/>
          <w:i w:val="0"/>
          <w:iCs w:val="0"/>
          <w:caps w:val="0"/>
          <w:color w:val="auto"/>
          <w:spacing w:val="0"/>
          <w:sz w:val="20"/>
          <w:szCs w:val="20"/>
          <w:shd w:val="clear" w:fill="FFFFFF"/>
        </w:rPr>
        <w:t xml:space="preserve"> lunch, tour to the </w:t>
      </w:r>
      <w:r>
        <w:rPr>
          <w:rFonts w:hint="default" w:ascii="Times New Roman" w:hAnsi="Times New Roman" w:eastAsia="SimSun" w:cs="Times New Roman"/>
          <w:i w:val="0"/>
          <w:iCs w:val="0"/>
          <w:caps w:val="0"/>
          <w:color w:val="auto"/>
          <w:spacing w:val="0"/>
          <w:sz w:val="20"/>
          <w:szCs w:val="20"/>
          <w:shd w:val="clear" w:fill="FFFFFF"/>
          <w:lang w:val="en-US" w:eastAsia="zh-CN"/>
        </w:rPr>
        <w:t>Silk market .</w:t>
      </w:r>
    </w:p>
    <w:p w14:paraId="308D34FE">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Hotel Accommodation: Beijing Wanda Moments or similar 4-star hotel</w:t>
      </w:r>
    </w:p>
    <w:p w14:paraId="234E7632">
      <w:pPr>
        <w:pStyle w:val="2"/>
        <w:keepNext w:val="0"/>
        <w:keepLines w:val="0"/>
        <w:widowControl/>
        <w:suppressLineNumbers w:val="0"/>
        <w:spacing w:before="0" w:beforeAutospacing="0" w:after="0" w:afterAutospacing="0" w:line="276" w:lineRule="atLeast"/>
        <w:ind w:left="0" w:right="0"/>
        <w:rPr>
          <w:rFonts w:hint="default" w:ascii="Times New Roman" w:hAnsi="Times New Roman" w:eastAsia="SimSun" w:cs="Times New Roman"/>
          <w:b/>
          <w:bCs/>
          <w:i w:val="0"/>
          <w:iCs w:val="0"/>
          <w:color w:val="auto"/>
          <w:sz w:val="24"/>
          <w:szCs w:val="24"/>
          <w:vertAlign w:val="subscript"/>
          <w:lang w:val="en-US" w:eastAsia="zh-CN"/>
        </w:rPr>
      </w:pPr>
      <w:r>
        <w:rPr>
          <w:rFonts w:hint="default" w:ascii="Times New Roman" w:hAnsi="Times New Roman" w:cs="Times New Roman"/>
          <w:b/>
          <w:bCs/>
          <w:i w:val="0"/>
          <w:iCs w:val="0"/>
          <w:caps w:val="0"/>
          <w:color w:val="auto"/>
          <w:spacing w:val="0"/>
          <w:sz w:val="24"/>
          <w:szCs w:val="24"/>
          <w:shd w:val="clear" w:fill="FFFFFF"/>
        </w:rPr>
        <w:t>Day 06</w:t>
      </w:r>
      <w:r>
        <w:rPr>
          <w:rFonts w:hint="default" w:ascii="Times New Roman" w:hAnsi="Times New Roman" w:cs="Times New Roman"/>
          <w:b/>
          <w:bCs/>
          <w:i w:val="0"/>
          <w:iCs w:val="0"/>
          <w:caps w:val="0"/>
          <w:color w:val="auto"/>
          <w:spacing w:val="0"/>
          <w:sz w:val="24"/>
          <w:szCs w:val="24"/>
          <w:shd w:val="clear" w:fill="FFFFFF"/>
          <w:lang w:val="en-US" w:eastAsia="zh-CN"/>
        </w:rPr>
        <w:t xml:space="preserve"> Beijing/Xi</w:t>
      </w:r>
      <w:r>
        <w:rPr>
          <w:rFonts w:hint="default" w:ascii="Times New Roman" w:hAnsi="Times New Roman" w:cs="Times New Roman"/>
          <w:b/>
          <w:bCs/>
          <w:i w:val="0"/>
          <w:iCs w:val="0"/>
          <w:caps w:val="0"/>
          <w:color w:val="auto"/>
          <w:spacing w:val="0"/>
          <w:sz w:val="24"/>
          <w:szCs w:val="24"/>
          <w:shd w:val="clear" w:fill="FFFFFF"/>
          <w:lang w:val="en-US" w:eastAsia="zh-CN"/>
        </w:rPr>
        <w:t>’</w:t>
      </w:r>
      <w:r>
        <w:rPr>
          <w:rFonts w:hint="default" w:ascii="Times New Roman" w:hAnsi="Times New Roman" w:cs="Times New Roman"/>
          <w:b/>
          <w:bCs/>
          <w:i w:val="0"/>
          <w:iCs w:val="0"/>
          <w:caps w:val="0"/>
          <w:color w:val="auto"/>
          <w:spacing w:val="0"/>
          <w:sz w:val="24"/>
          <w:szCs w:val="24"/>
          <w:shd w:val="clear" w:fill="FFFFFF"/>
          <w:lang w:val="en-US" w:eastAsia="zh-CN"/>
        </w:rPr>
        <w:t xml:space="preserve">an  Breakfast </w:t>
      </w:r>
    </w:p>
    <w:p w14:paraId="7D30CF66">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Morning free of you own, then train G89 15:00-19:12 to Xi’an</w:t>
      </w:r>
      <w:r>
        <w:rPr>
          <w:rFonts w:hint="default" w:ascii="Times New Roman" w:hAnsi="Times New Roman" w:eastAsia="SimSun" w:cs="Times New Roman"/>
          <w:i w:val="0"/>
          <w:iCs w:val="0"/>
          <w:caps w:val="0"/>
          <w:color w:val="auto"/>
          <w:spacing w:val="0"/>
          <w:sz w:val="20"/>
          <w:szCs w:val="20"/>
          <w:shd w:val="clear" w:fill="FFFFFF"/>
          <w:lang w:val="en-US" w:eastAsia="zh-CN"/>
        </w:rPr>
        <w:t xml:space="preserve"> (similar train,2</w:t>
      </w:r>
      <w:r>
        <w:rPr>
          <w:rFonts w:hint="default" w:ascii="Times New Roman" w:hAnsi="Times New Roman" w:eastAsia="SimSun" w:cs="Times New Roman"/>
          <w:i w:val="0"/>
          <w:iCs w:val="0"/>
          <w:caps w:val="0"/>
          <w:color w:val="auto"/>
          <w:spacing w:val="0"/>
          <w:sz w:val="20"/>
          <w:szCs w:val="20"/>
          <w:shd w:val="clear" w:fill="FFFFFF"/>
          <w:vertAlign w:val="superscript"/>
          <w:lang w:val="en-US" w:eastAsia="zh-CN"/>
        </w:rPr>
        <w:t>nd</w:t>
      </w:r>
      <w:r>
        <w:rPr>
          <w:rFonts w:hint="default" w:ascii="Times New Roman" w:hAnsi="Times New Roman" w:eastAsia="SimSun" w:cs="Times New Roman"/>
          <w:i w:val="0"/>
          <w:iCs w:val="0"/>
          <w:caps w:val="0"/>
          <w:color w:val="auto"/>
          <w:spacing w:val="0"/>
          <w:sz w:val="20"/>
          <w:szCs w:val="20"/>
          <w:shd w:val="clear" w:fill="FFFFFF"/>
          <w:lang w:val="en-US" w:eastAsia="zh-CN"/>
        </w:rPr>
        <w:t>-class seat ).</w:t>
      </w:r>
      <w:r>
        <w:rPr>
          <w:rFonts w:hint="default" w:ascii="Times New Roman" w:hAnsi="Times New Roman" w:eastAsia="Helvetica" w:cs="Times New Roman"/>
          <w:i w:val="0"/>
          <w:iCs w:val="0"/>
          <w:caps w:val="0"/>
          <w:color w:val="auto"/>
          <w:spacing w:val="0"/>
          <w:sz w:val="20"/>
          <w:szCs w:val="20"/>
          <w:shd w:val="clear" w:fill="FFFFFF"/>
        </w:rPr>
        <w:t xml:space="preserve"> Upon arrival, local guide will meet you and then take you to hotel have a rest.</w:t>
      </w:r>
    </w:p>
    <w:p w14:paraId="3522B9D6">
      <w:pPr>
        <w:pStyle w:val="4"/>
        <w:keepNext w:val="0"/>
        <w:keepLines w:val="0"/>
        <w:widowControl/>
        <w:suppressLineNumbers w:val="0"/>
        <w:spacing w:before="0" w:beforeAutospacing="0" w:after="120" w:afterAutospacing="0"/>
        <w:ind w:left="0" w:right="0"/>
        <w:rPr>
          <w:rFonts w:hint="default" w:ascii="Times New Roman" w:hAnsi="Times New Roman" w:eastAsia="SimSun" w:cs="Times New Roman"/>
          <w:i w:val="0"/>
          <w:iCs w:val="0"/>
          <w:caps w:val="0"/>
          <w:color w:val="auto"/>
          <w:spacing w:val="0"/>
          <w:sz w:val="20"/>
          <w:szCs w:val="20"/>
          <w:shd w:val="clear" w:fill="FFFFFF"/>
          <w:lang w:val="en-US" w:eastAsia="zh-CN"/>
        </w:rPr>
      </w:pPr>
      <w:r>
        <w:rPr>
          <w:rFonts w:hint="default" w:ascii="Times New Roman" w:hAnsi="Times New Roman" w:eastAsia="SimSun" w:cs="Times New Roman"/>
          <w:i w:val="0"/>
          <w:iCs w:val="0"/>
          <w:caps w:val="0"/>
          <w:color w:val="auto"/>
          <w:spacing w:val="0"/>
          <w:sz w:val="20"/>
          <w:szCs w:val="20"/>
          <w:shd w:val="clear" w:fill="FFFFFF"/>
          <w:lang w:val="en-US" w:eastAsia="zh-CN"/>
        </w:rPr>
        <w:t>Note:check-out at noon</w:t>
      </w:r>
    </w:p>
    <w:p w14:paraId="29F06E90">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Hotel Accommodation: </w:t>
      </w:r>
      <w:r>
        <w:rPr>
          <w:rFonts w:hint="default" w:ascii="Times New Roman" w:hAnsi="Times New Roman" w:eastAsia="SimSun" w:cs="Times New Roman"/>
          <w:i w:val="0"/>
          <w:iCs w:val="0"/>
          <w:caps w:val="0"/>
          <w:color w:val="auto"/>
          <w:spacing w:val="0"/>
          <w:sz w:val="20"/>
          <w:szCs w:val="20"/>
          <w:shd w:val="clear" w:fill="FFFFFF"/>
          <w:lang w:val="en-US" w:eastAsia="zh-CN"/>
        </w:rPr>
        <w:t>Mercure</w:t>
      </w:r>
      <w:r>
        <w:rPr>
          <w:rFonts w:hint="default" w:ascii="Times New Roman" w:hAnsi="Times New Roman" w:eastAsia="Helvetica" w:cs="Times New Roman"/>
          <w:i w:val="0"/>
          <w:iCs w:val="0"/>
          <w:caps w:val="0"/>
          <w:color w:val="auto"/>
          <w:spacing w:val="0"/>
          <w:sz w:val="20"/>
          <w:szCs w:val="20"/>
          <w:shd w:val="clear" w:fill="FFFFFF"/>
        </w:rPr>
        <w:t xml:space="preserve"> </w:t>
      </w:r>
      <w:r>
        <w:rPr>
          <w:rFonts w:hint="default" w:ascii="Times New Roman" w:hAnsi="Times New Roman" w:eastAsia="SimSun" w:cs="Times New Roman"/>
          <w:i w:val="0"/>
          <w:iCs w:val="0"/>
          <w:caps w:val="0"/>
          <w:color w:val="auto"/>
          <w:spacing w:val="0"/>
          <w:sz w:val="20"/>
          <w:szCs w:val="20"/>
          <w:shd w:val="clear" w:fill="FFFFFF"/>
          <w:lang w:val="en-US" w:eastAsia="zh-CN"/>
        </w:rPr>
        <w:t>Xi</w:t>
      </w:r>
      <w:r>
        <w:rPr>
          <w:rFonts w:hint="default" w:ascii="Times New Roman" w:hAnsi="Times New Roman" w:eastAsia="SimSun" w:cs="Times New Roman"/>
          <w:i w:val="0"/>
          <w:iCs w:val="0"/>
          <w:caps w:val="0"/>
          <w:color w:val="auto"/>
          <w:spacing w:val="0"/>
          <w:sz w:val="20"/>
          <w:szCs w:val="20"/>
          <w:shd w:val="clear" w:fill="FFFFFF"/>
          <w:lang w:val="en-US" w:eastAsia="zh-CN"/>
        </w:rPr>
        <w:t>’</w:t>
      </w:r>
      <w:r>
        <w:rPr>
          <w:rFonts w:hint="default" w:ascii="Times New Roman" w:hAnsi="Times New Roman" w:eastAsia="SimSun" w:cs="Times New Roman"/>
          <w:i w:val="0"/>
          <w:iCs w:val="0"/>
          <w:caps w:val="0"/>
          <w:color w:val="auto"/>
          <w:spacing w:val="0"/>
          <w:sz w:val="20"/>
          <w:szCs w:val="20"/>
          <w:shd w:val="clear" w:fill="FFFFFF"/>
          <w:lang w:val="en-US" w:eastAsia="zh-CN"/>
        </w:rPr>
        <w:t xml:space="preserve">an Downtown </w:t>
      </w:r>
      <w:r>
        <w:rPr>
          <w:rFonts w:hint="default" w:ascii="Times New Roman" w:hAnsi="Times New Roman" w:eastAsia="Helvetica" w:cs="Times New Roman"/>
          <w:i w:val="0"/>
          <w:iCs w:val="0"/>
          <w:caps w:val="0"/>
          <w:color w:val="auto"/>
          <w:spacing w:val="0"/>
          <w:sz w:val="20"/>
          <w:szCs w:val="20"/>
          <w:shd w:val="clear" w:fill="FFFFFF"/>
        </w:rPr>
        <w:t>or similar 4-star hotel</w:t>
      </w:r>
    </w:p>
    <w:p w14:paraId="32A5F419">
      <w:pPr>
        <w:pStyle w:val="2"/>
        <w:keepNext w:val="0"/>
        <w:keepLines w:val="0"/>
        <w:widowControl/>
        <w:suppressLineNumbers w:val="0"/>
        <w:spacing w:before="0" w:beforeAutospacing="0" w:after="0" w:afterAutospacing="0" w:line="276" w:lineRule="atLeast"/>
        <w:ind w:left="0" w:right="0"/>
        <w:rPr>
          <w:rFonts w:hint="default" w:ascii="Times New Roman" w:hAnsi="Times New Roman" w:cs="Times New Roman"/>
          <w:b/>
          <w:bCs/>
          <w:i w:val="0"/>
          <w:iCs w:val="0"/>
          <w:color w:val="auto"/>
          <w:sz w:val="24"/>
          <w:szCs w:val="24"/>
          <w:lang w:val="en-US"/>
        </w:rPr>
      </w:pPr>
      <w:r>
        <w:rPr>
          <w:rFonts w:hint="default" w:ascii="Times New Roman" w:hAnsi="Times New Roman" w:cs="Times New Roman"/>
          <w:b/>
          <w:bCs/>
          <w:i w:val="0"/>
          <w:iCs w:val="0"/>
          <w:caps w:val="0"/>
          <w:color w:val="auto"/>
          <w:spacing w:val="0"/>
          <w:sz w:val="24"/>
          <w:szCs w:val="24"/>
          <w:shd w:val="clear" w:fill="FFFFFF"/>
        </w:rPr>
        <w:t>Day 07</w:t>
      </w:r>
      <w:r>
        <w:rPr>
          <w:rFonts w:hint="default" w:ascii="Times New Roman" w:hAnsi="Times New Roman" w:cs="Times New Roman"/>
          <w:b/>
          <w:bCs/>
          <w:i w:val="0"/>
          <w:iCs w:val="0"/>
          <w:caps w:val="0"/>
          <w:color w:val="auto"/>
          <w:spacing w:val="0"/>
          <w:sz w:val="24"/>
          <w:szCs w:val="24"/>
          <w:shd w:val="clear" w:fill="FFFFFF"/>
          <w:lang w:val="en-US" w:eastAsia="zh-CN"/>
        </w:rPr>
        <w:t xml:space="preserve"> Xi</w:t>
      </w:r>
      <w:r>
        <w:rPr>
          <w:rFonts w:hint="default" w:ascii="Times New Roman" w:hAnsi="Times New Roman" w:cs="Times New Roman"/>
          <w:b/>
          <w:bCs/>
          <w:i w:val="0"/>
          <w:iCs w:val="0"/>
          <w:caps w:val="0"/>
          <w:color w:val="auto"/>
          <w:spacing w:val="0"/>
          <w:sz w:val="24"/>
          <w:szCs w:val="24"/>
          <w:shd w:val="clear" w:fill="FFFFFF"/>
          <w:lang w:val="en-US" w:eastAsia="zh-CN"/>
        </w:rPr>
        <w:t>’</w:t>
      </w:r>
      <w:r>
        <w:rPr>
          <w:rFonts w:hint="default" w:ascii="Times New Roman" w:hAnsi="Times New Roman" w:cs="Times New Roman"/>
          <w:b/>
          <w:bCs/>
          <w:i w:val="0"/>
          <w:iCs w:val="0"/>
          <w:caps w:val="0"/>
          <w:color w:val="auto"/>
          <w:spacing w:val="0"/>
          <w:sz w:val="24"/>
          <w:szCs w:val="24"/>
          <w:shd w:val="clear" w:fill="FFFFFF"/>
          <w:lang w:val="en-US" w:eastAsia="zh-CN"/>
        </w:rPr>
        <w:t>an  Breakfast / Lunch</w:t>
      </w:r>
    </w:p>
    <w:p w14:paraId="2A1E0F3C">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Morning tour to the greatest archaeological discovery of the century, more than 2,000 year-old Terracotta Warriors interred with the Emperor Qin Shi Huang. Included are the Circle Vision Movie and Bronze Chariot. Tonight Optional tour is Tang Palace Banquet Song and Dance Performance.</w:t>
      </w:r>
    </w:p>
    <w:p w14:paraId="4DB67864">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Hotel Accommodation: </w:t>
      </w:r>
      <w:r>
        <w:rPr>
          <w:rFonts w:hint="default" w:ascii="Times New Roman" w:hAnsi="Times New Roman" w:eastAsia="SimSun" w:cs="Times New Roman"/>
          <w:i w:val="0"/>
          <w:iCs w:val="0"/>
          <w:caps w:val="0"/>
          <w:color w:val="auto"/>
          <w:spacing w:val="0"/>
          <w:sz w:val="20"/>
          <w:szCs w:val="20"/>
          <w:shd w:val="clear" w:fill="FFFFFF"/>
          <w:lang w:val="en-US" w:eastAsia="zh-CN"/>
        </w:rPr>
        <w:t>Mercure</w:t>
      </w:r>
      <w:r>
        <w:rPr>
          <w:rFonts w:hint="default" w:ascii="Times New Roman" w:hAnsi="Times New Roman" w:eastAsia="Helvetica" w:cs="Times New Roman"/>
          <w:i w:val="0"/>
          <w:iCs w:val="0"/>
          <w:caps w:val="0"/>
          <w:color w:val="auto"/>
          <w:spacing w:val="0"/>
          <w:sz w:val="20"/>
          <w:szCs w:val="20"/>
          <w:shd w:val="clear" w:fill="FFFFFF"/>
        </w:rPr>
        <w:t xml:space="preserve"> </w:t>
      </w:r>
      <w:r>
        <w:rPr>
          <w:rFonts w:hint="default" w:ascii="Times New Roman" w:hAnsi="Times New Roman" w:eastAsia="SimSun" w:cs="Times New Roman"/>
          <w:i w:val="0"/>
          <w:iCs w:val="0"/>
          <w:caps w:val="0"/>
          <w:color w:val="auto"/>
          <w:spacing w:val="0"/>
          <w:sz w:val="20"/>
          <w:szCs w:val="20"/>
          <w:shd w:val="clear" w:fill="FFFFFF"/>
          <w:lang w:val="en-US" w:eastAsia="zh-CN"/>
        </w:rPr>
        <w:t>Xi</w:t>
      </w:r>
      <w:r>
        <w:rPr>
          <w:rFonts w:hint="default" w:ascii="Times New Roman" w:hAnsi="Times New Roman" w:eastAsia="SimSun" w:cs="Times New Roman"/>
          <w:i w:val="0"/>
          <w:iCs w:val="0"/>
          <w:caps w:val="0"/>
          <w:color w:val="auto"/>
          <w:spacing w:val="0"/>
          <w:sz w:val="20"/>
          <w:szCs w:val="20"/>
          <w:shd w:val="clear" w:fill="FFFFFF"/>
          <w:lang w:val="en-US" w:eastAsia="zh-CN"/>
        </w:rPr>
        <w:t>’</w:t>
      </w:r>
      <w:r>
        <w:rPr>
          <w:rFonts w:hint="default" w:ascii="Times New Roman" w:hAnsi="Times New Roman" w:eastAsia="SimSun" w:cs="Times New Roman"/>
          <w:i w:val="0"/>
          <w:iCs w:val="0"/>
          <w:caps w:val="0"/>
          <w:color w:val="auto"/>
          <w:spacing w:val="0"/>
          <w:sz w:val="20"/>
          <w:szCs w:val="20"/>
          <w:shd w:val="clear" w:fill="FFFFFF"/>
          <w:lang w:val="en-US" w:eastAsia="zh-CN"/>
        </w:rPr>
        <w:t xml:space="preserve">an Downtown </w:t>
      </w:r>
      <w:r>
        <w:rPr>
          <w:rFonts w:hint="default" w:ascii="Times New Roman" w:hAnsi="Times New Roman" w:eastAsia="Helvetica" w:cs="Times New Roman"/>
          <w:i w:val="0"/>
          <w:iCs w:val="0"/>
          <w:caps w:val="0"/>
          <w:color w:val="auto"/>
          <w:spacing w:val="0"/>
          <w:sz w:val="20"/>
          <w:szCs w:val="20"/>
          <w:shd w:val="clear" w:fill="FFFFFF"/>
        </w:rPr>
        <w:t>or similar 4-star hotel</w:t>
      </w:r>
    </w:p>
    <w:p w14:paraId="34F1CF25">
      <w:pPr>
        <w:pStyle w:val="2"/>
        <w:keepNext w:val="0"/>
        <w:keepLines w:val="0"/>
        <w:widowControl/>
        <w:suppressLineNumbers w:val="0"/>
        <w:spacing w:before="0" w:beforeAutospacing="0" w:after="0" w:afterAutospacing="0" w:line="276" w:lineRule="atLeast"/>
        <w:ind w:left="0" w:right="0"/>
        <w:rPr>
          <w:rFonts w:hint="default" w:ascii="Times New Roman" w:hAnsi="Times New Roman" w:cs="Times New Roman"/>
          <w:b/>
          <w:bCs/>
          <w:i w:val="0"/>
          <w:iCs w:val="0"/>
          <w:color w:val="auto"/>
          <w:sz w:val="24"/>
          <w:szCs w:val="24"/>
          <w:lang w:val="en-US"/>
        </w:rPr>
      </w:pPr>
      <w:r>
        <w:rPr>
          <w:rFonts w:hint="default" w:ascii="Times New Roman" w:hAnsi="Times New Roman" w:cs="Times New Roman"/>
          <w:b/>
          <w:bCs/>
          <w:i w:val="0"/>
          <w:iCs w:val="0"/>
          <w:caps w:val="0"/>
          <w:color w:val="auto"/>
          <w:spacing w:val="0"/>
          <w:sz w:val="24"/>
          <w:szCs w:val="24"/>
          <w:shd w:val="clear" w:fill="FFFFFF"/>
        </w:rPr>
        <w:t>Day 08</w:t>
      </w:r>
      <w:r>
        <w:rPr>
          <w:rFonts w:hint="default" w:ascii="Times New Roman" w:hAnsi="Times New Roman" w:cs="Times New Roman"/>
          <w:b/>
          <w:bCs/>
          <w:i w:val="0"/>
          <w:iCs w:val="0"/>
          <w:caps w:val="0"/>
          <w:color w:val="auto"/>
          <w:spacing w:val="0"/>
          <w:sz w:val="24"/>
          <w:szCs w:val="24"/>
          <w:shd w:val="clear" w:fill="FFFFFF"/>
          <w:lang w:val="en-US" w:eastAsia="zh-CN"/>
        </w:rPr>
        <w:t xml:space="preserve"> Xi</w:t>
      </w:r>
      <w:r>
        <w:rPr>
          <w:rFonts w:hint="default" w:ascii="Times New Roman" w:hAnsi="Times New Roman" w:cs="Times New Roman"/>
          <w:b/>
          <w:bCs/>
          <w:i w:val="0"/>
          <w:iCs w:val="0"/>
          <w:caps w:val="0"/>
          <w:color w:val="auto"/>
          <w:spacing w:val="0"/>
          <w:sz w:val="24"/>
          <w:szCs w:val="24"/>
          <w:shd w:val="clear" w:fill="FFFFFF"/>
          <w:lang w:val="en-US" w:eastAsia="zh-CN"/>
        </w:rPr>
        <w:t>’</w:t>
      </w:r>
      <w:r>
        <w:rPr>
          <w:rFonts w:hint="default" w:ascii="Times New Roman" w:hAnsi="Times New Roman" w:cs="Times New Roman"/>
          <w:b/>
          <w:bCs/>
          <w:i w:val="0"/>
          <w:iCs w:val="0"/>
          <w:caps w:val="0"/>
          <w:color w:val="auto"/>
          <w:spacing w:val="0"/>
          <w:sz w:val="24"/>
          <w:szCs w:val="24"/>
          <w:shd w:val="clear" w:fill="FFFFFF"/>
          <w:lang w:val="en-US" w:eastAsia="zh-CN"/>
        </w:rPr>
        <w:t>an  Breakfast / Lunch</w:t>
      </w:r>
    </w:p>
    <w:p w14:paraId="65C41253">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In the morning we will visit Old City Wall and Big Wild Goose Pagoda, as the earliest and largest existing square pavilion-style brick pagoda of the Tang Dynasty, is a typical evidence of the integration of the ancient Indian Buddhist temple architectural form of the stupa into Chinese culture following the introduction of Buddhism into the Central Plains.</w:t>
      </w:r>
    </w:p>
    <w:p w14:paraId="5CCA14E9">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Hotel Accommodation: </w:t>
      </w:r>
      <w:r>
        <w:rPr>
          <w:rFonts w:hint="default" w:ascii="Times New Roman" w:hAnsi="Times New Roman" w:eastAsia="SimSun" w:cs="Times New Roman"/>
          <w:i w:val="0"/>
          <w:iCs w:val="0"/>
          <w:caps w:val="0"/>
          <w:color w:val="auto"/>
          <w:spacing w:val="0"/>
          <w:sz w:val="20"/>
          <w:szCs w:val="20"/>
          <w:shd w:val="clear" w:fill="FFFFFF"/>
          <w:lang w:val="en-US" w:eastAsia="zh-CN"/>
        </w:rPr>
        <w:t>Mercure</w:t>
      </w:r>
      <w:r>
        <w:rPr>
          <w:rFonts w:hint="default" w:ascii="Times New Roman" w:hAnsi="Times New Roman" w:eastAsia="Helvetica" w:cs="Times New Roman"/>
          <w:i w:val="0"/>
          <w:iCs w:val="0"/>
          <w:caps w:val="0"/>
          <w:color w:val="auto"/>
          <w:spacing w:val="0"/>
          <w:sz w:val="20"/>
          <w:szCs w:val="20"/>
          <w:shd w:val="clear" w:fill="FFFFFF"/>
        </w:rPr>
        <w:t xml:space="preserve"> </w:t>
      </w:r>
      <w:r>
        <w:rPr>
          <w:rFonts w:hint="default" w:ascii="Times New Roman" w:hAnsi="Times New Roman" w:eastAsia="SimSun" w:cs="Times New Roman"/>
          <w:i w:val="0"/>
          <w:iCs w:val="0"/>
          <w:caps w:val="0"/>
          <w:color w:val="auto"/>
          <w:spacing w:val="0"/>
          <w:sz w:val="20"/>
          <w:szCs w:val="20"/>
          <w:shd w:val="clear" w:fill="FFFFFF"/>
          <w:lang w:val="en-US" w:eastAsia="zh-CN"/>
        </w:rPr>
        <w:t>Xi</w:t>
      </w:r>
      <w:r>
        <w:rPr>
          <w:rFonts w:hint="default" w:ascii="Times New Roman" w:hAnsi="Times New Roman" w:eastAsia="SimSun" w:cs="Times New Roman"/>
          <w:i w:val="0"/>
          <w:iCs w:val="0"/>
          <w:caps w:val="0"/>
          <w:color w:val="auto"/>
          <w:spacing w:val="0"/>
          <w:sz w:val="20"/>
          <w:szCs w:val="20"/>
          <w:shd w:val="clear" w:fill="FFFFFF"/>
          <w:lang w:val="en-US" w:eastAsia="zh-CN"/>
        </w:rPr>
        <w:t>’</w:t>
      </w:r>
      <w:r>
        <w:rPr>
          <w:rFonts w:hint="default" w:ascii="Times New Roman" w:hAnsi="Times New Roman" w:eastAsia="SimSun" w:cs="Times New Roman"/>
          <w:i w:val="0"/>
          <w:iCs w:val="0"/>
          <w:caps w:val="0"/>
          <w:color w:val="auto"/>
          <w:spacing w:val="0"/>
          <w:sz w:val="20"/>
          <w:szCs w:val="20"/>
          <w:shd w:val="clear" w:fill="FFFFFF"/>
          <w:lang w:val="en-US" w:eastAsia="zh-CN"/>
        </w:rPr>
        <w:t xml:space="preserve">an Downtown </w:t>
      </w:r>
      <w:r>
        <w:rPr>
          <w:rFonts w:hint="default" w:ascii="Times New Roman" w:hAnsi="Times New Roman" w:eastAsia="Helvetica" w:cs="Times New Roman"/>
          <w:i w:val="0"/>
          <w:iCs w:val="0"/>
          <w:caps w:val="0"/>
          <w:color w:val="auto"/>
          <w:spacing w:val="0"/>
          <w:sz w:val="20"/>
          <w:szCs w:val="20"/>
          <w:shd w:val="clear" w:fill="FFFFFF"/>
        </w:rPr>
        <w:t>or similar 4-star hotel</w:t>
      </w:r>
    </w:p>
    <w:p w14:paraId="29F53970">
      <w:pPr>
        <w:pStyle w:val="2"/>
        <w:keepNext w:val="0"/>
        <w:keepLines w:val="0"/>
        <w:widowControl/>
        <w:suppressLineNumbers w:val="0"/>
        <w:spacing w:before="0" w:beforeAutospacing="0" w:after="0" w:afterAutospacing="0" w:line="276" w:lineRule="atLeast"/>
        <w:ind w:left="0" w:right="0"/>
        <w:rPr>
          <w:rFonts w:hint="default" w:ascii="Times New Roman" w:hAnsi="Times New Roman" w:cs="Times New Roman"/>
          <w:b/>
          <w:bCs/>
          <w:i w:val="0"/>
          <w:iCs w:val="0"/>
          <w:color w:val="auto"/>
          <w:sz w:val="24"/>
          <w:szCs w:val="24"/>
        </w:rPr>
      </w:pPr>
      <w:r>
        <w:rPr>
          <w:rFonts w:hint="default" w:ascii="Times New Roman" w:hAnsi="Times New Roman" w:cs="Times New Roman"/>
          <w:b/>
          <w:bCs/>
          <w:i w:val="0"/>
          <w:iCs w:val="0"/>
          <w:caps w:val="0"/>
          <w:color w:val="auto"/>
          <w:spacing w:val="0"/>
          <w:sz w:val="24"/>
          <w:szCs w:val="24"/>
          <w:shd w:val="clear" w:fill="FFFFFF"/>
        </w:rPr>
        <w:t>Day 09</w:t>
      </w:r>
      <w:r>
        <w:rPr>
          <w:rFonts w:hint="default" w:ascii="Times New Roman" w:hAnsi="Times New Roman" w:cs="Times New Roman"/>
          <w:b/>
          <w:bCs/>
          <w:i w:val="0"/>
          <w:iCs w:val="0"/>
          <w:caps w:val="0"/>
          <w:color w:val="auto"/>
          <w:spacing w:val="0"/>
          <w:sz w:val="24"/>
          <w:szCs w:val="24"/>
          <w:shd w:val="clear" w:fill="FFFFFF"/>
          <w:lang w:val="en-US" w:eastAsia="zh-CN"/>
        </w:rPr>
        <w:t xml:space="preserve"> Xi</w:t>
      </w:r>
      <w:r>
        <w:rPr>
          <w:rFonts w:hint="default" w:ascii="Times New Roman" w:hAnsi="Times New Roman" w:cs="Times New Roman"/>
          <w:b/>
          <w:bCs/>
          <w:i w:val="0"/>
          <w:iCs w:val="0"/>
          <w:caps w:val="0"/>
          <w:color w:val="auto"/>
          <w:spacing w:val="0"/>
          <w:sz w:val="24"/>
          <w:szCs w:val="24"/>
          <w:shd w:val="clear" w:fill="FFFFFF"/>
          <w:lang w:val="en-US" w:eastAsia="zh-CN"/>
        </w:rPr>
        <w:t>’</w:t>
      </w:r>
      <w:r>
        <w:rPr>
          <w:rFonts w:hint="default" w:ascii="Times New Roman" w:hAnsi="Times New Roman" w:cs="Times New Roman"/>
          <w:b/>
          <w:bCs/>
          <w:i w:val="0"/>
          <w:iCs w:val="0"/>
          <w:caps w:val="0"/>
          <w:color w:val="auto"/>
          <w:spacing w:val="0"/>
          <w:sz w:val="24"/>
          <w:szCs w:val="24"/>
          <w:shd w:val="clear" w:fill="FFFFFF"/>
          <w:lang w:val="en-US" w:eastAsia="zh-CN"/>
        </w:rPr>
        <w:t>an  Breakfast</w:t>
      </w:r>
    </w:p>
    <w:p w14:paraId="6391ED9C">
      <w:pPr>
        <w:pStyle w:val="4"/>
        <w:keepNext w:val="0"/>
        <w:keepLines w:val="0"/>
        <w:widowControl/>
        <w:suppressLineNumbers w:val="0"/>
        <w:spacing w:before="0" w:beforeAutospacing="0" w:after="120" w:afterAutospacing="0"/>
        <w:ind w:left="0" w:right="0"/>
        <w:rPr>
          <w:rFonts w:hint="default" w:ascii="Times New Roman" w:hAnsi="Times New Roman" w:eastAsia="Helvetica" w:cs="Times New Roman"/>
          <w:i w:val="0"/>
          <w:iCs w:val="0"/>
          <w:caps w:val="0"/>
          <w:color w:val="auto"/>
          <w:spacing w:val="0"/>
          <w:sz w:val="20"/>
          <w:szCs w:val="20"/>
          <w:shd w:val="clear" w:fill="FFFFFF"/>
        </w:rPr>
      </w:pPr>
      <w:r>
        <w:rPr>
          <w:rFonts w:hint="default" w:ascii="Times New Roman" w:hAnsi="Times New Roman" w:eastAsia="Helvetica" w:cs="Times New Roman"/>
          <w:i w:val="0"/>
          <w:iCs w:val="0"/>
          <w:caps w:val="0"/>
          <w:color w:val="auto"/>
          <w:spacing w:val="0"/>
          <w:sz w:val="20"/>
          <w:szCs w:val="20"/>
          <w:shd w:val="clear" w:fill="FFFFFF"/>
        </w:rPr>
        <w:t xml:space="preserve">Morning you to visit the Small Wild Goose Pagoda Museum and Huimin Street. Then flight to </w:t>
      </w:r>
      <w:r>
        <w:rPr>
          <w:rFonts w:hint="default" w:ascii="Times New Roman" w:hAnsi="Times New Roman" w:eastAsia="SimSun" w:cs="Times New Roman"/>
          <w:i w:val="0"/>
          <w:iCs w:val="0"/>
          <w:caps w:val="0"/>
          <w:color w:val="auto"/>
          <w:spacing w:val="0"/>
          <w:sz w:val="20"/>
          <w:szCs w:val="20"/>
          <w:shd w:val="clear" w:fill="FFFFFF"/>
          <w:lang w:val="en-US" w:eastAsia="zh-CN"/>
        </w:rPr>
        <w:t>Beijing</w:t>
      </w:r>
      <w:r>
        <w:rPr>
          <w:rFonts w:hint="default" w:ascii="Times New Roman" w:hAnsi="Times New Roman" w:eastAsia="Helvetica" w:cs="Times New Roman"/>
          <w:i w:val="0"/>
          <w:iCs w:val="0"/>
          <w:caps w:val="0"/>
          <w:color w:val="auto"/>
          <w:spacing w:val="0"/>
          <w:sz w:val="20"/>
          <w:szCs w:val="20"/>
          <w:shd w:val="clear" w:fill="FFFFFF"/>
        </w:rPr>
        <w:t>.</w:t>
      </w:r>
    </w:p>
    <w:p w14:paraId="0CA86000">
      <w:pPr>
        <w:pStyle w:val="2"/>
        <w:keepNext w:val="0"/>
        <w:keepLines w:val="0"/>
        <w:widowControl/>
        <w:suppressLineNumbers w:val="0"/>
        <w:spacing w:before="0" w:beforeAutospacing="0" w:after="0" w:afterAutospacing="0" w:line="276" w:lineRule="atLeast"/>
        <w:ind w:left="0" w:right="0"/>
        <w:rPr>
          <w:rFonts w:hint="default" w:ascii="Times New Roman" w:hAnsi="Times New Roman" w:cs="Times New Roman"/>
          <w:b/>
          <w:bCs/>
          <w:i w:val="0"/>
          <w:iCs w:val="0"/>
          <w:caps w:val="0"/>
          <w:color w:val="auto"/>
          <w:spacing w:val="0"/>
          <w:sz w:val="24"/>
          <w:szCs w:val="24"/>
          <w:shd w:val="clear" w:fill="FFFFFF"/>
        </w:rPr>
      </w:pPr>
    </w:p>
    <w:p w14:paraId="1AD39D08">
      <w:pPr>
        <w:pStyle w:val="2"/>
        <w:keepNext w:val="0"/>
        <w:keepLines w:val="0"/>
        <w:widowControl/>
        <w:suppressLineNumbers w:val="0"/>
        <w:spacing w:before="0" w:beforeAutospacing="0" w:after="0" w:afterAutospacing="0" w:line="276" w:lineRule="atLeast"/>
        <w:ind w:left="0" w:right="0"/>
        <w:rPr>
          <w:rFonts w:hint="default" w:ascii="Times New Roman" w:hAnsi="Times New Roman" w:cs="Times New Roman"/>
          <w:b/>
          <w:bCs/>
          <w:i w:val="0"/>
          <w:iCs w:val="0"/>
          <w:color w:val="auto"/>
          <w:sz w:val="24"/>
          <w:szCs w:val="24"/>
        </w:rPr>
      </w:pPr>
      <w:r>
        <w:rPr>
          <w:rFonts w:hint="default" w:ascii="Times New Roman" w:hAnsi="Times New Roman" w:cs="Times New Roman"/>
          <w:b/>
          <w:bCs/>
          <w:i w:val="0"/>
          <w:iCs w:val="0"/>
          <w:caps w:val="0"/>
          <w:color w:val="auto"/>
          <w:spacing w:val="0"/>
          <w:sz w:val="24"/>
          <w:szCs w:val="24"/>
          <w:shd w:val="clear" w:fill="FFFFFF"/>
        </w:rPr>
        <w:t>Day 10</w:t>
      </w:r>
    </w:p>
    <w:p w14:paraId="21742B75">
      <w:pPr>
        <w:pStyle w:val="4"/>
        <w:keepNext w:val="0"/>
        <w:keepLines w:val="0"/>
        <w:widowControl/>
        <w:suppressLineNumbers w:val="0"/>
        <w:spacing w:before="0" w:beforeAutospacing="0" w:after="120" w:afterAutospacing="0"/>
        <w:ind w:left="0" w:right="0"/>
        <w:rPr>
          <w:rFonts w:hint="default" w:ascii="Times New Roman" w:hAnsi="Times New Roman" w:eastAsia="SimSun" w:cs="Times New Roman"/>
          <w:i w:val="0"/>
          <w:iCs w:val="0"/>
          <w:caps w:val="0"/>
          <w:color w:val="auto"/>
          <w:spacing w:val="0"/>
          <w:sz w:val="20"/>
          <w:szCs w:val="20"/>
          <w:shd w:val="clear" w:fill="FFFFFF"/>
          <w:lang w:val="en-US" w:eastAsia="zh-CN"/>
        </w:rPr>
      </w:pPr>
      <w:r>
        <w:rPr>
          <w:rFonts w:hint="default" w:ascii="Times New Roman" w:hAnsi="Times New Roman" w:eastAsia="SimSun" w:cs="Times New Roman"/>
          <w:i w:val="0"/>
          <w:iCs w:val="0"/>
          <w:caps w:val="0"/>
          <w:color w:val="auto"/>
          <w:spacing w:val="0"/>
          <w:sz w:val="20"/>
          <w:szCs w:val="20"/>
          <w:shd w:val="clear" w:fill="FFFFFF"/>
          <w:lang w:val="en-US" w:eastAsia="zh-CN"/>
        </w:rPr>
        <w:t>T</w:t>
      </w:r>
      <w:r>
        <w:rPr>
          <w:rFonts w:hint="default" w:ascii="Times New Roman" w:hAnsi="Times New Roman" w:eastAsia="Helvetica" w:cs="Times New Roman"/>
          <w:i w:val="0"/>
          <w:iCs w:val="0"/>
          <w:caps w:val="0"/>
          <w:color w:val="auto"/>
          <w:spacing w:val="0"/>
          <w:sz w:val="20"/>
          <w:szCs w:val="20"/>
          <w:shd w:val="clear" w:fill="FFFFFF"/>
        </w:rPr>
        <w:t>ake connect flight back to NZ</w:t>
      </w:r>
      <w:r>
        <w:rPr>
          <w:rFonts w:hint="default" w:ascii="Times New Roman" w:hAnsi="Times New Roman" w:eastAsia="SimSun" w:cs="Times New Roman"/>
          <w:i w:val="0"/>
          <w:iCs w:val="0"/>
          <w:caps w:val="0"/>
          <w:color w:val="auto"/>
          <w:spacing w:val="0"/>
          <w:sz w:val="20"/>
          <w:szCs w:val="20"/>
          <w:shd w:val="clear" w:fill="FFFFFF"/>
          <w:lang w:val="en-US" w:eastAsia="zh-CN"/>
        </w:rPr>
        <w:t>.</w:t>
      </w:r>
    </w:p>
    <w:p w14:paraId="02E37A7C">
      <w:pPr>
        <w:rPr>
          <w:rFonts w:hint="default" w:ascii="Times New Roman" w:hAnsi="Times New Roman" w:cs="Times New Roman"/>
          <w:color w:val="auto"/>
        </w:rPr>
      </w:pPr>
    </w:p>
    <w:p w14:paraId="6C897FB6">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Price：NZD</w:t>
      </w:r>
      <w:r>
        <w:rPr>
          <w:rFonts w:hint="eastAsia" w:ascii="Times New Roman" w:hAnsi="Times New Roman" w:cs="Times New Roman"/>
          <w:lang w:val="en-US" w:eastAsia="zh-CN"/>
        </w:rPr>
        <w:t>3480.00 PP</w:t>
      </w:r>
    </w:p>
    <w:p w14:paraId="388BD51B">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Single room supplement: NZD</w:t>
      </w:r>
      <w:r>
        <w:rPr>
          <w:rFonts w:hint="eastAsia" w:ascii="Times New Roman" w:hAnsi="Times New Roman" w:cs="Times New Roman"/>
          <w:lang w:val="en-US" w:eastAsia="zh-CN"/>
        </w:rPr>
        <w:t>395.00</w:t>
      </w:r>
    </w:p>
    <w:p w14:paraId="05557F79">
      <w:pPr>
        <w:pStyle w:val="4"/>
        <w:keepNext w:val="0"/>
        <w:keepLines w:val="0"/>
        <w:widowControl/>
        <w:suppressLineNumbers w:val="0"/>
        <w:rPr>
          <w:rFonts w:hint="default" w:ascii="Times New Roman" w:hAnsi="Times New Roman" w:cs="Times New Roman"/>
          <w:lang w:val="en-US" w:eastAsia="zh-CN"/>
        </w:rPr>
      </w:pPr>
    </w:p>
    <w:p w14:paraId="7BB6A765">
      <w:pPr>
        <w:pStyle w:val="3"/>
        <w:keepNext w:val="0"/>
        <w:keepLines w:val="0"/>
        <w:widowControl/>
        <w:suppressLineNumbers w:val="0"/>
        <w:shd w:val="clear" w:fill="FFFFFF"/>
        <w:spacing w:line="336" w:lineRule="atLeast"/>
        <w:ind w:left="0" w:firstLine="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Inclusions</w:t>
      </w:r>
    </w:p>
    <w:p w14:paraId="0F047215">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International/domestic airfares</w:t>
      </w:r>
    </w:p>
    <w:p w14:paraId="6405FE8E">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b w:val="0"/>
          <w:bCs w:val="0"/>
          <w:kern w:val="0"/>
          <w:sz w:val="24"/>
          <w:szCs w:val="24"/>
          <w:lang w:val="en-US" w:eastAsia="zh-CN" w:bidi="ar"/>
        </w:rPr>
        <w:t>4</w:t>
      </w:r>
      <w:r>
        <w:rPr>
          <w:rFonts w:hint="default" w:ascii="Times New Roman" w:hAnsi="Times New Roman" w:cs="Times New Roman" w:eastAsiaTheme="minorEastAsia"/>
          <w:b w:val="0"/>
          <w:bCs w:val="0"/>
          <w:kern w:val="0"/>
          <w:sz w:val="24"/>
          <w:szCs w:val="24"/>
          <w:lang w:val="en-US" w:eastAsia="zh-CN" w:bidi="ar"/>
        </w:rPr>
        <w:t xml:space="preserve"> star hotel accommodation</w:t>
      </w:r>
    </w:p>
    <w:p w14:paraId="1F39269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English speaking tour guide</w:t>
      </w:r>
    </w:p>
    <w:p w14:paraId="0F31D198">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Entrance fees and meals as specified in the itinerary</w:t>
      </w:r>
    </w:p>
    <w:p w14:paraId="1DCE6C9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eastAsia" w:ascii="Times New Roman" w:hAnsi="Times New Roman" w:cs="Times New Roman"/>
          <w:b w:val="0"/>
          <w:bCs w:val="0"/>
          <w:kern w:val="0"/>
          <w:sz w:val="24"/>
          <w:szCs w:val="24"/>
          <w:lang w:val="en-US" w:eastAsia="zh-CN" w:bidi="ar"/>
        </w:rPr>
        <w:t>Meals as per itinerary</w:t>
      </w:r>
    </w:p>
    <w:p w14:paraId="121B71FE">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eastAsia" w:ascii="Times New Roman" w:hAnsi="Times New Roman" w:cs="Times New Roman"/>
          <w:b w:val="0"/>
          <w:bCs w:val="0"/>
          <w:kern w:val="0"/>
          <w:sz w:val="24"/>
          <w:szCs w:val="24"/>
          <w:lang w:val="en-US" w:eastAsia="zh-CN" w:bidi="ar"/>
        </w:rPr>
        <w:t>Land transfer</w:t>
      </w:r>
      <w:bookmarkStart w:id="0" w:name="_GoBack"/>
      <w:bookmarkEnd w:id="0"/>
    </w:p>
    <w:p w14:paraId="2D105287">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cs="Times New Roman" w:eastAsiaTheme="minorEastAsia"/>
          <w:b w:val="0"/>
          <w:bCs w:val="0"/>
          <w:kern w:val="0"/>
          <w:sz w:val="24"/>
          <w:szCs w:val="24"/>
          <w:lang w:val="en-US" w:eastAsia="zh-CN" w:bidi="ar"/>
        </w:rPr>
      </w:pPr>
    </w:p>
    <w:p w14:paraId="394940D9">
      <w:pPr>
        <w:keepNext w:val="0"/>
        <w:keepLines w:val="0"/>
        <w:widowControl/>
        <w:numPr>
          <w:ilvl w:val="0"/>
          <w:numId w:val="0"/>
        </w:numPr>
        <w:suppressLineNumbers w:val="0"/>
        <w:spacing w:before="0" w:beforeAutospacing="1" w:after="0" w:afterAutospacing="1"/>
        <w:ind w:left="-360" w:leftChars="0" w:firstLine="480" w:firstLineChars="20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Exclusions</w:t>
      </w:r>
    </w:p>
    <w:p w14:paraId="6A65FF56">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China visa fee (if required)</w:t>
      </w:r>
    </w:p>
    <w:p w14:paraId="1C58E044">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Travel insurance (strongly recommended)</w:t>
      </w:r>
    </w:p>
    <w:p w14:paraId="19AC604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Personal expenses</w:t>
      </w:r>
    </w:p>
    <w:p w14:paraId="59E6C0D2">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Transportation and guide services during free time</w:t>
      </w:r>
    </w:p>
    <w:p w14:paraId="311277F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Meals not listed in the itinerary</w:t>
      </w:r>
    </w:p>
    <w:p w14:paraId="41F084AF">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Tips (suggested NZD 10 per day per person)</w:t>
      </w:r>
    </w:p>
    <w:p w14:paraId="0E0EBE7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rPr>
      </w:pPr>
      <w:r>
        <w:rPr>
          <w:rFonts w:hint="default" w:ascii="Times New Roman" w:hAnsi="Times New Roman" w:cs="Times New Roman" w:eastAsiaTheme="minorEastAsia"/>
          <w:b w:val="0"/>
          <w:bCs w:val="0"/>
          <w:kern w:val="0"/>
          <w:sz w:val="24"/>
          <w:szCs w:val="24"/>
          <w:lang w:val="en-US" w:eastAsia="zh-CN" w:bidi="ar"/>
        </w:rPr>
        <w:t>Any items not specifically mentioned as included in the itinerary</w:t>
      </w:r>
    </w:p>
    <w:p w14:paraId="57BF4239">
      <w:pPr>
        <w:rPr>
          <w:rFonts w:hint="default" w:ascii="Times New Roman" w:hAnsi="Times New Roman" w:cs="Times New Roman"/>
          <w:color w:val="auto"/>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KSOF7FC4CF2A">
    <w:panose1 w:val="020B0604020202020204"/>
    <w:charset w:val="00"/>
    <w:family w:val="auto"/>
    <w:pitch w:val="default"/>
    <w:sig w:usb0="00000001"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C0B19F8"/>
    <w:multiLevelType w:val="multilevel"/>
    <w:tmpl w:val="2C0B19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CC63C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TotalTime>
  <ScaleCrop>false</ScaleCrop>
  <LinksUpToDate>false</LinksUpToDate>
  <CharactersWithSpaces>0</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2026-03-28T06:12:38Z</dcterms:created>
  <dc:creator>decse</dc:creator>
  <cp:lastModifiedBy>Ryzen</cp:lastModifiedBy>
  <dcterms:modified xsi:type="dcterms:W3CDTF">2026-03-28T06:17:08Z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KSOTemplateDocerSaveRecord">
    <vt:lpwstr>eyJoZGlkIjoiYjk5MDA1ZjNkZDkyYTZmNjllYzBmYzY4Y2NkOTVjMGEiLCJ1c2VySWQiOiIzNzk2NDY2OTgifQ==</vt:lpwstr>
  </property>
  <property fmtid="{D5CDD505-2E9C-101B-9397-08002B2CF9AE}" pid="4" name="ICV">
    <vt:lpwstr>21581ED2DEDB4BE680D945953367E41A_12</vt:lpwstr>
  </property>
</Properties>
</file>