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50EB" w14:textId="095059B9" w:rsidR="006C3BB8" w:rsidRDefault="00845C66">
      <w:pPr>
        <w:pStyle w:val="Title"/>
      </w:pPr>
      <w:r>
        <w:t xml:space="preserve">Beijing Inbound Tourism Development Conference </w:t>
      </w:r>
      <w:r w:rsidR="001B0797">
        <w:t xml:space="preserve">&amp; </w:t>
      </w:r>
      <w:proofErr w:type="spellStart"/>
      <w:r w:rsidR="001B0797">
        <w:t>Famil</w:t>
      </w:r>
      <w:proofErr w:type="spellEnd"/>
      <w:r w:rsidR="001B0797">
        <w:t xml:space="preserve"> Itinerary (draft)</w:t>
      </w:r>
    </w:p>
    <w:p w14:paraId="26ED0E90" w14:textId="671E3842" w:rsidR="007F5FBF" w:rsidRDefault="007F5FBF">
      <w:pPr>
        <w:pStyle w:val="Heading2"/>
      </w:pPr>
      <w:r>
        <w:t>30</w:t>
      </w:r>
      <w:r w:rsidRPr="007F5FBF">
        <w:t xml:space="preserve"> </w:t>
      </w:r>
      <w:r>
        <w:t xml:space="preserve">May </w:t>
      </w:r>
      <w:r w:rsidRPr="007F5FBF">
        <w:t>–</w:t>
      </w:r>
      <w:r w:rsidRPr="007F5FBF">
        <w:t xml:space="preserve"> </w:t>
      </w:r>
      <w:r>
        <w:t>Depart Auckland for Beijing by CA784 1930/0440+1)</w:t>
      </w:r>
    </w:p>
    <w:p w14:paraId="7DC9B2B8" w14:textId="2C4E2232" w:rsidR="007F5FBF" w:rsidRPr="007F5FBF" w:rsidRDefault="007F5FBF" w:rsidP="007F5FBF"/>
    <w:p w14:paraId="50F15E8C" w14:textId="41FFD610" w:rsidR="007F5FBF" w:rsidRDefault="007F5FBF" w:rsidP="007F5FBF">
      <w:pPr>
        <w:pStyle w:val="Heading2"/>
      </w:pPr>
      <w:r>
        <w:t xml:space="preserve">31 May - </w:t>
      </w:r>
      <w:r w:rsidRPr="007F5FBF">
        <w:t>Arrival &amp; Welcom</w:t>
      </w:r>
      <w:r>
        <w:t>e</w:t>
      </w:r>
    </w:p>
    <w:p w14:paraId="74833B4B" w14:textId="77777777" w:rsidR="007F5FBF" w:rsidRDefault="007F5FBF" w:rsidP="007F5FBF">
      <w:r>
        <w:t xml:space="preserve">Upon your </w:t>
      </w:r>
      <w:r w:rsidRPr="007F5FBF">
        <w:t xml:space="preserve">arrival </w:t>
      </w:r>
      <w:r>
        <w:t xml:space="preserve">in Beijing and you will be meet and greet and escort to the hotel. </w:t>
      </w:r>
    </w:p>
    <w:p w14:paraId="3E8BE5C8" w14:textId="32A31411" w:rsidR="007F5FBF" w:rsidRPr="007F5FBF" w:rsidRDefault="007F5FBF" w:rsidP="007F5FBF">
      <w:r>
        <w:t xml:space="preserve">You will start your Beijing discovery from today. </w:t>
      </w:r>
    </w:p>
    <w:p w14:paraId="346C00EB" w14:textId="242834F5" w:rsidR="006C3BB8" w:rsidRDefault="00845C66">
      <w:pPr>
        <w:pStyle w:val="Heading2"/>
      </w:pPr>
      <w:r>
        <w:t>1</w:t>
      </w:r>
      <w:r>
        <w:t xml:space="preserve"> June – Arrival &amp; Welcome</w:t>
      </w:r>
    </w:p>
    <w:p w14:paraId="2E6BFE08" w14:textId="5FD362E0" w:rsidR="006C3BB8" w:rsidRDefault="00DF4A8A">
      <w:r>
        <w:t xml:space="preserve">Late start this morning </w:t>
      </w:r>
      <w:r w:rsidR="007F5FBF">
        <w:t>adjust</w:t>
      </w:r>
      <w:r>
        <w:t>ing</w:t>
      </w:r>
      <w:r w:rsidR="007F5FBF">
        <w:t xml:space="preserve"> your jet-leg. And afternoon registration.</w:t>
      </w:r>
    </w:p>
    <w:p w14:paraId="7FFD3765" w14:textId="3C2C4C58" w:rsidR="006C3BB8" w:rsidRDefault="00845C66">
      <w:r>
        <w:t xml:space="preserve">Welcome </w:t>
      </w:r>
      <w:r w:rsidR="007F5FBF">
        <w:t>banquet</w:t>
      </w:r>
      <w:r w:rsidR="00DF4A8A">
        <w:t xml:space="preserve"> this evening. </w:t>
      </w:r>
    </w:p>
    <w:p w14:paraId="30430A44" w14:textId="77777777" w:rsidR="006C3BB8" w:rsidRDefault="00845C66">
      <w:pPr>
        <w:pStyle w:val="Heading2"/>
      </w:pPr>
      <w:r>
        <w:t>2 June – Summit &amp; Cultural Experience</w:t>
      </w:r>
    </w:p>
    <w:p w14:paraId="16ED8DD3" w14:textId="77777777" w:rsidR="006C3BB8" w:rsidRDefault="00845C66">
      <w:r>
        <w:t xml:space="preserve">Morning: Attend the World Tourism Cities Federation Fragrant Hills Tourism </w:t>
      </w:r>
      <w:r>
        <w:t>Summit</w:t>
      </w:r>
    </w:p>
    <w:p w14:paraId="32669731" w14:textId="6145801D" w:rsidR="006C3BB8" w:rsidRDefault="00845C66">
      <w:r>
        <w:t xml:space="preserve">Afternoon: Visit the Forbidden City </w:t>
      </w:r>
    </w:p>
    <w:p w14:paraId="24C30DD7" w14:textId="77777777" w:rsidR="006C3BB8" w:rsidRDefault="00845C66">
      <w:r>
        <w:t>Evening: Opening Ceremony of the Beijing Inbound Tourism Development Conference</w:t>
      </w:r>
    </w:p>
    <w:p w14:paraId="69F6BF2E" w14:textId="77777777" w:rsidR="006C3BB8" w:rsidRDefault="00845C66">
      <w:pPr>
        <w:pStyle w:val="Heading2"/>
      </w:pPr>
      <w:r>
        <w:t>3 June – Themed Inspection Tours</w:t>
      </w:r>
    </w:p>
    <w:p w14:paraId="3A112BE4" w14:textId="77777777" w:rsidR="006C3BB8" w:rsidRDefault="00845C66">
      <w:r w:rsidRPr="00DF4A8A">
        <w:rPr>
          <w:b/>
          <w:bCs/>
        </w:rPr>
        <w:t>Option 1</w:t>
      </w:r>
      <w:r>
        <w:t>: Innovation &amp; Modern Experience</w:t>
      </w:r>
    </w:p>
    <w:p w14:paraId="3FCD9E0C" w14:textId="1C74788A" w:rsidR="006C3BB8" w:rsidRDefault="00845C66">
      <w:r>
        <w:t>Visit Baidu Apollo A</w:t>
      </w:r>
      <w:r>
        <w:t xml:space="preserve">utonomous Driving </w:t>
      </w:r>
    </w:p>
    <w:p w14:paraId="4E35127E" w14:textId="74AFEC6B" w:rsidR="006C3BB8" w:rsidRDefault="00845C66">
      <w:r>
        <w:t>Silk Marke</w:t>
      </w:r>
      <w:r w:rsidR="00DF4A8A">
        <w:t xml:space="preserve">t shopping experience </w:t>
      </w:r>
    </w:p>
    <w:p w14:paraId="65134755" w14:textId="1F9D7714" w:rsidR="006C3BB8" w:rsidRDefault="00845C66">
      <w:r>
        <w:t>Universal Studios Beijing or Tongzhou Grand Canal performanc</w:t>
      </w:r>
      <w:r w:rsidR="00DF4A8A">
        <w:t xml:space="preserve">e Show </w:t>
      </w:r>
    </w:p>
    <w:p w14:paraId="2FA486BC" w14:textId="77777777" w:rsidR="006C3BB8" w:rsidRDefault="00845C66">
      <w:r w:rsidRPr="00DF4A8A">
        <w:rPr>
          <w:b/>
          <w:bCs/>
        </w:rPr>
        <w:t>Option 2</w:t>
      </w:r>
      <w:r>
        <w:t>: Culture &amp; Wellness</w:t>
      </w:r>
    </w:p>
    <w:p w14:paraId="55D1A1A1" w14:textId="16DA8331" w:rsidR="006C3BB8" w:rsidRDefault="00845C66">
      <w:r>
        <w:t xml:space="preserve">Xiannongtan &amp; Tianqiao performance </w:t>
      </w:r>
    </w:p>
    <w:p w14:paraId="66327454" w14:textId="48F0FEF6" w:rsidR="006C3BB8" w:rsidRDefault="00845C66">
      <w:r>
        <w:t xml:space="preserve">Hongqiao Market </w:t>
      </w:r>
      <w:r w:rsidR="00DF4A8A">
        <w:t xml:space="preserve">shopping experience </w:t>
      </w:r>
    </w:p>
    <w:p w14:paraId="38A5A85C" w14:textId="5ADB8055" w:rsidR="006C3BB8" w:rsidRDefault="00845C66">
      <w:r>
        <w:t>T</w:t>
      </w:r>
      <w:r>
        <w:t>CM Wellness Experience</w:t>
      </w:r>
    </w:p>
    <w:p w14:paraId="4638B633" w14:textId="482006CF" w:rsidR="006C3BB8" w:rsidRDefault="00845C66">
      <w:r>
        <w:t xml:space="preserve">Dinner at </w:t>
      </w:r>
      <w:proofErr w:type="spellStart"/>
      <w:r>
        <w:t>Baijia</w:t>
      </w:r>
      <w:proofErr w:type="spellEnd"/>
      <w:r>
        <w:t xml:space="preserve"> Courtyard</w:t>
      </w:r>
    </w:p>
    <w:p w14:paraId="08B2A822" w14:textId="77777777" w:rsidR="006C3BB8" w:rsidRDefault="00845C66">
      <w:r w:rsidRPr="00DF4A8A">
        <w:rPr>
          <w:b/>
          <w:bCs/>
        </w:rPr>
        <w:t>Option 3:</w:t>
      </w:r>
      <w:r>
        <w:t xml:space="preserve"> Heritage Experience</w:t>
      </w:r>
    </w:p>
    <w:p w14:paraId="48E8DF84" w14:textId="2C9A6F2E" w:rsidR="006C3BB8" w:rsidRDefault="00845C66">
      <w:r>
        <w:t xml:space="preserve">Gubei Water Town &amp; </w:t>
      </w:r>
      <w:proofErr w:type="spellStart"/>
      <w:r>
        <w:t>Simatai</w:t>
      </w:r>
      <w:proofErr w:type="spellEnd"/>
      <w:r>
        <w:t xml:space="preserve"> Great Wall</w:t>
      </w:r>
    </w:p>
    <w:p w14:paraId="28D3A984" w14:textId="77777777" w:rsidR="006C3BB8" w:rsidRDefault="00845C66">
      <w:pPr>
        <w:pStyle w:val="Heading2"/>
      </w:pPr>
      <w:r>
        <w:lastRenderedPageBreak/>
        <w:t>4 June – Themed Inspection Tours</w:t>
      </w:r>
    </w:p>
    <w:p w14:paraId="5B1AE945" w14:textId="77777777" w:rsidR="006C3BB8" w:rsidRPr="00DF4A8A" w:rsidRDefault="00845C66">
      <w:pPr>
        <w:rPr>
          <w:b/>
          <w:bCs/>
        </w:rPr>
      </w:pPr>
      <w:r w:rsidRPr="00DF4A8A">
        <w:rPr>
          <w:b/>
          <w:bCs/>
        </w:rPr>
        <w:t>Option 1: Arts &amp; Lifestyle</w:t>
      </w:r>
    </w:p>
    <w:p w14:paraId="3273DE60" w14:textId="65BC0BB7" w:rsidR="006C3BB8" w:rsidRDefault="00845C66">
      <w:r>
        <w:t xml:space="preserve">Cloisonné Craft Experience </w:t>
      </w:r>
    </w:p>
    <w:p w14:paraId="2226C857" w14:textId="6E7FF086" w:rsidR="006C3BB8" w:rsidRDefault="00845C66">
      <w:r>
        <w:t xml:space="preserve">Pop Mart Theme Park </w:t>
      </w:r>
    </w:p>
    <w:p w14:paraId="44E085AD" w14:textId="3D3B354C" w:rsidR="006C3BB8" w:rsidRDefault="00845C66">
      <w:r>
        <w:t xml:space="preserve">Liangma River Cruise </w:t>
      </w:r>
    </w:p>
    <w:p w14:paraId="7475100B" w14:textId="4E9306A8" w:rsidR="006C3BB8" w:rsidRDefault="00845C66">
      <w:r>
        <w:t xml:space="preserve">Blue </w:t>
      </w:r>
      <w:proofErr w:type="spellStart"/>
      <w:r>
        <w:t>Harbour</w:t>
      </w:r>
      <w:proofErr w:type="spellEnd"/>
      <w:r>
        <w:t xml:space="preserve"> Dining</w:t>
      </w:r>
    </w:p>
    <w:p w14:paraId="49F559CD" w14:textId="77777777" w:rsidR="006C3BB8" w:rsidRPr="00DF4A8A" w:rsidRDefault="00845C66">
      <w:pPr>
        <w:rPr>
          <w:b/>
          <w:bCs/>
        </w:rPr>
      </w:pPr>
      <w:r w:rsidRPr="00DF4A8A">
        <w:rPr>
          <w:b/>
          <w:bCs/>
        </w:rPr>
        <w:t>Option 2: History &amp; Urban Renewal</w:t>
      </w:r>
    </w:p>
    <w:p w14:paraId="6482E536" w14:textId="6DE8F27E" w:rsidR="006C3BB8" w:rsidRDefault="00845C66">
      <w:r>
        <w:t xml:space="preserve">Juyongguan Great Wall </w:t>
      </w:r>
    </w:p>
    <w:p w14:paraId="0CA03D5C" w14:textId="0604D317" w:rsidR="006C3BB8" w:rsidRDefault="00845C66">
      <w:r>
        <w:t xml:space="preserve">Shougang Park </w:t>
      </w:r>
    </w:p>
    <w:p w14:paraId="7A5EA5BF" w14:textId="4D304E90" w:rsidR="006C3BB8" w:rsidRDefault="00845C66">
      <w:r>
        <w:t xml:space="preserve">Shijingshan Night Event </w:t>
      </w:r>
    </w:p>
    <w:p w14:paraId="1C097A7D" w14:textId="77777777" w:rsidR="006C3BB8" w:rsidRPr="00DF4A8A" w:rsidRDefault="00845C66">
      <w:pPr>
        <w:rPr>
          <w:b/>
          <w:bCs/>
        </w:rPr>
      </w:pPr>
      <w:r w:rsidRPr="00DF4A8A">
        <w:rPr>
          <w:b/>
          <w:bCs/>
        </w:rPr>
        <w:t>Option 3: Classic &amp; Industrial</w:t>
      </w:r>
    </w:p>
    <w:p w14:paraId="32ACC8AE" w14:textId="09F94CFC" w:rsidR="006C3BB8" w:rsidRDefault="00845C66">
      <w:r>
        <w:t xml:space="preserve">Mutianyu Great Wall </w:t>
      </w:r>
    </w:p>
    <w:p w14:paraId="299B88B0" w14:textId="1B486FFC" w:rsidR="006C3BB8" w:rsidRDefault="00845C66">
      <w:r>
        <w:t>Niulanshan Distillery / BAIC Off-road Base</w:t>
      </w:r>
    </w:p>
    <w:p w14:paraId="4ED79ABC" w14:textId="77777777" w:rsidR="006C3BB8" w:rsidRDefault="00845C66">
      <w:pPr>
        <w:pStyle w:val="Heading2"/>
      </w:pPr>
      <w:r>
        <w:t>5 June – Business &amp; Departure</w:t>
      </w:r>
    </w:p>
    <w:p w14:paraId="4057ED1F" w14:textId="77777777" w:rsidR="006C3BB8" w:rsidRDefault="00845C66">
      <w:r>
        <w:t>B2B Trade Meetings</w:t>
      </w:r>
    </w:p>
    <w:p w14:paraId="0448826A" w14:textId="6CBFC604" w:rsidR="00DF4A8A" w:rsidRDefault="00845C66">
      <w:r>
        <w:t xml:space="preserve">Tourism Expo / Olympic Park </w:t>
      </w:r>
    </w:p>
    <w:p w14:paraId="4BC6696D" w14:textId="141C796C" w:rsidR="006C3BB8" w:rsidRDefault="00845C66">
      <w:r>
        <w:t>Farewell Dinner</w:t>
      </w:r>
    </w:p>
    <w:p w14:paraId="69B06C8A" w14:textId="76EC7B60" w:rsidR="00DF4A8A" w:rsidRDefault="00DF4A8A" w:rsidP="00DF4A8A">
      <w:pPr>
        <w:pStyle w:val="Heading2"/>
      </w:pPr>
      <w:r>
        <w:t>6</w:t>
      </w:r>
      <w:r>
        <w:t xml:space="preserve"> June – Departure</w:t>
      </w:r>
    </w:p>
    <w:p w14:paraId="236AE25A" w14:textId="3022A58A" w:rsidR="00DF4A8A" w:rsidRDefault="00DF4A8A">
      <w:r>
        <w:t xml:space="preserve">You will be escorted to the capital airport for your outward flight CA783 departing 0005 for Auckland arriving at 1630. </w:t>
      </w:r>
    </w:p>
    <w:p w14:paraId="3C356A96" w14:textId="6846D2F5" w:rsidR="00DF4A8A" w:rsidRDefault="00DF4A8A"/>
    <w:p w14:paraId="0017F260" w14:textId="1A006977" w:rsidR="00DF4A8A" w:rsidRDefault="00DF4A8A"/>
    <w:sectPr w:rsidR="00DF4A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797"/>
    <w:rsid w:val="0029639D"/>
    <w:rsid w:val="00326F90"/>
    <w:rsid w:val="003C3E6C"/>
    <w:rsid w:val="006C3BB8"/>
    <w:rsid w:val="007F5FBF"/>
    <w:rsid w:val="00845C66"/>
    <w:rsid w:val="00AA1D8D"/>
    <w:rsid w:val="00B47730"/>
    <w:rsid w:val="00CB0664"/>
    <w:rsid w:val="00DF4A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04D08"/>
  <w14:defaultImageDpi w14:val="300"/>
  <w15:docId w15:val="{D29128ED-17BC-4D03-B9A7-E2D467B2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lisa</cp:lastModifiedBy>
  <cp:revision>2</cp:revision>
  <dcterms:created xsi:type="dcterms:W3CDTF">2026-04-02T03:27:00Z</dcterms:created>
  <dcterms:modified xsi:type="dcterms:W3CDTF">2026-04-02T03:27:00Z</dcterms:modified>
  <cp:category/>
</cp:coreProperties>
</file>