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73D2D" w14:textId="612D0C75" w:rsidR="00EB59F9" w:rsidRPr="007A0114" w:rsidRDefault="00EB59F9" w:rsidP="00EB59F9">
      <w:pPr>
        <w:pStyle w:val="NormalWeb"/>
        <w:shd w:val="clear" w:color="auto" w:fill="FFFFFF"/>
        <w:contextualSpacing/>
        <w:jc w:val="center"/>
        <w:rPr>
          <w:rFonts w:ascii="Arial" w:hAnsi="Arial" w:cs="Arial"/>
          <w:b/>
          <w:bCs/>
          <w:color w:val="333333"/>
        </w:rPr>
      </w:pPr>
      <w:r w:rsidRPr="007A0114">
        <w:rPr>
          <w:rFonts w:ascii="Arial" w:hAnsi="Arial" w:cs="Arial"/>
          <w:b/>
          <w:bCs/>
          <w:color w:val="333333"/>
        </w:rPr>
        <w:t>Syllabus for Bioinformatics Bootcamp</w:t>
      </w:r>
      <w:r w:rsidR="00E91CB5">
        <w:rPr>
          <w:rFonts w:ascii="Arial" w:hAnsi="Arial" w:cs="Arial"/>
          <w:b/>
          <w:bCs/>
          <w:color w:val="333333"/>
        </w:rPr>
        <w:t xml:space="preserve"> </w:t>
      </w:r>
      <w:r w:rsidR="00D57CAF">
        <w:rPr>
          <w:rFonts w:ascii="Arial" w:hAnsi="Arial" w:cs="Arial"/>
          <w:b/>
          <w:bCs/>
          <w:color w:val="333333"/>
        </w:rPr>
        <w:t>–</w:t>
      </w:r>
      <w:r w:rsidR="00DF6469">
        <w:rPr>
          <w:rFonts w:ascii="Arial" w:hAnsi="Arial" w:cs="Arial"/>
          <w:b/>
          <w:bCs/>
          <w:color w:val="333333"/>
        </w:rPr>
        <w:t xml:space="preserve"> </w:t>
      </w:r>
      <w:r w:rsidR="00D57CAF">
        <w:rPr>
          <w:rFonts w:ascii="Arial" w:hAnsi="Arial" w:cs="Arial"/>
          <w:b/>
          <w:bCs/>
          <w:color w:val="333333"/>
        </w:rPr>
        <w:t>R for Biologists</w:t>
      </w:r>
      <w:r w:rsidRPr="007A0114">
        <w:rPr>
          <w:rFonts w:ascii="Arial" w:hAnsi="Arial" w:cs="Arial"/>
          <w:b/>
          <w:bCs/>
          <w:color w:val="333333"/>
        </w:rPr>
        <w:t xml:space="preserve"> (</w:t>
      </w:r>
      <w:r w:rsidR="00A60D98">
        <w:rPr>
          <w:rFonts w:ascii="Arial" w:hAnsi="Arial" w:cs="Arial"/>
          <w:b/>
          <w:bCs/>
          <w:color w:val="333333"/>
        </w:rPr>
        <w:t>Pre-mat Course</w:t>
      </w:r>
      <w:r w:rsidRPr="007A0114">
        <w:rPr>
          <w:rFonts w:ascii="Arial" w:hAnsi="Arial" w:cs="Arial"/>
          <w:b/>
          <w:bCs/>
          <w:color w:val="333333"/>
        </w:rPr>
        <w:t>)</w:t>
      </w:r>
    </w:p>
    <w:p w14:paraId="266E4ABD" w14:textId="37CDA1AA" w:rsidR="00EB59F9" w:rsidRPr="007A0114" w:rsidRDefault="00EB59F9" w:rsidP="00714801">
      <w:pPr>
        <w:spacing w:before="100" w:beforeAutospacing="1" w:after="100" w:afterAutospacing="1"/>
        <w:contextualSpacing/>
        <w:jc w:val="center"/>
        <w:rPr>
          <w:rFonts w:ascii="Arial" w:eastAsia="Times New Roman" w:hAnsi="Arial" w:cs="Arial"/>
          <w:color w:val="000000" w:themeColor="text1"/>
        </w:rPr>
      </w:pPr>
      <w:r w:rsidRPr="007A0114">
        <w:rPr>
          <w:rFonts w:ascii="Arial" w:eastAsia="Times New Roman" w:hAnsi="Arial" w:cs="Arial"/>
          <w:b/>
          <w:bCs/>
          <w:color w:val="000000" w:themeColor="text1"/>
        </w:rPr>
        <w:t xml:space="preserve">Dates and times: </w:t>
      </w:r>
      <w:r w:rsidR="00A60D98">
        <w:rPr>
          <w:rFonts w:ascii="Arial" w:eastAsia="Times New Roman" w:hAnsi="Arial" w:cs="Arial"/>
          <w:color w:val="000000" w:themeColor="text1"/>
        </w:rPr>
        <w:t>TBD</w:t>
      </w:r>
    </w:p>
    <w:p w14:paraId="19CA9B41" w14:textId="64231840" w:rsidR="005D52D0" w:rsidRPr="005D52D0" w:rsidRDefault="00EB59F9" w:rsidP="005D52D0">
      <w:pPr>
        <w:spacing w:before="100" w:beforeAutospacing="1" w:after="100" w:afterAutospacing="1"/>
        <w:contextualSpacing/>
        <w:jc w:val="center"/>
        <w:rPr>
          <w:rFonts w:ascii="Arial" w:hAnsi="Arial" w:cs="Arial"/>
        </w:rPr>
      </w:pPr>
      <w:r w:rsidRPr="007A0114">
        <w:rPr>
          <w:rFonts w:ascii="Arial" w:eastAsia="Times New Roman" w:hAnsi="Arial" w:cs="Arial"/>
          <w:b/>
          <w:bCs/>
          <w:color w:val="000000" w:themeColor="text1"/>
        </w:rPr>
        <w:t>Location</w:t>
      </w:r>
      <w:r w:rsidRPr="007A0114">
        <w:rPr>
          <w:rFonts w:ascii="Arial" w:hAnsi="Arial" w:cs="Arial"/>
        </w:rPr>
        <w:t xml:space="preserve">: </w:t>
      </w:r>
      <w:r w:rsidR="00A60D98" w:rsidRPr="00A60D98">
        <w:rPr>
          <w:rFonts w:ascii="Arial" w:hAnsi="Arial" w:cs="Arial"/>
        </w:rPr>
        <w:t>TBD</w:t>
      </w:r>
    </w:p>
    <w:p w14:paraId="717CCD81" w14:textId="77777777" w:rsidR="00CC61D5" w:rsidRDefault="00CC61D5" w:rsidP="0064061F">
      <w:pPr>
        <w:spacing w:before="120"/>
        <w:contextualSpacing/>
        <w:rPr>
          <w:rFonts w:ascii="Arial" w:eastAsia="Times New Roman" w:hAnsi="Arial" w:cs="Arial"/>
          <w:b/>
          <w:bCs/>
        </w:rPr>
      </w:pPr>
    </w:p>
    <w:p w14:paraId="71D94454" w14:textId="34B9B72F" w:rsidR="0064061F" w:rsidRDefault="00E7054E" w:rsidP="0064061F">
      <w:pPr>
        <w:spacing w:before="120"/>
        <w:contextualSpacing/>
        <w:rPr>
          <w:rStyle w:val="Hyperlink"/>
          <w:rFonts w:ascii="Arial" w:eastAsia="Times New Roman" w:hAnsi="Arial" w:cs="Arial"/>
        </w:rPr>
      </w:pPr>
      <w:r w:rsidRPr="00E7054E">
        <w:rPr>
          <w:rFonts w:ascii="Arial" w:eastAsia="Times New Roman" w:hAnsi="Arial" w:cs="Arial"/>
          <w:b/>
          <w:bCs/>
        </w:rPr>
        <w:t>Instructor</w:t>
      </w:r>
      <w:r w:rsidR="0064061F" w:rsidRPr="007A0114">
        <w:rPr>
          <w:rFonts w:ascii="Arial" w:eastAsia="Times New Roman" w:hAnsi="Arial" w:cs="Arial"/>
        </w:rPr>
        <w:t>: Henry Miller</w:t>
      </w:r>
      <w:r w:rsidR="008C08EA">
        <w:rPr>
          <w:rFonts w:ascii="Arial" w:eastAsia="Times New Roman" w:hAnsi="Arial" w:cs="Arial"/>
        </w:rPr>
        <w:t>, M.S.</w:t>
      </w:r>
      <w:r w:rsidR="0064061F" w:rsidRPr="007A0114">
        <w:rPr>
          <w:rFonts w:ascii="Arial" w:eastAsia="Times New Roman" w:hAnsi="Arial" w:cs="Arial"/>
        </w:rPr>
        <w:br/>
      </w:r>
      <w:r w:rsidR="0064061F" w:rsidRPr="007A0114">
        <w:rPr>
          <w:rFonts w:ascii="Arial" w:eastAsia="Times New Roman" w:hAnsi="Arial" w:cs="Arial"/>
          <w:b/>
          <w:bCs/>
        </w:rPr>
        <w:t xml:space="preserve">Title: </w:t>
      </w:r>
      <w:r w:rsidR="00146965" w:rsidRPr="00146965">
        <w:rPr>
          <w:rFonts w:ascii="Arial" w:eastAsia="Times New Roman" w:hAnsi="Arial" w:cs="Arial"/>
        </w:rPr>
        <w:t>4</w:t>
      </w:r>
      <w:r w:rsidR="00146965" w:rsidRPr="00146965">
        <w:rPr>
          <w:rFonts w:ascii="Arial" w:eastAsia="Times New Roman" w:hAnsi="Arial" w:cs="Arial"/>
          <w:vertAlign w:val="superscript"/>
        </w:rPr>
        <w:t>th</w:t>
      </w:r>
      <w:r w:rsidR="0064061F" w:rsidRPr="007A0114">
        <w:rPr>
          <w:rFonts w:ascii="Arial" w:eastAsia="Times New Roman" w:hAnsi="Arial" w:cs="Arial"/>
        </w:rPr>
        <w:t xml:space="preserve"> year graduate student, IBMS PhD Program</w:t>
      </w:r>
      <w:r w:rsidR="0064061F" w:rsidRPr="007A0114">
        <w:rPr>
          <w:rFonts w:ascii="Arial" w:eastAsia="Times New Roman" w:hAnsi="Arial" w:cs="Arial"/>
        </w:rPr>
        <w:br/>
      </w:r>
      <w:r w:rsidR="0064061F" w:rsidRPr="007A0114">
        <w:rPr>
          <w:rFonts w:ascii="Arial" w:eastAsia="Times New Roman" w:hAnsi="Arial" w:cs="Arial"/>
          <w:b/>
          <w:bCs/>
        </w:rPr>
        <w:t xml:space="preserve">Email: </w:t>
      </w:r>
      <w:hyperlink r:id="rId6" w:history="1">
        <w:r w:rsidR="00CC61D5" w:rsidRPr="00AA722E">
          <w:rPr>
            <w:rStyle w:val="Hyperlink"/>
            <w:rFonts w:ascii="Arial" w:eastAsia="Times New Roman" w:hAnsi="Arial" w:cs="Arial"/>
          </w:rPr>
          <w:t>millerh1@uthscsa.edu</w:t>
        </w:r>
      </w:hyperlink>
    </w:p>
    <w:p w14:paraId="680D73CB" w14:textId="67201892" w:rsidR="00E7054E" w:rsidRPr="00E7054E" w:rsidRDefault="00E7054E" w:rsidP="00E7054E">
      <w:pPr>
        <w:spacing w:before="120"/>
        <w:contextualSpacing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Office hours</w:t>
      </w:r>
      <w:r w:rsidR="00221C03">
        <w:rPr>
          <w:rFonts w:ascii="Arial" w:eastAsia="Times New Roman" w:hAnsi="Arial" w:cs="Arial"/>
          <w:b/>
          <w:bCs/>
        </w:rPr>
        <w:t xml:space="preserve">: </w:t>
      </w:r>
      <w:hyperlink r:id="rId7" w:history="1">
        <w:r w:rsidRPr="00E7054E">
          <w:rPr>
            <w:rStyle w:val="Hyperlink"/>
            <w:rFonts w:ascii="Arial" w:eastAsia="Times New Roman" w:hAnsi="Arial" w:cs="Arial"/>
          </w:rPr>
          <w:t>https://calendly.com/millerh1/30min</w:t>
        </w:r>
      </w:hyperlink>
    </w:p>
    <w:p w14:paraId="4C56C1DF" w14:textId="77777777" w:rsidR="00E7054E" w:rsidRPr="00E7054E" w:rsidRDefault="00E7054E" w:rsidP="00E7054E">
      <w:pPr>
        <w:spacing w:before="120"/>
        <w:contextualSpacing/>
        <w:rPr>
          <w:rFonts w:ascii="Arial" w:eastAsia="Times New Roman" w:hAnsi="Arial" w:cs="Arial"/>
          <w:color w:val="0563C1" w:themeColor="hyperlink"/>
          <w:u w:val="single"/>
        </w:rPr>
      </w:pPr>
    </w:p>
    <w:p w14:paraId="489AF4F2" w14:textId="6BE00748" w:rsidR="00FB37FE" w:rsidRPr="00E7054E" w:rsidRDefault="00E7054E" w:rsidP="00E7054E">
      <w:pPr>
        <w:spacing w:after="100" w:afterAutospacing="1"/>
        <w:contextualSpacing/>
        <w:rPr>
          <w:rFonts w:ascii="Arial" w:eastAsia="Times New Roman" w:hAnsi="Arial" w:cs="Arial"/>
          <w:color w:val="0000FF"/>
        </w:rPr>
      </w:pPr>
      <w:r>
        <w:rPr>
          <w:rFonts w:ascii="Arial" w:eastAsia="Times New Roman" w:hAnsi="Arial" w:cs="Arial"/>
          <w:b/>
          <w:bCs/>
        </w:rPr>
        <w:t>Advisor</w:t>
      </w:r>
      <w:r w:rsidR="00FB37FE" w:rsidRPr="007A0114">
        <w:rPr>
          <w:rFonts w:ascii="Arial" w:eastAsia="Times New Roman" w:hAnsi="Arial" w:cs="Arial"/>
          <w:b/>
          <w:bCs/>
        </w:rPr>
        <w:t xml:space="preserve">: </w:t>
      </w:r>
      <w:r w:rsidR="00FB37FE" w:rsidRPr="007A0114">
        <w:rPr>
          <w:rFonts w:ascii="Arial" w:eastAsia="Times New Roman" w:hAnsi="Arial" w:cs="Arial"/>
        </w:rPr>
        <w:t>Yidong Chen, Ph.D.</w:t>
      </w:r>
      <w:r w:rsidR="00FB37FE" w:rsidRPr="007A0114">
        <w:rPr>
          <w:rFonts w:ascii="Arial" w:eastAsia="Times New Roman" w:hAnsi="Arial" w:cs="Arial"/>
        </w:rPr>
        <w:br/>
      </w:r>
      <w:r w:rsidR="00FB37FE" w:rsidRPr="007A0114">
        <w:rPr>
          <w:rFonts w:ascii="Arial" w:eastAsia="Times New Roman" w:hAnsi="Arial" w:cs="Arial"/>
          <w:b/>
          <w:bCs/>
        </w:rPr>
        <w:t xml:space="preserve">Title: </w:t>
      </w:r>
      <w:r w:rsidR="00FB37FE" w:rsidRPr="007A0114">
        <w:rPr>
          <w:rFonts w:ascii="Arial" w:eastAsia="Times New Roman" w:hAnsi="Arial" w:cs="Arial"/>
        </w:rPr>
        <w:t>Professor, Population Health Sciences</w:t>
      </w:r>
      <w:r w:rsidR="00FB37FE" w:rsidRPr="007A0114">
        <w:rPr>
          <w:rFonts w:ascii="Arial" w:eastAsia="Times New Roman" w:hAnsi="Arial" w:cs="Arial"/>
        </w:rPr>
        <w:br/>
      </w:r>
      <w:r w:rsidR="00FB37FE" w:rsidRPr="007A0114">
        <w:rPr>
          <w:rFonts w:ascii="Arial" w:eastAsia="Times New Roman" w:hAnsi="Arial" w:cs="Arial"/>
          <w:b/>
          <w:bCs/>
        </w:rPr>
        <w:t xml:space="preserve">Email: </w:t>
      </w:r>
      <w:hyperlink r:id="rId8" w:history="1">
        <w:r w:rsidR="00FB37FE" w:rsidRPr="007A0114">
          <w:rPr>
            <w:rStyle w:val="Hyperlink"/>
            <w:rFonts w:ascii="Arial" w:eastAsia="Times New Roman" w:hAnsi="Arial" w:cs="Arial"/>
          </w:rPr>
          <w:t>cheny8@uthscsa.edu</w:t>
        </w:r>
      </w:hyperlink>
    </w:p>
    <w:p w14:paraId="532589F9" w14:textId="77777777" w:rsidR="007B28F4" w:rsidRDefault="007B28F4" w:rsidP="007B28F4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Description and Learning Outcomes:</w:t>
      </w:r>
    </w:p>
    <w:p w14:paraId="622AE8B3" w14:textId="79E0F7BB" w:rsidR="007B28F4" w:rsidRDefault="007B28F4" w:rsidP="007B28F4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This workshop will teach fundamental programming techniques with R</w:t>
      </w:r>
      <w:r>
        <w:rPr>
          <w:rFonts w:ascii="Arial" w:hAnsi="Arial" w:cs="Arial"/>
        </w:rPr>
        <w:t xml:space="preserve"> </w:t>
      </w:r>
      <w:r w:rsidR="00A666F8">
        <w:rPr>
          <w:rFonts w:ascii="Arial" w:hAnsi="Arial" w:cs="Arial"/>
        </w:rPr>
        <w:t>geared towards applications in biology research</w:t>
      </w:r>
      <w:r>
        <w:rPr>
          <w:rFonts w:ascii="Arial" w:hAnsi="Arial" w:cs="Arial"/>
        </w:rPr>
        <w:t xml:space="preserve">. Most sessions will consist of a 30-40-minute lecture, </w:t>
      </w:r>
      <w:r w:rsidR="00146965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hands-on activities guided by the instructors which, if not completed before the workshop ends, will be finished for homework. </w:t>
      </w:r>
      <w:r w:rsidR="00A666F8">
        <w:rPr>
          <w:rFonts w:ascii="Arial" w:hAnsi="Arial" w:cs="Arial"/>
        </w:rPr>
        <w:t>The skills gained will include:</w:t>
      </w:r>
    </w:p>
    <w:p w14:paraId="755FB63D" w14:textId="77777777" w:rsidR="007B28F4" w:rsidRDefault="007B28F4" w:rsidP="006F6CEA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Data structures</w:t>
      </w:r>
    </w:p>
    <w:p w14:paraId="73DF3745" w14:textId="77777777" w:rsidR="007B28F4" w:rsidRDefault="007B28F4" w:rsidP="006F6CEA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Plotting </w:t>
      </w:r>
    </w:p>
    <w:p w14:paraId="55584EAC" w14:textId="77777777" w:rsidR="007B28F4" w:rsidRDefault="007B28F4" w:rsidP="006F6CEA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Reading/writing files</w:t>
      </w:r>
    </w:p>
    <w:p w14:paraId="37CEF906" w14:textId="77777777" w:rsidR="007B28F4" w:rsidRDefault="007B28F4" w:rsidP="006F6CEA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Conditional logic &amp; control flow</w:t>
      </w:r>
    </w:p>
    <w:p w14:paraId="1A341B2C" w14:textId="156AD81F" w:rsidR="007B28F4" w:rsidRDefault="007B28F4" w:rsidP="006F6CEA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Function definitions</w:t>
      </w:r>
    </w:p>
    <w:p w14:paraId="768ACA78" w14:textId="27EDBE29" w:rsidR="00714129" w:rsidRDefault="006F6CEA" w:rsidP="007B28F4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Data processing pipelines with </w:t>
      </w:r>
      <w:r w:rsidR="0073139C">
        <w:rPr>
          <w:rFonts w:ascii="Arial" w:hAnsi="Arial" w:cs="Arial"/>
        </w:rPr>
        <w:t>T</w:t>
      </w:r>
      <w:r>
        <w:rPr>
          <w:rFonts w:ascii="Arial" w:hAnsi="Arial" w:cs="Arial"/>
        </w:rPr>
        <w:t>idyverse</w:t>
      </w:r>
    </w:p>
    <w:p w14:paraId="66A4F406" w14:textId="1BE1D797" w:rsidR="00B83A33" w:rsidRPr="006F6CEA" w:rsidRDefault="00B83A33" w:rsidP="007B28F4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Basic genomics analysis</w:t>
      </w:r>
    </w:p>
    <w:p w14:paraId="7AE50339" w14:textId="77777777" w:rsidR="007B28F4" w:rsidRPr="007A0114" w:rsidRDefault="007B28F4" w:rsidP="007B28F4">
      <w:pPr>
        <w:pStyle w:val="NormalWeb"/>
        <w:shd w:val="clear" w:color="auto" w:fill="FFFFFF"/>
        <w:contextualSpacing/>
        <w:rPr>
          <w:rFonts w:ascii="Arial" w:hAnsi="Arial" w:cs="Arial"/>
          <w:color w:val="333333"/>
          <w:u w:val="single"/>
        </w:rPr>
      </w:pPr>
    </w:p>
    <w:p w14:paraId="5AFEDA66" w14:textId="5F21DD5B" w:rsidR="00311E37" w:rsidRDefault="00EA2D99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  <w:r w:rsidRPr="007A0114">
        <w:rPr>
          <w:rFonts w:ascii="Arial" w:hAnsi="Arial" w:cs="Arial"/>
          <w:b/>
          <w:bCs/>
          <w:color w:val="333333"/>
          <w:sz w:val="28"/>
          <w:szCs w:val="28"/>
          <w:u w:val="single"/>
        </w:rPr>
        <w:t>Course outline</w:t>
      </w:r>
    </w:p>
    <w:p w14:paraId="3135C3A7" w14:textId="769F9E1A" w:rsidR="00D5091A" w:rsidRDefault="00D5091A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</w:p>
    <w:p w14:paraId="544F9F0B" w14:textId="64D2AD1B" w:rsidR="00D5091A" w:rsidRDefault="00D5091A" w:rsidP="00D5091A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Prior to</w:t>
      </w:r>
      <w:r w:rsidR="003A68AF">
        <w:rPr>
          <w:rFonts w:ascii="Arial" w:hAnsi="Arial" w:cs="Arial"/>
          <w:b/>
          <w:bCs/>
          <w:color w:val="333333"/>
          <w:u w:val="single"/>
        </w:rPr>
        <w:t xml:space="preserve"> the</w:t>
      </w:r>
      <w:r>
        <w:rPr>
          <w:rFonts w:ascii="Arial" w:hAnsi="Arial" w:cs="Arial"/>
          <w:b/>
          <w:bCs/>
          <w:color w:val="333333"/>
          <w:u w:val="single"/>
        </w:rPr>
        <w:t xml:space="preserve"> workshop</w:t>
      </w:r>
    </w:p>
    <w:p w14:paraId="342BC6A7" w14:textId="3876A01C" w:rsidR="00D5091A" w:rsidRDefault="00D5091A" w:rsidP="00D5091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Homework: Before the workshop begins, all participants</w:t>
      </w:r>
      <w:r w:rsidR="003A68AF">
        <w:rPr>
          <w:rFonts w:ascii="Arial" w:hAnsi="Arial" w:cs="Arial"/>
          <w:color w:val="333333"/>
        </w:rPr>
        <w:t xml:space="preserve"> will be provided with access to DataCamp Classroom. Before the first session, each participant is required to </w:t>
      </w:r>
      <w:r>
        <w:rPr>
          <w:rFonts w:ascii="Arial" w:hAnsi="Arial" w:cs="Arial"/>
          <w:color w:val="333333"/>
        </w:rPr>
        <w:t>complete the following courses in DataCamp:</w:t>
      </w:r>
    </w:p>
    <w:p w14:paraId="4A10D128" w14:textId="481A21A2" w:rsidR="00D5091A" w:rsidRDefault="003A68AF" w:rsidP="00D5091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333333"/>
        </w:rPr>
      </w:pPr>
      <w:r w:rsidRPr="003A68AF">
        <w:rPr>
          <w:rFonts w:ascii="Arial" w:hAnsi="Arial" w:cs="Arial"/>
          <w:b/>
          <w:bCs/>
          <w:color w:val="333333"/>
        </w:rPr>
        <w:t>*</w:t>
      </w:r>
      <w:r w:rsidR="00D5091A">
        <w:rPr>
          <w:rFonts w:ascii="Arial" w:hAnsi="Arial" w:cs="Arial"/>
          <w:color w:val="333333"/>
        </w:rPr>
        <w:t>Introduction to R</w:t>
      </w:r>
    </w:p>
    <w:p w14:paraId="4513E39C" w14:textId="2D890EEE" w:rsidR="00D5091A" w:rsidRDefault="003A68AF" w:rsidP="00D5091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333333"/>
        </w:rPr>
      </w:pPr>
      <w:r w:rsidRPr="003A68AF">
        <w:rPr>
          <w:rFonts w:ascii="Arial" w:hAnsi="Arial" w:cs="Arial"/>
          <w:b/>
          <w:bCs/>
          <w:color w:val="333333"/>
        </w:rPr>
        <w:t>*</w:t>
      </w:r>
      <w:r w:rsidR="00D5091A">
        <w:rPr>
          <w:rFonts w:ascii="Arial" w:hAnsi="Arial" w:cs="Arial"/>
          <w:color w:val="333333"/>
        </w:rPr>
        <w:t>Intermediate R</w:t>
      </w:r>
    </w:p>
    <w:p w14:paraId="7D00554E" w14:textId="2F8E3FEC" w:rsidR="00D5091A" w:rsidRDefault="00342039" w:rsidP="00D5091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**</w:t>
      </w:r>
      <w:r w:rsidR="00D5091A">
        <w:rPr>
          <w:rFonts w:ascii="Arial" w:hAnsi="Arial" w:cs="Arial"/>
          <w:color w:val="333333"/>
        </w:rPr>
        <w:t>Introduction to the Tidyverse</w:t>
      </w:r>
      <w:r>
        <w:rPr>
          <w:rFonts w:ascii="Arial" w:hAnsi="Arial" w:cs="Arial"/>
          <w:color w:val="333333"/>
        </w:rPr>
        <w:t xml:space="preserve"> </w:t>
      </w:r>
    </w:p>
    <w:p w14:paraId="4BFBC5DF" w14:textId="2969F31F" w:rsidR="00D5091A" w:rsidRDefault="003A68AF" w:rsidP="00D5091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3A68AF">
        <w:rPr>
          <w:rFonts w:ascii="Arial" w:hAnsi="Arial" w:cs="Arial"/>
          <w:b/>
          <w:bCs/>
          <w:color w:val="333333"/>
        </w:rPr>
        <w:t>*</w:t>
      </w:r>
      <w:r w:rsidR="002F3C1A">
        <w:rPr>
          <w:rFonts w:ascii="Arial" w:hAnsi="Arial" w:cs="Arial"/>
          <w:color w:val="333333"/>
        </w:rPr>
        <w:t>Alternatively, score</w:t>
      </w:r>
      <w:r w:rsidR="00D5091A">
        <w:rPr>
          <w:rFonts w:ascii="Arial" w:hAnsi="Arial" w:cs="Arial"/>
          <w:color w:val="333333"/>
        </w:rPr>
        <w:t xml:space="preserve"> </w:t>
      </w:r>
      <w:r w:rsidR="00207179">
        <w:rPr>
          <w:rFonts w:ascii="Arial" w:hAnsi="Arial" w:cs="Arial"/>
          <w:color w:val="333333"/>
        </w:rPr>
        <w:t>&gt;</w:t>
      </w:r>
      <w:r w:rsidR="00D5091A">
        <w:rPr>
          <w:rFonts w:ascii="Arial" w:hAnsi="Arial" w:cs="Arial"/>
          <w:color w:val="333333"/>
        </w:rPr>
        <w:t xml:space="preserve"> </w:t>
      </w:r>
      <w:r w:rsidR="00B83A33">
        <w:rPr>
          <w:rFonts w:ascii="Arial" w:hAnsi="Arial" w:cs="Arial"/>
          <w:color w:val="333333"/>
        </w:rPr>
        <w:t>60</w:t>
      </w:r>
      <w:r w:rsidR="00D5091A">
        <w:rPr>
          <w:rFonts w:ascii="Arial" w:hAnsi="Arial" w:cs="Arial"/>
          <w:color w:val="333333"/>
        </w:rPr>
        <w:t xml:space="preserve">% on the “R </w:t>
      </w:r>
      <w:r w:rsidR="00342039">
        <w:rPr>
          <w:rFonts w:ascii="Arial" w:hAnsi="Arial" w:cs="Arial"/>
          <w:color w:val="333333"/>
        </w:rPr>
        <w:t>P</w:t>
      </w:r>
      <w:r w:rsidR="00D5091A">
        <w:rPr>
          <w:rFonts w:ascii="Arial" w:hAnsi="Arial" w:cs="Arial"/>
          <w:color w:val="333333"/>
        </w:rPr>
        <w:t>rogramming”</w:t>
      </w:r>
      <w:r w:rsidR="00342039">
        <w:rPr>
          <w:rFonts w:ascii="Arial" w:hAnsi="Arial" w:cs="Arial"/>
          <w:color w:val="333333"/>
        </w:rPr>
        <w:t xml:space="preserve"> </w:t>
      </w:r>
      <w:r w:rsidR="002F3C1A">
        <w:rPr>
          <w:rFonts w:ascii="Arial" w:hAnsi="Arial" w:cs="Arial"/>
          <w:color w:val="333333"/>
        </w:rPr>
        <w:t>DataCamp assessment.</w:t>
      </w:r>
    </w:p>
    <w:p w14:paraId="4B5E7D2D" w14:textId="5C7E5C3A" w:rsidR="00342039" w:rsidRDefault="00342039" w:rsidP="00D5091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3A68AF">
        <w:rPr>
          <w:rFonts w:ascii="Arial" w:hAnsi="Arial" w:cs="Arial"/>
          <w:b/>
          <w:bCs/>
          <w:color w:val="333333"/>
        </w:rPr>
        <w:t>*</w:t>
      </w:r>
      <w:r>
        <w:rPr>
          <w:rFonts w:ascii="Arial" w:hAnsi="Arial" w:cs="Arial"/>
          <w:b/>
          <w:bCs/>
          <w:color w:val="333333"/>
        </w:rPr>
        <w:t>*</w:t>
      </w:r>
      <w:r w:rsidR="002F3C1A" w:rsidRPr="002F3C1A">
        <w:rPr>
          <w:rFonts w:ascii="Arial" w:hAnsi="Arial" w:cs="Arial"/>
          <w:color w:val="333333"/>
        </w:rPr>
        <w:t xml:space="preserve"> </w:t>
      </w:r>
      <w:r w:rsidR="002F3C1A">
        <w:rPr>
          <w:rFonts w:ascii="Arial" w:hAnsi="Arial" w:cs="Arial"/>
          <w:color w:val="333333"/>
        </w:rPr>
        <w:t>Alternatively, score</w:t>
      </w:r>
      <w:r>
        <w:rPr>
          <w:rFonts w:ascii="Arial" w:hAnsi="Arial" w:cs="Arial"/>
          <w:color w:val="333333"/>
        </w:rPr>
        <w:t xml:space="preserve"> &gt; </w:t>
      </w:r>
      <w:r w:rsidR="00B83A33">
        <w:rPr>
          <w:rFonts w:ascii="Arial" w:hAnsi="Arial" w:cs="Arial"/>
          <w:color w:val="333333"/>
        </w:rPr>
        <w:t>60</w:t>
      </w:r>
      <w:r>
        <w:rPr>
          <w:rFonts w:ascii="Arial" w:hAnsi="Arial" w:cs="Arial"/>
          <w:color w:val="333333"/>
        </w:rPr>
        <w:t xml:space="preserve">% on the “Data Manipulation with R” </w:t>
      </w:r>
      <w:r w:rsidR="002F3C1A">
        <w:rPr>
          <w:rFonts w:ascii="Arial" w:hAnsi="Arial" w:cs="Arial"/>
          <w:color w:val="333333"/>
        </w:rPr>
        <w:t xml:space="preserve">DataCamp </w:t>
      </w:r>
      <w:r>
        <w:rPr>
          <w:rFonts w:ascii="Arial" w:hAnsi="Arial" w:cs="Arial"/>
          <w:color w:val="333333"/>
        </w:rPr>
        <w:t>assessment</w:t>
      </w:r>
      <w:r w:rsidR="002F3C1A">
        <w:rPr>
          <w:rFonts w:ascii="Arial" w:hAnsi="Arial" w:cs="Arial"/>
          <w:color w:val="333333"/>
        </w:rPr>
        <w:t>.</w:t>
      </w:r>
    </w:p>
    <w:p w14:paraId="63863DD6" w14:textId="77777777" w:rsidR="006416C3" w:rsidRPr="006416C3" w:rsidRDefault="006416C3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</w:p>
    <w:p w14:paraId="27872D84" w14:textId="38861E38" w:rsidR="007B28F4" w:rsidRDefault="00A666F8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Module</w:t>
      </w:r>
      <w:r w:rsidR="007B28F4">
        <w:rPr>
          <w:rFonts w:ascii="Arial" w:hAnsi="Arial" w:cs="Arial"/>
          <w:b/>
          <w:bCs/>
          <w:color w:val="333333"/>
          <w:u w:val="single"/>
        </w:rPr>
        <w:t xml:space="preserve"> 1: </w:t>
      </w:r>
      <w:r w:rsidR="00B83A33">
        <w:rPr>
          <w:rFonts w:ascii="Arial" w:hAnsi="Arial" w:cs="Arial"/>
          <w:b/>
          <w:bCs/>
          <w:color w:val="333333"/>
          <w:u w:val="single"/>
        </w:rPr>
        <w:t>R for Data Science Review</w:t>
      </w:r>
    </w:p>
    <w:p w14:paraId="07E9F207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Lecturer: Henry Miller</w:t>
      </w:r>
    </w:p>
    <w:p w14:paraId="34F6BE8D" w14:textId="6C8A74F4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</w:t>
      </w:r>
      <w:r w:rsidR="0037385C">
        <w:rPr>
          <w:rFonts w:ascii="Arial" w:hAnsi="Arial" w:cs="Arial"/>
          <w:color w:val="333333"/>
        </w:rPr>
        <w:t>Module #1 practice problems</w:t>
      </w:r>
      <w:r w:rsidR="00816D73">
        <w:rPr>
          <w:rFonts w:ascii="Arial" w:hAnsi="Arial" w:cs="Arial"/>
          <w:color w:val="333333"/>
        </w:rPr>
        <w:t xml:space="preserve">. </w:t>
      </w:r>
    </w:p>
    <w:p w14:paraId="4E8AE97C" w14:textId="69F109E5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46965">
        <w:rPr>
          <w:rFonts w:ascii="Arial" w:hAnsi="Arial" w:cs="Arial"/>
          <w:color w:val="333333"/>
        </w:rPr>
        <w:t>August 4</w:t>
      </w:r>
      <w:r w:rsidR="00146965" w:rsidRPr="00146965">
        <w:rPr>
          <w:rFonts w:ascii="Arial" w:hAnsi="Arial" w:cs="Arial"/>
          <w:color w:val="333333"/>
          <w:vertAlign w:val="superscript"/>
        </w:rPr>
        <w:t>th</w:t>
      </w:r>
      <w:r w:rsidR="00146965">
        <w:rPr>
          <w:rFonts w:ascii="Arial" w:hAnsi="Arial" w:cs="Arial"/>
          <w:color w:val="333333"/>
        </w:rPr>
        <w:t xml:space="preserve"> - 5PM CST</w:t>
      </w:r>
      <w:r w:rsidR="001B299E">
        <w:rPr>
          <w:rFonts w:ascii="Arial" w:hAnsi="Arial" w:cs="Arial"/>
          <w:color w:val="333333"/>
        </w:rPr>
        <w:t xml:space="preserve"> </w:t>
      </w:r>
    </w:p>
    <w:p w14:paraId="17FFAD42" w14:textId="77777777" w:rsidR="00DC7010" w:rsidRPr="0037385C" w:rsidRDefault="00DC7010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</w:p>
    <w:p w14:paraId="17A2920B" w14:textId="60089588" w:rsidR="007B28F4" w:rsidRDefault="00A666F8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Module</w:t>
      </w:r>
      <w:r w:rsidR="007B28F4">
        <w:rPr>
          <w:rFonts w:ascii="Arial" w:hAnsi="Arial" w:cs="Arial"/>
          <w:b/>
          <w:bCs/>
          <w:color w:val="333333"/>
          <w:u w:val="single"/>
        </w:rPr>
        <w:t xml:space="preserve"> </w:t>
      </w:r>
      <w:r w:rsidR="00B83A33">
        <w:rPr>
          <w:rFonts w:ascii="Arial" w:hAnsi="Arial" w:cs="Arial"/>
          <w:b/>
          <w:bCs/>
          <w:color w:val="333333"/>
          <w:u w:val="single"/>
        </w:rPr>
        <w:t>2</w:t>
      </w:r>
      <w:r w:rsidR="007B28F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DC7010">
        <w:rPr>
          <w:rFonts w:ascii="Arial" w:hAnsi="Arial" w:cs="Arial"/>
          <w:b/>
          <w:bCs/>
          <w:color w:val="333333"/>
          <w:u w:val="single"/>
        </w:rPr>
        <w:t>R for biological data science Pt I</w:t>
      </w:r>
    </w:p>
    <w:p w14:paraId="52C97035" w14:textId="4B065265" w:rsidR="007B28F4" w:rsidRPr="00146965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Lecturer: </w:t>
      </w:r>
      <w:r w:rsidR="00146965">
        <w:rPr>
          <w:rFonts w:ascii="Arial" w:hAnsi="Arial" w:cs="Arial"/>
          <w:color w:val="333333"/>
        </w:rPr>
        <w:t>Henry Miller</w:t>
      </w:r>
    </w:p>
    <w:p w14:paraId="14E294A5" w14:textId="068B4BBC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</w:t>
      </w:r>
      <w:r w:rsidR="00DC7010">
        <w:rPr>
          <w:rFonts w:ascii="Arial" w:hAnsi="Arial" w:cs="Arial"/>
          <w:color w:val="333333"/>
        </w:rPr>
        <w:t xml:space="preserve">Analyze qPCR data using </w:t>
      </w:r>
      <w:r w:rsidR="00141343">
        <w:rPr>
          <w:rFonts w:ascii="Arial" w:hAnsi="Arial" w:cs="Arial"/>
          <w:color w:val="333333"/>
        </w:rPr>
        <w:t>R.</w:t>
      </w:r>
    </w:p>
    <w:p w14:paraId="233AF770" w14:textId="5EFD3EAD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46965">
        <w:rPr>
          <w:rFonts w:ascii="Arial" w:hAnsi="Arial" w:cs="Arial"/>
          <w:color w:val="333333"/>
        </w:rPr>
        <w:t xml:space="preserve">August </w:t>
      </w:r>
      <w:r w:rsidR="00146965">
        <w:rPr>
          <w:rFonts w:ascii="Arial" w:hAnsi="Arial" w:cs="Arial"/>
          <w:color w:val="333333"/>
        </w:rPr>
        <w:t>5</w:t>
      </w:r>
      <w:r w:rsidR="00146965" w:rsidRPr="00146965">
        <w:rPr>
          <w:rFonts w:ascii="Arial" w:hAnsi="Arial" w:cs="Arial"/>
          <w:color w:val="333333"/>
          <w:vertAlign w:val="superscript"/>
        </w:rPr>
        <w:t>th</w:t>
      </w:r>
      <w:r w:rsidR="00146965">
        <w:rPr>
          <w:rFonts w:ascii="Arial" w:hAnsi="Arial" w:cs="Arial"/>
          <w:color w:val="333333"/>
        </w:rPr>
        <w:t xml:space="preserve"> - 5PM CST</w:t>
      </w:r>
    </w:p>
    <w:p w14:paraId="28333837" w14:textId="4C721104" w:rsidR="007B28F4" w:rsidRDefault="00A666F8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Module</w:t>
      </w:r>
      <w:r w:rsidR="007B28F4">
        <w:rPr>
          <w:rFonts w:ascii="Arial" w:hAnsi="Arial" w:cs="Arial"/>
          <w:b/>
          <w:bCs/>
          <w:color w:val="333333"/>
          <w:u w:val="single"/>
        </w:rPr>
        <w:t xml:space="preserve"> </w:t>
      </w:r>
      <w:r w:rsidR="00B83A33">
        <w:rPr>
          <w:rFonts w:ascii="Arial" w:hAnsi="Arial" w:cs="Arial"/>
          <w:b/>
          <w:bCs/>
          <w:color w:val="333333"/>
          <w:u w:val="single"/>
        </w:rPr>
        <w:t>3</w:t>
      </w:r>
      <w:r w:rsidR="007B28F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DC7010">
        <w:rPr>
          <w:rFonts w:ascii="Arial" w:hAnsi="Arial" w:cs="Arial"/>
          <w:b/>
          <w:bCs/>
          <w:color w:val="333333"/>
          <w:u w:val="single"/>
        </w:rPr>
        <w:t>R for biological data science Pt II</w:t>
      </w:r>
      <w:r w:rsidR="007B28F4"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5000561E" w14:textId="09D652E1" w:rsidR="007B28F4" w:rsidRPr="00146965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Lecturer: </w:t>
      </w:r>
      <w:r w:rsidR="00146965">
        <w:rPr>
          <w:rFonts w:ascii="Arial" w:hAnsi="Arial" w:cs="Arial"/>
          <w:color w:val="333333"/>
        </w:rPr>
        <w:t>Henry Miller</w:t>
      </w:r>
    </w:p>
    <w:p w14:paraId="37F4A952" w14:textId="0B34C0EA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</w:t>
      </w:r>
      <w:r w:rsidR="00DC7010">
        <w:rPr>
          <w:rFonts w:ascii="Arial" w:hAnsi="Arial" w:cs="Arial"/>
          <w:color w:val="333333"/>
        </w:rPr>
        <w:t xml:space="preserve">Analyze SARS-CoV-2 </w:t>
      </w:r>
      <w:r w:rsidR="00624F55">
        <w:rPr>
          <w:rFonts w:ascii="Arial" w:hAnsi="Arial" w:cs="Arial"/>
          <w:color w:val="333333"/>
        </w:rPr>
        <w:t>dataset</w:t>
      </w:r>
      <w:r w:rsidR="00DC7010">
        <w:rPr>
          <w:rFonts w:ascii="Arial" w:hAnsi="Arial" w:cs="Arial"/>
          <w:color w:val="333333"/>
        </w:rPr>
        <w:t>.</w:t>
      </w:r>
    </w:p>
    <w:p w14:paraId="40108242" w14:textId="0E70796B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46965">
        <w:rPr>
          <w:rFonts w:ascii="Arial" w:hAnsi="Arial" w:cs="Arial"/>
          <w:color w:val="333333"/>
        </w:rPr>
        <w:t xml:space="preserve">August </w:t>
      </w:r>
      <w:r w:rsidR="00146965">
        <w:rPr>
          <w:rFonts w:ascii="Arial" w:hAnsi="Arial" w:cs="Arial"/>
          <w:color w:val="333333"/>
        </w:rPr>
        <w:t>11</w:t>
      </w:r>
      <w:r w:rsidR="00146965" w:rsidRPr="00146965">
        <w:rPr>
          <w:rFonts w:ascii="Arial" w:hAnsi="Arial" w:cs="Arial"/>
          <w:color w:val="333333"/>
          <w:vertAlign w:val="superscript"/>
        </w:rPr>
        <w:t>th</w:t>
      </w:r>
      <w:r w:rsidR="00146965">
        <w:rPr>
          <w:rFonts w:ascii="Arial" w:hAnsi="Arial" w:cs="Arial"/>
          <w:color w:val="333333"/>
        </w:rPr>
        <w:t xml:space="preserve"> - 5PM CST</w:t>
      </w:r>
    </w:p>
    <w:p w14:paraId="54620527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F6C8794" w14:textId="59544CFA" w:rsidR="007B28F4" w:rsidRDefault="00A666F8" w:rsidP="007B28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33333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Module</w:t>
      </w:r>
      <w:r w:rsidR="007B28F4">
        <w:rPr>
          <w:rFonts w:ascii="Arial" w:hAnsi="Arial" w:cs="Arial"/>
          <w:b/>
          <w:bCs/>
          <w:color w:val="333333"/>
          <w:u w:val="single"/>
        </w:rPr>
        <w:t xml:space="preserve"> </w:t>
      </w:r>
      <w:r w:rsidR="00B83A33">
        <w:rPr>
          <w:rFonts w:ascii="Arial" w:hAnsi="Arial" w:cs="Arial"/>
          <w:b/>
          <w:bCs/>
          <w:color w:val="333333"/>
          <w:u w:val="single"/>
        </w:rPr>
        <w:t>4</w:t>
      </w:r>
      <w:r w:rsidR="007B28F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DC7010">
        <w:rPr>
          <w:rFonts w:ascii="Arial" w:hAnsi="Arial" w:cs="Arial"/>
          <w:b/>
          <w:bCs/>
          <w:color w:val="333333"/>
          <w:u w:val="single"/>
        </w:rPr>
        <w:t>Project presentations and next steps</w:t>
      </w:r>
    </w:p>
    <w:p w14:paraId="119A0D83" w14:textId="7E5ADF0C" w:rsidR="007B28F4" w:rsidRPr="00146965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Lecturer: </w:t>
      </w:r>
      <w:r w:rsidR="00146965">
        <w:rPr>
          <w:rFonts w:ascii="Arial" w:hAnsi="Arial" w:cs="Arial"/>
          <w:color w:val="333333"/>
        </w:rPr>
        <w:t>Henry Miller</w:t>
      </w:r>
    </w:p>
    <w:p w14:paraId="5E051EC6" w14:textId="55F0FDD8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Activity: </w:t>
      </w:r>
      <w:r w:rsidR="00DC7010">
        <w:rPr>
          <w:rFonts w:ascii="Arial" w:hAnsi="Arial" w:cs="Arial"/>
          <w:color w:val="333333"/>
        </w:rPr>
        <w:t>Present results of analysis.</w:t>
      </w:r>
    </w:p>
    <w:p w14:paraId="057A7703" w14:textId="6EAF8DA5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46965">
        <w:rPr>
          <w:rFonts w:ascii="Arial" w:hAnsi="Arial" w:cs="Arial"/>
          <w:color w:val="333333"/>
        </w:rPr>
        <w:t xml:space="preserve">August </w:t>
      </w:r>
      <w:r w:rsidR="00146965">
        <w:rPr>
          <w:rFonts w:ascii="Arial" w:hAnsi="Arial" w:cs="Arial"/>
          <w:color w:val="333333"/>
        </w:rPr>
        <w:t>12</w:t>
      </w:r>
      <w:r w:rsidR="00146965" w:rsidRPr="00146965">
        <w:rPr>
          <w:rFonts w:ascii="Arial" w:hAnsi="Arial" w:cs="Arial"/>
          <w:color w:val="333333"/>
          <w:vertAlign w:val="superscript"/>
        </w:rPr>
        <w:t>th</w:t>
      </w:r>
      <w:r w:rsidR="00146965">
        <w:rPr>
          <w:rFonts w:ascii="Arial" w:hAnsi="Arial" w:cs="Arial"/>
          <w:color w:val="333333"/>
        </w:rPr>
        <w:t xml:space="preserve"> - 5PM CST</w:t>
      </w:r>
    </w:p>
    <w:p w14:paraId="704B31A1" w14:textId="77777777" w:rsidR="007B28F4" w:rsidRDefault="007B28F4" w:rsidP="00EB59F9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</w:p>
    <w:p w14:paraId="079C1B68" w14:textId="5A18463B" w:rsidR="00EB59F9" w:rsidRPr="007A0114" w:rsidRDefault="00EB59F9" w:rsidP="00EB59F9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>Additional information:</w:t>
      </w:r>
    </w:p>
    <w:p w14:paraId="0AD42539" w14:textId="679FAAB6" w:rsidR="00EB59F9" w:rsidRDefault="00EB59F9" w:rsidP="00EB59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This </w:t>
      </w:r>
      <w:r w:rsidR="008D35C9" w:rsidRPr="007A0114">
        <w:rPr>
          <w:rFonts w:ascii="Arial" w:hAnsi="Arial" w:cs="Arial"/>
          <w:color w:val="333333"/>
        </w:rPr>
        <w:t>workshop</w:t>
      </w:r>
      <w:r w:rsidRPr="007A0114">
        <w:rPr>
          <w:rFonts w:ascii="Arial" w:hAnsi="Arial" w:cs="Arial"/>
          <w:color w:val="333333"/>
        </w:rPr>
        <w:t xml:space="preserve"> does not provide a grade and is not credit-bearing.</w:t>
      </w:r>
    </w:p>
    <w:p w14:paraId="7364F9C8" w14:textId="21A1F21A" w:rsidR="007C1A2E" w:rsidRPr="007A0114" w:rsidRDefault="007C1A2E" w:rsidP="00EB59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Zoom lectures will be recorded</w:t>
      </w:r>
    </w:p>
    <w:p w14:paraId="6EAA67CE" w14:textId="77777777" w:rsidR="002306DB" w:rsidRPr="002306DB" w:rsidRDefault="007A0114" w:rsidP="007A01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7A0114">
        <w:rPr>
          <w:rFonts w:ascii="Arial" w:hAnsi="Arial" w:cs="Arial"/>
          <w:color w:val="333333"/>
        </w:rPr>
        <w:t>For additional help, instructors may be reached by email at any time.</w:t>
      </w:r>
    </w:p>
    <w:p w14:paraId="32A0B8AE" w14:textId="7477DF74" w:rsidR="007A0114" w:rsidRPr="007A0114" w:rsidRDefault="002306DB" w:rsidP="007A01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Course materials, including </w:t>
      </w:r>
      <w:r w:rsidR="009F4928">
        <w:rPr>
          <w:rFonts w:ascii="Arial" w:hAnsi="Arial" w:cs="Arial"/>
          <w:color w:val="333333"/>
        </w:rPr>
        <w:t>zoom recordings, will be hosted on Box</w:t>
      </w:r>
      <w:r w:rsidR="00CB1F90">
        <w:rPr>
          <w:rFonts w:ascii="Arial" w:hAnsi="Arial" w:cs="Arial"/>
          <w:color w:val="333333"/>
        </w:rPr>
        <w:t xml:space="preserve"> and/or </w:t>
      </w:r>
      <w:proofErr w:type="spellStart"/>
      <w:r w:rsidR="00CB1F90">
        <w:rPr>
          <w:rFonts w:ascii="Arial" w:hAnsi="Arial" w:cs="Arial"/>
          <w:color w:val="333333"/>
        </w:rPr>
        <w:t>youtube</w:t>
      </w:r>
      <w:proofErr w:type="spellEnd"/>
      <w:r w:rsidR="00CB1F90">
        <w:rPr>
          <w:rFonts w:ascii="Arial" w:hAnsi="Arial" w:cs="Arial"/>
          <w:color w:val="333333"/>
        </w:rPr>
        <w:t>/</w:t>
      </w:r>
      <w:proofErr w:type="spellStart"/>
      <w:r w:rsidR="00CB1F90">
        <w:rPr>
          <w:rFonts w:ascii="Arial" w:hAnsi="Arial" w:cs="Arial"/>
          <w:color w:val="333333"/>
        </w:rPr>
        <w:t>github</w:t>
      </w:r>
      <w:proofErr w:type="spellEnd"/>
      <w:r w:rsidR="009F4928">
        <w:rPr>
          <w:rFonts w:ascii="Arial" w:hAnsi="Arial" w:cs="Arial"/>
          <w:color w:val="333333"/>
        </w:rPr>
        <w:t xml:space="preserve"> and a link will be provided to all attendees. </w:t>
      </w:r>
      <w:r w:rsidR="007A0114" w:rsidRPr="007A0114">
        <w:rPr>
          <w:rFonts w:ascii="Arial" w:hAnsi="Arial" w:cs="Arial"/>
          <w:color w:val="333333"/>
        </w:rPr>
        <w:t xml:space="preserve"> </w:t>
      </w:r>
    </w:p>
    <w:p w14:paraId="5A6C6D82" w14:textId="77777777" w:rsidR="00B039EC" w:rsidRPr="007A0114" w:rsidRDefault="00B039EC">
      <w:pPr>
        <w:rPr>
          <w:rFonts w:ascii="Arial" w:hAnsi="Arial" w:cs="Arial"/>
        </w:rPr>
      </w:pPr>
    </w:p>
    <w:sectPr w:rsidR="00B039EC" w:rsidRPr="007A0114" w:rsidSect="006E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charset w:val="00"/>
    <w:family w:val="swiss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1663C"/>
    <w:multiLevelType w:val="hybridMultilevel"/>
    <w:tmpl w:val="D332C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C2FD1"/>
    <w:multiLevelType w:val="hybridMultilevel"/>
    <w:tmpl w:val="5E987E42"/>
    <w:lvl w:ilvl="0" w:tplc="24C4C2C4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6B43"/>
    <w:multiLevelType w:val="hybridMultilevel"/>
    <w:tmpl w:val="52F4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42F8D"/>
    <w:multiLevelType w:val="hybridMultilevel"/>
    <w:tmpl w:val="C846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04DA7"/>
    <w:multiLevelType w:val="hybridMultilevel"/>
    <w:tmpl w:val="6E9C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98"/>
    <w:rsid w:val="00002BDC"/>
    <w:rsid w:val="000347D6"/>
    <w:rsid w:val="00054F84"/>
    <w:rsid w:val="00055035"/>
    <w:rsid w:val="00087874"/>
    <w:rsid w:val="00092DCE"/>
    <w:rsid w:val="0009333F"/>
    <w:rsid w:val="000B6E71"/>
    <w:rsid w:val="000C0373"/>
    <w:rsid w:val="000D37A6"/>
    <w:rsid w:val="000E273C"/>
    <w:rsid w:val="00134A6F"/>
    <w:rsid w:val="00135665"/>
    <w:rsid w:val="00136391"/>
    <w:rsid w:val="00141343"/>
    <w:rsid w:val="0014687C"/>
    <w:rsid w:val="00146965"/>
    <w:rsid w:val="0015577D"/>
    <w:rsid w:val="00176131"/>
    <w:rsid w:val="00182182"/>
    <w:rsid w:val="001822A3"/>
    <w:rsid w:val="001872C4"/>
    <w:rsid w:val="001B1344"/>
    <w:rsid w:val="001B299E"/>
    <w:rsid w:val="001B6308"/>
    <w:rsid w:val="001C16AE"/>
    <w:rsid w:val="001D1EFA"/>
    <w:rsid w:val="001E235D"/>
    <w:rsid w:val="001F39E5"/>
    <w:rsid w:val="00207179"/>
    <w:rsid w:val="00221C03"/>
    <w:rsid w:val="00227936"/>
    <w:rsid w:val="002306DB"/>
    <w:rsid w:val="002520A3"/>
    <w:rsid w:val="00253E32"/>
    <w:rsid w:val="002943CF"/>
    <w:rsid w:val="00295A76"/>
    <w:rsid w:val="002B2CB0"/>
    <w:rsid w:val="002C6A05"/>
    <w:rsid w:val="002D208F"/>
    <w:rsid w:val="002D7B9F"/>
    <w:rsid w:val="002E3786"/>
    <w:rsid w:val="002E4254"/>
    <w:rsid w:val="002F3C1A"/>
    <w:rsid w:val="00311E37"/>
    <w:rsid w:val="003253C7"/>
    <w:rsid w:val="0033256E"/>
    <w:rsid w:val="003325CA"/>
    <w:rsid w:val="003363C6"/>
    <w:rsid w:val="00337962"/>
    <w:rsid w:val="00342039"/>
    <w:rsid w:val="00351626"/>
    <w:rsid w:val="0036745A"/>
    <w:rsid w:val="0037385C"/>
    <w:rsid w:val="003756BA"/>
    <w:rsid w:val="00383164"/>
    <w:rsid w:val="003A5B62"/>
    <w:rsid w:val="003A68AF"/>
    <w:rsid w:val="003C27ED"/>
    <w:rsid w:val="003C65ED"/>
    <w:rsid w:val="003D5B95"/>
    <w:rsid w:val="0040657A"/>
    <w:rsid w:val="004202B9"/>
    <w:rsid w:val="00430957"/>
    <w:rsid w:val="00433D84"/>
    <w:rsid w:val="004972CF"/>
    <w:rsid w:val="004A3830"/>
    <w:rsid w:val="004A7E68"/>
    <w:rsid w:val="004C602B"/>
    <w:rsid w:val="004E452C"/>
    <w:rsid w:val="004F35E6"/>
    <w:rsid w:val="00507C43"/>
    <w:rsid w:val="005742E9"/>
    <w:rsid w:val="005855EA"/>
    <w:rsid w:val="00586307"/>
    <w:rsid w:val="00591A00"/>
    <w:rsid w:val="00593E49"/>
    <w:rsid w:val="005A24A2"/>
    <w:rsid w:val="005A6CF8"/>
    <w:rsid w:val="005A7BAE"/>
    <w:rsid w:val="005C1AAB"/>
    <w:rsid w:val="005C1C89"/>
    <w:rsid w:val="005C235A"/>
    <w:rsid w:val="005D1064"/>
    <w:rsid w:val="005D52D0"/>
    <w:rsid w:val="005E3455"/>
    <w:rsid w:val="005E6FFF"/>
    <w:rsid w:val="005F2C59"/>
    <w:rsid w:val="006000A1"/>
    <w:rsid w:val="00607FAD"/>
    <w:rsid w:val="00624F55"/>
    <w:rsid w:val="00630D69"/>
    <w:rsid w:val="0063130F"/>
    <w:rsid w:val="0064061F"/>
    <w:rsid w:val="006416C3"/>
    <w:rsid w:val="006600E5"/>
    <w:rsid w:val="00671B23"/>
    <w:rsid w:val="0068696B"/>
    <w:rsid w:val="00695FA8"/>
    <w:rsid w:val="006A46E6"/>
    <w:rsid w:val="006B142C"/>
    <w:rsid w:val="006F32F4"/>
    <w:rsid w:val="006F6CEA"/>
    <w:rsid w:val="00701BFB"/>
    <w:rsid w:val="00703EDF"/>
    <w:rsid w:val="00714129"/>
    <w:rsid w:val="00714801"/>
    <w:rsid w:val="00722F3D"/>
    <w:rsid w:val="0073139C"/>
    <w:rsid w:val="00740D6F"/>
    <w:rsid w:val="00791296"/>
    <w:rsid w:val="00796917"/>
    <w:rsid w:val="007A0114"/>
    <w:rsid w:val="007A6D79"/>
    <w:rsid w:val="007B28F4"/>
    <w:rsid w:val="007B7BD5"/>
    <w:rsid w:val="007C01CD"/>
    <w:rsid w:val="007C1A2E"/>
    <w:rsid w:val="007D3345"/>
    <w:rsid w:val="007D4AFD"/>
    <w:rsid w:val="007D7D00"/>
    <w:rsid w:val="00806CA5"/>
    <w:rsid w:val="00816D73"/>
    <w:rsid w:val="00872DBB"/>
    <w:rsid w:val="00891BE1"/>
    <w:rsid w:val="0089371D"/>
    <w:rsid w:val="00897231"/>
    <w:rsid w:val="008B009C"/>
    <w:rsid w:val="008C08EA"/>
    <w:rsid w:val="008C38FD"/>
    <w:rsid w:val="008C4385"/>
    <w:rsid w:val="008D124D"/>
    <w:rsid w:val="008D125E"/>
    <w:rsid w:val="008D35C9"/>
    <w:rsid w:val="008E17EA"/>
    <w:rsid w:val="0090066D"/>
    <w:rsid w:val="0090087D"/>
    <w:rsid w:val="00900E37"/>
    <w:rsid w:val="00902253"/>
    <w:rsid w:val="00931000"/>
    <w:rsid w:val="009331A8"/>
    <w:rsid w:val="00937627"/>
    <w:rsid w:val="0094146C"/>
    <w:rsid w:val="009579FB"/>
    <w:rsid w:val="0096509B"/>
    <w:rsid w:val="0097119C"/>
    <w:rsid w:val="00974273"/>
    <w:rsid w:val="0098667D"/>
    <w:rsid w:val="009908BC"/>
    <w:rsid w:val="009973E7"/>
    <w:rsid w:val="009A12A5"/>
    <w:rsid w:val="009B097C"/>
    <w:rsid w:val="009B3843"/>
    <w:rsid w:val="009B38D3"/>
    <w:rsid w:val="009B6A90"/>
    <w:rsid w:val="009C0FAD"/>
    <w:rsid w:val="009C1E30"/>
    <w:rsid w:val="009C4709"/>
    <w:rsid w:val="009D3838"/>
    <w:rsid w:val="009F3376"/>
    <w:rsid w:val="009F4928"/>
    <w:rsid w:val="00A049CB"/>
    <w:rsid w:val="00A16AB8"/>
    <w:rsid w:val="00A31DDC"/>
    <w:rsid w:val="00A3393E"/>
    <w:rsid w:val="00A42235"/>
    <w:rsid w:val="00A458CB"/>
    <w:rsid w:val="00A47891"/>
    <w:rsid w:val="00A552B2"/>
    <w:rsid w:val="00A60D98"/>
    <w:rsid w:val="00A666F8"/>
    <w:rsid w:val="00A66E17"/>
    <w:rsid w:val="00A857CC"/>
    <w:rsid w:val="00A92320"/>
    <w:rsid w:val="00AA31AC"/>
    <w:rsid w:val="00AD2710"/>
    <w:rsid w:val="00AF44FC"/>
    <w:rsid w:val="00B03565"/>
    <w:rsid w:val="00B039EC"/>
    <w:rsid w:val="00B07C4C"/>
    <w:rsid w:val="00B12598"/>
    <w:rsid w:val="00B30230"/>
    <w:rsid w:val="00B30F88"/>
    <w:rsid w:val="00B83A33"/>
    <w:rsid w:val="00B91456"/>
    <w:rsid w:val="00B946CE"/>
    <w:rsid w:val="00B9791D"/>
    <w:rsid w:val="00BB3706"/>
    <w:rsid w:val="00BB4CDC"/>
    <w:rsid w:val="00BC4DF1"/>
    <w:rsid w:val="00BD5E5D"/>
    <w:rsid w:val="00BE7366"/>
    <w:rsid w:val="00C036CD"/>
    <w:rsid w:val="00C04774"/>
    <w:rsid w:val="00C33A94"/>
    <w:rsid w:val="00C66D99"/>
    <w:rsid w:val="00C85678"/>
    <w:rsid w:val="00C869EB"/>
    <w:rsid w:val="00CA1F05"/>
    <w:rsid w:val="00CA50DA"/>
    <w:rsid w:val="00CA7387"/>
    <w:rsid w:val="00CB1F90"/>
    <w:rsid w:val="00CC61D5"/>
    <w:rsid w:val="00CE0826"/>
    <w:rsid w:val="00CE4421"/>
    <w:rsid w:val="00CF212F"/>
    <w:rsid w:val="00CF76E7"/>
    <w:rsid w:val="00D06EFE"/>
    <w:rsid w:val="00D12A85"/>
    <w:rsid w:val="00D16E97"/>
    <w:rsid w:val="00D30CEE"/>
    <w:rsid w:val="00D34638"/>
    <w:rsid w:val="00D40782"/>
    <w:rsid w:val="00D41489"/>
    <w:rsid w:val="00D5091A"/>
    <w:rsid w:val="00D544C3"/>
    <w:rsid w:val="00D57CAF"/>
    <w:rsid w:val="00D75B84"/>
    <w:rsid w:val="00D9740B"/>
    <w:rsid w:val="00DB2832"/>
    <w:rsid w:val="00DB2D85"/>
    <w:rsid w:val="00DC3DCB"/>
    <w:rsid w:val="00DC7010"/>
    <w:rsid w:val="00DD4111"/>
    <w:rsid w:val="00DF6469"/>
    <w:rsid w:val="00E070BC"/>
    <w:rsid w:val="00E36187"/>
    <w:rsid w:val="00E44680"/>
    <w:rsid w:val="00E62D36"/>
    <w:rsid w:val="00E65DDE"/>
    <w:rsid w:val="00E7054E"/>
    <w:rsid w:val="00E8697C"/>
    <w:rsid w:val="00E91CB5"/>
    <w:rsid w:val="00E952FB"/>
    <w:rsid w:val="00EA2D99"/>
    <w:rsid w:val="00EB59F9"/>
    <w:rsid w:val="00EC195F"/>
    <w:rsid w:val="00ED3BA6"/>
    <w:rsid w:val="00EE497B"/>
    <w:rsid w:val="00EF2F34"/>
    <w:rsid w:val="00EF3BB5"/>
    <w:rsid w:val="00F0482D"/>
    <w:rsid w:val="00F05B13"/>
    <w:rsid w:val="00F41401"/>
    <w:rsid w:val="00F60603"/>
    <w:rsid w:val="00F65A72"/>
    <w:rsid w:val="00F67FAC"/>
    <w:rsid w:val="00F93A60"/>
    <w:rsid w:val="00F95503"/>
    <w:rsid w:val="00FA7784"/>
    <w:rsid w:val="00FB37FE"/>
    <w:rsid w:val="00FD3A7E"/>
    <w:rsid w:val="00FD7D4C"/>
    <w:rsid w:val="00FF3241"/>
    <w:rsid w:val="00FF3F54"/>
    <w:rsid w:val="00FF4D6C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260C"/>
  <w15:chartTrackingRefBased/>
  <w15:docId w15:val="{85392879-8435-4F87-8D80-2B497E5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9F9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B5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59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1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39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y8@uthscsa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calendly.com/millerh1/30m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llerh1@uthscsa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51ED-661C-4D50-AA25-98EF8DB2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Miller</dc:creator>
  <cp:keywords/>
  <dc:description/>
  <cp:lastModifiedBy>Henry Miller</cp:lastModifiedBy>
  <cp:revision>238</cp:revision>
  <dcterms:created xsi:type="dcterms:W3CDTF">2020-08-19T22:31:00Z</dcterms:created>
  <dcterms:modified xsi:type="dcterms:W3CDTF">2021-07-14T00:18:00Z</dcterms:modified>
</cp:coreProperties>
</file>