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编译Javac</w:t>
      </w:r>
    </w:p>
    <w:p>
      <w:r>
        <w:drawing>
          <wp:inline distT="0" distB="0" distL="114300" distR="114300">
            <wp:extent cx="1866900" cy="20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866900" cy="209550"/>
                    </a:xfrm>
                    <a:prstGeom prst="rect">
                      <a:avLst/>
                    </a:prstGeom>
                    <a:noFill/>
                    <a:ln w="9525">
                      <a:noFill/>
                    </a:ln>
                  </pic:spPr>
                </pic:pic>
              </a:graphicData>
            </a:graphic>
          </wp:inline>
        </w:drawing>
      </w:r>
    </w:p>
    <w:p/>
    <w:p>
      <w:pPr>
        <w:rPr>
          <w:rFonts w:hint="eastAsia"/>
          <w:lang w:val="en-US" w:eastAsia="zh-CN"/>
        </w:rPr>
      </w:pPr>
      <w:r>
        <w:rPr>
          <w:rFonts w:hint="eastAsia"/>
          <w:lang w:val="en-US" w:eastAsia="zh-CN"/>
        </w:rPr>
        <w:t>运行java</w:t>
      </w:r>
    </w:p>
    <w:p>
      <w:r>
        <w:drawing>
          <wp:inline distT="0" distB="0" distL="114300" distR="114300">
            <wp:extent cx="1123950" cy="219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123950" cy="219075"/>
                    </a:xfrm>
                    <a:prstGeom prst="rect">
                      <a:avLst/>
                    </a:prstGeom>
                    <a:noFill/>
                    <a:ln w="9525">
                      <a:noFill/>
                    </a:ln>
                  </pic:spPr>
                </pic:pic>
              </a:graphicData>
            </a:graphic>
          </wp:inline>
        </w:drawing>
      </w:r>
    </w:p>
    <w:p/>
    <w:p>
      <w:pPr>
        <w:rPr>
          <w:rFonts w:hint="eastAsia"/>
          <w:lang w:val="en-US" w:eastAsia="zh-CN"/>
        </w:rPr>
      </w:pPr>
      <w:r>
        <w:rPr>
          <w:rFonts w:hint="eastAsia"/>
          <w:lang w:val="en-US" w:eastAsia="zh-CN"/>
        </w:rPr>
        <w:t>关于CLASSPATH环境变量</w:t>
      </w:r>
    </w:p>
    <w:p>
      <w:pPr>
        <w:rPr>
          <w:rFonts w:hint="eastAsia"/>
          <w:lang w:val="en-US" w:eastAsia="zh-CN"/>
        </w:rPr>
      </w:pPr>
      <w:r>
        <w:rPr>
          <w:rFonts w:hint="eastAsia"/>
          <w:lang w:val="en-US" w:eastAsia="zh-CN"/>
        </w:rPr>
        <w:t>JDK1.5及以上：不用设置，包含当前目录</w:t>
      </w:r>
    </w:p>
    <w:p>
      <w:pPr>
        <w:rPr>
          <w:rFonts w:hint="eastAsia"/>
          <w:lang w:val="en-US" w:eastAsia="zh-CN"/>
        </w:rPr>
      </w:pPr>
      <w:r>
        <w:rPr>
          <w:rFonts w:hint="eastAsia"/>
          <w:lang w:val="en-US" w:eastAsia="zh-CN"/>
        </w:rPr>
        <w:t>JDK1.4及以下：（.）</w:t>
      </w:r>
    </w:p>
    <w:p>
      <w:r>
        <w:drawing>
          <wp:inline distT="0" distB="0" distL="114300" distR="114300">
            <wp:extent cx="5271770" cy="479425"/>
            <wp:effectExtent l="0" t="0" r="508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479425"/>
                    </a:xfrm>
                    <a:prstGeom prst="rect">
                      <a:avLst/>
                    </a:prstGeom>
                    <a:noFill/>
                    <a:ln w="9525">
                      <a:noFill/>
                    </a:ln>
                  </pic:spPr>
                </pic:pic>
              </a:graphicData>
            </a:graphic>
          </wp:inline>
        </w:drawing>
      </w:r>
    </w:p>
    <w:p>
      <w:pPr>
        <w:rPr>
          <w:rFonts w:hint="eastAsia"/>
          <w:lang w:val="en-US" w:eastAsia="zh-CN"/>
        </w:rPr>
      </w:pPr>
      <w:r>
        <w:rPr>
          <w:rFonts w:hint="eastAsia"/>
          <w:lang w:val="en-US" w:eastAsia="zh-CN"/>
        </w:rPr>
        <w:t>临时指定JRE搜索Java类的路径：win(;)  Linux(:)隔开</w:t>
      </w:r>
    </w:p>
    <w:p>
      <w:r>
        <w:drawing>
          <wp:inline distT="0" distB="0" distL="114300" distR="114300">
            <wp:extent cx="5272405" cy="507365"/>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50736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Jshell(JDK9)</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面向对象：</w:t>
      </w:r>
    </w:p>
    <w:p>
      <w:pPr>
        <w:rPr>
          <w:rFonts w:hint="eastAsia"/>
          <w:lang w:val="en-US" w:eastAsia="zh-CN"/>
        </w:rPr>
      </w:pPr>
      <w:r>
        <w:drawing>
          <wp:inline distT="0" distB="0" distL="114300" distR="114300">
            <wp:extent cx="4457700" cy="200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57700" cy="2000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552825" cy="228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552825" cy="228600"/>
                    </a:xfrm>
                    <a:prstGeom prst="rect">
                      <a:avLst/>
                    </a:prstGeom>
                    <a:noFill/>
                    <a:ln w="9525">
                      <a:noFill/>
                    </a:ln>
                  </pic:spPr>
                </pic:pic>
              </a:graphicData>
            </a:graphic>
          </wp:inline>
        </w:drawing>
      </w:r>
    </w:p>
    <w:p>
      <w:r>
        <w:drawing>
          <wp:inline distT="0" distB="0" distL="114300" distR="114300">
            <wp:extent cx="5270500" cy="815975"/>
            <wp:effectExtent l="0" t="0" r="635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81597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UML:</w:t>
      </w:r>
    </w:p>
    <w:p>
      <w:r>
        <w:drawing>
          <wp:inline distT="0" distB="0" distL="114300" distR="114300">
            <wp:extent cx="5274310" cy="227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27965"/>
                    </a:xfrm>
                    <a:prstGeom prst="rect">
                      <a:avLst/>
                    </a:prstGeom>
                    <a:noFill/>
                    <a:ln w="9525">
                      <a:noFill/>
                    </a:ln>
                  </pic:spPr>
                </pic:pic>
              </a:graphicData>
            </a:graphic>
          </wp:inline>
        </w:drawing>
      </w:r>
    </w:p>
    <w:p/>
    <w:p/>
    <w:p>
      <w:pPr>
        <w:rPr>
          <w:rFonts w:hint="eastAsia" w:eastAsiaTheme="minorEastAsia"/>
          <w:color w:val="FF0000"/>
          <w:lang w:val="en-US" w:eastAsia="zh-CN"/>
        </w:rPr>
      </w:pPr>
      <w:r>
        <w:rPr>
          <w:rFonts w:hint="eastAsia"/>
          <w:color w:val="FF0000"/>
          <w:lang w:val="en-US" w:eastAsia="zh-CN"/>
        </w:rPr>
        <w:t>一切都是对象：体会java程序从头到尾的运行流程。</w:t>
      </w:r>
    </w:p>
    <w:p/>
    <w:p/>
    <w:p>
      <w:pPr>
        <w:rPr>
          <w:rFonts w:hint="eastAsia"/>
          <w:lang w:val="en-US" w:eastAsia="zh-CN"/>
        </w:rPr>
      </w:pPr>
    </w:p>
    <w:p>
      <w:pPr>
        <w:rPr>
          <w:rFonts w:hint="eastAsia"/>
          <w:lang w:val="en-US" w:eastAsia="zh-CN"/>
        </w:rPr>
      </w:pPr>
      <w:r>
        <w:rPr>
          <w:rFonts w:hint="eastAsia"/>
          <w:lang w:val="en-US" w:eastAsia="zh-CN"/>
        </w:rPr>
        <w:t>注释：</w:t>
      </w:r>
    </w:p>
    <w:p>
      <w:pPr>
        <w:rPr>
          <w:rFonts w:hint="eastAsia"/>
          <w:lang w:val="en-US" w:eastAsia="zh-CN"/>
        </w:rPr>
      </w:pPr>
      <w:r>
        <w:rPr>
          <w:rFonts w:hint="eastAsia"/>
          <w:lang w:val="en-US" w:eastAsia="zh-CN"/>
        </w:rPr>
        <w:t>//   /* */   文档注释(Java9):/**  */</w:t>
      </w:r>
    </w:p>
    <w:p>
      <w:pPr>
        <w:rPr>
          <w:rFonts w:hint="eastAsia"/>
          <w:lang w:val="en-US" w:eastAsia="zh-CN"/>
        </w:rPr>
      </w:pPr>
    </w:p>
    <w:p>
      <w:pPr>
        <w:rPr>
          <w:rFonts w:hint="eastAsia"/>
          <w:color w:val="FF0000"/>
          <w:lang w:val="en-US" w:eastAsia="zh-CN"/>
        </w:rPr>
      </w:pPr>
      <w:r>
        <w:rPr>
          <w:rFonts w:hint="eastAsia"/>
          <w:color w:val="FF0000"/>
          <w:lang w:val="en-US" w:eastAsia="zh-CN"/>
        </w:rPr>
        <w:t>包和文件夹的关系？</w:t>
      </w:r>
    </w:p>
    <w:p>
      <w:pPr>
        <w:rPr>
          <w:rFonts w:hint="eastAsia"/>
          <w:lang w:val="en-US" w:eastAsia="zh-CN"/>
        </w:rPr>
      </w:pPr>
    </w:p>
    <w:p>
      <w:pPr>
        <w:rPr>
          <w:rFonts w:hint="eastAsia"/>
          <w:lang w:val="en-US" w:eastAsia="zh-CN"/>
        </w:rPr>
      </w:pPr>
      <w:r>
        <w:rPr>
          <w:rFonts w:hint="eastAsia"/>
          <w:lang w:val="en-US" w:eastAsia="zh-CN"/>
        </w:rPr>
        <w:t>关键字：</w:t>
      </w:r>
    </w:p>
    <w:p>
      <w:pPr>
        <w:rPr>
          <w:rFonts w:hint="eastAsia"/>
          <w:lang w:val="en-US" w:eastAsia="zh-CN"/>
        </w:rPr>
      </w:pPr>
      <w:r>
        <w:rPr>
          <w:rFonts w:hint="eastAsia"/>
          <w:lang w:val="en-US" w:eastAsia="zh-CN"/>
        </w:rPr>
        <w:t>Java的所有关键字都是小写的。</w:t>
      </w:r>
    </w:p>
    <w:p>
      <w:pPr>
        <w:rPr>
          <w:rFonts w:hint="eastAsia"/>
          <w:lang w:val="en-US" w:eastAsia="zh-CN"/>
        </w:rPr>
      </w:pPr>
    </w:p>
    <w:p>
      <w:pPr>
        <w:rPr>
          <w:rFonts w:hint="eastAsia"/>
          <w:lang w:val="en-US" w:eastAsia="zh-CN"/>
        </w:rPr>
      </w:pPr>
    </w:p>
    <w:p>
      <w:pPr>
        <w:rPr>
          <w:rFonts w:hint="eastAsia"/>
          <w:color w:val="FF0000"/>
          <w:lang w:val="en-US" w:eastAsia="zh-CN"/>
        </w:rPr>
      </w:pPr>
      <w:r>
        <w:rPr>
          <w:rFonts w:hint="eastAsia"/>
          <w:color w:val="FF0000"/>
          <w:lang w:val="en-US" w:eastAsia="zh-CN"/>
        </w:rPr>
        <w:t>Java有指针吗？This？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强类型（Strongly typed）语言</w:t>
      </w:r>
    </w:p>
    <w:p>
      <w:pPr>
        <w:rPr>
          <w:rFonts w:hint="eastAsia"/>
          <w:lang w:val="en-US" w:eastAsia="zh-CN"/>
        </w:rPr>
      </w:pPr>
    </w:p>
    <w:p>
      <w:pPr>
        <w:rPr>
          <w:rFonts w:hint="eastAsia"/>
          <w:lang w:val="en-US" w:eastAsia="zh-CN"/>
        </w:rPr>
      </w:pPr>
      <w:r>
        <w:rPr>
          <w:rFonts w:hint="eastAsia"/>
          <w:lang w:val="en-US" w:eastAsia="zh-CN"/>
        </w:rPr>
        <w:t>Java数据类型：</w:t>
      </w:r>
    </w:p>
    <w:p>
      <w:pPr>
        <w:rPr>
          <w:rFonts w:hint="eastAsia"/>
          <w:lang w:val="en-US" w:eastAsia="zh-CN"/>
        </w:rPr>
      </w:pPr>
      <w:r>
        <w:rPr>
          <w:rFonts w:hint="eastAsia"/>
          <w:lang w:val="en-US" w:eastAsia="zh-CN"/>
        </w:rPr>
        <w:t>基本类型，引用类型</w:t>
      </w:r>
    </w:p>
    <w:p>
      <w:pPr>
        <w:rPr>
          <w:rFonts w:hint="eastAsia"/>
          <w:color w:val="FFD966" w:themeColor="accent4" w:themeTint="99"/>
          <w:lang w:val="en-US" w:eastAsia="zh-CN"/>
          <w14:textFill>
            <w14:solidFill>
              <w14:schemeClr w14:val="accent4">
                <w14:lumMod w14:val="60000"/>
                <w14:lumOff w14:val="40000"/>
              </w14:schemeClr>
            </w14:solidFill>
          </w14:textFill>
        </w:rPr>
      </w:pPr>
      <w:r>
        <w:rPr>
          <w:rFonts w:hint="eastAsia"/>
          <w:color w:val="FFD966" w:themeColor="accent4" w:themeTint="99"/>
          <w:lang w:val="en-US" w:eastAsia="zh-CN"/>
          <w14:textFill>
            <w14:solidFill>
              <w14:schemeClr w14:val="accent4">
                <w14:lumMod w14:val="60000"/>
                <w14:lumOff w14:val="40000"/>
              </w14:schemeClr>
            </w14:solidFill>
          </w14:textFill>
        </w:rPr>
        <w:t>Java引用类型？指针？C++引用区别？  只是一个概念，内存和变量名的关系，没有具体的操作，比如指针加一之类。</w:t>
      </w:r>
    </w:p>
    <w:p>
      <w:pPr>
        <w:rPr>
          <w:rFonts w:hint="eastAsia"/>
          <w:lang w:val="en-US" w:eastAsia="zh-CN"/>
        </w:rPr>
      </w:pPr>
    </w:p>
    <w:p>
      <w:pPr>
        <w:rPr>
          <w:rFonts w:hint="eastAsia"/>
          <w:lang w:val="en-US" w:eastAsia="zh-CN"/>
        </w:rPr>
      </w:pPr>
      <w:r>
        <w:rPr>
          <w:rFonts w:hint="eastAsia"/>
          <w:lang w:val="en-US" w:eastAsia="zh-CN"/>
        </w:rPr>
        <w:t>整数默认为int(大数加L后缀)</w:t>
      </w:r>
    </w:p>
    <w:p>
      <w:pPr>
        <w:rPr>
          <w:rFonts w:hint="eastAsia"/>
          <w:lang w:val="en-US" w:eastAsia="zh-CN"/>
        </w:rPr>
      </w:pPr>
      <w:r>
        <w:drawing>
          <wp:inline distT="0" distB="0" distL="114300" distR="114300">
            <wp:extent cx="5270500" cy="8953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895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jc w:val="left"/>
        <w:rPr>
          <w:rFonts w:hint="eastAsia"/>
          <w:color w:val="FFD966" w:themeColor="accent4" w:themeTint="99"/>
          <w:lang w:val="en-US" w:eastAsia="zh-CN"/>
          <w14:textFill>
            <w14:solidFill>
              <w14:schemeClr w14:val="accent4">
                <w14:lumMod w14:val="60000"/>
                <w14:lumOff w14:val="40000"/>
              </w14:schemeClr>
            </w14:solidFill>
          </w14:textFill>
        </w:rPr>
      </w:pPr>
      <w:r>
        <w:rPr>
          <w:rFonts w:hint="eastAsia"/>
          <w:color w:val="FFD966" w:themeColor="accent4" w:themeTint="99"/>
          <w:lang w:val="en-US" w:eastAsia="zh-CN"/>
          <w14:textFill>
            <w14:solidFill>
              <w14:schemeClr w14:val="accent4">
                <w14:lumMod w14:val="60000"/>
                <w14:lumOff w14:val="40000"/>
              </w14:schemeClr>
            </w14:solidFill>
          </w14:textFill>
        </w:rPr>
        <w:t>没有signed int之类？没有</w:t>
      </w:r>
    </w:p>
    <w:p>
      <w:pPr>
        <w:rPr>
          <w:rFonts w:hint="eastAsia"/>
          <w:lang w:val="en-US" w:eastAsia="zh-CN"/>
        </w:rPr>
      </w:pPr>
    </w:p>
    <w:p>
      <w:pPr>
        <w:rPr>
          <w:rFonts w:hint="eastAsia"/>
          <w:lang w:val="en-US" w:eastAsia="zh-CN"/>
        </w:rPr>
      </w:pPr>
      <w:r>
        <w:rPr>
          <w:rFonts w:hint="eastAsia"/>
          <w:lang w:val="en-US" w:eastAsia="zh-CN"/>
        </w:rPr>
        <w:t>Java没有字符串的基本类型，通过String类。</w:t>
      </w:r>
      <w:r>
        <w:rPr>
          <w:rFonts w:hint="eastAsia"/>
          <w:lang w:val="en-US" w:eastAsia="zh-CN"/>
        </w:rPr>
        <w:br w:type="textWrapping"/>
      </w:r>
    </w:p>
    <w:p>
      <w:pPr>
        <w:rPr>
          <w:rFonts w:hint="eastAsia"/>
          <w:lang w:val="en-US" w:eastAsia="zh-CN"/>
        </w:rPr>
      </w:pPr>
      <w:r>
        <w:rPr>
          <w:rFonts w:hint="eastAsia"/>
          <w:lang w:val="en-US" w:eastAsia="zh-CN"/>
        </w:rPr>
        <w:t>精确保存一个浮点数：BigDecimal类</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三个特殊浮点数：</w:t>
      </w:r>
    </w:p>
    <w:p>
      <w:pPr>
        <w:rPr>
          <w:rFonts w:hint="eastAsia"/>
          <w:lang w:val="en-US" w:eastAsia="zh-CN"/>
        </w:rPr>
      </w:pPr>
      <w:r>
        <w:rPr>
          <w:rFonts w:hint="eastAsia"/>
          <w:lang w:val="en-US" w:eastAsia="zh-CN"/>
        </w:rPr>
        <w:t>正无穷POSITIVE_INFINITY</w:t>
      </w:r>
    </w:p>
    <w:p>
      <w:pPr>
        <w:rPr>
          <w:rFonts w:hint="eastAsia"/>
          <w:lang w:val="en-US" w:eastAsia="zh-CN"/>
        </w:rPr>
      </w:pPr>
      <w:r>
        <w:rPr>
          <w:rFonts w:hint="eastAsia"/>
          <w:lang w:val="en-US" w:eastAsia="zh-CN"/>
        </w:rPr>
        <w:t>负无穷NEGATIVE_INFINITY</w:t>
      </w:r>
    </w:p>
    <w:p>
      <w:pPr>
        <w:rPr>
          <w:rFonts w:hint="eastAsia"/>
          <w:lang w:val="en-US" w:eastAsia="zh-CN"/>
        </w:rPr>
      </w:pPr>
      <w:r>
        <w:rPr>
          <w:rFonts w:hint="eastAsia"/>
          <w:lang w:val="en-US" w:eastAsia="zh-CN"/>
        </w:rPr>
        <w:t xml:space="preserve">非数  NaN </w:t>
      </w:r>
    </w:p>
    <w:p>
      <w:pPr>
        <w:rPr>
          <w:rFonts w:hint="eastAsia"/>
          <w:lang w:val="en-US" w:eastAsia="zh-CN"/>
        </w:rPr>
      </w:pPr>
    </w:p>
    <w:p>
      <w:pPr>
        <w:rPr>
          <w:rFonts w:hint="eastAsia"/>
          <w:lang w:val="en-US" w:eastAsia="zh-CN"/>
        </w:rPr>
      </w:pPr>
      <w:r>
        <w:rPr>
          <w:rFonts w:hint="eastAsia"/>
          <w:lang w:val="en-US" w:eastAsia="zh-CN"/>
        </w:rPr>
        <w:t>当分子、分母都为整型，分母为 0 的时候，会报除0异常</w:t>
      </w:r>
    </w:p>
    <w:p>
      <w:pPr>
        <w:rPr>
          <w:rFonts w:hint="eastAsia"/>
          <w:lang w:val="en-US" w:eastAsia="zh-CN"/>
        </w:rPr>
      </w:pPr>
      <w:r>
        <w:rPr>
          <w:rFonts w:hint="eastAsia"/>
          <w:lang w:val="en-US" w:eastAsia="zh-CN"/>
        </w:rPr>
        <w:t>当分子、分母中有一个为浮点型，且分母为 0 或 0.0 的时候，会得到 Infinity (正无穷大) 或 -Infinity（负无穷大）</w:t>
      </w:r>
    </w:p>
    <w:p>
      <w:pPr>
        <w:rPr>
          <w:rFonts w:hint="eastAsia"/>
          <w:lang w:val="en-US" w:eastAsia="zh-CN"/>
        </w:rPr>
      </w:pPr>
      <w:r>
        <w:rPr>
          <w:rFonts w:hint="eastAsia"/>
          <w:lang w:val="en-US" w:eastAsia="zh-CN"/>
        </w:rPr>
        <w:t>Double和Float的无穷大、无穷小相比，结果为 true</w:t>
      </w:r>
    </w:p>
    <w:p>
      <w:r>
        <w:drawing>
          <wp:inline distT="0" distB="0" distL="114300" distR="114300">
            <wp:extent cx="5274310" cy="328930"/>
            <wp:effectExtent l="0" t="0" r="254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2893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布尔型(boolean)：</w:t>
      </w:r>
    </w:p>
    <w:p>
      <w:pPr>
        <w:rPr>
          <w:rFonts w:hint="eastAsia"/>
          <w:lang w:val="en-US" w:eastAsia="zh-CN"/>
        </w:rPr>
      </w:pPr>
      <w:r>
        <w:rPr>
          <w:rFonts w:hint="eastAsia"/>
          <w:lang w:val="en-US" w:eastAsia="zh-CN"/>
        </w:rPr>
        <w:t>java中为true和false，不能用0和非0</w:t>
      </w:r>
    </w:p>
    <w:p>
      <w:pPr>
        <w:rPr>
          <w:rFonts w:hint="eastAsia"/>
          <w:lang w:val="en-US" w:eastAsia="zh-CN"/>
        </w:rPr>
      </w:pPr>
    </w:p>
    <w:p/>
    <w:p>
      <w:pPr>
        <w:rPr>
          <w:rFonts w:hint="eastAsia"/>
          <w:lang w:val="en-US" w:eastAsia="zh-CN"/>
        </w:rPr>
      </w:pPr>
    </w:p>
    <w:p>
      <w:pPr>
        <w:rPr>
          <w:rFonts w:hint="eastAsia"/>
          <w:color w:val="auto"/>
          <w:lang w:val="en-US" w:eastAsia="zh-CN"/>
        </w:rPr>
      </w:pPr>
      <w:r>
        <w:rPr>
          <w:rFonts w:hint="eastAsia"/>
          <w:color w:val="auto"/>
          <w:lang w:val="en-US" w:eastAsia="zh-CN"/>
        </w:rPr>
        <w:t>自动类型转换和强制类型转换</w:t>
      </w:r>
    </w:p>
    <w:p>
      <w:r>
        <w:drawing>
          <wp:inline distT="0" distB="0" distL="114300" distR="114300">
            <wp:extent cx="3124200" cy="952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124200" cy="952500"/>
                    </a:xfrm>
                    <a:prstGeom prst="rect">
                      <a:avLst/>
                    </a:prstGeom>
                    <a:noFill/>
                    <a:ln w="9525">
                      <a:noFill/>
                    </a:ln>
                  </pic:spPr>
                </pic:pic>
              </a:graphicData>
            </a:graphic>
          </wp:inline>
        </w:drawing>
      </w:r>
    </w:p>
    <w:p/>
    <w:p>
      <w:r>
        <w:drawing>
          <wp:inline distT="0" distB="0" distL="114300" distR="114300">
            <wp:extent cx="5273040" cy="492125"/>
            <wp:effectExtent l="0" t="0" r="381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040" cy="492125"/>
                    </a:xfrm>
                    <a:prstGeom prst="rect">
                      <a:avLst/>
                    </a:prstGeom>
                    <a:noFill/>
                    <a:ln w="9525">
                      <a:noFill/>
                    </a:ln>
                  </pic:spPr>
                </pic:pic>
              </a:graphicData>
            </a:graphic>
          </wp:inline>
        </w:drawing>
      </w:r>
    </w:p>
    <w:p>
      <w:pPr>
        <w:rPr>
          <w:rFonts w:hint="eastAsia"/>
          <w:lang w:val="en-US" w:eastAsia="zh-CN"/>
        </w:rPr>
      </w:pPr>
      <w:r>
        <w:rPr>
          <w:rFonts w:hint="eastAsia"/>
          <w:lang w:val="en-US" w:eastAsia="zh-CN"/>
        </w:rPr>
        <w:t>任何基本类型的数和字符串用+连接，自动转换为字符串，但注意运算顺序的问题。</w:t>
      </w:r>
    </w:p>
    <w:p>
      <w:pPr>
        <w:rPr>
          <w:rFonts w:hint="eastAsia"/>
          <w:lang w:val="en-US" w:eastAsia="zh-CN"/>
        </w:rPr>
      </w:pPr>
    </w:p>
    <w:p>
      <w:pPr>
        <w:rPr>
          <w:rFonts w:hint="eastAsia"/>
          <w:lang w:val="en-US" w:eastAsia="zh-CN"/>
        </w:rPr>
      </w:pPr>
      <w:r>
        <w:rPr>
          <w:rFonts w:hint="eastAsia"/>
          <w:lang w:val="en-US" w:eastAsia="zh-CN"/>
        </w:rPr>
        <w:t>整数默认int，小数默认double。</w:t>
      </w:r>
    </w:p>
    <w:p>
      <w:pPr>
        <w:rPr>
          <w:rFonts w:hint="eastAsia"/>
          <w:lang w:val="en-US" w:eastAsia="zh-CN"/>
        </w:rPr>
      </w:pPr>
      <w:r>
        <w:rPr>
          <w:rFonts w:hint="eastAsia"/>
          <w:lang w:val="en-US" w:eastAsia="zh-CN"/>
        </w:rPr>
        <w:t>有很多转换的方法，比如字符串转各种数字类型。</w:t>
      </w:r>
    </w:p>
    <w:p>
      <w:pPr>
        <w:rPr>
          <w:rFonts w:hint="eastAsia"/>
          <w:lang w:val="en-US" w:eastAsia="zh-CN"/>
        </w:rPr>
      </w:pPr>
    </w:p>
    <w:p>
      <w:pPr>
        <w:rPr>
          <w:rFonts w:hint="eastAsia"/>
          <w:lang w:val="en-US" w:eastAsia="zh-CN"/>
        </w:rPr>
      </w:pPr>
    </w:p>
    <w:p>
      <w:pPr>
        <w:rPr>
          <w:rFonts w:hint="eastAsia"/>
          <w:color w:val="FF0000"/>
          <w:lang w:val="en-US" w:eastAsia="zh-CN"/>
        </w:rPr>
      </w:pPr>
      <w:r>
        <w:rPr>
          <w:rFonts w:hint="eastAsia"/>
          <w:color w:val="FF0000"/>
          <w:lang w:val="en-US" w:eastAsia="zh-CN"/>
        </w:rPr>
        <w:t>String类是不可变类</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移位：</w:t>
      </w:r>
    </w:p>
    <w:p>
      <w:pPr>
        <w:rPr>
          <w:rFonts w:hint="eastAsia"/>
          <w:lang w:val="en-US" w:eastAsia="zh-CN"/>
        </w:rPr>
      </w:pPr>
      <w:r>
        <w:rPr>
          <w:rFonts w:hint="eastAsia"/>
          <w:lang w:val="en-US" w:eastAsia="zh-CN"/>
        </w:rPr>
        <w:t>不改变操作数本身</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If else:</w:t>
      </w:r>
    </w:p>
    <w:p>
      <w:r>
        <w:drawing>
          <wp:inline distT="0" distB="0" distL="114300" distR="114300">
            <wp:extent cx="3609975" cy="219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09975" cy="21907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数组：</w:t>
      </w:r>
    </w:p>
    <w:p>
      <w:r>
        <w:drawing>
          <wp:inline distT="0" distB="0" distL="114300" distR="114300">
            <wp:extent cx="2190750" cy="238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190750" cy="2381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数组初始化new与不new：</w:t>
      </w:r>
    </w:p>
    <w:p>
      <w:pPr>
        <w:rPr>
          <w:rFonts w:hint="eastAsia"/>
          <w:lang w:val="en-US" w:eastAsia="zh-CN"/>
        </w:rPr>
      </w:pPr>
      <w:r>
        <w:rPr>
          <w:rFonts w:hint="eastAsia"/>
          <w:lang w:val="en-US" w:eastAsia="zh-CN"/>
        </w:rPr>
        <w:t>1、不同于String类，String由于实现了常量池 所以new 和不new 有区别:new的话，引用变量指向堆区。不new的话，引用变量指向常量池。</w:t>
      </w:r>
      <w:r>
        <w:rPr>
          <w:rFonts w:hint="eastAsia"/>
          <w:lang w:val="en-US" w:eastAsia="zh-CN"/>
        </w:rPr>
        <w:br w:type="textWrapping"/>
      </w:r>
      <w:r>
        <w:rPr>
          <w:rFonts w:hint="eastAsia"/>
          <w:lang w:val="en-US" w:eastAsia="zh-CN"/>
        </w:rPr>
        <w:t>2、对于数组的定义，初始化时用new与不用new 没区别，只是两种方式罢了，因为数组是引用数据类型，建立对象时，无论用不用new，数组实体都是放在堆内存中，引用变量放在栈内存。</w:t>
      </w:r>
    </w:p>
    <w:p>
      <w:pPr>
        <w:rPr>
          <w:rFonts w:hint="eastAsia"/>
          <w:lang w:val="en-US" w:eastAsia="zh-CN"/>
        </w:rPr>
      </w:pPr>
      <w:r>
        <w:rPr>
          <w:rFonts w:hint="eastAsia"/>
          <w:lang w:val="en-US" w:eastAsia="zh-CN"/>
        </w:rPr>
        <w:t>这是由于java设计之初为了契合用户习惯做得妥协（也可以说是优化）。</w:t>
      </w:r>
    </w:p>
    <w:p>
      <w:pPr>
        <w:rPr>
          <w:rFonts w:hint="eastAsia"/>
          <w:lang w:val="en-US" w:eastAsia="zh-CN"/>
        </w:rPr>
      </w:pPr>
      <w:r>
        <w:rPr>
          <w:rFonts w:hint="eastAsia"/>
          <w:lang w:val="en-US" w:eastAsia="zh-CN"/>
        </w:rPr>
        <w:t>大家都知道java是1995年设计出来的，相比c（1972年）、c++（1983年）这些语言来说是后起之秀。而c、c++定义数组习惯使用 int a[] = {1, 2, 3}; 这样的方式。因此java也顺势继承了下来。</w:t>
      </w:r>
    </w:p>
    <w:p>
      <w:pPr>
        <w:rPr>
          <w:rFonts w:hint="eastAsia"/>
          <w:lang w:val="en-US" w:eastAsia="zh-CN"/>
        </w:rPr>
      </w:pPr>
      <w:r>
        <w:rPr>
          <w:rFonts w:hint="eastAsia"/>
          <w:lang w:val="en-US" w:eastAsia="zh-CN"/>
        </w:rPr>
        <w:t>java作为纯面向对象语言，同时数组在java中以对象形式存在。这种写法咋看之下违背了对象创建的方式，而它实际上只是一种语法糖（简化写法）。编译器遇到 int a[] = {1, 2, 3}; 会编译成和 int a[] = new int[] {1, 2, 3}; 完全一样的中间代码。</w:t>
      </w:r>
    </w:p>
    <w:p>
      <w:pPr>
        <w:rPr>
          <w:rFonts w:hint="eastAsia"/>
          <w:lang w:val="en-US" w:eastAsia="zh-CN"/>
        </w:rPr>
      </w:pPr>
      <w:r>
        <w:rPr>
          <w:rFonts w:hint="eastAsia"/>
          <w:lang w:val="en-US" w:eastAsia="zh-CN"/>
        </w:rPr>
        <w:t>因此 int a[] = {1, 2, 3}; 和 int a[] = new int[] {1, 2, 3}; 实际上是等价的，任何一种写法都能正确编译，所以当然不会报错了。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数组初始化：(与C不同)</w:t>
      </w:r>
    </w:p>
    <w:p>
      <w:pPr>
        <w:rPr>
          <w:rFonts w:hint="eastAsia"/>
          <w:lang w:val="en-US" w:eastAsia="zh-CN"/>
        </w:rPr>
      </w:pPr>
      <w:r>
        <w:rPr>
          <w:rFonts w:hint="eastAsia"/>
          <w:lang w:val="en-US" w:eastAsia="zh-CN"/>
        </w:rPr>
        <w:t>注意：不要同时使用静态初始化和动态初始化，也就是说，不要在进行数组初始化时，既指定数组的长度，也为每个数组元素分配初始值。</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数组遍历的循环：(有库可以用就是好)</w:t>
      </w:r>
    </w:p>
    <w:p>
      <w:pPr>
        <w:rPr>
          <w:rFonts w:hint="eastAsia"/>
          <w:lang w:val="en-US" w:eastAsia="zh-CN"/>
        </w:rPr>
      </w:pPr>
      <w:r>
        <w:drawing>
          <wp:inline distT="0" distB="0" distL="114300" distR="114300">
            <wp:extent cx="4181475" cy="895350"/>
            <wp:effectExtent l="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4181475" cy="895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java中length,length(),size()区别</w:t>
      </w:r>
    </w:p>
    <w:p>
      <w:pPr>
        <w:rPr>
          <w:rFonts w:hint="eastAsia"/>
          <w:lang w:val="en-US" w:eastAsia="zh-CN"/>
        </w:rPr>
      </w:pPr>
      <w:r>
        <w:rPr>
          <w:rFonts w:hint="eastAsia"/>
          <w:lang w:val="en-US" w:eastAsia="zh-CN"/>
        </w:rPr>
        <w:t>1 java中的length属性是针对数组说的,比如说你声明了一个数组,想知道这个数组的长度则用到了length这个属性.</w:t>
      </w:r>
    </w:p>
    <w:p>
      <w:pPr>
        <w:rPr>
          <w:rFonts w:hint="eastAsia"/>
          <w:lang w:val="en-US" w:eastAsia="zh-CN"/>
        </w:rPr>
      </w:pPr>
      <w:r>
        <w:rPr>
          <w:rFonts w:hint="eastAsia"/>
          <w:lang w:val="en-US" w:eastAsia="zh-CN"/>
        </w:rPr>
        <w:t>2 java中的length()方法是针对字符串String说的,如果想看这个字符串的长度则用到length()这个方法.</w:t>
      </w:r>
    </w:p>
    <w:p>
      <w:pPr>
        <w:rPr>
          <w:rFonts w:hint="eastAsia"/>
          <w:lang w:val="en-US" w:eastAsia="zh-CN"/>
        </w:rPr>
      </w:pPr>
      <w:r>
        <w:rPr>
          <w:rFonts w:hint="eastAsia"/>
          <w:lang w:val="en-US" w:eastAsia="zh-CN"/>
        </w:rPr>
        <w:t>3.java中的size()方法是针对泛型集合说的,如果想看这个泛型有多少个元素,就调用此方法来查看!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foreach循环（遍历数组和集合更加简洁）但是不能改变原数组的值（丢掉了索引信息）</w:t>
      </w:r>
    </w:p>
    <w:p>
      <w:pPr>
        <w:rPr>
          <w:rFonts w:hint="eastAsia"/>
          <w:lang w:val="en-US" w:eastAsia="zh-CN"/>
        </w:rPr>
      </w:pPr>
      <w:r>
        <w:drawing>
          <wp:inline distT="0" distB="0" distL="114300" distR="114300">
            <wp:extent cx="2343150" cy="790575"/>
            <wp:effectExtent l="0" t="0" r="0" b="952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2343150" cy="790575"/>
                    </a:xfrm>
                    <a:prstGeom prst="rect">
                      <a:avLst/>
                    </a:prstGeom>
                    <a:noFill/>
                    <a:ln w="9525">
                      <a:noFill/>
                    </a:ln>
                  </pic:spPr>
                </pic:pic>
              </a:graphicData>
            </a:graphic>
          </wp:inline>
        </w:drawing>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//遍历二维数组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arr2 = {{1, 2, 3}, {4, 5, 6}, {7, 8, 9}}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row : arr2)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element : row)</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System.out.println(element);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Java堆内存栈内存</w:t>
      </w:r>
    </w:p>
    <w:p>
      <w:pPr>
        <w:rPr>
          <w:rFonts w:hint="eastAsia"/>
          <w:lang w:val="en-US" w:eastAsia="zh-CN"/>
        </w:rPr>
      </w:pPr>
      <w:r>
        <w:rPr>
          <w:rFonts w:hint="eastAsia"/>
          <w:lang w:val="en-US" w:eastAsia="zh-CN"/>
        </w:rPr>
        <w:t>Java把内存分成两种，一种叫做栈内存，一种叫做堆内存</w:t>
      </w:r>
    </w:p>
    <w:p>
      <w:pPr>
        <w:ind w:firstLine="420" w:firstLineChars="0"/>
        <w:rPr>
          <w:rFonts w:hint="eastAsia"/>
          <w:lang w:val="en-US" w:eastAsia="zh-CN"/>
        </w:rPr>
      </w:pPr>
      <w:r>
        <w:rPr>
          <w:rFonts w:hint="eastAsia"/>
          <w:lang w:val="en-US" w:eastAsia="zh-CN"/>
        </w:rPr>
        <w:t>在函数中定义的一些</w:t>
      </w:r>
      <w:r>
        <w:rPr>
          <w:rFonts w:hint="eastAsia"/>
          <w:b/>
          <w:bCs/>
          <w:lang w:val="en-US" w:eastAsia="zh-CN"/>
        </w:rPr>
        <w:t>基本类型的变量和对象的引用变量都是在函数的栈内存中分配。</w:t>
      </w:r>
      <w:r>
        <w:rPr>
          <w:rFonts w:hint="eastAsia"/>
          <w:lang w:val="en-US" w:eastAsia="zh-CN"/>
        </w:rPr>
        <w:t>当在一段代码块中定义一个变量时，java就在栈中为这个变量分配内存空间，当超过变量的作用域后，java会自动释放掉为该变量分配的内存空间，该内存空间可以立刻被另作他用。</w:t>
      </w:r>
    </w:p>
    <w:p>
      <w:pPr>
        <w:ind w:firstLine="420" w:firstLineChars="0"/>
        <w:rPr>
          <w:rFonts w:hint="eastAsia"/>
          <w:lang w:val="en-US" w:eastAsia="zh-CN"/>
        </w:rPr>
      </w:pPr>
      <w:r>
        <w:rPr>
          <w:rFonts w:hint="eastAsia"/>
          <w:b/>
          <w:bCs/>
          <w:lang w:val="en-US" w:eastAsia="zh-CN"/>
        </w:rPr>
        <w:t>堆内存用于存放由new创建的对象和数组。</w:t>
      </w:r>
      <w:r>
        <w:rPr>
          <w:rFonts w:hint="eastAsia"/>
          <w:lang w:val="en-US" w:eastAsia="zh-CN"/>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pPr>
        <w:ind w:firstLine="420" w:firstLineChars="0"/>
        <w:rPr>
          <w:rFonts w:hint="eastAsia"/>
          <w:b/>
          <w:bCs/>
          <w:lang w:val="en-US" w:eastAsia="zh-CN"/>
        </w:rPr>
      </w:pPr>
      <w:r>
        <w:rPr>
          <w:rFonts w:hint="eastAsia"/>
          <w:lang w:val="en-US" w:eastAsia="zh-CN"/>
        </w:rPr>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w:t>
      </w:r>
      <w:r>
        <w:rPr>
          <w:rFonts w:hint="eastAsia"/>
          <w:b/>
          <w:bCs/>
          <w:lang w:val="en-US" w:eastAsia="zh-CN"/>
        </w:rPr>
        <w:t>数组和对象在没有引用变量指向它的时候，才变成垃圾，不能再被使用，但是仍然占着内存，在随后的一个不确定的时间被垃圾回收器释放掉。这个也是java比较占内存的主要原因，实际上，栈中的变量指向堆内存中的变量，这就是 Java 中的指针!</w:t>
      </w:r>
    </w:p>
    <w:p>
      <w:pPr>
        <w:rPr>
          <w:rFonts w:hint="eastAsia"/>
          <w:b/>
          <w:bCs/>
          <w:lang w:val="en-US" w:eastAsia="zh-CN"/>
        </w:rPr>
      </w:pPr>
    </w:p>
    <w:p>
      <w:pPr>
        <w:jc w:val="left"/>
        <w:rPr>
          <w:rFonts w:hint="eastAsia"/>
          <w:b/>
          <w:bCs/>
          <w:lang w:val="en-US" w:eastAsia="zh-CN"/>
        </w:rPr>
      </w:pPr>
      <w:r>
        <w:rPr>
          <w:rFonts w:hint="eastAsia"/>
          <w:b/>
          <w:bCs/>
          <w:lang w:val="en-US" w:eastAsia="zh-CN"/>
        </w:rPr>
        <w:t>彻底理解Java中堆和栈的区别</w:t>
      </w:r>
      <w:r>
        <w:rPr>
          <w:rFonts w:ascii="微软雅黑" w:hAnsi="微软雅黑" w:eastAsia="微软雅黑" w:cs="微软雅黑"/>
          <w:i w:val="0"/>
          <w:caps w:val="0"/>
          <w:color w:val="4D4D4D"/>
          <w:spacing w:val="0"/>
          <w:sz w:val="18"/>
          <w:szCs w:val="18"/>
          <w:shd w:val="clear" w:fill="FFFFFF"/>
        </w:rPr>
        <w:t>：</w:t>
      </w:r>
      <w:r>
        <w:rPr>
          <w:rFonts w:hint="eastAsia" w:ascii="微软雅黑" w:hAnsi="微软雅黑" w:eastAsia="微软雅黑" w:cs="微软雅黑"/>
          <w:i w:val="0"/>
          <w:caps w:val="0"/>
          <w:color w:val="3399EA"/>
          <w:spacing w:val="0"/>
          <w:sz w:val="21"/>
          <w:szCs w:val="21"/>
          <w:u w:val="none"/>
          <w:shd w:val="clear" w:fill="FFFFFF"/>
        </w:rPr>
        <w:fldChar w:fldCharType="begin"/>
      </w:r>
      <w:r>
        <w:rPr>
          <w:rFonts w:hint="eastAsia" w:ascii="微软雅黑" w:hAnsi="微软雅黑" w:eastAsia="微软雅黑" w:cs="微软雅黑"/>
          <w:i w:val="0"/>
          <w:caps w:val="0"/>
          <w:color w:val="3399EA"/>
          <w:spacing w:val="0"/>
          <w:sz w:val="21"/>
          <w:szCs w:val="21"/>
          <w:u w:val="none"/>
          <w:shd w:val="clear" w:fill="FFFFFF"/>
        </w:rPr>
        <w:instrText xml:space="preserve"> HYPERLINK "https://blog.csdn.net/weixin_37618354/article/details/80239219" </w:instrText>
      </w:r>
      <w:r>
        <w:rPr>
          <w:rFonts w:hint="eastAsia" w:ascii="微软雅黑" w:hAnsi="微软雅黑" w:eastAsia="微软雅黑" w:cs="微软雅黑"/>
          <w:i w:val="0"/>
          <w:caps w:val="0"/>
          <w:color w:val="3399EA"/>
          <w:spacing w:val="0"/>
          <w:sz w:val="21"/>
          <w:szCs w:val="21"/>
          <w:u w:val="none"/>
          <w:shd w:val="clear" w:fill="FFFFFF"/>
        </w:rPr>
        <w:fldChar w:fldCharType="separate"/>
      </w:r>
      <w:r>
        <w:rPr>
          <w:rStyle w:val="8"/>
          <w:rFonts w:hint="eastAsia" w:ascii="微软雅黑" w:hAnsi="微软雅黑" w:eastAsia="微软雅黑" w:cs="微软雅黑"/>
          <w:i w:val="0"/>
          <w:caps w:val="0"/>
          <w:color w:val="3399EA"/>
          <w:spacing w:val="0"/>
          <w:sz w:val="21"/>
          <w:szCs w:val="21"/>
          <w:u w:val="none"/>
          <w:shd w:val="clear" w:fill="FFFFFF"/>
        </w:rPr>
        <w:t>https://blog.csdn.net/weixin_37618354/article/details/80239219</w:t>
      </w:r>
      <w:r>
        <w:rPr>
          <w:rFonts w:hint="eastAsia" w:ascii="微软雅黑" w:hAnsi="微软雅黑" w:eastAsia="微软雅黑" w:cs="微软雅黑"/>
          <w:i w:val="0"/>
          <w:caps w:val="0"/>
          <w:color w:val="3399EA"/>
          <w:spacing w:val="0"/>
          <w:sz w:val="21"/>
          <w:szCs w:val="21"/>
          <w:u w:val="none"/>
          <w:shd w:val="clear" w:fill="FFFFFF"/>
        </w:rPr>
        <w:fldChar w:fldCharType="end"/>
      </w:r>
    </w:p>
    <w:p>
      <w:pPr>
        <w:rPr>
          <w:rFonts w:hint="eastAsia"/>
          <w:b/>
          <w:bCs/>
          <w:lang w:val="en-US" w:eastAsia="zh-CN"/>
        </w:rPr>
      </w:pPr>
    </w:p>
    <w:p>
      <w:pPr>
        <w:rPr>
          <w:rFonts w:hint="eastAsia"/>
          <w:lang w:val="en-US" w:eastAsia="zh-CN"/>
        </w:rPr>
      </w:pPr>
      <w:r>
        <w:rPr>
          <w:rFonts w:hint="eastAsia"/>
          <w:lang w:val="en-US" w:eastAsia="zh-CN"/>
        </w:rPr>
        <w:t>　　栈与堆都是Java用来在Ram中存放数据的地方。与C++不同，Java自动管理栈和堆，程序员不能直接地设置栈或堆。</w:t>
      </w:r>
      <w:r>
        <w:rPr>
          <w:rFonts w:hint="eastAsia"/>
          <w:lang w:val="en-US" w:eastAsia="zh-CN"/>
        </w:rPr>
        <w:br w:type="textWrapping"/>
      </w:r>
      <w:r>
        <w:rPr>
          <w:rFonts w:hint="eastAsia"/>
          <w:lang w:val="en-US" w:eastAsia="zh-CN"/>
        </w:rPr>
        <w:br w:type="textWrapping"/>
      </w:r>
      <w:r>
        <w:rPr>
          <w:rFonts w:hint="eastAsia"/>
          <w:lang w:val="en-US" w:eastAsia="zh-CN"/>
        </w:rPr>
        <w:t>　　Java的堆是一个运行时数据区,类的(对象从中分配空间。这些对象通过new、newarray、anewarray和multianewarray等指令建立，它们不需要程序代码来显式的释放。堆是由垃圾回收来负责的，堆的优势是可以动态地分配内存大小，生存期也不必事先告诉编译器，因为它是在运行时动态分配内存的，Java的垃圾收集器会自动收走这些不再使用的数据。但缺点是，由于要在运行时动态分配内存，存取速度较慢。</w:t>
      </w:r>
      <w:r>
        <w:rPr>
          <w:rFonts w:hint="eastAsia"/>
          <w:lang w:val="en-US" w:eastAsia="zh-CN"/>
        </w:rPr>
        <w:br w:type="textWrapping"/>
      </w:r>
      <w:r>
        <w:rPr>
          <w:rFonts w:hint="eastAsia"/>
          <w:lang w:val="en-US" w:eastAsia="zh-CN"/>
        </w:rPr>
        <w:br w:type="textWrapping"/>
      </w:r>
      <w:r>
        <w:rPr>
          <w:rFonts w:hint="eastAsia"/>
          <w:lang w:val="en-US" w:eastAsia="zh-CN"/>
        </w:rPr>
        <w:t>　　栈的优势是，存取速度比堆要快，仅次于寄存器，栈数据可以共享。但缺点是，存在栈中的数据大小与生存期必须是确定的，缺乏灵活性。栈中主要存放一些基本类型的变量(,int, short, long, byte, float, double, boolean, char)和对象句柄。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回收一个数组所占的空间：</w:t>
      </w:r>
    </w:p>
    <w:p>
      <w:pPr>
        <w:rPr>
          <w:rFonts w:hint="eastAsia"/>
          <w:lang w:val="en-US" w:eastAsia="zh-CN"/>
        </w:rPr>
      </w:pPr>
      <w:r>
        <w:drawing>
          <wp:inline distT="0" distB="0" distL="114300" distR="114300">
            <wp:extent cx="5270500" cy="500380"/>
            <wp:effectExtent l="0" t="0" r="635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5270500" cy="5003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Java中把一个数组赋值给另一个数组：改变引用。</w:t>
      </w:r>
    </w:p>
    <w:p>
      <w:pPr>
        <w:rPr>
          <w:rFonts w:hint="eastAsia"/>
          <w:color w:val="auto"/>
          <w:lang w:val="en-US" w:eastAsia="zh-CN"/>
        </w:rPr>
      </w:pPr>
      <w:r>
        <w:rPr>
          <w:rFonts w:hint="eastAsia"/>
          <w:color w:val="auto"/>
          <w:lang w:val="en-US" w:eastAsia="zh-CN"/>
        </w:rPr>
        <w:t>C/C++呢？没有这样的操作</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分清基本类型的数组和引用类型的数组，有些问题可以更清楚。比如多维数组：</w:t>
      </w:r>
    </w:p>
    <w:p>
      <w:r>
        <w:drawing>
          <wp:inline distT="0" distB="0" distL="114300" distR="114300">
            <wp:extent cx="4076700" cy="232410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4076700" cy="2324100"/>
                    </a:xfrm>
                    <a:prstGeom prst="rect">
                      <a:avLst/>
                    </a:prstGeom>
                    <a:noFill/>
                    <a:ln w="9525">
                      <a:noFill/>
                    </a:ln>
                  </pic:spPr>
                </pic:pic>
              </a:graphicData>
            </a:graphic>
          </wp:inline>
        </w:drawing>
      </w:r>
    </w:p>
    <w:p/>
    <w:p/>
    <w:p/>
    <w:p>
      <w:pPr>
        <w:rPr>
          <w:rFonts w:hint="eastAsia"/>
          <w:color w:val="FF0000"/>
          <w:lang w:val="en-US" w:eastAsia="zh-CN"/>
        </w:rPr>
      </w:pPr>
      <w:r>
        <w:rPr>
          <w:rFonts w:hint="eastAsia"/>
          <w:color w:val="FF0000"/>
          <w:lang w:val="en-US" w:eastAsia="zh-CN"/>
        </w:rPr>
        <w:t>五子棋，有时间看看p122</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面向对象</w:t>
      </w:r>
    </w:p>
    <w:p>
      <w:pPr>
        <w:rPr>
          <w:rFonts w:hint="eastAsia"/>
          <w:color w:val="FF0000"/>
          <w:lang w:val="en-US" w:eastAsia="zh-CN"/>
        </w:rPr>
      </w:pPr>
      <w:r>
        <w:rPr>
          <w:rFonts w:hint="eastAsia"/>
          <w:color w:val="FF0000"/>
          <w:lang w:val="en-US" w:eastAsia="zh-CN"/>
        </w:rPr>
        <w:t>访问控制 组合关系 构造器</w:t>
      </w:r>
    </w:p>
    <w:p>
      <w:pPr>
        <w:rPr>
          <w:rFonts w:hint="eastAsia"/>
          <w:lang w:val="en-US" w:eastAsia="zh-CN"/>
        </w:rPr>
      </w:pPr>
    </w:p>
    <w:p>
      <w:pPr>
        <w:rPr>
          <w:rFonts w:hint="eastAsia"/>
          <w:lang w:val="en-US" w:eastAsia="zh-CN"/>
        </w:rPr>
      </w:pPr>
      <w:r>
        <w:rPr>
          <w:rFonts w:hint="eastAsia"/>
          <w:lang w:val="en-US" w:eastAsia="zh-CN"/>
        </w:rPr>
        <w:t>使用类来定义的变量 属于 引用变量</w:t>
      </w:r>
    </w:p>
    <w:p>
      <w:pPr>
        <w:rPr>
          <w:rFonts w:hint="eastAsia"/>
          <w:lang w:val="en-US" w:eastAsia="zh-CN"/>
        </w:rPr>
      </w:pPr>
      <w:r>
        <w:rPr>
          <w:rFonts w:hint="eastAsia"/>
          <w:lang w:val="en-US" w:eastAsia="zh-CN"/>
        </w:rPr>
        <w:t>所有引用类型的变量都继承类Object类。基本数据类型不是。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类定义：</w:t>
      </w:r>
    </w:p>
    <w:p>
      <w:r>
        <w:drawing>
          <wp:inline distT="0" distB="0" distL="114300" distR="114300">
            <wp:extent cx="2286000" cy="104775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2286000" cy="1047750"/>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Static修饰的成员不能访问没有static修饰的成员</w:t>
      </w:r>
      <w:r>
        <w:rPr>
          <w:rFonts w:hint="eastAsia"/>
          <w:color w:val="auto"/>
          <w:lang w:val="en-US" w:eastAsia="zh-CN"/>
        </w:rPr>
        <w:t>（this）</w:t>
      </w:r>
    </w:p>
    <w:p>
      <w:pPr>
        <w:rPr>
          <w:rFonts w:hint="eastAsia"/>
          <w:lang w:val="en-US" w:eastAsia="zh-CN"/>
        </w:rPr>
      </w:pPr>
      <w:r>
        <w:drawing>
          <wp:inline distT="0" distB="0" distL="114300" distR="114300">
            <wp:extent cx="5270500" cy="673100"/>
            <wp:effectExtent l="0" t="0" r="6350" b="1270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5270500" cy="673100"/>
                    </a:xfrm>
                    <a:prstGeom prst="rect">
                      <a:avLst/>
                    </a:prstGeom>
                    <a:noFill/>
                    <a:ln w="9525">
                      <a:noFill/>
                    </a:ln>
                  </pic:spPr>
                </pic:pic>
              </a:graphicData>
            </a:graphic>
          </wp:inline>
        </w:drawing>
      </w:r>
    </w:p>
    <w:p>
      <w:pPr>
        <w:rPr>
          <w:rFonts w:hint="eastAsia"/>
          <w:lang w:val="en-US" w:eastAsia="zh-CN"/>
        </w:rPr>
      </w:pPr>
      <w:r>
        <w:rPr>
          <w:rFonts w:hint="eastAsia"/>
          <w:lang w:val="en-US" w:eastAsia="zh-CN"/>
        </w:rPr>
        <w:t>Static：区分成员变量、方法、内部类、初始化块属于类本身还是实例。</w:t>
      </w:r>
    </w:p>
    <w:p>
      <w:pPr>
        <w:rPr>
          <w:rFonts w:hint="eastAsia"/>
          <w:lang w:val="en-US" w:eastAsia="zh-CN"/>
        </w:rPr>
      </w:pPr>
      <w:r>
        <w:rPr>
          <w:rFonts w:hint="eastAsia"/>
          <w:lang w:val="en-US" w:eastAsia="zh-CN"/>
        </w:rPr>
        <w:t>Static 静态，并非不能变</w:t>
      </w:r>
    </w:p>
    <w:p>
      <w:pPr>
        <w:rPr>
          <w:rFonts w:hint="eastAsia"/>
          <w:lang w:val="en-US" w:eastAsia="zh-CN"/>
        </w:rPr>
      </w:pPr>
      <w:r>
        <w:rPr>
          <w:rFonts w:hint="eastAsia"/>
          <w:lang w:val="en-US" w:eastAsia="zh-CN"/>
        </w:rPr>
        <w:t>Static final 类似于全局常量</w:t>
      </w:r>
    </w:p>
    <w:p>
      <w:pPr>
        <w:rPr>
          <w:rFonts w:hint="eastAsia"/>
          <w:lang w:val="en-US" w:eastAsia="zh-CN"/>
        </w:rPr>
      </w:pPr>
    </w:p>
    <w:p>
      <w:pPr>
        <w:rPr>
          <w:rFonts w:hint="eastAsia"/>
          <w:lang w:val="en-US" w:eastAsia="zh-CN"/>
        </w:rPr>
      </w:pPr>
    </w:p>
    <w:p>
      <w:pPr>
        <w:rPr>
          <w:rFonts w:hint="eastAsia"/>
          <w:lang w:val="en-US" w:eastAsia="zh-CN"/>
        </w:rPr>
      </w:pPr>
    </w:p>
    <w:p>
      <w:pPr>
        <w:rPr>
          <w:rFonts w:hint="eastAsia"/>
          <w:color w:val="FF0000"/>
          <w:lang w:val="en-US" w:eastAsia="zh-CN"/>
        </w:rPr>
      </w:pPr>
      <w:r>
        <w:rPr>
          <w:rFonts w:hint="eastAsia"/>
          <w:color w:val="FF0000"/>
          <w:lang w:val="en-US" w:eastAsia="zh-CN"/>
        </w:rPr>
        <w:t>构造器即构造函数？</w:t>
      </w:r>
    </w:p>
    <w:p>
      <w:pPr>
        <w:rPr>
          <w:rFonts w:hint="eastAsia"/>
          <w:lang w:val="en-US" w:eastAsia="zh-CN"/>
        </w:rPr>
      </w:pPr>
      <w:r>
        <w:rPr>
          <w:rFonts w:hint="eastAsia"/>
          <w:lang w:val="en-US" w:eastAsia="zh-CN"/>
        </w:rPr>
        <w:t>构造器直接使用new关键字来调用。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this</w:t>
      </w:r>
    </w:p>
    <w:p>
      <w:pPr>
        <w:rPr>
          <w:rFonts w:hint="eastAsia"/>
          <w:lang w:val="en-US" w:eastAsia="zh-CN"/>
        </w:rPr>
      </w:pPr>
      <w:r>
        <w:rPr>
          <w:rFonts w:hint="eastAsia"/>
          <w:lang w:val="en-US" w:eastAsia="zh-CN"/>
        </w:rPr>
        <w:t>对象的一个成员调用另一个成员，this可以省略。</w:t>
      </w:r>
    </w:p>
    <w:p>
      <w:pPr>
        <w:rPr>
          <w:rFonts w:hint="eastAsia"/>
          <w:lang w:val="en-US" w:eastAsia="zh-CN"/>
        </w:rPr>
      </w:pPr>
      <w:r>
        <w:rPr>
          <w:rFonts w:hint="eastAsia"/>
          <w:lang w:val="en-US" w:eastAsia="zh-CN"/>
        </w:rPr>
        <w:t>static修饰的方法可以使用类来直接调用，不能使用this，所以，不能访问没有static修饰的成员。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静态方法访问普通方法：整个对象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Java里参数传递方式只有一种：值传递</w:t>
      </w:r>
    </w:p>
    <w:p>
      <w:pPr>
        <w:rPr>
          <w:rFonts w:hint="eastAsia"/>
          <w:color w:val="FF0000"/>
          <w:lang w:val="en-US" w:eastAsia="zh-CN"/>
        </w:rPr>
      </w:pPr>
      <w:r>
        <w:rPr>
          <w:rFonts w:hint="eastAsia"/>
          <w:lang w:val="en-US" w:eastAsia="zh-CN"/>
        </w:rPr>
        <w:t>（</w:t>
      </w:r>
      <w:r>
        <w:rPr>
          <w:rFonts w:hint="eastAsia"/>
          <w:color w:val="FF0000"/>
          <w:lang w:val="en-US" w:eastAsia="zh-CN"/>
        </w:rPr>
        <w:t>那如果我的参数是个数组，对象(引用类型)呢？</w:t>
      </w:r>
      <w:r>
        <w:rPr>
          <w:rFonts w:hint="eastAsia"/>
          <w:lang w:val="en-US" w:eastAsia="zh-CN"/>
        </w:rPr>
        <w:t>）</w:t>
      </w:r>
      <w:r>
        <w:rPr>
          <w:rFonts w:hint="eastAsia"/>
          <w:color w:val="FF0000"/>
          <w:lang w:val="en-US" w:eastAsia="zh-CN"/>
        </w:rPr>
        <w:t>明明是引用传递</w:t>
      </w:r>
    </w:p>
    <w:p>
      <w:pPr>
        <w:rPr>
          <w:rFonts w:hint="eastAsia"/>
          <w:lang w:val="en-US" w:eastAsia="zh-CN"/>
        </w:rPr>
      </w:pPr>
    </w:p>
    <w:p>
      <w:pPr>
        <w:rPr>
          <w:rFonts w:hint="eastAsia"/>
          <w:lang w:val="en-US" w:eastAsia="zh-CN"/>
        </w:rPr>
      </w:pPr>
    </w:p>
    <w:p>
      <w:pPr>
        <w:rPr>
          <w:rFonts w:hint="eastAsia"/>
          <w:color w:val="FF0000"/>
          <w:lang w:val="en-US" w:eastAsia="zh-CN"/>
        </w:rPr>
      </w:pPr>
      <w:r>
        <w:rPr>
          <w:rFonts w:hint="eastAsia"/>
          <w:color w:val="FF0000"/>
          <w:lang w:val="en-US" w:eastAsia="zh-CN"/>
        </w:rPr>
        <w:t>什么时候加static什么时候不加？就方法来说（区分类和对象吗？）</w:t>
      </w:r>
    </w:p>
    <w:p>
      <w:pPr>
        <w:rPr>
          <w:rFonts w:hint="eastAsia"/>
          <w:lang w:val="en-US" w:eastAsia="zh-CN"/>
        </w:rPr>
      </w:pPr>
    </w:p>
    <w:p>
      <w:pPr>
        <w:tabs>
          <w:tab w:val="left" w:pos="5292"/>
        </w:tabs>
        <w:rPr>
          <w:rFonts w:hint="eastAsia"/>
          <w:lang w:val="en-US" w:eastAsia="zh-CN"/>
        </w:rPr>
      </w:pPr>
      <w:r>
        <w:rPr>
          <w:rFonts w:hint="eastAsia"/>
          <w:lang w:val="en-US" w:eastAsia="zh-CN"/>
        </w:rPr>
        <w:t>形参个数可变的方法：</w:t>
      </w:r>
    </w:p>
    <w:p>
      <w:pPr>
        <w:tabs>
          <w:tab w:val="left" w:pos="5292"/>
        </w:tabs>
        <w:rPr>
          <w:rFonts w:hint="eastAsia"/>
          <w:lang w:val="en-US" w:eastAsia="zh-CN"/>
        </w:rPr>
      </w:pPr>
      <w:r>
        <w:rPr>
          <w:rFonts w:hint="eastAsia"/>
          <w:lang w:val="en-US" w:eastAsia="zh-CN"/>
        </w:rPr>
        <w:t>在最后一个形参的类型后面加...。所以一个方法最多有一个。传参时可以传递多个参数，也可以传递一个数组。</w:t>
      </w:r>
    </w:p>
    <w:p>
      <w:pPr>
        <w:tabs>
          <w:tab w:val="left" w:pos="5292"/>
        </w:tabs>
        <w:rPr>
          <w:rFonts w:hint="eastAsia"/>
          <w:lang w:val="en-US" w:eastAsia="zh-CN"/>
        </w:rPr>
      </w:pPr>
    </w:p>
    <w:p>
      <w:pPr>
        <w:tabs>
          <w:tab w:val="left" w:pos="5292"/>
        </w:tabs>
        <w:rPr>
          <w:rFonts w:hint="eastAsia"/>
          <w:lang w:val="en-US" w:eastAsia="zh-CN"/>
        </w:rPr>
      </w:pPr>
    </w:p>
    <w:p>
      <w:pPr>
        <w:tabs>
          <w:tab w:val="left" w:pos="5292"/>
        </w:tabs>
        <w:rPr>
          <w:rFonts w:hint="eastAsia"/>
          <w:lang w:val="en-US" w:eastAsia="zh-CN"/>
        </w:rPr>
      </w:pPr>
      <w:r>
        <w:rPr>
          <w:rFonts w:hint="eastAsia"/>
          <w:lang w:val="en-US" w:eastAsia="zh-CN"/>
        </w:rPr>
        <w:t>方法重载：类名相同，形参列表不同。</w:t>
      </w:r>
      <w:r>
        <w:rPr>
          <w:rFonts w:hint="eastAsia"/>
          <w:lang w:val="en-US" w:eastAsia="zh-CN"/>
        </w:rPr>
        <w:tab/>
      </w:r>
    </w:p>
    <w:p>
      <w:pPr>
        <w:rPr>
          <w:rFonts w:hint="eastAsia"/>
          <w:lang w:val="en-US" w:eastAsia="zh-CN"/>
        </w:rPr>
      </w:pPr>
      <w:r>
        <w:rPr>
          <w:rFonts w:hint="eastAsia"/>
          <w:lang w:val="en-US" w:eastAsia="zh-CN"/>
        </w:rPr>
        <w:t>Java确定一个方法的三个要素：调用者（对象，类）、方法名、形参列表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成员变量和局部变量：</w:t>
      </w:r>
    </w:p>
    <w:p>
      <w:pPr>
        <w:rPr>
          <w:rFonts w:hint="eastAsia"/>
          <w:lang w:val="en-US" w:eastAsia="zh-CN"/>
        </w:rPr>
      </w:pPr>
      <w:r>
        <w:rPr>
          <w:rFonts w:hint="eastAsia"/>
          <w:lang w:val="en-US" w:eastAsia="zh-CN"/>
        </w:rPr>
        <w:t>自己想一哈</w:t>
      </w:r>
    </w:p>
    <w:p>
      <w:pPr>
        <w:ind w:firstLine="420" w:firstLineChars="0"/>
        <w:rPr>
          <w:rFonts w:hint="eastAsia"/>
          <w:lang w:val="en-US" w:eastAsia="zh-CN"/>
        </w:rPr>
      </w:pPr>
      <w:r>
        <w:rPr>
          <w:rFonts w:hint="eastAsia"/>
          <w:lang w:val="en-US" w:eastAsia="zh-CN"/>
        </w:rPr>
        <w:t>成员变量：类中的定义的</w:t>
      </w:r>
    </w:p>
    <w:p>
      <w:pPr>
        <w:ind w:firstLine="420" w:firstLineChars="0"/>
        <w:rPr>
          <w:rFonts w:hint="eastAsia"/>
          <w:lang w:val="en-US" w:eastAsia="zh-CN"/>
        </w:rPr>
      </w:pPr>
      <w:r>
        <w:rPr>
          <w:rFonts w:hint="eastAsia"/>
          <w:lang w:val="en-US" w:eastAsia="zh-CN"/>
        </w:rPr>
        <w:t>局部变量：方法中定义的</w:t>
      </w:r>
    </w:p>
    <w:p>
      <w:pPr>
        <w:rPr>
          <w:rFonts w:hint="eastAsia"/>
          <w:lang w:val="en-US" w:eastAsia="zh-CN"/>
        </w:rPr>
      </w:pPr>
    </w:p>
    <w:p>
      <w:pPr>
        <w:rPr>
          <w:rFonts w:hint="eastAsia"/>
          <w:lang w:val="en-US" w:eastAsia="zh-CN"/>
        </w:rPr>
      </w:pPr>
      <w:r>
        <w:rPr>
          <w:rFonts w:hint="eastAsia"/>
          <w:lang w:val="en-US" w:eastAsia="zh-CN"/>
        </w:rPr>
        <w:t>书上</w:t>
      </w:r>
    </w:p>
    <w:p>
      <w:r>
        <w:drawing>
          <wp:inline distT="0" distB="0" distL="114300" distR="114300">
            <wp:extent cx="3190875" cy="2266950"/>
            <wp:effectExtent l="0" t="0" r="9525"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3190875" cy="22669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7325" cy="508000"/>
            <wp:effectExtent l="0" t="0" r="9525"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7325" cy="508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成员变量的初始化和内存中的运行机制</w:t>
      </w:r>
    </w:p>
    <w:p>
      <w:pPr>
        <w:rPr>
          <w:rFonts w:hint="eastAsia"/>
          <w:lang w:val="en-US" w:eastAsia="zh-CN"/>
        </w:rPr>
      </w:pPr>
      <w:r>
        <w:rPr>
          <w:rFonts w:hint="eastAsia"/>
          <w:lang w:val="en-US" w:eastAsia="zh-CN"/>
        </w:rPr>
        <w:t>自己：</w:t>
      </w:r>
    </w:p>
    <w:p>
      <w:pPr>
        <w:ind w:firstLine="420" w:firstLineChars="0"/>
        <w:rPr>
          <w:rFonts w:hint="eastAsia"/>
          <w:lang w:val="en-US" w:eastAsia="zh-CN"/>
        </w:rPr>
      </w:pPr>
      <w:r>
        <w:rPr>
          <w:rFonts w:hint="eastAsia"/>
          <w:lang w:val="en-US" w:eastAsia="zh-CN"/>
        </w:rPr>
        <w:t xml:space="preserve">成员变量——类中定义，初始化： 系统会自己初始化，赋值：类.成员  </w:t>
      </w:r>
      <w:r>
        <w:rPr>
          <w:rFonts w:hint="eastAsia"/>
          <w:strike/>
          <w:dstrike w:val="0"/>
          <w:lang w:val="en-US" w:eastAsia="zh-CN"/>
        </w:rPr>
        <w:t>对象.成员</w:t>
      </w:r>
      <w:r>
        <w:rPr>
          <w:rFonts w:hint="eastAsia"/>
          <w:lang w:val="en-US" w:eastAsia="zh-CN"/>
        </w:rPr>
        <w:t xml:space="preserve">   </w:t>
      </w:r>
    </w:p>
    <w:p>
      <w:pPr>
        <w:ind w:firstLine="420" w:firstLineChars="0"/>
        <w:rPr>
          <w:rFonts w:hint="eastAsia"/>
          <w:lang w:val="en-US" w:eastAsia="zh-CN"/>
        </w:rPr>
      </w:pPr>
      <w:r>
        <w:rPr>
          <w:rFonts w:hint="eastAsia"/>
          <w:lang w:val="en-US" w:eastAsia="zh-CN"/>
        </w:rPr>
        <w:t>内存：生命周期：类</w:t>
      </w:r>
    </w:p>
    <w:p>
      <w:pPr>
        <w:ind w:firstLine="420" w:firstLineChars="0"/>
        <w:rPr>
          <w:rFonts w:hint="eastAsia"/>
          <w:lang w:val="en-US" w:eastAsia="zh-CN"/>
        </w:rPr>
      </w:pPr>
    </w:p>
    <w:p>
      <w:pPr>
        <w:rPr>
          <w:rFonts w:hint="eastAsia"/>
          <w:lang w:val="en-US" w:eastAsia="zh-CN"/>
        </w:rPr>
      </w:pPr>
      <w:r>
        <w:rPr>
          <w:rFonts w:hint="eastAsia"/>
          <w:lang w:val="en-US" w:eastAsia="zh-CN"/>
        </w:rPr>
        <w:t>书上：</w:t>
      </w:r>
    </w:p>
    <w:p>
      <w:r>
        <w:drawing>
          <wp:inline distT="0" distB="0" distL="114300" distR="114300">
            <wp:extent cx="4485005" cy="2136775"/>
            <wp:effectExtent l="0" t="0" r="10795" b="1587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4485005" cy="2136775"/>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当程序需要访问类变量的时候，尽量使用类作为主调，而非对象，这样可以避免产生歧义。</w:t>
      </w:r>
    </w:p>
    <w:p>
      <w:pPr>
        <w:rPr>
          <w:rFonts w:hint="eastAsia"/>
          <w:lang w:val="en-US" w:eastAsia="zh-CN"/>
        </w:rPr>
      </w:pPr>
    </w:p>
    <w:p>
      <w:pPr>
        <w:rPr>
          <w:rFonts w:hint="eastAsia"/>
          <w:lang w:val="en-US" w:eastAsia="zh-CN"/>
        </w:rPr>
      </w:pPr>
    </w:p>
    <w:p>
      <w:pPr>
        <w:rPr>
          <w:rFonts w:hint="eastAsia"/>
          <w:color w:val="FF0000"/>
          <w:lang w:val="en-US" w:eastAsia="zh-CN"/>
        </w:rPr>
      </w:pPr>
      <w:r>
        <w:rPr>
          <w:rFonts w:hint="eastAsia"/>
          <w:color w:val="FF0000"/>
          <w:lang w:val="en-US" w:eastAsia="zh-CN"/>
        </w:rPr>
        <w:t>类变量和实例变量 根据什么来设置？</w:t>
      </w:r>
    </w:p>
    <w:p>
      <w:pPr>
        <w:rPr>
          <w:rFonts w:hint="eastAsia"/>
          <w:lang w:val="en-US" w:eastAsia="zh-CN"/>
        </w:rPr>
      </w:pPr>
      <w:r>
        <w:rPr>
          <w:rFonts w:hint="eastAsia"/>
          <w:lang w:val="en-US" w:eastAsia="zh-CN"/>
        </w:rPr>
        <w:t>代码块局部变量：定义在代码块内</w:t>
      </w:r>
    </w:p>
    <w:p>
      <w:pPr>
        <w:rPr>
          <w:rFonts w:hint="eastAsia"/>
          <w:lang w:val="en-US" w:eastAsia="zh-CN"/>
        </w:rPr>
      </w:pPr>
      <w:r>
        <w:rPr>
          <w:rFonts w:hint="eastAsia"/>
          <w:lang w:val="en-US" w:eastAsia="zh-CN"/>
        </w:rPr>
        <w:t>成员变量：类的固有信息、需要在类的多个方法间共享的信息</w:t>
      </w:r>
    </w:p>
    <w:p>
      <w:pPr>
        <w:rPr>
          <w:rFonts w:hint="eastAsia"/>
          <w:lang w:val="en-US" w:eastAsia="zh-CN"/>
        </w:rPr>
      </w:pPr>
      <w:r>
        <w:rPr>
          <w:rFonts w:hint="eastAsia"/>
          <w:lang w:val="en-US" w:eastAsia="zh-CN"/>
        </w:rPr>
        <w:t>实例变量：实例运行时的状态信息</w:t>
      </w:r>
    </w:p>
    <w:p>
      <w:pPr>
        <w:rPr>
          <w:rFonts w:hint="eastAsia"/>
          <w:lang w:val="en-US" w:eastAsia="zh-CN"/>
        </w:rPr>
      </w:pPr>
      <w:r>
        <w:rPr>
          <w:rFonts w:hint="eastAsia"/>
          <w:lang w:val="en-US" w:eastAsia="zh-CN"/>
        </w:rPr>
        <w:t>局部变量：作用域和生命周期尽可能小（能用代码块局部变量不用方法局部变量）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隐藏和封装：</w:t>
      </w:r>
    </w:p>
    <w:p>
      <w:pPr>
        <w:rPr>
          <w:rFonts w:hint="eastAsia"/>
          <w:lang w:val="en-US" w:eastAsia="zh-CN"/>
        </w:rPr>
      </w:pPr>
      <w:r>
        <w:rPr>
          <w:rFonts w:hint="eastAsia"/>
          <w:lang w:val="en-US" w:eastAsia="zh-CN"/>
        </w:rPr>
        <w:t>封装：</w:t>
      </w:r>
    </w:p>
    <w:p>
      <w:pPr>
        <w:rPr>
          <w:rFonts w:hint="eastAsia"/>
          <w:lang w:val="en-US" w:eastAsia="zh-CN"/>
        </w:rPr>
      </w:pPr>
      <w:r>
        <w:rPr>
          <w:rFonts w:hint="eastAsia"/>
          <w:lang w:val="en-US" w:eastAsia="zh-CN"/>
        </w:rPr>
        <w:t>把对象的信息（成员变量和实现细节）隐藏在内部，不允许外部程序访问对象内部信息，而是通过对象提供的方法来实现对内部信息的操作和访问。</w:t>
      </w:r>
    </w:p>
    <w:p>
      <w:pPr>
        <w:rPr>
          <w:rFonts w:hint="eastAsia"/>
          <w:lang w:val="en-US" w:eastAsia="zh-CN"/>
        </w:rPr>
      </w:pPr>
      <w:r>
        <w:rPr>
          <w:rFonts w:hint="eastAsia"/>
          <w:lang w:val="en-US" w:eastAsia="zh-CN"/>
        </w:rPr>
        <w:t>实</w:t>
      </w:r>
      <w:r>
        <w:rPr>
          <w:rFonts w:hint="eastAsia"/>
          <w:color w:val="000000" w:themeColor="text1"/>
          <w:lang w:val="en-US" w:eastAsia="zh-CN"/>
          <w14:textFill>
            <w14:solidFill>
              <w14:schemeClr w14:val="tx1"/>
            </w14:solidFill>
          </w14:textFill>
        </w:rPr>
        <w:t>现：怎么限制？（访问控制符）</w:t>
      </w:r>
    </w:p>
    <w:p>
      <w:pPr>
        <w:rPr>
          <w:rFonts w:hint="eastAsia"/>
          <w:lang w:val="en-US" w:eastAsia="zh-CN"/>
        </w:rPr>
      </w:pPr>
      <w:r>
        <w:drawing>
          <wp:inline distT="0" distB="0" distL="114300" distR="114300">
            <wp:extent cx="4323080" cy="952500"/>
            <wp:effectExtent l="0" t="0" r="127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4323080"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private:把成员变量隐藏在类的内部</w:t>
      </w:r>
    </w:p>
    <w:p>
      <w:pPr>
        <w:rPr>
          <w:rFonts w:hint="eastAsia"/>
          <w:lang w:val="en-US" w:eastAsia="zh-CN"/>
        </w:rPr>
      </w:pPr>
      <w:r>
        <w:rPr>
          <w:rFonts w:hint="eastAsia"/>
          <w:lang w:val="en-US" w:eastAsia="zh-CN"/>
        </w:rPr>
        <w:t>default:相同包的其他类访问</w:t>
      </w:r>
    </w:p>
    <w:p>
      <w:pPr>
        <w:rPr>
          <w:rFonts w:hint="eastAsia"/>
          <w:lang w:val="en-US" w:eastAsia="zh-CN"/>
        </w:rPr>
      </w:pPr>
      <w:r>
        <w:rPr>
          <w:rFonts w:hint="eastAsia"/>
          <w:lang w:val="en-US" w:eastAsia="zh-CN"/>
        </w:rPr>
        <w:t>protected:相同包以及不同包的子类：希望子类重写这个方法</w:t>
      </w:r>
    </w:p>
    <w:p>
      <w:pPr>
        <w:rPr>
          <w:rFonts w:hint="eastAsia"/>
          <w:lang w:val="en-US" w:eastAsia="zh-CN"/>
        </w:rPr>
      </w:pPr>
      <w:r>
        <w:rPr>
          <w:rFonts w:hint="eastAsia"/>
          <w:lang w:val="en-US" w:eastAsia="zh-CN"/>
        </w:rPr>
        <w:t>public:所有都能访问</w:t>
      </w:r>
    </w:p>
    <w:p>
      <w:pPr>
        <w:rPr>
          <w:rFonts w:hint="eastAsia"/>
          <w:lang w:val="en-US" w:eastAsia="zh-CN"/>
        </w:rPr>
      </w:pPr>
    </w:p>
    <w:p>
      <w:pPr>
        <w:rPr>
          <w:rFonts w:hint="eastAsia"/>
          <w:lang w:val="en-US" w:eastAsia="zh-CN"/>
        </w:rPr>
      </w:pPr>
      <w:r>
        <w:rPr>
          <w:rFonts w:hint="eastAsia"/>
          <w:lang w:val="en-US" w:eastAsia="zh-CN"/>
        </w:rPr>
        <w:t>修饰符：</w:t>
      </w:r>
    </w:p>
    <w:p>
      <w:pPr>
        <w:rPr>
          <w:rFonts w:hint="eastAsia"/>
          <w:lang w:val="en-US" w:eastAsia="zh-CN"/>
        </w:rPr>
      </w:pPr>
      <w:r>
        <w:drawing>
          <wp:inline distT="0" distB="0" distL="114300" distR="114300">
            <wp:extent cx="5081270" cy="2416175"/>
            <wp:effectExtent l="0" t="0" r="5080" b="31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8"/>
                    <a:stretch>
                      <a:fillRect/>
                    </a:stretch>
                  </pic:blipFill>
                  <pic:spPr>
                    <a:xfrm>
                      <a:off x="0" y="0"/>
                      <a:ext cx="5081270" cy="24161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一个文件一个public类</w:t>
      </w:r>
    </w:p>
    <w:p>
      <w:pPr>
        <w:rPr>
          <w:rFonts w:hint="eastAsia"/>
          <w:lang w:val="en-US" w:eastAsia="zh-CN"/>
        </w:rPr>
      </w:pPr>
    </w:p>
    <w:p>
      <w:pPr>
        <w:rPr>
          <w:rFonts w:hint="eastAsia"/>
          <w:lang w:val="en-US" w:eastAsia="zh-CN"/>
        </w:rPr>
      </w:pPr>
      <w:r>
        <w:rPr>
          <w:rFonts w:hint="eastAsia"/>
          <w:lang w:val="en-US" w:eastAsia="zh-CN"/>
        </w:rPr>
        <w:t>JavaBean:</w:t>
      </w:r>
    </w:p>
    <w:p>
      <w:pPr>
        <w:rPr>
          <w:rFonts w:hint="eastAsia"/>
          <w:lang w:val="en-US" w:eastAsia="zh-CN"/>
        </w:rPr>
      </w:pPr>
      <w:r>
        <w:drawing>
          <wp:inline distT="0" distB="0" distL="114300" distR="114300">
            <wp:extent cx="5267960" cy="1089025"/>
            <wp:effectExtent l="0" t="0" r="8890" b="158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5267960" cy="1089025"/>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封装 2.对参数边界控制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color w:val="FF0000"/>
          <w:lang w:val="en-US" w:eastAsia="zh-CN"/>
        </w:rPr>
        <w:t xml:space="preserve">static对类，什么时候加，什么时候不加 </w:t>
      </w: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包：</w:t>
      </w:r>
    </w:p>
    <w:p>
      <w:pPr>
        <w:rPr>
          <w:rFonts w:hint="eastAsia"/>
          <w:lang w:val="en-US" w:eastAsia="zh-CN"/>
        </w:rPr>
      </w:pPr>
      <w:r>
        <w:rPr>
          <w:rFonts w:hint="eastAsia"/>
          <w:lang w:val="en-US" w:eastAsia="zh-CN"/>
        </w:rPr>
        <w:t>包名应该全部是小写字母，一个或者多个有意义的单词连缀。</w:t>
      </w:r>
    </w:p>
    <w:p>
      <w:pPr>
        <w:rPr>
          <w:rFonts w:hint="eastAsia"/>
          <w:lang w:val="en-US" w:eastAsia="zh-CN"/>
        </w:rPr>
      </w:pPr>
      <w:r>
        <w:rPr>
          <w:rFonts w:hint="eastAsia"/>
          <w:lang w:val="en-US" w:eastAsia="zh-CN"/>
        </w:rPr>
        <w:t>package语句作为源文件第一条非注释语句。</w:t>
      </w:r>
    </w:p>
    <w:p>
      <w:pPr>
        <w:rPr>
          <w:rFonts w:hint="eastAsia"/>
          <w:lang w:val="en-US" w:eastAsia="zh-CN"/>
        </w:rPr>
      </w:pPr>
      <w:r>
        <w:drawing>
          <wp:inline distT="0" distB="0" distL="114300" distR="114300">
            <wp:extent cx="5273675" cy="1940560"/>
            <wp:effectExtent l="0" t="0" r="3175" b="25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0"/>
                    <a:stretch>
                      <a:fillRect/>
                    </a:stretch>
                  </pic:blipFill>
                  <pic:spPr>
                    <a:xfrm>
                      <a:off x="0" y="0"/>
                      <a:ext cx="5273675" cy="1940560"/>
                    </a:xfrm>
                    <a:prstGeom prst="rect">
                      <a:avLst/>
                    </a:prstGeom>
                    <a:noFill/>
                    <a:ln w="9525">
                      <a:noFill/>
                    </a:ln>
                  </pic:spPr>
                </pic:pic>
              </a:graphicData>
            </a:graphic>
          </wp:inline>
        </w:drawing>
      </w:r>
    </w:p>
    <w:p>
      <w:pPr>
        <w:rPr>
          <w:rFonts w:hint="eastAsia"/>
          <w:lang w:val="en-US" w:eastAsia="zh-CN"/>
        </w:rPr>
      </w:pPr>
      <w:r>
        <w:rPr>
          <w:rFonts w:hint="eastAsia"/>
          <w:lang w:val="en-US" w:eastAsia="zh-CN"/>
        </w:rPr>
        <w:t>父包和子包：</w:t>
      </w:r>
    </w:p>
    <w:p>
      <w:r>
        <w:drawing>
          <wp:inline distT="0" distB="0" distL="114300" distR="114300">
            <wp:extent cx="5272405" cy="760095"/>
            <wp:effectExtent l="0" t="0" r="4445" b="19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1"/>
                    <a:stretch>
                      <a:fillRect/>
                    </a:stretch>
                  </pic:blipFill>
                  <pic:spPr>
                    <a:xfrm>
                      <a:off x="0" y="0"/>
                      <a:ext cx="5272405" cy="760095"/>
                    </a:xfrm>
                    <a:prstGeom prst="rect">
                      <a:avLst/>
                    </a:prstGeom>
                    <a:noFill/>
                    <a:ln w="9525">
                      <a:noFill/>
                    </a:ln>
                  </pic:spPr>
                </pic:pic>
              </a:graphicData>
            </a:graphic>
          </wp:inline>
        </w:drawing>
      </w:r>
    </w:p>
    <w:p/>
    <w:p>
      <w:pPr>
        <w:rPr>
          <w:rFonts w:hint="eastAsia"/>
          <w:lang w:val="en-US" w:eastAsia="zh-CN"/>
        </w:rPr>
      </w:pPr>
      <w:r>
        <w:rPr>
          <w:rFonts w:hint="eastAsia"/>
          <w:lang w:val="en-US" w:eastAsia="zh-CN"/>
        </w:rPr>
        <w:t>import:简化编程，可以不使用类的全名，和访问权限没半毛线关系。</w:t>
      </w:r>
    </w:p>
    <w:p>
      <w:pPr>
        <w:rPr>
          <w:rFonts w:hint="eastAsia"/>
          <w:lang w:val="en-US" w:eastAsia="zh-CN"/>
        </w:rPr>
      </w:pPr>
      <w:r>
        <w:rPr>
          <w:rFonts w:hint="eastAsia"/>
          <w:lang w:val="en-US" w:eastAsia="zh-CN"/>
        </w:rPr>
        <w:t>一个java文件包含一个package，但可以包含多个import。</w:t>
      </w:r>
    </w:p>
    <w:p>
      <w:r>
        <w:drawing>
          <wp:inline distT="0" distB="0" distL="114300" distR="114300">
            <wp:extent cx="5106035" cy="561340"/>
            <wp:effectExtent l="0" t="0" r="18415" b="1016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2"/>
                    <a:stretch>
                      <a:fillRect/>
                    </a:stretch>
                  </pic:blipFill>
                  <pic:spPr>
                    <a:xfrm>
                      <a:off x="0" y="0"/>
                      <a:ext cx="5106035" cy="561340"/>
                    </a:xfrm>
                    <a:prstGeom prst="rect">
                      <a:avLst/>
                    </a:prstGeom>
                    <a:noFill/>
                    <a:ln w="9525">
                      <a:noFill/>
                    </a:ln>
                  </pic:spPr>
                </pic:pic>
              </a:graphicData>
            </a:graphic>
          </wp:inline>
        </w:drawing>
      </w:r>
    </w:p>
    <w:p/>
    <w:p>
      <w:pPr>
        <w:rPr>
          <w:rFonts w:hint="eastAsia"/>
          <w:lang w:val="en-US" w:eastAsia="zh-CN"/>
        </w:rPr>
      </w:pPr>
      <w:r>
        <w:rPr>
          <w:rFonts w:hint="eastAsia"/>
          <w:lang w:val="en-US" w:eastAsia="zh-CN"/>
        </w:rPr>
        <w:t>Import static:静态导入</w:t>
      </w:r>
    </w:p>
    <w:p>
      <w:pPr>
        <w:rPr>
          <w:rFonts w:hint="eastAsia"/>
          <w:lang w:val="en-US" w:eastAsia="zh-CN"/>
        </w:rPr>
      </w:pPr>
      <w:r>
        <w:drawing>
          <wp:inline distT="0" distB="0" distL="114300" distR="114300">
            <wp:extent cx="5269865" cy="325755"/>
            <wp:effectExtent l="0" t="0" r="6985" b="1714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3"/>
                    <a:stretch>
                      <a:fillRect/>
                    </a:stretch>
                  </pic:blipFill>
                  <pic:spPr>
                    <a:xfrm>
                      <a:off x="0" y="0"/>
                      <a:ext cx="5269865" cy="32575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构造器：</w:t>
      </w:r>
    </w:p>
    <w:p>
      <w:pPr>
        <w:rPr>
          <w:rFonts w:hint="eastAsia"/>
          <w:lang w:val="en-US" w:eastAsia="zh-CN"/>
        </w:rPr>
      </w:pPr>
      <w:r>
        <w:rPr>
          <w:rFonts w:hint="eastAsia"/>
          <w:lang w:val="en-US" w:eastAsia="zh-CN"/>
        </w:rPr>
        <w:t>因为构造器主要用于被其他方法调用，用以返回该类的实例，通常把构造器设置为public。</w:t>
      </w:r>
    </w:p>
    <w:p>
      <w:pPr>
        <w:rPr>
          <w:rFonts w:hint="eastAsia"/>
          <w:lang w:val="en-US" w:eastAsia="zh-CN"/>
        </w:rPr>
      </w:pPr>
      <w:r>
        <w:rPr>
          <w:rFonts w:hint="eastAsia"/>
          <w:lang w:val="en-US" w:eastAsia="zh-CN"/>
        </w:rPr>
        <w:t>构造器之间的调用  this</w:t>
      </w:r>
    </w:p>
    <w:p>
      <w:r>
        <w:drawing>
          <wp:inline distT="0" distB="0" distL="114300" distR="114300">
            <wp:extent cx="5153025" cy="3400425"/>
            <wp:effectExtent l="0" t="0" r="9525" b="95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4"/>
                    <a:stretch>
                      <a:fillRect/>
                    </a:stretch>
                  </pic:blipFill>
                  <pic:spPr>
                    <a:xfrm>
                      <a:off x="0" y="0"/>
                      <a:ext cx="5153025" cy="340042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继承：</w:t>
      </w:r>
    </w:p>
    <w:p>
      <w:pPr>
        <w:rPr>
          <w:rFonts w:hint="eastAsia" w:eastAsiaTheme="minorEastAsia"/>
          <w:lang w:val="en-US" w:eastAsia="zh-CN"/>
        </w:rPr>
      </w:pPr>
      <w:r>
        <w:rPr>
          <w:rFonts w:hint="eastAsia"/>
          <w:lang w:val="en-US" w:eastAsia="zh-CN"/>
        </w:rPr>
        <w:t>Java类只有一个直接父类。</w:t>
      </w:r>
    </w:p>
    <w:p>
      <w:pPr>
        <w:rPr>
          <w:rFonts w:hint="eastAsia"/>
          <w:lang w:val="en-US" w:eastAsia="zh-CN"/>
        </w:rPr>
      </w:pPr>
      <w:r>
        <w:rPr>
          <w:rFonts w:hint="eastAsia"/>
          <w:lang w:val="en-US" w:eastAsia="zh-CN"/>
        </w:rPr>
        <w:t>java.lang.Object是所有类的父类。</w:t>
      </w:r>
    </w:p>
    <w:p>
      <w:pPr>
        <w:rPr>
          <w:rFonts w:hint="eastAsia"/>
          <w:lang w:val="en-US" w:eastAsia="zh-CN"/>
        </w:rPr>
      </w:pPr>
      <w:r>
        <w:drawing>
          <wp:inline distT="0" distB="0" distL="114300" distR="114300">
            <wp:extent cx="5269230" cy="1332230"/>
            <wp:effectExtent l="0" t="0" r="7620" b="127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5"/>
                    <a:stretch>
                      <a:fillRect/>
                    </a:stretch>
                  </pic:blipFill>
                  <pic:spPr>
                    <a:xfrm>
                      <a:off x="0" y="0"/>
                      <a:ext cx="5269230" cy="13322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什么时候需要从父类派生子类;</w:t>
      </w:r>
    </w:p>
    <w:p>
      <w:pPr>
        <w:rPr>
          <w:rFonts w:hint="eastAsia"/>
          <w:lang w:val="en-US" w:eastAsia="zh-CN"/>
        </w:rPr>
      </w:pPr>
      <w:r>
        <w:drawing>
          <wp:inline distT="0" distB="0" distL="114300" distR="114300">
            <wp:extent cx="5271770" cy="1041400"/>
            <wp:effectExtent l="0" t="0" r="5080" b="635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6"/>
                    <a:stretch>
                      <a:fillRect/>
                    </a:stretch>
                  </pic:blipFill>
                  <pic:spPr>
                    <a:xfrm>
                      <a:off x="0" y="0"/>
                      <a:ext cx="5271770" cy="10414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方法重写（方法覆盖）发生在子父类之间，子类的同名方法覆盖类父类方法。</w:t>
      </w:r>
    </w:p>
    <w:p>
      <w:pPr>
        <w:rPr>
          <w:rFonts w:hint="eastAsia"/>
          <w:lang w:val="en-US" w:eastAsia="zh-CN"/>
        </w:rPr>
      </w:pPr>
      <w:r>
        <w:rPr>
          <w:rFonts w:hint="eastAsia"/>
          <w:lang w:val="en-US" w:eastAsia="zh-CN"/>
        </w:rPr>
        <w:t>规则：两同两小一大</w:t>
      </w:r>
    </w:p>
    <w:p>
      <w:pPr>
        <w:ind w:firstLine="420" w:firstLineChars="0"/>
        <w:rPr>
          <w:rFonts w:hint="eastAsia"/>
          <w:lang w:val="en-US" w:eastAsia="zh-CN"/>
        </w:rPr>
      </w:pPr>
      <w:r>
        <w:rPr>
          <w:rFonts w:hint="eastAsia"/>
          <w:lang w:val="en-US" w:eastAsia="zh-CN"/>
        </w:rPr>
        <w:t>两同：方法名，形参列表</w:t>
      </w:r>
    </w:p>
    <w:p>
      <w:pPr>
        <w:ind w:firstLine="420" w:firstLineChars="0"/>
        <w:rPr>
          <w:rFonts w:hint="eastAsia"/>
          <w:lang w:val="en-US" w:eastAsia="zh-CN"/>
        </w:rPr>
      </w:pPr>
      <w:r>
        <w:rPr>
          <w:rFonts w:hint="eastAsia"/>
          <w:lang w:val="en-US" w:eastAsia="zh-CN"/>
        </w:rPr>
        <w:t>两小：子类方法返回值类型，子类方法抛出异常类型 都小于等于父类</w:t>
      </w:r>
    </w:p>
    <w:p>
      <w:pPr>
        <w:ind w:firstLine="420" w:firstLineChars="0"/>
        <w:rPr>
          <w:rFonts w:hint="eastAsia"/>
          <w:lang w:val="en-US" w:eastAsia="zh-CN"/>
        </w:rPr>
      </w:pPr>
      <w:r>
        <w:rPr>
          <w:rFonts w:hint="eastAsia"/>
          <w:lang w:val="en-US" w:eastAsia="zh-CN"/>
        </w:rPr>
        <w:t>一大：子类方法访问权限 大于等于父类</w:t>
      </w:r>
    </w:p>
    <w:p>
      <w:pPr>
        <w:rPr>
          <w:rFonts w:hint="eastAsia"/>
          <w:lang w:val="en-US" w:eastAsia="zh-CN"/>
        </w:rPr>
      </w:pPr>
    </w:p>
    <w:p>
      <w:pPr>
        <w:rPr>
          <w:rFonts w:hint="eastAsia"/>
          <w:lang w:val="en-US" w:eastAsia="zh-CN"/>
        </w:rPr>
      </w:pPr>
      <w:r>
        <w:rPr>
          <w:rFonts w:hint="eastAsia"/>
          <w:lang w:val="en-US" w:eastAsia="zh-CN"/>
        </w:rPr>
        <w:t>子类的同名成员变量会隐藏父类的成员变量。</w:t>
      </w:r>
    </w:p>
    <w:p>
      <w:pPr>
        <w:rPr>
          <w:rFonts w:hint="eastAsia"/>
          <w:lang w:val="en-US" w:eastAsia="zh-CN"/>
        </w:rPr>
      </w:pPr>
    </w:p>
    <w:p>
      <w:pPr>
        <w:rPr>
          <w:rFonts w:hint="eastAsia"/>
          <w:lang w:val="en-US" w:eastAsia="zh-CN"/>
        </w:rPr>
      </w:pPr>
      <w:r>
        <w:rPr>
          <w:rFonts w:hint="eastAsia"/>
          <w:lang w:val="en-US" w:eastAsia="zh-CN"/>
        </w:rPr>
        <w:t xml:space="preserve">调用父类：super   </w:t>
      </w:r>
    </w:p>
    <w:p>
      <w:pPr>
        <w:rPr>
          <w:rFonts w:hint="eastAsia"/>
          <w:lang w:val="en-US" w:eastAsia="zh-CN"/>
        </w:rPr>
      </w:pPr>
      <w:r>
        <w:rPr>
          <w:rFonts w:hint="eastAsia"/>
          <w:lang w:val="en-US" w:eastAsia="zh-CN"/>
        </w:rPr>
        <w:t>把子类对象强制转换为父类，然后调用成员变量。p163</w:t>
      </w:r>
    </w:p>
    <w:p>
      <w:pPr>
        <w:rPr>
          <w:rFonts w:hint="eastAsia"/>
          <w:color w:val="FF0000"/>
          <w:lang w:val="en-US" w:eastAsia="zh-CN"/>
        </w:rPr>
      </w:pPr>
      <w:r>
        <w:rPr>
          <w:rFonts w:hint="eastAsia"/>
          <w:color w:val="FF0000"/>
          <w:lang w:val="en-US" w:eastAsia="zh-CN"/>
        </w:rPr>
        <w:t>静态方法里不能用super？</w:t>
      </w:r>
    </w:p>
    <w:p>
      <w:pPr>
        <w:rPr>
          <w:rFonts w:hint="eastAsia"/>
          <w:lang w:val="en-US" w:eastAsia="zh-CN"/>
        </w:rPr>
      </w:pPr>
      <w:r>
        <w:rPr>
          <w:rFonts w:hint="eastAsia"/>
          <w:lang w:val="en-US" w:eastAsia="zh-CN"/>
        </w:rPr>
        <w:t>this和super都不能出现在static修饰的方法中。</w:t>
      </w:r>
    </w:p>
    <w:p>
      <w:pPr>
        <w:rPr>
          <w:rFonts w:hint="eastAsia"/>
          <w:lang w:val="en-US" w:eastAsia="zh-CN"/>
        </w:rPr>
      </w:pPr>
    </w:p>
    <w:p>
      <w:pPr>
        <w:rPr>
          <w:rFonts w:hint="eastAsia"/>
          <w:lang w:val="en-US" w:eastAsia="zh-CN"/>
        </w:rPr>
      </w:pPr>
      <w:r>
        <w:rPr>
          <w:rFonts w:hint="eastAsia"/>
          <w:lang w:val="en-US" w:eastAsia="zh-CN"/>
        </w:rPr>
        <w:t>构造器：</w:t>
      </w:r>
    </w:p>
    <w:p>
      <w:pPr>
        <w:rPr>
          <w:rFonts w:hint="eastAsia"/>
          <w:color w:val="FF0000"/>
          <w:lang w:val="en-US" w:eastAsia="zh-CN"/>
        </w:rPr>
      </w:pPr>
      <w:r>
        <w:rPr>
          <w:rFonts w:hint="eastAsia"/>
          <w:color w:val="FF0000"/>
          <w:lang w:val="en-US" w:eastAsia="zh-CN"/>
        </w:rPr>
        <w:t>使用super调用父类构造器必须出现在子类构造器的第一行。</w:t>
      </w:r>
    </w:p>
    <w:p>
      <w:pPr>
        <w:rPr>
          <w:rFonts w:hint="eastAsia"/>
          <w:color w:val="FF0000"/>
          <w:lang w:val="en-US" w:eastAsia="zh-CN"/>
        </w:rPr>
      </w:pPr>
      <w:r>
        <w:rPr>
          <w:rFonts w:hint="eastAsia"/>
          <w:color w:val="FF0000"/>
          <w:lang w:val="en-US" w:eastAsia="zh-CN"/>
        </w:rPr>
        <w:t>看p171有点问题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多态：</w:t>
      </w:r>
    </w:p>
    <w:p>
      <w:pPr>
        <w:rPr>
          <w:rFonts w:hint="eastAsia"/>
          <w:color w:val="FF0000"/>
          <w:lang w:val="en-US" w:eastAsia="zh-CN"/>
        </w:rPr>
      </w:pPr>
      <w:r>
        <w:rPr>
          <w:rFonts w:hint="eastAsia"/>
          <w:color w:val="FF0000"/>
          <w:lang w:val="en-US" w:eastAsia="zh-CN"/>
        </w:rPr>
        <w:t>看完了自己说一说多态</w:t>
      </w:r>
    </w:p>
    <w:p>
      <w:pPr>
        <w:rPr>
          <w:rFonts w:hint="eastAsia"/>
          <w:lang w:val="en-US" w:eastAsia="zh-CN"/>
        </w:rPr>
      </w:pPr>
      <w:r>
        <w:rPr>
          <w:rFonts w:hint="eastAsia"/>
          <w:lang w:val="en-US" w:eastAsia="zh-CN"/>
        </w:rPr>
        <w:t>对象的实例变量不具有多态性，方法才具有多态性。</w:t>
      </w:r>
    </w:p>
    <w:p>
      <w:pPr>
        <w:rPr>
          <w:rFonts w:hint="eastAsia"/>
          <w:lang w:val="en-US" w:eastAsia="zh-CN"/>
        </w:rPr>
      </w:pPr>
    </w:p>
    <w:p>
      <w:pPr>
        <w:rPr>
          <w:rFonts w:hint="eastAsia"/>
          <w:lang w:val="en-US" w:eastAsia="zh-CN"/>
        </w:rPr>
      </w:pPr>
      <w:r>
        <w:rPr>
          <w:rFonts w:hint="eastAsia"/>
          <w:lang w:val="en-US" w:eastAsia="zh-CN"/>
        </w:rPr>
        <w:t>相同类型的变量，调用同一个方法时呈现多种不同的行为特征。</w:t>
      </w:r>
    </w:p>
    <w:p>
      <w:pPr>
        <w:rPr>
          <w:rFonts w:hint="eastAsia"/>
          <w:lang w:val="en-US" w:eastAsia="zh-CN"/>
        </w:rPr>
      </w:pPr>
      <w:r>
        <w:rPr>
          <w:rFonts w:hint="eastAsia"/>
          <w:lang w:val="en-US" w:eastAsia="zh-CN"/>
        </w:rPr>
        <w:t>子类对象可以直接赋给父类的引用变量。（向上转型）此时，子类特有的方法调用不了。</w:t>
      </w:r>
    </w:p>
    <w:p>
      <w:pPr>
        <w:rPr>
          <w:rFonts w:hint="eastAsia"/>
          <w:lang w:val="en-US" w:eastAsia="zh-CN"/>
        </w:rPr>
      </w:pPr>
      <w:r>
        <w:drawing>
          <wp:inline distT="0" distB="0" distL="114300" distR="114300">
            <wp:extent cx="4857750" cy="723900"/>
            <wp:effectExtent l="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7"/>
                    <a:stretch>
                      <a:fillRect/>
                    </a:stretch>
                  </pic:blipFill>
                  <pic:spPr>
                    <a:xfrm>
                      <a:off x="0" y="0"/>
                      <a:ext cx="4857750" cy="7239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引用变量的强制类型转换</w:t>
      </w:r>
    </w:p>
    <w:p>
      <w:pPr>
        <w:rPr>
          <w:rFonts w:hint="eastAsia"/>
          <w:lang w:val="en-US" w:eastAsia="zh-CN"/>
        </w:rPr>
      </w:pPr>
      <w:r>
        <w:drawing>
          <wp:inline distT="0" distB="0" distL="114300" distR="114300">
            <wp:extent cx="5273040" cy="1021080"/>
            <wp:effectExtent l="0" t="0" r="3810" b="762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8"/>
                    <a:stretch>
                      <a:fillRect/>
                    </a:stretch>
                  </pic:blipFill>
                  <pic:spPr>
                    <a:xfrm>
                      <a:off x="0" y="0"/>
                      <a:ext cx="5273040" cy="102108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7960" cy="943610"/>
            <wp:effectExtent l="0" t="0" r="8890" b="889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9"/>
                    <a:stretch>
                      <a:fillRect/>
                    </a:stretch>
                  </pic:blipFill>
                  <pic:spPr>
                    <a:xfrm>
                      <a:off x="0" y="0"/>
                      <a:ext cx="5267960" cy="9436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Instanceof：</w:t>
      </w:r>
    </w:p>
    <w:p>
      <w:pPr>
        <w:rPr>
          <w:rFonts w:hint="eastAsia"/>
          <w:lang w:val="en-US" w:eastAsia="zh-CN"/>
        </w:rPr>
      </w:pPr>
      <w:r>
        <w:rPr>
          <w:rFonts w:hint="eastAsia"/>
          <w:lang w:val="en-US" w:eastAsia="zh-CN"/>
        </w:rPr>
        <w:t>判断前面的对象是否是后面类，子类的实例。（判断是否可以强制类型转换）</w:t>
      </w:r>
    </w:p>
    <w:p>
      <w:pPr>
        <w:rPr>
          <w:rFonts w:hint="eastAsia"/>
          <w:lang w:val="en-US" w:eastAsia="zh-CN"/>
        </w:rPr>
      </w:pPr>
      <w:r>
        <w:rPr>
          <w:rFonts w:hint="eastAsia"/>
          <w:lang w:val="en-US" w:eastAsia="zh-CN"/>
        </w:rPr>
        <w:t>前一个操作数：一个引用类型变量，后一个操作数：一个类（也可以是接口）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继承与组合：</w:t>
      </w:r>
    </w:p>
    <w:p>
      <w:pPr>
        <w:rPr>
          <w:rFonts w:hint="eastAsia"/>
          <w:lang w:val="en-US" w:eastAsia="zh-CN"/>
        </w:rPr>
      </w:pPr>
      <w:r>
        <w:rPr>
          <w:rFonts w:hint="eastAsia"/>
          <w:lang w:val="en-US" w:eastAsia="zh-CN"/>
        </w:rPr>
        <w:t>都允许在新类中复用旧类的方法。</w:t>
      </w:r>
    </w:p>
    <w:p>
      <w:pPr>
        <w:rPr>
          <w:rFonts w:hint="eastAsia"/>
          <w:lang w:val="en-US" w:eastAsia="zh-CN"/>
        </w:rPr>
      </w:pPr>
      <w:r>
        <w:rPr>
          <w:rFonts w:hint="eastAsia"/>
          <w:lang w:val="en-US" w:eastAsia="zh-CN"/>
        </w:rPr>
        <w:t>继承（is-a） 组合（has-a）</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初始化块：</w:t>
      </w:r>
    </w:p>
    <w:p>
      <w:pPr>
        <w:rPr>
          <w:rFonts w:hint="eastAsia"/>
          <w:lang w:val="en-US" w:eastAsia="zh-CN"/>
        </w:rPr>
      </w:pPr>
      <w:r>
        <w:rPr>
          <w:rFonts w:hint="eastAsia"/>
          <w:lang w:val="en-US" w:eastAsia="zh-CN"/>
        </w:rPr>
        <w:t>在创建java对象时隐式执行，在构造器之前执行。</w:t>
      </w:r>
    </w:p>
    <w:p>
      <w:pPr>
        <w:rPr>
          <w:rFonts w:hint="eastAsia"/>
          <w:lang w:val="en-US" w:eastAsia="zh-CN"/>
        </w:rPr>
      </w:pPr>
    </w:p>
    <w:p>
      <w:pPr>
        <w:rPr>
          <w:rFonts w:hint="eastAsia"/>
          <w:lang w:val="en-US" w:eastAsia="zh-CN"/>
        </w:rPr>
      </w:pPr>
      <w:r>
        <w:rPr>
          <w:rFonts w:hint="eastAsia"/>
          <w:lang w:val="en-US" w:eastAsia="zh-CN"/>
        </w:rPr>
        <w:t>初始化块和构造器选择：初始化块不接收任何参数</w:t>
      </w:r>
    </w:p>
    <w:p>
      <w:pPr>
        <w:rPr>
          <w:rFonts w:hint="eastAsia"/>
          <w:lang w:val="en-US" w:eastAsia="zh-CN"/>
        </w:rPr>
      </w:pPr>
      <w:r>
        <w:drawing>
          <wp:inline distT="0" distB="0" distL="114300" distR="114300">
            <wp:extent cx="3886200" cy="320040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0"/>
                    <a:stretch>
                      <a:fillRect/>
                    </a:stretch>
                  </pic:blipFill>
                  <pic:spPr>
                    <a:xfrm>
                      <a:off x="0" y="0"/>
                      <a:ext cx="3886200" cy="32004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静态初始化块：</w:t>
      </w:r>
    </w:p>
    <w:p>
      <w:pPr>
        <w:rPr>
          <w:rFonts w:hint="eastAsia"/>
          <w:lang w:val="en-US" w:eastAsia="zh-CN"/>
        </w:rPr>
      </w:pPr>
      <w:r>
        <w:rPr>
          <w:rFonts w:hint="eastAsia"/>
          <w:lang w:val="en-US" w:eastAsia="zh-CN"/>
        </w:rPr>
        <w:t>初始化块的修饰符只能是static。</w:t>
      </w:r>
    </w:p>
    <w:p>
      <w:pPr>
        <w:rPr>
          <w:rFonts w:hint="eastAsia"/>
          <w:lang w:val="en-US" w:eastAsia="zh-CN"/>
        </w:rPr>
      </w:pPr>
      <w:r>
        <w:rPr>
          <w:rFonts w:hint="eastAsia"/>
          <w:lang w:val="en-US" w:eastAsia="zh-CN"/>
        </w:rPr>
        <w:t>（又一次体现出static用来区分类和对象）</w:t>
      </w:r>
    </w:p>
    <w:p>
      <w:r>
        <w:drawing>
          <wp:inline distT="0" distB="0" distL="114300" distR="114300">
            <wp:extent cx="5273040" cy="563245"/>
            <wp:effectExtent l="0" t="0" r="3810" b="825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1"/>
                    <a:stretch>
                      <a:fillRect/>
                    </a:stretch>
                  </pic:blipFill>
                  <pic:spPr>
                    <a:xfrm>
                      <a:off x="0" y="0"/>
                      <a:ext cx="5273040" cy="563245"/>
                    </a:xfrm>
                    <a:prstGeom prst="rect">
                      <a:avLst/>
                    </a:prstGeom>
                    <a:noFill/>
                    <a:ln w="9525">
                      <a:noFill/>
                    </a:ln>
                  </pic:spPr>
                </pic:pic>
              </a:graphicData>
            </a:graphic>
          </wp:inline>
        </w:drawing>
      </w:r>
    </w:p>
    <w:p>
      <w:pPr>
        <w:rPr>
          <w:rFonts w:hint="eastAsia"/>
          <w:lang w:val="en-US" w:eastAsia="zh-CN"/>
        </w:rPr>
      </w:pPr>
      <w:r>
        <w:rPr>
          <w:rFonts w:hint="eastAsia"/>
          <w:lang w:val="en-US" w:eastAsia="zh-CN"/>
        </w:rPr>
        <w:t>类初始化阶段，先执行最顶层父类的静态初始化块，然后依次向下，直到执行到当前类的静态初始化块。</w:t>
      </w:r>
    </w:p>
    <w:p>
      <w:pPr>
        <w:rPr>
          <w:rFonts w:hint="eastAsia"/>
          <w:lang w:val="en-US" w:eastAsia="zh-CN"/>
        </w:rPr>
      </w:pPr>
      <w:r>
        <w:drawing>
          <wp:inline distT="0" distB="0" distL="114300" distR="114300">
            <wp:extent cx="4725670" cy="3636645"/>
            <wp:effectExtent l="0" t="0" r="17780" b="19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42"/>
                    <a:stretch>
                      <a:fillRect/>
                    </a:stretch>
                  </pic:blipFill>
                  <pic:spPr>
                    <a:xfrm>
                      <a:off x="0" y="0"/>
                      <a:ext cx="4725670" cy="36366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练习：p123   p180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包装类：</w:t>
      </w:r>
    </w:p>
    <w:p>
      <w:pPr>
        <w:rPr>
          <w:rFonts w:hint="eastAsia"/>
          <w:lang w:val="en-US" w:eastAsia="zh-CN"/>
        </w:rPr>
      </w:pPr>
      <w:r>
        <w:rPr>
          <w:rFonts w:hint="eastAsia"/>
          <w:lang w:val="en-US" w:eastAsia="zh-CN"/>
        </w:rPr>
        <w:t>所有引用类型都继承类Object类。</w:t>
      </w:r>
    </w:p>
    <w:p>
      <w:pPr>
        <w:rPr>
          <w:rFonts w:hint="eastAsia"/>
          <w:lang w:val="en-US" w:eastAsia="zh-CN"/>
        </w:rPr>
      </w:pPr>
      <w:r>
        <w:rPr>
          <w:rFonts w:hint="eastAsia"/>
          <w:lang w:val="en-US" w:eastAsia="zh-CN"/>
        </w:rPr>
        <w:t>为了解决8种基本类型不能当成Object类型变量使用：包装类。</w:t>
      </w:r>
    </w:p>
    <w:p>
      <w:pPr>
        <w:rPr>
          <w:rFonts w:hint="eastAsia" w:eastAsiaTheme="minorEastAsia"/>
          <w:lang w:val="en-US" w:eastAsia="zh-CN"/>
        </w:rPr>
      </w:pPr>
      <w:r>
        <w:rPr>
          <w:rFonts w:hint="eastAsia"/>
          <w:lang w:val="en-US" w:eastAsia="zh-CN"/>
        </w:rPr>
        <w:t>作用：把基本类型近似当成对象  反之亦然</w:t>
      </w:r>
    </w:p>
    <w:p/>
    <w:p>
      <w:pPr>
        <w:rPr>
          <w:rFonts w:hint="eastAsia" w:eastAsiaTheme="minorEastAsia"/>
          <w:lang w:val="en-US" w:eastAsia="zh-CN"/>
        </w:rPr>
      </w:pPr>
      <w:r>
        <w:rPr>
          <w:rFonts w:hint="eastAsia"/>
          <w:lang w:val="en-US" w:eastAsia="zh-CN"/>
        </w:rPr>
        <w:t>自动装箱 自动拆箱：类型匹配</w:t>
      </w:r>
    </w:p>
    <w:p/>
    <w:p/>
    <w:p>
      <w:pPr>
        <w:rPr>
          <w:rFonts w:hint="eastAsia" w:eastAsiaTheme="minorEastAsia"/>
          <w:color w:val="FF0000"/>
          <w:lang w:val="en-US" w:eastAsia="zh-CN"/>
        </w:rPr>
      </w:pPr>
      <w:r>
        <w:rPr>
          <w:rFonts w:hint="eastAsia"/>
          <w:color w:val="FF0000"/>
          <w:lang w:val="en-US" w:eastAsia="zh-CN"/>
        </w:rPr>
        <w:t>println 两个数据之间+“”+？？？</w:t>
      </w:r>
    </w:p>
    <w:p/>
    <w:p>
      <w:pPr>
        <w:rPr>
          <w:rFonts w:hint="eastAsia" w:eastAsiaTheme="minorEastAsia"/>
          <w:lang w:val="en-US" w:eastAsia="zh-CN"/>
        </w:rPr>
      </w:pPr>
      <w:r>
        <w:rPr>
          <w:rFonts w:hint="eastAsia"/>
          <w:lang w:val="en-US" w:eastAsia="zh-CN"/>
        </w:rPr>
        <w:t>基本类型转化为字符串</w:t>
      </w:r>
    </w:p>
    <w:p>
      <w:pPr>
        <w:rPr>
          <w:rFonts w:hint="eastAsia" w:eastAsiaTheme="minorEastAsia"/>
          <w:lang w:val="en-US" w:eastAsia="zh-CN"/>
        </w:rPr>
      </w:pPr>
      <w:r>
        <w:rPr>
          <w:rFonts w:hint="eastAsia"/>
          <w:lang w:val="en-US" w:eastAsia="zh-CN"/>
        </w:rPr>
        <w:t>1.Integer.parseInt()/Integer.valueOf()</w:t>
      </w:r>
    </w:p>
    <w:p>
      <w:pPr>
        <w:rPr>
          <w:rFonts w:hint="eastAsia"/>
          <w:lang w:val="en-US" w:eastAsia="zh-CN"/>
        </w:rPr>
      </w:pPr>
      <w:r>
        <w:rPr>
          <w:rFonts w:hint="eastAsia"/>
          <w:lang w:val="en-US" w:eastAsia="zh-CN"/>
        </w:rPr>
        <w:t>2.+来拼接字符串</w:t>
      </w:r>
    </w:p>
    <w:p>
      <w:pPr>
        <w:rPr>
          <w:rFonts w:hint="eastAsia"/>
          <w:lang w:val="en-US" w:eastAsia="zh-CN"/>
        </w:rPr>
      </w:pPr>
    </w:p>
    <w:p>
      <w:pPr>
        <w:rPr>
          <w:rFonts w:hint="eastAsia"/>
          <w:lang w:val="en-US" w:eastAsia="zh-CN"/>
        </w:rPr>
      </w:pPr>
      <w:r>
        <w:rPr>
          <w:rFonts w:hint="eastAsia"/>
          <w:lang w:val="en-US" w:eastAsia="zh-CN"/>
        </w:rPr>
        <w:t>包装类型的变量和基本类型比较：没有问题。包装类型取出数值来比较</w:t>
      </w:r>
    </w:p>
    <w:p>
      <w:pPr>
        <w:rPr>
          <w:rFonts w:hint="eastAsia"/>
          <w:lang w:val="en-US" w:eastAsia="zh-CN"/>
        </w:rPr>
      </w:pPr>
      <w:r>
        <w:rPr>
          <w:rFonts w:hint="eastAsia"/>
          <w:lang w:val="en-US" w:eastAsia="zh-CN"/>
        </w:rPr>
        <w:t>包装类型的变量之间比较：直接比较会出问题。 使用静态的compare方法。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处理对象：</w:t>
      </w:r>
    </w:p>
    <w:p>
      <w:pPr>
        <w:rPr>
          <w:rFonts w:hint="eastAsia"/>
          <w:lang w:val="en-US" w:eastAsia="zh-CN"/>
        </w:rPr>
      </w:pPr>
      <w:r>
        <w:rPr>
          <w:rFonts w:hint="eastAsia"/>
          <w:lang w:val="en-US" w:eastAsia="zh-CN"/>
        </w:rPr>
        <w:t>打印对象，toString：</w:t>
      </w:r>
    </w:p>
    <w:p>
      <w:pPr>
        <w:rPr>
          <w:rFonts w:hint="eastAsia"/>
          <w:lang w:val="en-US" w:eastAsia="zh-CN"/>
        </w:rPr>
      </w:pPr>
      <w:r>
        <w:rPr>
          <w:rFonts w:hint="eastAsia"/>
          <w:lang w:val="en-US" w:eastAsia="zh-CN"/>
        </w:rPr>
        <w:t>对象打印、对象和字符串连接=p.toString来做</w:t>
      </w:r>
    </w:p>
    <w:p>
      <w:pPr>
        <w:rPr>
          <w:rFonts w:hint="eastAsia"/>
          <w:lang w:val="en-US" w:eastAsia="zh-CN"/>
        </w:rPr>
      </w:pPr>
    </w:p>
    <w:p>
      <w:pPr>
        <w:rPr>
          <w:rFonts w:hint="eastAsia"/>
          <w:lang w:val="en-US" w:eastAsia="zh-CN"/>
        </w:rPr>
      </w:pPr>
      <w:r>
        <w:rPr>
          <w:rFonts w:hint="eastAsia"/>
          <w:lang w:val="en-US" w:eastAsia="zh-CN"/>
        </w:rPr>
        <w:t>==和equals</w:t>
      </w:r>
    </w:p>
    <w:p>
      <w:pPr>
        <w:rPr>
          <w:rFonts w:hint="eastAsia"/>
          <w:lang w:val="en-US" w:eastAsia="zh-CN"/>
        </w:rPr>
      </w:pPr>
      <w:r>
        <w:rPr>
          <w:rFonts w:hint="eastAsia"/>
          <w:lang w:val="en-US" w:eastAsia="zh-CN"/>
        </w:rPr>
        <w:t>== ：数值：ok，引用：指向同一个对象才返回true</w:t>
      </w:r>
    </w:p>
    <w:p>
      <w:pPr>
        <w:rPr>
          <w:rFonts w:hint="eastAsia"/>
          <w:lang w:val="en-US" w:eastAsia="zh-CN"/>
        </w:rPr>
      </w:pPr>
      <w:r>
        <w:rPr>
          <w:rFonts w:hint="eastAsia"/>
          <w:lang w:val="en-US" w:eastAsia="zh-CN"/>
        </w:rPr>
        <w:t>equals：</w:t>
      </w:r>
    </w:p>
    <w:p>
      <w:r>
        <w:drawing>
          <wp:inline distT="0" distB="0" distL="114300" distR="114300">
            <wp:extent cx="5273675" cy="665480"/>
            <wp:effectExtent l="0" t="0" r="3175" b="127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pic:cNvPicPr>
                      <a:picLocks noChangeAspect="1"/>
                    </pic:cNvPicPr>
                  </pic:nvPicPr>
                  <pic:blipFill>
                    <a:blip r:embed="rId43"/>
                    <a:stretch>
                      <a:fillRect/>
                    </a:stretch>
                  </pic:blipFill>
                  <pic:spPr>
                    <a:xfrm>
                      <a:off x="0" y="0"/>
                      <a:ext cx="5273675" cy="665480"/>
                    </a:xfrm>
                    <a:prstGeom prst="rect">
                      <a:avLst/>
                    </a:prstGeom>
                    <a:noFill/>
                    <a:ln w="9525">
                      <a:noFill/>
                    </a:ln>
                  </pic:spPr>
                </pic:pic>
              </a:graphicData>
            </a:graphic>
          </wp:inline>
        </w:drawing>
      </w:r>
    </w:p>
    <w:p>
      <w:r>
        <w:drawing>
          <wp:inline distT="0" distB="0" distL="114300" distR="114300">
            <wp:extent cx="5268595" cy="536575"/>
            <wp:effectExtent l="0" t="0" r="8255" b="15875"/>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44"/>
                    <a:stretch>
                      <a:fillRect/>
                    </a:stretch>
                  </pic:blipFill>
                  <pic:spPr>
                    <a:xfrm>
                      <a:off x="0" y="0"/>
                      <a:ext cx="5268595" cy="536575"/>
                    </a:xfrm>
                    <a:prstGeom prst="rect">
                      <a:avLst/>
                    </a:prstGeom>
                    <a:noFill/>
                    <a:ln w="9525">
                      <a:noFill/>
                    </a:ln>
                  </pic:spPr>
                </pic:pic>
              </a:graphicData>
            </a:graphic>
          </wp:inline>
        </w:drawing>
      </w:r>
    </w:p>
    <w:p/>
    <w:p>
      <w:r>
        <w:drawing>
          <wp:inline distT="0" distB="0" distL="114300" distR="114300">
            <wp:extent cx="5271135" cy="382270"/>
            <wp:effectExtent l="0" t="0" r="5715" b="1778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45"/>
                    <a:stretch>
                      <a:fillRect/>
                    </a:stretch>
                  </pic:blipFill>
                  <pic:spPr>
                    <a:xfrm>
                      <a:off x="0" y="0"/>
                      <a:ext cx="5271135" cy="382270"/>
                    </a:xfrm>
                    <a:prstGeom prst="rect">
                      <a:avLst/>
                    </a:prstGeom>
                    <a:noFill/>
                    <a:ln w="9525">
                      <a:noFill/>
                    </a:ln>
                  </pic:spPr>
                </pic:pic>
              </a:graphicData>
            </a:graphic>
          </wp:inline>
        </w:drawing>
      </w:r>
    </w:p>
    <w:p/>
    <w:p>
      <w:r>
        <w:drawing>
          <wp:inline distT="0" distB="0" distL="114300" distR="114300">
            <wp:extent cx="5271135" cy="323850"/>
            <wp:effectExtent l="0" t="0" r="5715" b="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46"/>
                    <a:stretch>
                      <a:fillRect/>
                    </a:stretch>
                  </pic:blipFill>
                  <pic:spPr>
                    <a:xfrm>
                      <a:off x="0" y="0"/>
                      <a:ext cx="5271135" cy="32385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final：</w:t>
      </w:r>
    </w:p>
    <w:p>
      <w:pPr>
        <w:rPr>
          <w:rFonts w:hint="eastAsia"/>
          <w:lang w:val="en-US" w:eastAsia="zh-CN"/>
        </w:rPr>
      </w:pPr>
      <w:r>
        <w:rPr>
          <w:rFonts w:hint="eastAsia"/>
          <w:lang w:val="en-US" w:eastAsia="zh-CN"/>
        </w:rPr>
        <w:t>fianl变量：</w:t>
      </w:r>
    </w:p>
    <w:p>
      <w:pPr>
        <w:rPr>
          <w:rFonts w:hint="eastAsia"/>
          <w:lang w:val="en-US" w:eastAsia="zh-CN"/>
        </w:rPr>
      </w:pPr>
      <w:r>
        <w:rPr>
          <w:rFonts w:hint="eastAsia"/>
          <w:lang w:val="en-US" w:eastAsia="zh-CN"/>
        </w:rPr>
        <w:t>修饰的类，变量，方法不可改变。一旦获得初值不能改变。</w:t>
      </w:r>
    </w:p>
    <w:p>
      <w:pPr>
        <w:rPr>
          <w:rFonts w:hint="eastAsia"/>
          <w:lang w:val="en-US" w:eastAsia="zh-CN"/>
        </w:rPr>
      </w:pPr>
      <w:r>
        <w:rPr>
          <w:rFonts w:hint="eastAsia"/>
          <w:lang w:val="en-US" w:eastAsia="zh-CN"/>
        </w:rPr>
        <w:t>Final修饰的成员变量必须由程序员显式指定初值。</w:t>
      </w:r>
    </w:p>
    <w:p>
      <w:r>
        <w:drawing>
          <wp:inline distT="0" distB="0" distL="114300" distR="114300">
            <wp:extent cx="5272405" cy="691515"/>
            <wp:effectExtent l="0" t="0" r="4445" b="13335"/>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47"/>
                    <a:stretch>
                      <a:fillRect/>
                    </a:stretch>
                  </pic:blipFill>
                  <pic:spPr>
                    <a:xfrm>
                      <a:off x="0" y="0"/>
                      <a:ext cx="5272405" cy="691515"/>
                    </a:xfrm>
                    <a:prstGeom prst="rect">
                      <a:avLst/>
                    </a:prstGeom>
                    <a:noFill/>
                    <a:ln w="9525">
                      <a:noFill/>
                    </a:ln>
                  </pic:spPr>
                </pic:pic>
              </a:graphicData>
            </a:graphic>
          </wp:inline>
        </w:drawing>
      </w:r>
    </w:p>
    <w:p/>
    <w:p>
      <w:pPr>
        <w:rPr>
          <w:rFonts w:hint="eastAsia"/>
          <w:lang w:val="en-US" w:eastAsia="zh-CN"/>
        </w:rPr>
      </w:pPr>
      <w:r>
        <w:rPr>
          <w:rFonts w:hint="eastAsia"/>
          <w:lang w:val="en-US" w:eastAsia="zh-CN"/>
        </w:rPr>
        <w:t>修饰引用类型：只保证引用地址不会改变，即一直引用一个对象，但是对象本身可以改变。</w:t>
      </w:r>
    </w:p>
    <w:p>
      <w:pPr>
        <w:rPr>
          <w:rFonts w:hint="eastAsia"/>
          <w:lang w:val="en-US" w:eastAsia="zh-CN"/>
        </w:rPr>
      </w:pPr>
      <w:r>
        <w:rPr>
          <w:rFonts w:hint="eastAsia"/>
          <w:lang w:val="en-US" w:eastAsia="zh-CN"/>
        </w:rPr>
        <w:t>Eg.修饰的变量指向一个数组，不可以指向别的数组，但这个数组的内容可以改变。</w:t>
      </w:r>
    </w:p>
    <w:p>
      <w:pPr>
        <w:rPr>
          <w:rFonts w:hint="eastAsia"/>
          <w:lang w:val="en-US" w:eastAsia="zh-CN"/>
        </w:rPr>
      </w:pPr>
    </w:p>
    <w:p>
      <w:pPr>
        <w:rPr>
          <w:rFonts w:hint="eastAsia"/>
          <w:lang w:val="en-US" w:eastAsia="zh-CN"/>
        </w:rPr>
      </w:pPr>
      <w:r>
        <w:rPr>
          <w:rFonts w:hint="eastAsia"/>
          <w:lang w:val="en-US" w:eastAsia="zh-CN"/>
        </w:rPr>
        <w:t>用final定义宏变量：</w:t>
      </w:r>
    </w:p>
    <w:p>
      <w:pPr>
        <w:rPr>
          <w:rFonts w:hint="eastAsia"/>
          <w:lang w:val="en-US" w:eastAsia="zh-CN"/>
        </w:rPr>
      </w:pPr>
      <w:r>
        <w:drawing>
          <wp:inline distT="0" distB="0" distL="114300" distR="114300">
            <wp:extent cx="5269230" cy="504825"/>
            <wp:effectExtent l="0" t="0" r="7620" b="952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48"/>
                    <a:stretch>
                      <a:fillRect/>
                    </a:stretch>
                  </pic:blipFill>
                  <pic:spPr>
                    <a:xfrm>
                      <a:off x="0" y="0"/>
                      <a:ext cx="5269230" cy="5048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final方法：</w:t>
      </w:r>
    </w:p>
    <w:p>
      <w:r>
        <w:drawing>
          <wp:inline distT="0" distB="0" distL="114300" distR="114300">
            <wp:extent cx="5269865" cy="602615"/>
            <wp:effectExtent l="0" t="0" r="6985" b="6985"/>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49"/>
                    <a:stretch>
                      <a:fillRect/>
                    </a:stretch>
                  </pic:blipFill>
                  <pic:spPr>
                    <a:xfrm>
                      <a:off x="0" y="0"/>
                      <a:ext cx="5269865" cy="602615"/>
                    </a:xfrm>
                    <a:prstGeom prst="rect">
                      <a:avLst/>
                    </a:prstGeom>
                    <a:noFill/>
                    <a:ln w="9525">
                      <a:noFill/>
                    </a:ln>
                  </pic:spPr>
                </pic:pic>
              </a:graphicData>
            </a:graphic>
          </wp:inline>
        </w:drawing>
      </w:r>
    </w:p>
    <w:p>
      <w:pPr>
        <w:rPr>
          <w:rFonts w:hint="eastAsia"/>
          <w:lang w:val="en-US" w:eastAsia="zh-CN"/>
        </w:rPr>
      </w:pPr>
      <w:r>
        <w:rPr>
          <w:rFonts w:hint="eastAsia"/>
          <w:lang w:val="en-US" w:eastAsia="zh-CN"/>
        </w:rPr>
        <w:t>final修饰的方法只是不能重写，可以重载。</w:t>
      </w:r>
    </w:p>
    <w:p>
      <w:pPr>
        <w:rPr>
          <w:rFonts w:hint="eastAsia"/>
          <w:lang w:val="en-US" w:eastAsia="zh-CN"/>
        </w:rPr>
      </w:pPr>
    </w:p>
    <w:p>
      <w:pPr>
        <w:rPr>
          <w:rFonts w:hint="eastAsia"/>
          <w:lang w:val="en-US" w:eastAsia="zh-CN"/>
        </w:rPr>
      </w:pPr>
      <w:r>
        <w:rPr>
          <w:rFonts w:hint="eastAsia"/>
          <w:lang w:val="en-US" w:eastAsia="zh-CN"/>
        </w:rPr>
        <w:t>final类：</w:t>
      </w:r>
    </w:p>
    <w:p>
      <w:pPr>
        <w:rPr>
          <w:rFonts w:hint="eastAsia"/>
          <w:lang w:val="en-US" w:eastAsia="zh-CN"/>
        </w:rPr>
      </w:pPr>
      <w:r>
        <w:rPr>
          <w:rFonts w:hint="eastAsia"/>
          <w:lang w:val="en-US" w:eastAsia="zh-CN"/>
        </w:rPr>
        <w:t>不可以有子类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不可变类：</w:t>
      </w:r>
    </w:p>
    <w:p>
      <w:pPr>
        <w:rPr>
          <w:rFonts w:hint="eastAsia"/>
          <w:lang w:val="en-US" w:eastAsia="zh-CN"/>
        </w:rPr>
      </w:pPr>
      <w:r>
        <w:rPr>
          <w:rFonts w:hint="eastAsia"/>
          <w:lang w:val="en-US" w:eastAsia="zh-CN"/>
        </w:rPr>
        <w:t>8个包装类和java.lang.String</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抽象类：</w:t>
      </w:r>
    </w:p>
    <w:p>
      <w:pPr>
        <w:rPr>
          <w:rFonts w:hint="eastAsia"/>
          <w:lang w:val="en-US" w:eastAsia="zh-CN"/>
        </w:rPr>
      </w:pPr>
      <w:r>
        <w:rPr>
          <w:rFonts w:hint="eastAsia"/>
          <w:lang w:val="en-US" w:eastAsia="zh-CN"/>
        </w:rPr>
        <w:t xml:space="preserve">abstract </w:t>
      </w:r>
    </w:p>
    <w:p>
      <w:pPr>
        <w:rPr>
          <w:rFonts w:hint="eastAsia"/>
          <w:lang w:val="en-US" w:eastAsia="zh-CN"/>
        </w:rPr>
      </w:pPr>
      <w:r>
        <w:rPr>
          <w:rFonts w:hint="eastAsia"/>
          <w:lang w:val="en-US" w:eastAsia="zh-CN"/>
        </w:rPr>
        <w:t>不能实例化（new），只能作为父类给子类继承，没有方法体</w:t>
      </w:r>
    </w:p>
    <w:p>
      <w:pPr>
        <w:rPr>
          <w:rFonts w:hint="eastAsia" w:eastAsiaTheme="minorEastAsia"/>
          <w:lang w:val="en-US" w:eastAsia="zh-CN"/>
        </w:rPr>
      </w:pPr>
      <w:r>
        <w:rPr>
          <w:rFonts w:hint="eastAsia"/>
          <w:lang w:val="en-US" w:eastAsia="zh-CN"/>
        </w:rPr>
        <w:t>抽象类体现模板设计模式，抽象类作为多个子类的通用模板。</w:t>
      </w:r>
    </w:p>
    <w:p>
      <w:r>
        <w:drawing>
          <wp:inline distT="0" distB="0" distL="114300" distR="114300">
            <wp:extent cx="5269230" cy="850265"/>
            <wp:effectExtent l="0" t="0" r="7620" b="6985"/>
            <wp:docPr id="4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6"/>
                    <pic:cNvPicPr>
                      <a:picLocks noChangeAspect="1"/>
                    </pic:cNvPicPr>
                  </pic:nvPicPr>
                  <pic:blipFill>
                    <a:blip r:embed="rId50"/>
                    <a:stretch>
                      <a:fillRect/>
                    </a:stretch>
                  </pic:blipFill>
                  <pic:spPr>
                    <a:xfrm>
                      <a:off x="0" y="0"/>
                      <a:ext cx="5269230" cy="85026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抽象方法：</w:t>
      </w:r>
    </w:p>
    <w:p>
      <w:pPr>
        <w:rPr>
          <w:rFonts w:hint="eastAsia"/>
          <w:lang w:val="en-US" w:eastAsia="zh-CN"/>
        </w:rPr>
      </w:pPr>
      <w:r>
        <w:rPr>
          <w:rFonts w:hint="eastAsia"/>
          <w:lang w:val="en-US" w:eastAsia="zh-CN"/>
        </w:rPr>
        <w:t>必须由子类提供实现（重写）</w:t>
      </w:r>
    </w:p>
    <w:p>
      <w:pPr>
        <w:rPr>
          <w:rFonts w:hint="eastAsia"/>
          <w:lang w:val="en-US" w:eastAsia="zh-CN"/>
        </w:rPr>
      </w:pPr>
      <w:r>
        <w:rPr>
          <w:rFonts w:hint="eastAsia"/>
          <w:lang w:val="en-US" w:eastAsia="zh-CN"/>
        </w:rPr>
        <w:t>Static和abstract不能同时修饰一个方法。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接口：</w:t>
      </w:r>
    </w:p>
    <w:p>
      <w:pPr>
        <w:rPr>
          <w:rFonts w:hint="eastAsia"/>
          <w:color w:val="FF0000"/>
          <w:lang w:val="en-US" w:eastAsia="zh-CN"/>
        </w:rPr>
      </w:pPr>
      <w:r>
        <w:rPr>
          <w:rFonts w:hint="eastAsia"/>
          <w:color w:val="FF0000"/>
          <w:lang w:val="en-US" w:eastAsia="zh-CN"/>
        </w:rPr>
        <w:t>和抽象类对比</w:t>
      </w:r>
    </w:p>
    <w:p>
      <w:pPr>
        <w:rPr>
          <w:rFonts w:hint="eastAsia"/>
          <w:lang w:val="en-US" w:eastAsia="zh-CN"/>
        </w:rPr>
      </w:pPr>
      <w:r>
        <w:rPr>
          <w:rFonts w:hint="eastAsia"/>
          <w:lang w:val="en-US" w:eastAsia="zh-CN"/>
        </w:rPr>
        <w:t xml:space="preserve">interface </w:t>
      </w:r>
    </w:p>
    <w:p>
      <w:r>
        <w:drawing>
          <wp:inline distT="0" distB="0" distL="114300" distR="114300">
            <wp:extent cx="5273040" cy="2159000"/>
            <wp:effectExtent l="0" t="0" r="3810" b="12700"/>
            <wp:docPr id="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7"/>
                    <pic:cNvPicPr>
                      <a:picLocks noChangeAspect="1"/>
                    </pic:cNvPicPr>
                  </pic:nvPicPr>
                  <pic:blipFill>
                    <a:blip r:embed="rId51"/>
                    <a:stretch>
                      <a:fillRect/>
                    </a:stretch>
                  </pic:blipFill>
                  <pic:spPr>
                    <a:xfrm>
                      <a:off x="0" y="0"/>
                      <a:ext cx="5273040" cy="215900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drawing>
          <wp:inline distT="0" distB="0" distL="114300" distR="114300">
            <wp:extent cx="5272405" cy="478155"/>
            <wp:effectExtent l="0" t="0" r="4445" b="17145"/>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52"/>
                    <a:stretch>
                      <a:fillRect/>
                    </a:stretch>
                  </pic:blipFill>
                  <pic:spPr>
                    <a:xfrm>
                      <a:off x="0" y="0"/>
                      <a:ext cx="5272405" cy="478155"/>
                    </a:xfrm>
                    <a:prstGeom prst="rect">
                      <a:avLst/>
                    </a:prstGeom>
                    <a:noFill/>
                    <a:ln w="9525">
                      <a:noFill/>
                    </a:ln>
                  </pic:spPr>
                </pic:pic>
              </a:graphicData>
            </a:graphic>
          </wp:inline>
        </w:drawing>
      </w:r>
    </w:p>
    <w:p>
      <w:r>
        <w:drawing>
          <wp:inline distT="0" distB="0" distL="114300" distR="114300">
            <wp:extent cx="5272405" cy="619760"/>
            <wp:effectExtent l="0" t="0" r="4445" b="8890"/>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pic:cNvPicPr>
                      <a:picLocks noChangeAspect="1"/>
                    </pic:cNvPicPr>
                  </pic:nvPicPr>
                  <pic:blipFill>
                    <a:blip r:embed="rId53"/>
                    <a:stretch>
                      <a:fillRect/>
                    </a:stretch>
                  </pic:blipFill>
                  <pic:spPr>
                    <a:xfrm>
                      <a:off x="0" y="0"/>
                      <a:ext cx="5272405" cy="619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接口中的成员变量：public static final  就是常量的意思</w:t>
      </w:r>
    </w:p>
    <w:p>
      <w:pPr>
        <w:rPr>
          <w:rFonts w:hint="eastAsia"/>
          <w:lang w:val="en-US" w:eastAsia="zh-CN"/>
        </w:rPr>
      </w:pPr>
      <w:r>
        <w:rPr>
          <w:rFonts w:hint="eastAsia"/>
          <w:lang w:val="en-US" w:eastAsia="zh-CN"/>
        </w:rPr>
        <w:t>接口中的方法：抽象方法abstract、类方法</w:t>
      </w:r>
      <w:r>
        <w:rPr>
          <w:rFonts w:hint="eastAsia"/>
          <w:color w:val="auto"/>
          <w:lang w:val="en-US" w:eastAsia="zh-CN"/>
        </w:rPr>
        <w:t>static、默认方法和私有方法。</w:t>
      </w:r>
    </w:p>
    <w:p>
      <w:pPr>
        <w:rPr>
          <w:rFonts w:hint="eastAsia"/>
          <w:lang w:val="en-US" w:eastAsia="zh-CN"/>
        </w:rPr>
      </w:pPr>
      <w:r>
        <w:rPr>
          <w:rFonts w:hint="eastAsia"/>
          <w:lang w:val="en-US" w:eastAsia="zh-CN"/>
        </w:rPr>
        <w:t>接口里的普通方法：总是使用public abstract修饰，且是抽象方法（没有方法体）</w:t>
      </w:r>
    </w:p>
    <w:p>
      <w:pPr>
        <w:rPr>
          <w:rFonts w:hint="eastAsia"/>
          <w:lang w:val="en-US" w:eastAsia="zh-CN"/>
        </w:rPr>
      </w:pPr>
      <w:r>
        <w:rPr>
          <w:rFonts w:hint="eastAsia"/>
          <w:lang w:val="en-US" w:eastAsia="zh-CN"/>
        </w:rPr>
        <w:t xml:space="preserve">默认方法：default  </w:t>
      </w:r>
    </w:p>
    <w:p>
      <w:r>
        <w:drawing>
          <wp:inline distT="0" distB="0" distL="114300" distR="114300">
            <wp:extent cx="5271135" cy="566420"/>
            <wp:effectExtent l="0" t="0" r="5715" b="508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54"/>
                    <a:stretch>
                      <a:fillRect/>
                    </a:stretch>
                  </pic:blipFill>
                  <pic:spPr>
                    <a:xfrm>
                      <a:off x="0" y="0"/>
                      <a:ext cx="5271135" cy="566420"/>
                    </a:xfrm>
                    <a:prstGeom prst="rect">
                      <a:avLst/>
                    </a:prstGeom>
                    <a:noFill/>
                    <a:ln w="9525">
                      <a:noFill/>
                    </a:ln>
                  </pic:spPr>
                </pic:pic>
              </a:graphicData>
            </a:graphic>
          </wp:inline>
        </w:drawing>
      </w:r>
    </w:p>
    <w:p>
      <w:pPr>
        <w:rPr>
          <w:rFonts w:hint="eastAsia"/>
          <w:lang w:val="en-US" w:eastAsia="zh-CN"/>
        </w:rPr>
      </w:pPr>
      <w:r>
        <w:rPr>
          <w:rFonts w:hint="eastAsia"/>
          <w:lang w:val="en-US" w:eastAsia="zh-CN"/>
        </w:rPr>
        <w:t>私有方法private</w:t>
      </w:r>
    </w:p>
    <w:p>
      <w:r>
        <w:drawing>
          <wp:inline distT="0" distB="0" distL="114300" distR="114300">
            <wp:extent cx="5272405" cy="614045"/>
            <wp:effectExtent l="0" t="0" r="4445" b="14605"/>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55"/>
                    <a:stretch>
                      <a:fillRect/>
                    </a:stretch>
                  </pic:blipFill>
                  <pic:spPr>
                    <a:xfrm>
                      <a:off x="0" y="0"/>
                      <a:ext cx="5272405" cy="6140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接口里的类：</w:t>
      </w:r>
    </w:p>
    <w:p>
      <w:pPr>
        <w:rPr>
          <w:rFonts w:hint="eastAsia"/>
          <w:lang w:val="en-US" w:eastAsia="zh-CN"/>
        </w:rPr>
      </w:pPr>
      <w:r>
        <w:drawing>
          <wp:inline distT="0" distB="0" distL="114300" distR="114300">
            <wp:extent cx="5269230" cy="349885"/>
            <wp:effectExtent l="0" t="0" r="7620" b="12065"/>
            <wp:docPr id="5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pic:cNvPicPr>
                      <a:picLocks noChangeAspect="1"/>
                    </pic:cNvPicPr>
                  </pic:nvPicPr>
                  <pic:blipFill>
                    <a:blip r:embed="rId56"/>
                    <a:stretch>
                      <a:fillRect/>
                    </a:stretch>
                  </pic:blipFill>
                  <pic:spPr>
                    <a:xfrm>
                      <a:off x="0" y="0"/>
                      <a:ext cx="5269230" cy="34988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内部类？</w:t>
      </w:r>
    </w:p>
    <w:p>
      <w:pPr>
        <w:rPr>
          <w:rFonts w:hint="eastAsia"/>
          <w:lang w:val="en-US" w:eastAsia="zh-CN"/>
        </w:rPr>
      </w:pPr>
      <w:r>
        <w:rPr>
          <w:rFonts w:hint="eastAsia"/>
          <w:lang w:val="en-US" w:eastAsia="zh-CN"/>
        </w:rPr>
        <w:t>接口可以被看作一个特殊的类，因此一个java源文件里最多一个public接口。</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接口里的继承：支持多继承</w:t>
      </w:r>
    </w:p>
    <w:p>
      <w:pPr>
        <w:rPr>
          <w:rFonts w:hint="eastAsia"/>
          <w:lang w:val="en-US" w:eastAsia="zh-CN"/>
        </w:rPr>
      </w:pPr>
    </w:p>
    <w:p>
      <w:pPr>
        <w:rPr>
          <w:rFonts w:hint="eastAsia"/>
          <w:lang w:val="en-US" w:eastAsia="zh-CN"/>
        </w:rPr>
      </w:pPr>
      <w:r>
        <w:rPr>
          <w:rFonts w:hint="eastAsia"/>
          <w:lang w:val="en-US" w:eastAsia="zh-CN"/>
        </w:rPr>
        <w:t>接口实现：</w:t>
      </w:r>
    </w:p>
    <w:p>
      <w:pPr>
        <w:rPr>
          <w:rFonts w:hint="eastAsia"/>
          <w:lang w:val="en-US" w:eastAsia="zh-CN"/>
        </w:rPr>
      </w:pPr>
      <w:r>
        <w:rPr>
          <w:rFonts w:hint="eastAsia"/>
          <w:lang w:val="en-US" w:eastAsia="zh-CN"/>
        </w:rPr>
        <w:t>实现接口的方法必须声明为 public，而且实现方法的类型必须严格与接口定义中指定的类型相匹配。</w:t>
      </w:r>
    </w:p>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r>
        <w:rPr>
          <w:rFonts w:hint="eastAsia"/>
          <w:lang w:val="en-US" w:eastAsia="zh-CN"/>
        </w:rPr>
        <w:t>集合框架：</w:t>
      </w:r>
    </w:p>
    <w:p>
      <w:pPr>
        <w:rPr>
          <w:rFonts w:hint="eastAsia"/>
          <w:lang w:val="en-US" w:eastAsia="zh-CN"/>
        </w:rPr>
      </w:pPr>
      <w:r>
        <w:rPr>
          <w:rStyle w:val="10"/>
          <w:rFonts w:ascii="Consolas" w:hAnsi="Consolas" w:eastAsia="Consolas" w:cs="Consolas"/>
          <w:i w:val="0"/>
          <w:caps w:val="0"/>
          <w:color w:val="DD0055"/>
          <w:spacing w:val="0"/>
          <w:sz w:val="18"/>
          <w:szCs w:val="18"/>
          <w:bdr w:val="single" w:color="DDDDDD" w:sz="6" w:space="0"/>
          <w:shd w:val="clear" w:fill="FAFAFA"/>
        </w:rPr>
        <w:t>get(int)</w:t>
      </w:r>
      <w:r>
        <w:rPr>
          <w:rFonts w:hint="default" w:ascii="Helvetica Neue" w:hAnsi="Helvetica Neue" w:eastAsia="Helvetica Neue" w:cs="Helvetica Neue"/>
          <w:i w:val="0"/>
          <w:caps w:val="0"/>
          <w:color w:val="666666"/>
          <w:spacing w:val="0"/>
          <w:sz w:val="21"/>
          <w:szCs w:val="21"/>
          <w:shd w:val="clear" w:fill="FFFFFF"/>
        </w:rPr>
        <w:t>方法只有</w:t>
      </w:r>
      <w:r>
        <w:rPr>
          <w:rStyle w:val="10"/>
          <w:rFonts w:hint="default" w:ascii="Consolas" w:hAnsi="Consolas" w:eastAsia="Consolas" w:cs="Consolas"/>
          <w:i w:val="0"/>
          <w:caps w:val="0"/>
          <w:color w:val="DD0055"/>
          <w:spacing w:val="0"/>
          <w:sz w:val="18"/>
          <w:szCs w:val="18"/>
          <w:bdr w:val="single" w:color="DDDDDD" w:sz="6" w:space="0"/>
          <w:shd w:val="clear" w:fill="FAFAFA"/>
        </w:rPr>
        <w:t>ArrayList</w:t>
      </w:r>
      <w:r>
        <w:rPr>
          <w:rFonts w:hint="default" w:ascii="Helvetica Neue" w:hAnsi="Helvetica Neue" w:eastAsia="Helvetica Neue" w:cs="Helvetica Neue"/>
          <w:i w:val="0"/>
          <w:caps w:val="0"/>
          <w:color w:val="666666"/>
          <w:spacing w:val="0"/>
          <w:sz w:val="21"/>
          <w:szCs w:val="21"/>
          <w:shd w:val="clear" w:fill="FFFFFF"/>
        </w:rPr>
        <w:t>的实现是高效的，换成</w:t>
      </w:r>
      <w:r>
        <w:rPr>
          <w:rStyle w:val="10"/>
          <w:rFonts w:hint="default" w:ascii="Consolas" w:hAnsi="Consolas" w:eastAsia="Consolas" w:cs="Consolas"/>
          <w:i w:val="0"/>
          <w:caps w:val="0"/>
          <w:color w:val="DD0055"/>
          <w:spacing w:val="0"/>
          <w:sz w:val="18"/>
          <w:szCs w:val="18"/>
          <w:bdr w:val="single" w:color="DDDDDD" w:sz="6" w:space="0"/>
          <w:shd w:val="clear" w:fill="FAFAFA"/>
        </w:rPr>
        <w:t>LinkedList</w:t>
      </w:r>
      <w:r>
        <w:rPr>
          <w:rFonts w:hint="default" w:ascii="Helvetica Neue" w:hAnsi="Helvetica Neue" w:eastAsia="Helvetica Neue" w:cs="Helvetica Neue"/>
          <w:i w:val="0"/>
          <w:caps w:val="0"/>
          <w:color w:val="666666"/>
          <w:spacing w:val="0"/>
          <w:sz w:val="21"/>
          <w:szCs w:val="21"/>
          <w:shd w:val="clear" w:fill="FFFFFF"/>
        </w:rPr>
        <w:t>后，索引越大，访问速度越慢。</w:t>
      </w:r>
      <w:r>
        <w:rPr>
          <w:rFonts w:ascii="Helvetica Neue" w:hAnsi="Helvetica Neue" w:eastAsia="Helvetica Neue" w:cs="Helvetica Neue"/>
          <w:i w:val="0"/>
          <w:caps w:val="0"/>
          <w:color w:val="666666"/>
          <w:spacing w:val="0"/>
          <w:sz w:val="21"/>
          <w:szCs w:val="21"/>
          <w:shd w:val="clear" w:fill="FFFFFF"/>
        </w:rPr>
        <w:t>所以我们要始终坚持使用迭代器</w:t>
      </w:r>
      <w:r>
        <w:rPr>
          <w:rStyle w:val="10"/>
          <w:rFonts w:ascii="Consolas" w:hAnsi="Consolas" w:eastAsia="Consolas" w:cs="Consolas"/>
          <w:i w:val="0"/>
          <w:caps w:val="0"/>
          <w:color w:val="DD0055"/>
          <w:spacing w:val="0"/>
          <w:sz w:val="18"/>
          <w:szCs w:val="18"/>
          <w:bdr w:val="single" w:color="DDDDDD" w:sz="6" w:space="0"/>
          <w:shd w:val="clear" w:fill="FAFAFA"/>
        </w:rPr>
        <w:t>Iterator</w:t>
      </w:r>
      <w:r>
        <w:rPr>
          <w:rFonts w:hint="default" w:ascii="Helvetica Neue" w:hAnsi="Helvetica Neue" w:eastAsia="Helvetica Neue" w:cs="Helvetica Neue"/>
          <w:i w:val="0"/>
          <w:caps w:val="0"/>
          <w:color w:val="666666"/>
          <w:spacing w:val="0"/>
          <w:sz w:val="21"/>
          <w:szCs w:val="21"/>
          <w:shd w:val="clear" w:fill="FFFFFF"/>
        </w:rPr>
        <w:t>来访问</w:t>
      </w:r>
      <w:r>
        <w:rPr>
          <w:rStyle w:val="10"/>
          <w:rFonts w:hint="default" w:ascii="Consolas" w:hAnsi="Consolas" w:eastAsia="Consolas" w:cs="Consolas"/>
          <w:i w:val="0"/>
          <w:caps w:val="0"/>
          <w:color w:val="DD0055"/>
          <w:spacing w:val="0"/>
          <w:sz w:val="18"/>
          <w:szCs w:val="18"/>
          <w:bdr w:val="single" w:color="DDDDDD" w:sz="6" w:space="0"/>
          <w:shd w:val="clear" w:fill="FAFAFA"/>
        </w:rPr>
        <w:t>List</w:t>
      </w:r>
      <w:r>
        <w:rPr>
          <w:rFonts w:hint="default" w:ascii="Helvetica Neue" w:hAnsi="Helvetica Neue" w:eastAsia="Helvetica Neue" w:cs="Helvetica Neue"/>
          <w:i w:val="0"/>
          <w:caps w:val="0"/>
          <w:color w:val="666666"/>
          <w:spacing w:val="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List 接口</w:t>
      </w:r>
    </w:p>
    <w:p>
      <w:pPr>
        <w:rPr>
          <w:rFonts w:hint="eastAsia"/>
          <w:lang w:val="en-US" w:eastAsia="zh-CN"/>
        </w:rPr>
      </w:pPr>
      <w:r>
        <w:rPr>
          <w:rFonts w:hint="eastAsia"/>
          <w:lang w:val="en-US" w:eastAsia="zh-CN"/>
        </w:rPr>
        <w:t>List是有序、可重复的容器。</w:t>
      </w:r>
    </w:p>
    <w:p>
      <w:pPr>
        <w:rPr>
          <w:rFonts w:hint="eastAsia"/>
          <w:lang w:val="en-US" w:eastAsia="zh-CN"/>
        </w:rPr>
      </w:pPr>
    </w:p>
    <w:p>
      <w:pPr>
        <w:rPr>
          <w:rFonts w:hint="eastAsia"/>
          <w:lang w:val="en-US" w:eastAsia="zh-CN"/>
        </w:rPr>
      </w:pPr>
      <w:r>
        <w:rPr>
          <w:rFonts w:hint="eastAsia"/>
          <w:lang w:val="en-US" w:eastAsia="zh-CN"/>
        </w:rPr>
        <w:t>有序指的是：List中每个元素都有索引标记。可以根据元素的索引标记（在List中的位置）访问元素，从而精确控制这些元素。</w:t>
      </w:r>
    </w:p>
    <w:p>
      <w:pPr>
        <w:rPr>
          <w:rFonts w:hint="eastAsia"/>
          <w:lang w:val="en-US" w:eastAsia="zh-CN"/>
        </w:rPr>
      </w:pPr>
    </w:p>
    <w:p>
      <w:pPr>
        <w:rPr>
          <w:rFonts w:hint="eastAsia"/>
          <w:lang w:val="en-US" w:eastAsia="zh-CN"/>
        </w:rPr>
      </w:pPr>
      <w:r>
        <w:rPr>
          <w:rFonts w:hint="eastAsia"/>
          <w:lang w:val="en-US" w:eastAsia="zh-CN"/>
        </w:rPr>
        <w:t>可重复指的是：List允许加入重复的元素。更确切地讲，List通常允许满足e1.equals(e2) 的元素重复加入容器； </w:t>
      </w:r>
    </w:p>
    <w:p>
      <w:pPr>
        <w:rPr>
          <w:rFonts w:hint="eastAsia"/>
          <w:lang w:val="en-US" w:eastAsia="zh-CN"/>
        </w:rPr>
      </w:pPr>
    </w:p>
    <w:p>
      <w:pPr>
        <w:rPr>
          <w:rFonts w:hint="eastAsia"/>
          <w:lang w:val="en-US" w:eastAsia="zh-CN"/>
        </w:rPr>
      </w:pPr>
    </w:p>
    <w:p>
      <w:pPr>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Map 提供了一个更通用的元素存储方法。Map 集合类用于存储元素对（称作“键”和“值”），其中每个键映射到一个值。</w:t>
      </w:r>
    </w:p>
    <w:p>
      <w:pPr>
        <w:rPr>
          <w:rFonts w:hint="eastAsia" w:ascii="Verdana" w:hAnsi="Verdana" w:eastAsia="宋体" w:cs="Verdana"/>
          <w:i w:val="0"/>
          <w:caps w:val="0"/>
          <w:color w:val="000000"/>
          <w:spacing w:val="0"/>
          <w:sz w:val="21"/>
          <w:szCs w:val="21"/>
          <w:shd w:val="clear" w:fill="FFFFFF"/>
          <w:lang w:val="en-US" w:eastAsia="zh-CN"/>
        </w:rPr>
      </w:pPr>
    </w:p>
    <w:p>
      <w:pPr>
        <w:rPr>
          <w:rFonts w:hint="eastAsia" w:ascii="Verdana" w:hAnsi="Verdana" w:eastAsia="宋体" w:cs="Verdana"/>
          <w:i w:val="0"/>
          <w:caps w:val="0"/>
          <w:color w:val="000000"/>
          <w:spacing w:val="0"/>
          <w:sz w:val="21"/>
          <w:szCs w:val="21"/>
          <w:shd w:val="clear" w:fill="FFFFFF"/>
          <w:lang w:val="en-US" w:eastAsia="zh-CN"/>
        </w:rPr>
      </w:pPr>
    </w:p>
    <w:p>
      <w:pPr>
        <w:rPr>
          <w:rFonts w:hint="eastAsia" w:ascii="Verdana" w:hAnsi="Verdana" w:eastAsia="宋体" w:cs="Verdana"/>
          <w:i w:val="0"/>
          <w:caps w:val="0"/>
          <w:color w:val="000000"/>
          <w:spacing w:val="0"/>
          <w:sz w:val="21"/>
          <w:szCs w:val="21"/>
          <w:shd w:val="clear" w:fill="FFFFFF"/>
          <w:lang w:val="en-US" w:eastAsia="zh-CN"/>
        </w:rPr>
      </w:pPr>
    </w:p>
    <w:p>
      <w:p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异常：</w:t>
      </w:r>
    </w:p>
    <w:p>
      <w:p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一旦某个catch捕获到匹配的异常类型，将进入异常处理代码。一经处理结束，就意味着整个try-catch语句结束。其他的catch子句不再有匹配和捕获异常类型的机会。</w:t>
      </w:r>
    </w:p>
    <w:p>
      <w:pPr>
        <w:rPr>
          <w:rFonts w:hint="eastAsia"/>
          <w:lang w:val="en-US" w:eastAsia="zh-CN"/>
        </w:rPr>
      </w:pPr>
    </w:p>
    <w:p>
      <w:pPr>
        <w:rPr>
          <w:rFonts w:hint="eastAsia"/>
          <w:lang w:val="en-US" w:eastAsia="zh-CN"/>
        </w:rPr>
      </w:pPr>
      <w:r>
        <w:rPr>
          <w:rFonts w:hint="eastAsia"/>
          <w:lang w:val="en-US" w:eastAsia="zh-CN"/>
        </w:rPr>
        <w:t>对于有多个catch子句的异常程序而言，应该尽量将捕获底层异常类的catch子 句放在前面，同时尽量将捕获相对高层的异常类的catch子句放在后面。否则，捕获底层异常类的catch子句将可能会被屏蔽。</w:t>
      </w:r>
    </w:p>
    <w:p>
      <w:pPr>
        <w:rPr>
          <w:rFonts w:hint="eastAsia"/>
          <w:lang w:val="en-US" w:eastAsia="zh-CN"/>
        </w:rPr>
      </w:pPr>
    </w:p>
    <w:p>
      <w:pPr>
        <w:rPr>
          <w:rFonts w:hint="eastAsia"/>
          <w:color w:val="FF0000"/>
          <w:lang w:val="en-US" w:eastAsia="zh-CN"/>
        </w:rPr>
      </w:pPr>
      <w:r>
        <w:rPr>
          <w:rFonts w:hint="eastAsia"/>
          <w:color w:val="FF0000"/>
          <w:lang w:val="en-US" w:eastAsia="zh-CN"/>
        </w:rPr>
        <w:t>final 有必要？</w:t>
      </w:r>
    </w:p>
    <w:p>
      <w:pPr>
        <w:rPr>
          <w:rFonts w:hint="eastAsia"/>
          <w:color w:val="FF0000"/>
          <w:lang w:val="en-US" w:eastAsia="zh-CN"/>
        </w:rPr>
      </w:pPr>
      <w:r>
        <w:rPr>
          <w:rFonts w:hint="eastAsia"/>
          <w:color w:val="FF0000"/>
          <w:lang w:val="en-US" w:eastAsia="zh-CN"/>
        </w:rPr>
        <w:t>我可以在try catch 后加代码块就行了呀</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泛型：</w:t>
      </w:r>
    </w:p>
    <w:p>
      <w:pPr>
        <w:rPr>
          <w:rFonts w:hint="eastAsia"/>
          <w:color w:val="FF0000"/>
          <w:lang w:val="en-US" w:eastAsia="zh-CN"/>
        </w:rPr>
      </w:pPr>
      <w:r>
        <w:rPr>
          <w:rFonts w:hint="eastAsia"/>
          <w:color w:val="FF0000"/>
          <w:lang w:val="en-US" w:eastAsia="zh-CN"/>
        </w:rPr>
        <w:t>List arrayList = new ArrayList();</w:t>
      </w:r>
    </w:p>
    <w:p>
      <w:pPr>
        <w:rPr>
          <w:rFonts w:hint="eastAsia"/>
          <w:color w:val="FF0000"/>
          <w:lang w:val="en-US" w:eastAsia="zh-CN"/>
        </w:rPr>
      </w:pPr>
      <w:r>
        <w:rPr>
          <w:rFonts w:hint="eastAsia"/>
          <w:color w:val="FF0000"/>
          <w:lang w:val="en-US" w:eastAsia="zh-CN"/>
        </w:rPr>
        <w:t>List&lt;String&gt; arrayList = new ArrayList&lt;String&gt;();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编译之后程序会采取去泛型化的措施。也就是说Java中的泛型，只在编译阶段有效。在编译过程中，正确检验泛型结果后，会将泛型的相关信息擦出，并且在对象进入和离开方法的边界处添加类型检查和类型转换的方法。也就是说，泛型信息不会进入到运行时阶段。</w:t>
      </w:r>
    </w:p>
    <w:p>
      <w:pPr>
        <w:rPr>
          <w:rFonts w:hint="eastAsia"/>
          <w:lang w:val="en-US" w:eastAsia="zh-CN"/>
        </w:rPr>
      </w:pPr>
    </w:p>
    <w:p>
      <w:pPr>
        <w:rPr>
          <w:rFonts w:hint="eastAsia"/>
          <w:lang w:val="en-US" w:eastAsia="zh-CN"/>
        </w:rPr>
      </w:pPr>
      <w:r>
        <w:rPr>
          <w:rFonts w:hint="eastAsia"/>
          <w:lang w:val="en-US" w:eastAsia="zh-CN"/>
        </w:rPr>
        <w:t>泛型类型在逻辑上看以看成是多个不同的类型，实际上都是相同的基本类型。</w:t>
      </w:r>
      <w:r>
        <w:rPr>
          <w:rFonts w:hint="eastAsia"/>
          <w:color w:val="FF0000"/>
          <w:lang w:val="en-US" w:eastAsia="zh-CN"/>
        </w:rPr>
        <w:t>？？？？</w:t>
      </w:r>
    </w:p>
    <w:p>
      <w:pPr>
        <w:rPr>
          <w:rFonts w:hint="eastAsia"/>
          <w:lang w:val="en-US" w:eastAsia="zh-CN"/>
        </w:rPr>
      </w:pPr>
      <w:r>
        <w:rPr>
          <w:rFonts w:hint="eastAsia"/>
          <w:lang w:val="en-US" w:eastAsia="zh-CN"/>
        </w:rPr>
        <w:t>泛型类</w:t>
      </w:r>
    </w:p>
    <w:p>
      <w:pPr>
        <w:rPr>
          <w:rFonts w:hint="eastAsia"/>
          <w:lang w:val="en-US" w:eastAsia="zh-CN"/>
        </w:rPr>
      </w:pPr>
      <w:r>
        <w:rPr>
          <w:rFonts w:hint="eastAsia"/>
          <w:lang w:val="en-US" w:eastAsia="zh-CN"/>
        </w:rPr>
        <w:t>容器类</w:t>
      </w:r>
    </w:p>
    <w:p>
      <w:pPr>
        <w:rPr>
          <w:rFonts w:hint="eastAsia"/>
          <w:lang w:val="en-US" w:eastAsia="zh-CN"/>
        </w:rPr>
      </w:pPr>
      <w:r>
        <w:rPr>
          <w:rFonts w:hint="eastAsia"/>
          <w:lang w:val="en-US" w:eastAsia="zh-CN"/>
        </w:rPr>
        <w:t>泛型的类型参数只能是类类型（包括自定义类），不能是简单类型</w:t>
      </w:r>
    </w:p>
    <w:p>
      <w:pPr>
        <w:rPr>
          <w:rFonts w:hint="eastAsia"/>
          <w:lang w:val="en-US" w:eastAsia="zh-CN"/>
        </w:rPr>
      </w:pPr>
    </w:p>
    <w:p>
      <w:pPr>
        <w:rPr>
          <w:rFonts w:hint="eastAsia"/>
          <w:lang w:val="en-US" w:eastAsia="zh-CN"/>
        </w:rPr>
      </w:pPr>
      <w:r>
        <w:rPr>
          <w:rFonts w:hint="eastAsia"/>
          <w:lang w:val="en-US" w:eastAsia="zh-CN"/>
        </w:rPr>
        <w:t>泛型类最常用的使用场景就是“元组”的使用。我们知道方法return返回值只能返回单个对象。如果我们定义一个泛型类，定义2个甚至3个类型参数，这样我们return对象的时候，构建这样一个“元组”数据，通过泛型传入多个对象，这样我们就可以一次性方法多个数据了。</w:t>
      </w:r>
    </w:p>
    <w:p>
      <w:pPr>
        <w:rPr>
          <w:rFonts w:hint="eastAsia"/>
          <w:lang w:val="en-US" w:eastAsia="zh-CN"/>
        </w:rPr>
      </w:pPr>
      <w:r>
        <w:rPr>
          <w:rFonts w:hint="eastAsia"/>
          <w:lang w:val="en-US" w:eastAsia="zh-CN"/>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日志：</w:t>
      </w:r>
    </w:p>
    <w:p>
      <w:pPr>
        <w:rPr>
          <w:rFonts w:hint="eastAsia" w:ascii="微软雅黑" w:hAnsi="微软雅黑" w:eastAsia="微软雅黑" w:cs="微软雅黑"/>
          <w:i w:val="0"/>
          <w:caps w:val="0"/>
          <w:color w:val="3399EA"/>
          <w:spacing w:val="0"/>
          <w:sz w:val="21"/>
          <w:szCs w:val="21"/>
          <w:u w:val="none"/>
          <w:shd w:val="clear" w:fill="FFFFFF"/>
        </w:rPr>
      </w:pPr>
      <w:r>
        <w:rPr>
          <w:rFonts w:ascii="微软雅黑" w:hAnsi="微软雅黑" w:eastAsia="微软雅黑" w:cs="微软雅黑"/>
          <w:i w:val="0"/>
          <w:caps w:val="0"/>
          <w:color w:val="4D4D4D"/>
          <w:spacing w:val="0"/>
          <w:sz w:val="18"/>
          <w:szCs w:val="18"/>
          <w:shd w:val="clear" w:fill="FFFFFF"/>
        </w:rPr>
        <w:t>本文链接：</w:t>
      </w:r>
      <w:r>
        <w:rPr>
          <w:rFonts w:hint="eastAsia" w:ascii="微软雅黑" w:hAnsi="微软雅黑" w:eastAsia="微软雅黑" w:cs="微软雅黑"/>
          <w:i w:val="0"/>
          <w:caps w:val="0"/>
          <w:color w:val="3399EA"/>
          <w:spacing w:val="0"/>
          <w:sz w:val="21"/>
          <w:szCs w:val="21"/>
          <w:u w:val="none"/>
          <w:shd w:val="clear" w:fill="FFFFFF"/>
        </w:rPr>
        <w:fldChar w:fldCharType="begin"/>
      </w:r>
      <w:r>
        <w:rPr>
          <w:rFonts w:hint="eastAsia" w:ascii="微软雅黑" w:hAnsi="微软雅黑" w:eastAsia="微软雅黑" w:cs="微软雅黑"/>
          <w:i w:val="0"/>
          <w:caps w:val="0"/>
          <w:color w:val="3399EA"/>
          <w:spacing w:val="0"/>
          <w:sz w:val="21"/>
          <w:szCs w:val="21"/>
          <w:u w:val="none"/>
          <w:shd w:val="clear" w:fill="FFFFFF"/>
        </w:rPr>
        <w:instrText xml:space="preserve"> HYPERLINK "https://blog.csdn.net/lgh1992314/article/details/70568647" </w:instrText>
      </w:r>
      <w:r>
        <w:rPr>
          <w:rFonts w:hint="eastAsia" w:ascii="微软雅黑" w:hAnsi="微软雅黑" w:eastAsia="微软雅黑" w:cs="微软雅黑"/>
          <w:i w:val="0"/>
          <w:caps w:val="0"/>
          <w:color w:val="3399EA"/>
          <w:spacing w:val="0"/>
          <w:sz w:val="21"/>
          <w:szCs w:val="21"/>
          <w:u w:val="none"/>
          <w:shd w:val="clear" w:fill="FFFFFF"/>
        </w:rPr>
        <w:fldChar w:fldCharType="separate"/>
      </w:r>
      <w:r>
        <w:rPr>
          <w:rStyle w:val="9"/>
          <w:rFonts w:hint="eastAsia" w:ascii="微软雅黑" w:hAnsi="微软雅黑" w:eastAsia="微软雅黑" w:cs="微软雅黑"/>
          <w:i w:val="0"/>
          <w:caps w:val="0"/>
          <w:color w:val="3399EA"/>
          <w:spacing w:val="0"/>
          <w:sz w:val="21"/>
          <w:szCs w:val="21"/>
          <w:u w:val="none"/>
          <w:shd w:val="clear" w:fill="FFFFFF"/>
        </w:rPr>
        <w:t>https://blog.csdn.net/lgh1992314/article/details/70568647</w:t>
      </w:r>
      <w:r>
        <w:rPr>
          <w:rFonts w:hint="eastAsia" w:ascii="微软雅黑" w:hAnsi="微软雅黑" w:eastAsia="微软雅黑" w:cs="微软雅黑"/>
          <w:i w:val="0"/>
          <w:caps w:val="0"/>
          <w:color w:val="3399EA"/>
          <w:spacing w:val="0"/>
          <w:sz w:val="21"/>
          <w:szCs w:val="21"/>
          <w:u w:val="none"/>
          <w:shd w:val="clear" w:fill="FFFFFF"/>
        </w:rPr>
        <w:fldChar w:fldCharType="end"/>
      </w:r>
    </w:p>
    <w:p>
      <w:pPr>
        <w:rPr>
          <w:rFonts w:hint="eastAsia" w:ascii="微软雅黑" w:hAnsi="微软雅黑" w:eastAsia="微软雅黑" w:cs="微软雅黑"/>
          <w:i w:val="0"/>
          <w:caps w:val="0"/>
          <w:color w:val="3399EA"/>
          <w:spacing w:val="0"/>
          <w:sz w:val="21"/>
          <w:szCs w:val="21"/>
          <w:u w:val="none"/>
          <w:shd w:val="clear" w:fill="FFFFFF"/>
          <w:lang w:val="en-US" w:eastAsia="zh-CN"/>
        </w:rPr>
      </w:pPr>
    </w:p>
    <w:p/>
    <w:p/>
    <w:p/>
    <w:p/>
    <w:p/>
    <w:p/>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 w:name="Verdana">
    <w:panose1 w:val="020B0604030504040204"/>
    <w:charset w:val="00"/>
    <w:family w:val="auto"/>
    <w:pitch w:val="default"/>
    <w:sig w:usb0="A0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819C9B"/>
    <w:multiLevelType w:val="singleLevel"/>
    <w:tmpl w:val="5D819C9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27A65"/>
    <w:rsid w:val="023F7DBC"/>
    <w:rsid w:val="047F036D"/>
    <w:rsid w:val="06BC6203"/>
    <w:rsid w:val="07E03F69"/>
    <w:rsid w:val="0B3307ED"/>
    <w:rsid w:val="0D40038D"/>
    <w:rsid w:val="0D445D08"/>
    <w:rsid w:val="1721052A"/>
    <w:rsid w:val="18A41C48"/>
    <w:rsid w:val="18B97BC6"/>
    <w:rsid w:val="18C13CB2"/>
    <w:rsid w:val="1F7B7F17"/>
    <w:rsid w:val="1FC67ABC"/>
    <w:rsid w:val="246F31CE"/>
    <w:rsid w:val="2A335179"/>
    <w:rsid w:val="2AEC308D"/>
    <w:rsid w:val="2DBD64EB"/>
    <w:rsid w:val="2E186BDD"/>
    <w:rsid w:val="30750AF8"/>
    <w:rsid w:val="31C248C3"/>
    <w:rsid w:val="35A726C4"/>
    <w:rsid w:val="37723573"/>
    <w:rsid w:val="3799515B"/>
    <w:rsid w:val="39CF47D2"/>
    <w:rsid w:val="3BDB4D20"/>
    <w:rsid w:val="3DA26087"/>
    <w:rsid w:val="40B50234"/>
    <w:rsid w:val="42746A30"/>
    <w:rsid w:val="43207A85"/>
    <w:rsid w:val="46263BD1"/>
    <w:rsid w:val="47301737"/>
    <w:rsid w:val="4AF32D50"/>
    <w:rsid w:val="4C3E0F5E"/>
    <w:rsid w:val="524A2D2D"/>
    <w:rsid w:val="525072CB"/>
    <w:rsid w:val="52853C62"/>
    <w:rsid w:val="54571FC5"/>
    <w:rsid w:val="5642730C"/>
    <w:rsid w:val="59513221"/>
    <w:rsid w:val="5BB11835"/>
    <w:rsid w:val="5C643C63"/>
    <w:rsid w:val="648F6F31"/>
    <w:rsid w:val="6E6943B6"/>
    <w:rsid w:val="710046A5"/>
    <w:rsid w:val="72381CE6"/>
    <w:rsid w:val="731F13C2"/>
    <w:rsid w:val="7A0563AC"/>
    <w:rsid w:val="7A6674F0"/>
    <w:rsid w:val="7DBC18A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uiPriority w:val="0"/>
    <w:rPr>
      <w:color w:val="800080"/>
      <w:u w:val="single"/>
    </w:rPr>
  </w:style>
  <w:style w:type="character" w:styleId="9">
    <w:name w:val="Hyperlink"/>
    <w:basedOn w:val="6"/>
    <w:qFormat/>
    <w:uiPriority w:val="0"/>
    <w:rPr>
      <w:color w:val="0000FF"/>
      <w:u w:val="single"/>
    </w:rPr>
  </w:style>
  <w:style w:type="character" w:styleId="10">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2019-09-29T03:13:33Z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2052-10.1.0.6395</vt:lpwstr>
  </property>
</Properties>
</file>