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AE" w:rsidRDefault="00981CAE">
      <w:r>
        <w:t>Proposal</w:t>
      </w:r>
    </w:p>
    <w:p w:rsidR="007E7F07" w:rsidRDefault="007E7F07">
      <w:r>
        <w:t>3D Microphone Array for Sound Source Tracking</w:t>
      </w:r>
    </w:p>
    <w:p w:rsidR="00981CAE" w:rsidRDefault="00981CAE">
      <w:r>
        <w:t>1. Introduction</w:t>
      </w:r>
    </w:p>
    <w:p w:rsidR="007E7F07" w:rsidRDefault="00FE6DF8">
      <w:r>
        <w:t>Vietnam is developing with a lots of metropolises rising rapidly.</w:t>
      </w:r>
      <w:r w:rsidR="008734A8">
        <w:t xml:space="preserve"> The goal of</w:t>
      </w:r>
      <w:r>
        <w:t xml:space="preserve"> sustainable planning and development </w:t>
      </w:r>
      <w:r w:rsidR="008734A8">
        <w:t>includes increasing living conditions. Beside good quality if air, food, water... noise control must be taken in account.</w:t>
      </w:r>
      <w:r w:rsidR="00FF53E2">
        <w:t xml:space="preserve"> Vietnamese law</w:t>
      </w:r>
      <w:r w:rsidR="00886BEB">
        <w:t xml:space="preserve"> system</w:t>
      </w:r>
      <w:r w:rsidR="00FF53E2">
        <w:t xml:space="preserve"> has strictly </w:t>
      </w:r>
      <w:r w:rsidR="00886BEB">
        <w:t xml:space="preserve">regulations about sound level in particular residential area. </w:t>
      </w:r>
      <w:r w:rsidR="00FF53E2">
        <w:t xml:space="preserve"> In fact, there are rarely researching </w:t>
      </w:r>
      <w:r w:rsidR="00886BEB">
        <w:t>about</w:t>
      </w:r>
      <w:r w:rsidR="00FF53E2">
        <w:t xml:space="preserve"> sound level measuring </w:t>
      </w:r>
      <w:r w:rsidR="00886BEB">
        <w:t>in cites, which caused by expensive equipment, non-real time data and largescale requirements.</w:t>
      </w:r>
    </w:p>
    <w:p w:rsidR="00981CAE" w:rsidRDefault="00981CAE" w:rsidP="00886BEB">
      <w:pPr>
        <w:pStyle w:val="ListParagraph"/>
        <w:numPr>
          <w:ilvl w:val="1"/>
          <w:numId w:val="1"/>
        </w:numPr>
      </w:pPr>
      <w:r>
        <w:t>Objective</w:t>
      </w:r>
    </w:p>
    <w:p w:rsidR="00886BEB" w:rsidRDefault="00886BEB" w:rsidP="00886BEB">
      <w:r>
        <w:t>This project will cover 2 objects:</w:t>
      </w:r>
    </w:p>
    <w:p w:rsidR="00886BEB" w:rsidRDefault="00D814E8" w:rsidP="00D814E8">
      <w:r>
        <w:t xml:space="preserve">1.1.1 </w:t>
      </w:r>
      <w:r w:rsidR="00886BEB">
        <w:t>Low cost solution noise control</w:t>
      </w:r>
    </w:p>
    <w:p w:rsidR="00F57A5B" w:rsidRPr="005106C5" w:rsidRDefault="00F57A5B" w:rsidP="00886BEB">
      <w:pPr>
        <w:rPr>
          <w:u w:val="single"/>
        </w:rPr>
      </w:pPr>
      <w:r>
        <w:t>OTS (</w:t>
      </w:r>
      <w:r>
        <w:t xml:space="preserve">Off the </w:t>
      </w:r>
      <w:r>
        <w:t>shelf) will be used to minimized the price of final product satisfying the criteria: robustness, acceptable precision, be able to replace easily and mass productivity.</w:t>
      </w:r>
      <w:r w:rsidR="00450EE5">
        <w:t xml:space="preserve"> Open source hardware and software will contribute significantly on building the project. Popular technologies such as: Zigbee, Raspberry Pi, Arduino, 3D printing will be considered.</w:t>
      </w:r>
      <w:r w:rsidR="005106C5">
        <w:t xml:space="preserve"> </w:t>
      </w:r>
      <w:r w:rsidR="005106C5" w:rsidRPr="005106C5">
        <w:rPr>
          <w:u w:val="single"/>
        </w:rPr>
        <w:t>MEMs microphone is chosen to use because it is cheap, small and high sensititi</w:t>
      </w:r>
    </w:p>
    <w:p w:rsidR="00886BEB" w:rsidRDefault="00886BEB" w:rsidP="00886BEB">
      <w:r>
        <w:t xml:space="preserve">1.1.2 Construct a 3D sound map </w:t>
      </w:r>
      <w:r w:rsidR="00F57A5B">
        <w:t>combined with spherical coordinators</w:t>
      </w:r>
    </w:p>
    <w:p w:rsidR="005106C5" w:rsidRDefault="005106C5" w:rsidP="00886BEB">
      <w:r>
        <w:t xml:space="preserve">Many microphones will be place in multi-surface shape which has faces separately by walls. The </w:t>
      </w:r>
      <w:r w:rsidRPr="005106C5">
        <w:t>icosahedron</w:t>
      </w:r>
      <w:r>
        <w:t xml:space="preserve"> will be considered to use as below. This array of sensor will be read sequentially by ADC with multiplexing IC. </w:t>
      </w:r>
      <w:r w:rsidR="00D814E8">
        <w:t>Around 20 sensors will be attached to one central embedded computer which is compatible with previous system in 1.1.1. There will be one camera attaching fisheye lens (spherical camera) that is mapped with our microphone array. Therefore, sound level, indicated with color, should point exactly where and what the sound sources came from. High processing computers and optimal algorithm</w:t>
      </w:r>
      <w:r w:rsidR="00AB3AD5">
        <w:t>s</w:t>
      </w:r>
      <w:r w:rsidR="00D814E8">
        <w:t xml:space="preserve"> may help real time tracking the object generating sound.</w:t>
      </w:r>
      <w:r w:rsidR="00AB3AD5">
        <w:t xml:space="preserve"> </w:t>
      </w:r>
      <w:r w:rsidR="00B31D86">
        <w:t>Ultrasound, subminiature or others kind of sound sensors working at specific spectra can be used to sense the medium in multi-spectra and multi-direction.</w:t>
      </w:r>
    </w:p>
    <w:p w:rsidR="00981CAE" w:rsidRDefault="00981CAE">
      <w:r>
        <w:t>1.2 Background</w:t>
      </w:r>
    </w:p>
    <w:p w:rsidR="002C5C22" w:rsidRDefault="00D40115">
      <w:r>
        <w:t>People in Vietnam are dealing with serious noise pollution problem</w:t>
      </w:r>
      <w:r w:rsidR="007E6FD0">
        <w:t xml:space="preserve">. The noise source may come from non-isolating building constructions, industrial zone, traffic, port, train stations, airport or even neighborhoods karaoke! </w:t>
      </w:r>
      <w:r w:rsidR="00B520BE">
        <w:t>Many cases reported that Ho Chi Minh city residents have damage in earing even they have no idea about. (Need citation)</w:t>
      </w:r>
    </w:p>
    <w:p w:rsidR="00E368E0" w:rsidRDefault="00637910">
      <w:r>
        <w:t>In market, there are sound level meter instruments working at IEC 61672-1, ANSI S1.4, ANSI S1.43 standards. However, the commercial products (Larson Davis, SEW, SNDWAY…) do not provide any developing functions which allowing customer can customize or modify the hardware and software.</w:t>
      </w:r>
      <w:r w:rsidR="00E368E0">
        <w:t xml:space="preserve"> The </w:t>
      </w:r>
      <w:r w:rsidR="00E368E0">
        <w:t>regular price</w:t>
      </w:r>
      <w:r w:rsidR="00E368E0">
        <w:t xml:space="preserve"> varies from $100 to $15000000 which is not affordable for low cost application</w:t>
      </w:r>
    </w:p>
    <w:p w:rsidR="00981CAE" w:rsidRDefault="00981CAE">
      <w:r>
        <w:t>1.3 High-level requirement list</w:t>
      </w:r>
    </w:p>
    <w:p w:rsidR="009B7CAF" w:rsidRDefault="009B7CAF">
      <w:r>
        <w:lastRenderedPageBreak/>
        <w:t>The cost must be considered at first. General estimating for final product, price must not higher than $200 in total.</w:t>
      </w:r>
    </w:p>
    <w:p w:rsidR="00E41499" w:rsidRDefault="00E41499">
      <w:r>
        <w:t>Device can measure sound level from 10dbA to 120dBA with frequency varies from 100Hz to 10kHz. Tolerance is +/- 3dB</w:t>
      </w:r>
    </w:p>
    <w:p w:rsidR="00A51F8E" w:rsidRDefault="00A51F8E">
      <w:r>
        <w:t>Devices has ability to self-calculating</w:t>
      </w:r>
      <w:r w:rsidR="00203237">
        <w:t xml:space="preserve"> and detect noise source</w:t>
      </w:r>
      <w:r>
        <w:t xml:space="preserve"> </w:t>
      </w:r>
      <w:r w:rsidR="00A26E78">
        <w:t xml:space="preserve">real time: </w:t>
      </w:r>
      <w:r w:rsidR="00203237">
        <w:t>maximum response</w:t>
      </w:r>
      <w:r w:rsidR="00A26E78">
        <w:t xml:space="preserve"> must less than 50ms.</w:t>
      </w:r>
    </w:p>
    <w:p w:rsidR="00A26E78" w:rsidRDefault="00A26E78">
      <w:r>
        <w:t xml:space="preserve">Device can connect to the cloud and </w:t>
      </w:r>
      <w:r w:rsidR="00956A6B">
        <w:t>communicate with server.</w:t>
      </w:r>
    </w:p>
    <w:p w:rsidR="00981CAE" w:rsidRDefault="00981CAE">
      <w:r>
        <w:t>2. Design</w:t>
      </w:r>
    </w:p>
    <w:p w:rsidR="00981CAE" w:rsidRDefault="00981CAE">
      <w:r>
        <w:t>2.1 Block diagram</w:t>
      </w:r>
    </w:p>
    <w:p w:rsidR="00956A6B" w:rsidRDefault="00956A6B">
      <w:bookmarkStart w:id="0" w:name="_GoBack"/>
      <w:bookmarkEnd w:id="0"/>
    </w:p>
    <w:p w:rsidR="00981CAE" w:rsidRDefault="00981CAE">
      <w:r>
        <w:t>2.1.i: Describe blocks</w:t>
      </w:r>
    </w:p>
    <w:p w:rsidR="00981CAE" w:rsidRDefault="00981CAE">
      <w:r>
        <w:t>2.2 Risk analysis</w:t>
      </w:r>
    </w:p>
    <w:p w:rsidR="00981CAE" w:rsidRDefault="00981CAE">
      <w:r>
        <w:t>3. Ethics and safety</w:t>
      </w:r>
    </w:p>
    <w:p w:rsidR="00981CAE" w:rsidRDefault="00981CAE">
      <w:r>
        <w:t>References</w:t>
      </w:r>
    </w:p>
    <w:sectPr w:rsidR="0098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C39F9"/>
    <w:multiLevelType w:val="multilevel"/>
    <w:tmpl w:val="9E36F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AE"/>
    <w:rsid w:val="00203237"/>
    <w:rsid w:val="002C5C22"/>
    <w:rsid w:val="00450EE5"/>
    <w:rsid w:val="005106C5"/>
    <w:rsid w:val="00637910"/>
    <w:rsid w:val="00687758"/>
    <w:rsid w:val="007E6FD0"/>
    <w:rsid w:val="007E7F07"/>
    <w:rsid w:val="008734A8"/>
    <w:rsid w:val="00886BEB"/>
    <w:rsid w:val="00956A6B"/>
    <w:rsid w:val="00981CAE"/>
    <w:rsid w:val="009B7CAF"/>
    <w:rsid w:val="00A25EC5"/>
    <w:rsid w:val="00A26E78"/>
    <w:rsid w:val="00A51F8E"/>
    <w:rsid w:val="00AB3AD5"/>
    <w:rsid w:val="00B31D86"/>
    <w:rsid w:val="00B520BE"/>
    <w:rsid w:val="00D40115"/>
    <w:rsid w:val="00D814E8"/>
    <w:rsid w:val="00E368E0"/>
    <w:rsid w:val="00E41499"/>
    <w:rsid w:val="00F132E0"/>
    <w:rsid w:val="00F57A5B"/>
    <w:rsid w:val="00F617C0"/>
    <w:rsid w:val="00FE6DF8"/>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F05D"/>
  <w15:chartTrackingRefBased/>
  <w15:docId w15:val="{8CBB1C6C-6AC8-4693-BBB5-23447CE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15</cp:revision>
  <dcterms:created xsi:type="dcterms:W3CDTF">2018-12-15T01:52:00Z</dcterms:created>
  <dcterms:modified xsi:type="dcterms:W3CDTF">2018-12-15T05:33:00Z</dcterms:modified>
</cp:coreProperties>
</file>