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5B58" w:rsidRDefault="00A7164F" w:rsidP="005763D2">
      <w:pPr>
        <w:jc w:val="both"/>
        <w:rPr>
          <w:sz w:val="26"/>
        </w:rPr>
      </w:pPr>
      <w:r w:rsidRPr="005763D2">
        <w:rPr>
          <w:sz w:val="26"/>
        </w:rPr>
        <w:t>Application form</w:t>
      </w:r>
    </w:p>
    <w:tbl>
      <w:tblPr>
        <w:tblStyle w:val="TableGrid"/>
        <w:tblW w:w="0" w:type="auto"/>
        <w:tblLook w:val="04A0" w:firstRow="1" w:lastRow="0" w:firstColumn="1" w:lastColumn="0" w:noHBand="0" w:noVBand="1"/>
      </w:tblPr>
      <w:tblGrid>
        <w:gridCol w:w="1395"/>
        <w:gridCol w:w="8892"/>
      </w:tblGrid>
      <w:tr w:rsidR="00F3445C" w:rsidTr="00EF4F86">
        <w:tc>
          <w:tcPr>
            <w:tcW w:w="1413" w:type="dxa"/>
          </w:tcPr>
          <w:p w:rsidR="00F3445C" w:rsidRDefault="00F3445C" w:rsidP="00F3445C">
            <w:pPr>
              <w:jc w:val="both"/>
              <w:rPr>
                <w:sz w:val="26"/>
              </w:rPr>
            </w:pPr>
            <w:r>
              <w:rPr>
                <w:sz w:val="26"/>
              </w:rPr>
              <w:t>Project title:</w:t>
            </w:r>
          </w:p>
        </w:tc>
        <w:tc>
          <w:tcPr>
            <w:tcW w:w="9208" w:type="dxa"/>
          </w:tcPr>
          <w:p w:rsidR="00F3445C" w:rsidRPr="005763D2" w:rsidRDefault="00F3445C" w:rsidP="00F3445C">
            <w:pPr>
              <w:jc w:val="both"/>
              <w:rPr>
                <w:sz w:val="26"/>
              </w:rPr>
            </w:pPr>
            <w:r w:rsidRPr="005763D2">
              <w:rPr>
                <w:sz w:val="26"/>
              </w:rPr>
              <w:t>Satellite Ground Station Using S</w:t>
            </w:r>
            <w:r w:rsidR="0075674C">
              <w:rPr>
                <w:sz w:val="26"/>
              </w:rPr>
              <w:t>oftware-</w:t>
            </w:r>
            <w:r w:rsidRPr="005763D2">
              <w:rPr>
                <w:sz w:val="26"/>
              </w:rPr>
              <w:t>Defined Radio</w:t>
            </w:r>
          </w:p>
          <w:p w:rsidR="00F3445C" w:rsidRPr="005763D2" w:rsidRDefault="00F3445C" w:rsidP="00F3445C">
            <w:pPr>
              <w:jc w:val="both"/>
              <w:rPr>
                <w:sz w:val="26"/>
              </w:rPr>
            </w:pPr>
          </w:p>
        </w:tc>
      </w:tr>
    </w:tbl>
    <w:p w:rsidR="00235B58" w:rsidRDefault="00235B58" w:rsidP="005763D2">
      <w:pPr>
        <w:jc w:val="both"/>
        <w:rPr>
          <w:sz w:val="26"/>
        </w:rPr>
      </w:pPr>
    </w:p>
    <w:tbl>
      <w:tblPr>
        <w:tblStyle w:val="TableGrid"/>
        <w:tblW w:w="0" w:type="auto"/>
        <w:tblLook w:val="04A0" w:firstRow="1" w:lastRow="0" w:firstColumn="1" w:lastColumn="0" w:noHBand="0" w:noVBand="1"/>
      </w:tblPr>
      <w:tblGrid>
        <w:gridCol w:w="1271"/>
        <w:gridCol w:w="4606"/>
        <w:gridCol w:w="1257"/>
        <w:gridCol w:w="3153"/>
      </w:tblGrid>
      <w:tr w:rsidR="00F3445C" w:rsidTr="002624BD">
        <w:tc>
          <w:tcPr>
            <w:tcW w:w="1271" w:type="dxa"/>
          </w:tcPr>
          <w:p w:rsidR="00F3445C" w:rsidRDefault="00F3445C" w:rsidP="00EF4F86">
            <w:pPr>
              <w:jc w:val="both"/>
              <w:rPr>
                <w:sz w:val="26"/>
              </w:rPr>
            </w:pPr>
            <w:r>
              <w:rPr>
                <w:sz w:val="26"/>
              </w:rPr>
              <w:t>Name:</w:t>
            </w:r>
          </w:p>
        </w:tc>
        <w:tc>
          <w:tcPr>
            <w:tcW w:w="4606" w:type="dxa"/>
          </w:tcPr>
          <w:p w:rsidR="00F3445C" w:rsidRDefault="00F3445C" w:rsidP="00EF4F86">
            <w:pPr>
              <w:jc w:val="both"/>
              <w:rPr>
                <w:sz w:val="26"/>
              </w:rPr>
            </w:pPr>
            <w:proofErr w:type="spellStart"/>
            <w:r>
              <w:rPr>
                <w:sz w:val="26"/>
              </w:rPr>
              <w:t>Nguyễn</w:t>
            </w:r>
            <w:proofErr w:type="spellEnd"/>
            <w:r>
              <w:rPr>
                <w:sz w:val="26"/>
              </w:rPr>
              <w:t xml:space="preserve"> </w:t>
            </w:r>
            <w:proofErr w:type="spellStart"/>
            <w:r>
              <w:rPr>
                <w:sz w:val="26"/>
              </w:rPr>
              <w:t>Văn</w:t>
            </w:r>
            <w:proofErr w:type="spellEnd"/>
            <w:r>
              <w:rPr>
                <w:sz w:val="26"/>
              </w:rPr>
              <w:t xml:space="preserve"> </w:t>
            </w:r>
            <w:proofErr w:type="spellStart"/>
            <w:r>
              <w:rPr>
                <w:sz w:val="26"/>
              </w:rPr>
              <w:t>Hóa</w:t>
            </w:r>
            <w:proofErr w:type="spellEnd"/>
            <w:r>
              <w:rPr>
                <w:sz w:val="26"/>
              </w:rPr>
              <w:t xml:space="preserve"> </w:t>
            </w:r>
            <w:proofErr w:type="spellStart"/>
            <w:r>
              <w:rPr>
                <w:sz w:val="26"/>
              </w:rPr>
              <w:t>Vũ</w:t>
            </w:r>
            <w:proofErr w:type="spellEnd"/>
          </w:p>
        </w:tc>
        <w:tc>
          <w:tcPr>
            <w:tcW w:w="1257" w:type="dxa"/>
          </w:tcPr>
          <w:p w:rsidR="00F3445C" w:rsidRDefault="00F3445C" w:rsidP="00EF4F86">
            <w:pPr>
              <w:jc w:val="both"/>
              <w:rPr>
                <w:sz w:val="26"/>
              </w:rPr>
            </w:pPr>
            <w:r>
              <w:rPr>
                <w:sz w:val="26"/>
              </w:rPr>
              <w:t>DOB:</w:t>
            </w:r>
          </w:p>
        </w:tc>
        <w:tc>
          <w:tcPr>
            <w:tcW w:w="3153" w:type="dxa"/>
          </w:tcPr>
          <w:p w:rsidR="00F3445C" w:rsidRDefault="00F3445C" w:rsidP="00EF4F86">
            <w:pPr>
              <w:jc w:val="both"/>
              <w:rPr>
                <w:sz w:val="26"/>
              </w:rPr>
            </w:pPr>
            <w:r>
              <w:rPr>
                <w:sz w:val="26"/>
              </w:rPr>
              <w:t>06/12/1993</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06" w:type="dxa"/>
          </w:tcPr>
          <w:p w:rsidR="00F3445C" w:rsidRDefault="00F3445C" w:rsidP="00EF4F86">
            <w:pPr>
              <w:jc w:val="both"/>
              <w:rPr>
                <w:sz w:val="26"/>
              </w:rPr>
            </w:pPr>
            <w:r>
              <w:rPr>
                <w:sz w:val="26"/>
              </w:rPr>
              <w:t>14979</w:t>
            </w:r>
          </w:p>
        </w:tc>
        <w:tc>
          <w:tcPr>
            <w:tcW w:w="1257" w:type="dxa"/>
          </w:tcPr>
          <w:p w:rsidR="00F3445C" w:rsidRDefault="00F3445C" w:rsidP="00EF4F86">
            <w:pPr>
              <w:jc w:val="both"/>
              <w:rPr>
                <w:sz w:val="26"/>
              </w:rPr>
            </w:pPr>
            <w:r>
              <w:rPr>
                <w:sz w:val="26"/>
              </w:rPr>
              <w:t>Phone:</w:t>
            </w:r>
          </w:p>
        </w:tc>
        <w:tc>
          <w:tcPr>
            <w:tcW w:w="3153" w:type="dxa"/>
          </w:tcPr>
          <w:p w:rsidR="00F3445C" w:rsidRDefault="00F3445C" w:rsidP="00EF4F86">
            <w:pPr>
              <w:jc w:val="both"/>
              <w:rPr>
                <w:sz w:val="26"/>
              </w:rPr>
            </w:pPr>
            <w:r>
              <w:rPr>
                <w:sz w:val="26"/>
              </w:rPr>
              <w:t>0932 932 121</w:t>
            </w:r>
          </w:p>
        </w:tc>
      </w:tr>
      <w:tr w:rsidR="00F3445C" w:rsidTr="002624BD">
        <w:tc>
          <w:tcPr>
            <w:tcW w:w="1271" w:type="dxa"/>
          </w:tcPr>
          <w:p w:rsidR="00F3445C" w:rsidRDefault="00F3445C" w:rsidP="00EF4F86">
            <w:pPr>
              <w:jc w:val="both"/>
              <w:rPr>
                <w:sz w:val="26"/>
              </w:rPr>
            </w:pPr>
            <w:r>
              <w:rPr>
                <w:sz w:val="26"/>
              </w:rPr>
              <w:t>Faculty:</w:t>
            </w:r>
          </w:p>
        </w:tc>
        <w:tc>
          <w:tcPr>
            <w:tcW w:w="4606" w:type="dxa"/>
          </w:tcPr>
          <w:p w:rsidR="00F3445C" w:rsidRDefault="00F3445C" w:rsidP="00EF4F86">
            <w:pPr>
              <w:jc w:val="both"/>
              <w:rPr>
                <w:sz w:val="26"/>
              </w:rPr>
            </w:pPr>
            <w:r>
              <w:rPr>
                <w:sz w:val="26"/>
              </w:rPr>
              <w:t>Faculty of Engineering</w:t>
            </w:r>
          </w:p>
        </w:tc>
        <w:tc>
          <w:tcPr>
            <w:tcW w:w="1257" w:type="dxa"/>
          </w:tcPr>
          <w:p w:rsidR="00F3445C" w:rsidRDefault="00F3445C" w:rsidP="00EF4F86">
            <w:pPr>
              <w:jc w:val="both"/>
              <w:rPr>
                <w:sz w:val="26"/>
              </w:rPr>
            </w:pPr>
            <w:r>
              <w:rPr>
                <w:sz w:val="26"/>
              </w:rPr>
              <w:t>Program:</w:t>
            </w:r>
          </w:p>
        </w:tc>
        <w:tc>
          <w:tcPr>
            <w:tcW w:w="3153" w:type="dxa"/>
          </w:tcPr>
          <w:p w:rsidR="00F3445C" w:rsidRDefault="00F3445C" w:rsidP="00EF4F86">
            <w:pPr>
              <w:jc w:val="both"/>
              <w:rPr>
                <w:sz w:val="26"/>
              </w:rPr>
            </w:pPr>
            <w:r>
              <w:rPr>
                <w:sz w:val="26"/>
              </w:rPr>
              <w:t>MSST</w:t>
            </w:r>
          </w:p>
        </w:tc>
      </w:tr>
      <w:tr w:rsidR="00F3445C" w:rsidTr="002624BD">
        <w:tc>
          <w:tcPr>
            <w:tcW w:w="1271" w:type="dxa"/>
          </w:tcPr>
          <w:p w:rsidR="00F3445C" w:rsidRDefault="00F3445C" w:rsidP="00EF4F86">
            <w:pPr>
              <w:jc w:val="both"/>
              <w:rPr>
                <w:sz w:val="26"/>
              </w:rPr>
            </w:pPr>
            <w:r>
              <w:rPr>
                <w:sz w:val="26"/>
              </w:rPr>
              <w:t>Address</w:t>
            </w:r>
          </w:p>
        </w:tc>
        <w:tc>
          <w:tcPr>
            <w:tcW w:w="4606" w:type="dxa"/>
          </w:tcPr>
          <w:p w:rsidR="00F3445C" w:rsidRPr="002624BD" w:rsidRDefault="00F3445C" w:rsidP="00EF4F86">
            <w:pPr>
              <w:jc w:val="both"/>
              <w:rPr>
                <w:spacing w:val="-16"/>
                <w:sz w:val="26"/>
              </w:rPr>
            </w:pPr>
            <w:r w:rsidRPr="002624BD">
              <w:rPr>
                <w:spacing w:val="-16"/>
                <w:sz w:val="26"/>
              </w:rPr>
              <w:t xml:space="preserve">6A2, </w:t>
            </w:r>
            <w:proofErr w:type="spellStart"/>
            <w:r w:rsidRPr="002624BD">
              <w:rPr>
                <w:spacing w:val="-16"/>
                <w:sz w:val="26"/>
              </w:rPr>
              <w:t>Lý</w:t>
            </w:r>
            <w:proofErr w:type="spellEnd"/>
            <w:r w:rsidRPr="002624BD">
              <w:rPr>
                <w:spacing w:val="-16"/>
                <w:sz w:val="26"/>
              </w:rPr>
              <w:t xml:space="preserve"> </w:t>
            </w:r>
            <w:proofErr w:type="spellStart"/>
            <w:r w:rsidRPr="002624BD">
              <w:rPr>
                <w:spacing w:val="-16"/>
                <w:sz w:val="26"/>
              </w:rPr>
              <w:t>Thường</w:t>
            </w:r>
            <w:proofErr w:type="spellEnd"/>
            <w:r w:rsidRPr="002624BD">
              <w:rPr>
                <w:spacing w:val="-16"/>
                <w:sz w:val="26"/>
              </w:rPr>
              <w:t xml:space="preserve"> </w:t>
            </w:r>
            <w:proofErr w:type="spellStart"/>
            <w:r w:rsidRPr="002624BD">
              <w:rPr>
                <w:spacing w:val="-16"/>
                <w:sz w:val="26"/>
              </w:rPr>
              <w:t>Kiệt</w:t>
            </w:r>
            <w:proofErr w:type="spellEnd"/>
            <w:r w:rsidRPr="002624BD">
              <w:rPr>
                <w:spacing w:val="-16"/>
                <w:sz w:val="26"/>
              </w:rPr>
              <w:t xml:space="preserve">, Ward 5, </w:t>
            </w:r>
            <w:proofErr w:type="spellStart"/>
            <w:r w:rsidRPr="002624BD">
              <w:rPr>
                <w:spacing w:val="-16"/>
                <w:sz w:val="26"/>
              </w:rPr>
              <w:t>Mỹ</w:t>
            </w:r>
            <w:proofErr w:type="spellEnd"/>
            <w:r w:rsidRPr="002624BD">
              <w:rPr>
                <w:spacing w:val="-16"/>
                <w:sz w:val="26"/>
              </w:rPr>
              <w:t xml:space="preserve"> </w:t>
            </w:r>
            <w:proofErr w:type="spellStart"/>
            <w:r w:rsidRPr="002624BD">
              <w:rPr>
                <w:spacing w:val="-16"/>
                <w:sz w:val="26"/>
              </w:rPr>
              <w:t>Tho</w:t>
            </w:r>
            <w:proofErr w:type="spellEnd"/>
            <w:r w:rsidRPr="002624BD">
              <w:rPr>
                <w:spacing w:val="-16"/>
                <w:sz w:val="26"/>
              </w:rPr>
              <w:t xml:space="preserve">, </w:t>
            </w:r>
            <w:proofErr w:type="spellStart"/>
            <w:r w:rsidRPr="002624BD">
              <w:rPr>
                <w:spacing w:val="-16"/>
                <w:sz w:val="26"/>
              </w:rPr>
              <w:t>Tiền</w:t>
            </w:r>
            <w:proofErr w:type="spellEnd"/>
            <w:r w:rsidRPr="002624BD">
              <w:rPr>
                <w:spacing w:val="-16"/>
                <w:sz w:val="26"/>
              </w:rPr>
              <w:t xml:space="preserve"> </w:t>
            </w:r>
            <w:proofErr w:type="spellStart"/>
            <w:r w:rsidRPr="002624BD">
              <w:rPr>
                <w:spacing w:val="-16"/>
                <w:sz w:val="26"/>
              </w:rPr>
              <w:t>Giang</w:t>
            </w:r>
            <w:proofErr w:type="spellEnd"/>
          </w:p>
        </w:tc>
        <w:tc>
          <w:tcPr>
            <w:tcW w:w="1257" w:type="dxa"/>
          </w:tcPr>
          <w:p w:rsidR="00F3445C" w:rsidRDefault="00F3445C" w:rsidP="00EF4F86">
            <w:pPr>
              <w:jc w:val="both"/>
              <w:rPr>
                <w:sz w:val="26"/>
              </w:rPr>
            </w:pPr>
            <w:r>
              <w:rPr>
                <w:sz w:val="26"/>
              </w:rPr>
              <w:t>Email:</w:t>
            </w:r>
          </w:p>
        </w:tc>
        <w:tc>
          <w:tcPr>
            <w:tcW w:w="3153" w:type="dxa"/>
          </w:tcPr>
          <w:p w:rsidR="00F3445C" w:rsidRDefault="00F3445C" w:rsidP="00EF4F86">
            <w:pPr>
              <w:jc w:val="both"/>
              <w:rPr>
                <w:sz w:val="26"/>
              </w:rPr>
            </w:pPr>
            <w:r>
              <w:rPr>
                <w:sz w:val="26"/>
              </w:rPr>
              <w:t>14979@student.vgu.edu.vn</w:t>
            </w:r>
          </w:p>
        </w:tc>
      </w:tr>
    </w:tbl>
    <w:p w:rsidR="00F3445C" w:rsidRDefault="00F3445C" w:rsidP="005763D2">
      <w:pPr>
        <w:jc w:val="both"/>
        <w:rPr>
          <w:sz w:val="26"/>
        </w:rPr>
      </w:pPr>
    </w:p>
    <w:tbl>
      <w:tblPr>
        <w:tblStyle w:val="TableGrid"/>
        <w:tblW w:w="10255" w:type="dxa"/>
        <w:tblLayout w:type="fixed"/>
        <w:tblLook w:val="04A0" w:firstRow="1" w:lastRow="0" w:firstColumn="1" w:lastColumn="0" w:noHBand="0" w:noVBand="1"/>
      </w:tblPr>
      <w:tblGrid>
        <w:gridCol w:w="1271"/>
        <w:gridCol w:w="4574"/>
        <w:gridCol w:w="1350"/>
        <w:gridCol w:w="3060"/>
      </w:tblGrid>
      <w:tr w:rsidR="00CE3572" w:rsidTr="002624BD">
        <w:tc>
          <w:tcPr>
            <w:tcW w:w="1271" w:type="dxa"/>
          </w:tcPr>
          <w:p w:rsidR="00F3445C" w:rsidRDefault="00F3445C" w:rsidP="00EF4F86">
            <w:pPr>
              <w:jc w:val="both"/>
              <w:rPr>
                <w:sz w:val="26"/>
              </w:rPr>
            </w:pPr>
            <w:r>
              <w:rPr>
                <w:sz w:val="26"/>
              </w:rPr>
              <w:t>Name:</w:t>
            </w:r>
          </w:p>
        </w:tc>
        <w:tc>
          <w:tcPr>
            <w:tcW w:w="4574" w:type="dxa"/>
          </w:tcPr>
          <w:p w:rsidR="00F3445C" w:rsidRDefault="003D72E7" w:rsidP="00EF4F86">
            <w:pPr>
              <w:jc w:val="both"/>
              <w:rPr>
                <w:sz w:val="26"/>
              </w:rPr>
            </w:pPr>
            <w:proofErr w:type="spellStart"/>
            <w:r>
              <w:rPr>
                <w:sz w:val="26"/>
              </w:rPr>
              <w:t>Trần</w:t>
            </w:r>
            <w:proofErr w:type="spellEnd"/>
            <w:r>
              <w:rPr>
                <w:sz w:val="26"/>
              </w:rPr>
              <w:t xml:space="preserve"> </w:t>
            </w:r>
            <w:proofErr w:type="spellStart"/>
            <w:r>
              <w:rPr>
                <w:sz w:val="26"/>
              </w:rPr>
              <w:t>Anh</w:t>
            </w:r>
            <w:proofErr w:type="spellEnd"/>
            <w:r>
              <w:rPr>
                <w:sz w:val="26"/>
              </w:rPr>
              <w:t xml:space="preserve"> </w:t>
            </w:r>
            <w:proofErr w:type="spellStart"/>
            <w:r>
              <w:rPr>
                <w:sz w:val="26"/>
              </w:rPr>
              <w:t>Khoa</w:t>
            </w:r>
            <w:proofErr w:type="spellEnd"/>
          </w:p>
        </w:tc>
        <w:tc>
          <w:tcPr>
            <w:tcW w:w="1350" w:type="dxa"/>
          </w:tcPr>
          <w:p w:rsidR="00F3445C" w:rsidRDefault="00F3445C" w:rsidP="00EF4F86">
            <w:pPr>
              <w:jc w:val="both"/>
              <w:rPr>
                <w:sz w:val="26"/>
              </w:rPr>
            </w:pPr>
            <w:r>
              <w:rPr>
                <w:sz w:val="26"/>
              </w:rPr>
              <w:t>DOB:</w:t>
            </w:r>
          </w:p>
        </w:tc>
        <w:tc>
          <w:tcPr>
            <w:tcW w:w="3060" w:type="dxa"/>
          </w:tcPr>
          <w:p w:rsidR="00F3445C" w:rsidRDefault="003D72E7" w:rsidP="00EF4F86">
            <w:pPr>
              <w:jc w:val="both"/>
              <w:rPr>
                <w:sz w:val="26"/>
              </w:rPr>
            </w:pPr>
            <w:r>
              <w:rPr>
                <w:sz w:val="26"/>
              </w:rPr>
              <w:t>25/5/1997</w:t>
            </w:r>
          </w:p>
        </w:tc>
      </w:tr>
      <w:tr w:rsidR="00CE3572"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574" w:type="dxa"/>
          </w:tcPr>
          <w:p w:rsidR="00F3445C" w:rsidRDefault="003D72E7" w:rsidP="00EF4F86">
            <w:pPr>
              <w:jc w:val="both"/>
              <w:rPr>
                <w:sz w:val="26"/>
              </w:rPr>
            </w:pPr>
            <w:r>
              <w:rPr>
                <w:sz w:val="26"/>
              </w:rPr>
              <w:t>9908</w:t>
            </w:r>
          </w:p>
        </w:tc>
        <w:tc>
          <w:tcPr>
            <w:tcW w:w="1350" w:type="dxa"/>
          </w:tcPr>
          <w:p w:rsidR="00F3445C" w:rsidRDefault="00F3445C" w:rsidP="00EF4F86">
            <w:pPr>
              <w:jc w:val="both"/>
              <w:rPr>
                <w:sz w:val="26"/>
              </w:rPr>
            </w:pPr>
            <w:r>
              <w:rPr>
                <w:sz w:val="26"/>
              </w:rPr>
              <w:t>Phone:</w:t>
            </w:r>
          </w:p>
        </w:tc>
        <w:tc>
          <w:tcPr>
            <w:tcW w:w="3060" w:type="dxa"/>
          </w:tcPr>
          <w:p w:rsidR="00F3445C" w:rsidRDefault="003D72E7" w:rsidP="00EF4F86">
            <w:pPr>
              <w:jc w:val="both"/>
              <w:rPr>
                <w:sz w:val="26"/>
              </w:rPr>
            </w:pPr>
            <w:r>
              <w:rPr>
                <w:sz w:val="26"/>
              </w:rPr>
              <w:t>0902 738 255</w:t>
            </w:r>
          </w:p>
        </w:tc>
      </w:tr>
      <w:tr w:rsidR="00CE3572" w:rsidTr="002624BD">
        <w:tc>
          <w:tcPr>
            <w:tcW w:w="1271" w:type="dxa"/>
          </w:tcPr>
          <w:p w:rsidR="00F3445C" w:rsidRDefault="00F3445C" w:rsidP="00EF4F86">
            <w:pPr>
              <w:jc w:val="both"/>
              <w:rPr>
                <w:sz w:val="26"/>
              </w:rPr>
            </w:pPr>
            <w:r>
              <w:rPr>
                <w:sz w:val="26"/>
              </w:rPr>
              <w:t>Faculty:</w:t>
            </w:r>
          </w:p>
        </w:tc>
        <w:tc>
          <w:tcPr>
            <w:tcW w:w="4574" w:type="dxa"/>
          </w:tcPr>
          <w:p w:rsidR="00F3445C" w:rsidRDefault="00F3445C" w:rsidP="00EF4F86">
            <w:pPr>
              <w:jc w:val="both"/>
              <w:rPr>
                <w:sz w:val="26"/>
              </w:rPr>
            </w:pPr>
            <w:r>
              <w:rPr>
                <w:sz w:val="26"/>
              </w:rPr>
              <w:t>Faculty of Engineering</w:t>
            </w:r>
          </w:p>
        </w:tc>
        <w:tc>
          <w:tcPr>
            <w:tcW w:w="1350" w:type="dxa"/>
          </w:tcPr>
          <w:p w:rsidR="00F3445C" w:rsidRDefault="00F3445C" w:rsidP="00EF4F86">
            <w:pPr>
              <w:jc w:val="both"/>
              <w:rPr>
                <w:sz w:val="26"/>
              </w:rPr>
            </w:pPr>
            <w:r>
              <w:rPr>
                <w:sz w:val="26"/>
              </w:rPr>
              <w:t>Program:</w:t>
            </w:r>
          </w:p>
        </w:tc>
        <w:tc>
          <w:tcPr>
            <w:tcW w:w="3060" w:type="dxa"/>
          </w:tcPr>
          <w:p w:rsidR="00F3445C" w:rsidRDefault="003D72E7" w:rsidP="00EF4F86">
            <w:pPr>
              <w:jc w:val="both"/>
              <w:rPr>
                <w:sz w:val="26"/>
              </w:rPr>
            </w:pPr>
            <w:r>
              <w:rPr>
                <w:sz w:val="26"/>
              </w:rPr>
              <w:t>EEIT</w:t>
            </w:r>
          </w:p>
        </w:tc>
      </w:tr>
      <w:tr w:rsidR="00CE3572" w:rsidTr="002624BD">
        <w:tc>
          <w:tcPr>
            <w:tcW w:w="1271" w:type="dxa"/>
          </w:tcPr>
          <w:p w:rsidR="00F3445C" w:rsidRDefault="00F3445C" w:rsidP="00EF4F86">
            <w:pPr>
              <w:jc w:val="both"/>
              <w:rPr>
                <w:sz w:val="26"/>
              </w:rPr>
            </w:pPr>
            <w:r>
              <w:rPr>
                <w:sz w:val="26"/>
              </w:rPr>
              <w:t>Address</w:t>
            </w:r>
          </w:p>
        </w:tc>
        <w:tc>
          <w:tcPr>
            <w:tcW w:w="4574" w:type="dxa"/>
          </w:tcPr>
          <w:p w:rsidR="00F3445C" w:rsidRPr="00BF0B30" w:rsidRDefault="003D72E7" w:rsidP="00EF4F86">
            <w:pPr>
              <w:jc w:val="both"/>
              <w:rPr>
                <w:spacing w:val="-12"/>
                <w:sz w:val="26"/>
              </w:rPr>
            </w:pPr>
            <w:r w:rsidRPr="00BF0B30">
              <w:rPr>
                <w:spacing w:val="-12"/>
                <w:sz w:val="26"/>
              </w:rPr>
              <w:t xml:space="preserve">90/9, </w:t>
            </w:r>
            <w:proofErr w:type="spellStart"/>
            <w:r w:rsidRPr="00BF0B30">
              <w:rPr>
                <w:spacing w:val="-12"/>
                <w:sz w:val="26"/>
              </w:rPr>
              <w:t>Vũ</w:t>
            </w:r>
            <w:proofErr w:type="spellEnd"/>
            <w:r w:rsidRPr="00BF0B30">
              <w:rPr>
                <w:spacing w:val="-12"/>
                <w:sz w:val="26"/>
              </w:rPr>
              <w:t xml:space="preserve"> </w:t>
            </w:r>
            <w:proofErr w:type="spellStart"/>
            <w:r w:rsidRPr="00BF0B30">
              <w:rPr>
                <w:spacing w:val="-12"/>
                <w:sz w:val="26"/>
              </w:rPr>
              <w:t>Tùng</w:t>
            </w:r>
            <w:proofErr w:type="spellEnd"/>
            <w:r w:rsidRPr="00BF0B30">
              <w:rPr>
                <w:spacing w:val="-12"/>
                <w:sz w:val="26"/>
              </w:rPr>
              <w:t xml:space="preserve">, Ward 2, </w:t>
            </w:r>
            <w:proofErr w:type="spellStart"/>
            <w:r w:rsidRPr="00BF0B30">
              <w:rPr>
                <w:spacing w:val="-12"/>
                <w:sz w:val="26"/>
              </w:rPr>
              <w:t>Bình</w:t>
            </w:r>
            <w:proofErr w:type="spellEnd"/>
            <w:r w:rsidRPr="00BF0B30">
              <w:rPr>
                <w:spacing w:val="-12"/>
                <w:sz w:val="26"/>
              </w:rPr>
              <w:t xml:space="preserve"> </w:t>
            </w:r>
            <w:proofErr w:type="spellStart"/>
            <w:r w:rsidRPr="00BF0B30">
              <w:rPr>
                <w:spacing w:val="-12"/>
                <w:sz w:val="26"/>
              </w:rPr>
              <w:t>Thạnh</w:t>
            </w:r>
            <w:proofErr w:type="spellEnd"/>
            <w:r w:rsidRPr="00BF0B30">
              <w:rPr>
                <w:spacing w:val="-12"/>
                <w:sz w:val="26"/>
              </w:rPr>
              <w:t xml:space="preserve"> District</w:t>
            </w:r>
          </w:p>
        </w:tc>
        <w:tc>
          <w:tcPr>
            <w:tcW w:w="1350" w:type="dxa"/>
          </w:tcPr>
          <w:p w:rsidR="00F3445C" w:rsidRDefault="00F3445C" w:rsidP="00EF4F86">
            <w:pPr>
              <w:jc w:val="both"/>
              <w:rPr>
                <w:sz w:val="26"/>
              </w:rPr>
            </w:pPr>
            <w:r>
              <w:rPr>
                <w:sz w:val="26"/>
              </w:rPr>
              <w:t>Email:</w:t>
            </w:r>
          </w:p>
        </w:tc>
        <w:tc>
          <w:tcPr>
            <w:tcW w:w="3060" w:type="dxa"/>
          </w:tcPr>
          <w:p w:rsidR="00F3445C" w:rsidRPr="00BF0B30" w:rsidRDefault="003D72E7" w:rsidP="00BF0B30">
            <w:pPr>
              <w:jc w:val="both"/>
              <w:rPr>
                <w:spacing w:val="-38"/>
                <w:sz w:val="26"/>
              </w:rPr>
            </w:pPr>
            <w:r w:rsidRPr="00BF0B30">
              <w:rPr>
                <w:spacing w:val="-38"/>
                <w:sz w:val="26"/>
              </w:rPr>
              <w:t>Me2015_khoa.ta@student.vgu.edu.vn</w:t>
            </w:r>
          </w:p>
        </w:tc>
      </w:tr>
    </w:tbl>
    <w:p w:rsidR="00F3445C" w:rsidRDefault="00F3445C" w:rsidP="005763D2">
      <w:pPr>
        <w:jc w:val="both"/>
        <w:rPr>
          <w:sz w:val="26"/>
        </w:rPr>
      </w:pPr>
    </w:p>
    <w:tbl>
      <w:tblPr>
        <w:tblStyle w:val="TableGrid"/>
        <w:tblW w:w="0" w:type="auto"/>
        <w:tblLook w:val="04A0" w:firstRow="1" w:lastRow="0" w:firstColumn="1" w:lastColumn="0" w:noHBand="0" w:noVBand="1"/>
      </w:tblPr>
      <w:tblGrid>
        <w:gridCol w:w="1271"/>
        <w:gridCol w:w="4631"/>
        <w:gridCol w:w="1232"/>
        <w:gridCol w:w="3153"/>
      </w:tblGrid>
      <w:tr w:rsidR="00F3445C" w:rsidTr="002624BD">
        <w:tc>
          <w:tcPr>
            <w:tcW w:w="1271" w:type="dxa"/>
          </w:tcPr>
          <w:p w:rsidR="00F3445C" w:rsidRDefault="00F3445C" w:rsidP="00EF4F86">
            <w:pPr>
              <w:jc w:val="both"/>
              <w:rPr>
                <w:sz w:val="26"/>
              </w:rPr>
            </w:pPr>
            <w:r>
              <w:rPr>
                <w:sz w:val="26"/>
              </w:rPr>
              <w:t>Name:</w:t>
            </w:r>
          </w:p>
        </w:tc>
        <w:tc>
          <w:tcPr>
            <w:tcW w:w="4631" w:type="dxa"/>
          </w:tcPr>
          <w:p w:rsidR="00F3445C" w:rsidRDefault="00BF0B30" w:rsidP="00EF4F86">
            <w:pPr>
              <w:jc w:val="both"/>
              <w:rPr>
                <w:sz w:val="26"/>
              </w:rPr>
            </w:pPr>
            <w:proofErr w:type="spellStart"/>
            <w:r>
              <w:rPr>
                <w:sz w:val="26"/>
              </w:rPr>
              <w:t>Nguyễn</w:t>
            </w:r>
            <w:proofErr w:type="spellEnd"/>
            <w:r>
              <w:rPr>
                <w:sz w:val="26"/>
              </w:rPr>
              <w:t xml:space="preserve"> Minh </w:t>
            </w:r>
            <w:proofErr w:type="spellStart"/>
            <w:r>
              <w:rPr>
                <w:sz w:val="26"/>
              </w:rPr>
              <w:t>Dũng</w:t>
            </w:r>
            <w:proofErr w:type="spellEnd"/>
          </w:p>
        </w:tc>
        <w:tc>
          <w:tcPr>
            <w:tcW w:w="1232" w:type="dxa"/>
          </w:tcPr>
          <w:p w:rsidR="00F3445C" w:rsidRDefault="00F3445C" w:rsidP="00EF4F86">
            <w:pPr>
              <w:jc w:val="both"/>
              <w:rPr>
                <w:sz w:val="26"/>
              </w:rPr>
            </w:pPr>
            <w:r>
              <w:rPr>
                <w:sz w:val="26"/>
              </w:rPr>
              <w:t>DOB:</w:t>
            </w:r>
          </w:p>
        </w:tc>
        <w:tc>
          <w:tcPr>
            <w:tcW w:w="3153" w:type="dxa"/>
          </w:tcPr>
          <w:p w:rsidR="00F3445C" w:rsidRDefault="00BF0B30" w:rsidP="00BF0B30">
            <w:pPr>
              <w:jc w:val="both"/>
              <w:rPr>
                <w:sz w:val="26"/>
              </w:rPr>
            </w:pPr>
            <w:r>
              <w:rPr>
                <w:sz w:val="26"/>
              </w:rPr>
              <w:t>15</w:t>
            </w:r>
            <w:r w:rsidR="00F3445C">
              <w:rPr>
                <w:sz w:val="26"/>
              </w:rPr>
              <w:t>/</w:t>
            </w:r>
            <w:r>
              <w:rPr>
                <w:sz w:val="26"/>
              </w:rPr>
              <w:t>04/1999</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31" w:type="dxa"/>
          </w:tcPr>
          <w:p w:rsidR="00F3445C" w:rsidRDefault="00BF0B30" w:rsidP="00EF4F86">
            <w:pPr>
              <w:jc w:val="both"/>
              <w:rPr>
                <w:sz w:val="26"/>
              </w:rPr>
            </w:pPr>
            <w:r>
              <w:rPr>
                <w:sz w:val="26"/>
              </w:rPr>
              <w:t>13482</w:t>
            </w:r>
          </w:p>
        </w:tc>
        <w:tc>
          <w:tcPr>
            <w:tcW w:w="1232" w:type="dxa"/>
          </w:tcPr>
          <w:p w:rsidR="00F3445C" w:rsidRDefault="00F3445C" w:rsidP="00EF4F86">
            <w:pPr>
              <w:jc w:val="both"/>
              <w:rPr>
                <w:sz w:val="26"/>
              </w:rPr>
            </w:pPr>
            <w:r>
              <w:rPr>
                <w:sz w:val="26"/>
              </w:rPr>
              <w:t>Phone:</w:t>
            </w:r>
          </w:p>
        </w:tc>
        <w:tc>
          <w:tcPr>
            <w:tcW w:w="3153" w:type="dxa"/>
          </w:tcPr>
          <w:p w:rsidR="00F3445C" w:rsidRDefault="00BF0B30" w:rsidP="00BF0B30">
            <w:pPr>
              <w:jc w:val="both"/>
              <w:rPr>
                <w:sz w:val="26"/>
              </w:rPr>
            </w:pPr>
            <w:r>
              <w:rPr>
                <w:sz w:val="26"/>
              </w:rPr>
              <w:t>0931 023 914</w:t>
            </w:r>
          </w:p>
        </w:tc>
      </w:tr>
      <w:tr w:rsidR="00F3445C" w:rsidTr="002624BD">
        <w:tc>
          <w:tcPr>
            <w:tcW w:w="1271" w:type="dxa"/>
          </w:tcPr>
          <w:p w:rsidR="00F3445C" w:rsidRDefault="00F3445C" w:rsidP="00EF4F86">
            <w:pPr>
              <w:jc w:val="both"/>
              <w:rPr>
                <w:sz w:val="26"/>
              </w:rPr>
            </w:pPr>
            <w:r>
              <w:rPr>
                <w:sz w:val="26"/>
              </w:rPr>
              <w:t>Faculty:</w:t>
            </w:r>
          </w:p>
        </w:tc>
        <w:tc>
          <w:tcPr>
            <w:tcW w:w="4631" w:type="dxa"/>
          </w:tcPr>
          <w:p w:rsidR="00F3445C" w:rsidRDefault="00F3445C" w:rsidP="00EF4F86">
            <w:pPr>
              <w:jc w:val="both"/>
              <w:rPr>
                <w:sz w:val="26"/>
              </w:rPr>
            </w:pPr>
            <w:r>
              <w:rPr>
                <w:sz w:val="26"/>
              </w:rPr>
              <w:t>Faculty of Engineering</w:t>
            </w:r>
          </w:p>
        </w:tc>
        <w:tc>
          <w:tcPr>
            <w:tcW w:w="1232" w:type="dxa"/>
          </w:tcPr>
          <w:p w:rsidR="00F3445C" w:rsidRDefault="00F3445C" w:rsidP="00EF4F86">
            <w:pPr>
              <w:jc w:val="both"/>
              <w:rPr>
                <w:sz w:val="26"/>
              </w:rPr>
            </w:pPr>
            <w:r>
              <w:rPr>
                <w:sz w:val="26"/>
              </w:rPr>
              <w:t>Program:</w:t>
            </w:r>
          </w:p>
        </w:tc>
        <w:tc>
          <w:tcPr>
            <w:tcW w:w="3153" w:type="dxa"/>
          </w:tcPr>
          <w:p w:rsidR="00F3445C" w:rsidRDefault="00183FE6" w:rsidP="00EF4F86">
            <w:pPr>
              <w:jc w:val="both"/>
              <w:rPr>
                <w:sz w:val="26"/>
              </w:rPr>
            </w:pPr>
            <w:r>
              <w:rPr>
                <w:sz w:val="26"/>
              </w:rPr>
              <w:t>EEIT</w:t>
            </w:r>
          </w:p>
        </w:tc>
      </w:tr>
      <w:tr w:rsidR="00F3445C" w:rsidTr="002624BD">
        <w:tc>
          <w:tcPr>
            <w:tcW w:w="1271" w:type="dxa"/>
          </w:tcPr>
          <w:p w:rsidR="00F3445C" w:rsidRDefault="00F3445C" w:rsidP="00EF4F86">
            <w:pPr>
              <w:jc w:val="both"/>
              <w:rPr>
                <w:sz w:val="26"/>
              </w:rPr>
            </w:pPr>
            <w:r>
              <w:rPr>
                <w:sz w:val="26"/>
              </w:rPr>
              <w:t>Address</w:t>
            </w:r>
          </w:p>
        </w:tc>
        <w:tc>
          <w:tcPr>
            <w:tcW w:w="4631" w:type="dxa"/>
          </w:tcPr>
          <w:p w:rsidR="00F3445C" w:rsidRPr="00183FE6" w:rsidRDefault="00183FE6" w:rsidP="00EF4F86">
            <w:pPr>
              <w:jc w:val="both"/>
              <w:rPr>
                <w:spacing w:val="-12"/>
                <w:sz w:val="26"/>
              </w:rPr>
            </w:pPr>
            <w:r w:rsidRPr="00183FE6">
              <w:rPr>
                <w:spacing w:val="-12"/>
                <w:sz w:val="26"/>
              </w:rPr>
              <w:t xml:space="preserve">A26/10A,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Hưng</w:t>
            </w:r>
            <w:proofErr w:type="spellEnd"/>
            <w:r w:rsidRPr="00183FE6">
              <w:rPr>
                <w:spacing w:val="-12"/>
                <w:sz w:val="26"/>
              </w:rPr>
              <w:t xml:space="preserve"> Ward, </w:t>
            </w:r>
            <w:proofErr w:type="spellStart"/>
            <w:r w:rsidRPr="00183FE6">
              <w:rPr>
                <w:spacing w:val="-12"/>
                <w:sz w:val="26"/>
              </w:rPr>
              <w:t>Bình</w:t>
            </w:r>
            <w:proofErr w:type="spellEnd"/>
            <w:r w:rsidRPr="00183FE6">
              <w:rPr>
                <w:spacing w:val="-12"/>
                <w:sz w:val="26"/>
              </w:rPr>
              <w:t xml:space="preserve"> </w:t>
            </w:r>
            <w:proofErr w:type="spellStart"/>
            <w:r w:rsidRPr="00183FE6">
              <w:rPr>
                <w:spacing w:val="-12"/>
                <w:sz w:val="26"/>
              </w:rPr>
              <w:t>Chánh</w:t>
            </w:r>
            <w:proofErr w:type="spellEnd"/>
            <w:r w:rsidRPr="00183FE6">
              <w:rPr>
                <w:spacing w:val="-12"/>
                <w:sz w:val="26"/>
              </w:rPr>
              <w:t xml:space="preserve"> District</w:t>
            </w:r>
          </w:p>
        </w:tc>
        <w:tc>
          <w:tcPr>
            <w:tcW w:w="1232" w:type="dxa"/>
          </w:tcPr>
          <w:p w:rsidR="00F3445C" w:rsidRDefault="00F3445C" w:rsidP="00EF4F86">
            <w:pPr>
              <w:jc w:val="both"/>
              <w:rPr>
                <w:sz w:val="26"/>
              </w:rPr>
            </w:pPr>
            <w:r>
              <w:rPr>
                <w:sz w:val="26"/>
              </w:rPr>
              <w:t>Email:</w:t>
            </w:r>
          </w:p>
        </w:tc>
        <w:tc>
          <w:tcPr>
            <w:tcW w:w="3153" w:type="dxa"/>
          </w:tcPr>
          <w:p w:rsidR="00F3445C" w:rsidRDefault="00BF0B30" w:rsidP="00EF4F86">
            <w:pPr>
              <w:jc w:val="both"/>
              <w:rPr>
                <w:sz w:val="26"/>
              </w:rPr>
            </w:pPr>
            <w:r>
              <w:rPr>
                <w:sz w:val="26"/>
              </w:rPr>
              <w:t>13482</w:t>
            </w:r>
            <w:r w:rsidR="00F3445C">
              <w:rPr>
                <w:sz w:val="26"/>
              </w:rPr>
              <w:t>@student.vgu.edu.vn</w:t>
            </w:r>
          </w:p>
        </w:tc>
      </w:tr>
    </w:tbl>
    <w:p w:rsidR="00F3445C" w:rsidRDefault="00F3445C">
      <w:pPr>
        <w:rPr>
          <w:sz w:val="26"/>
        </w:rPr>
      </w:pPr>
    </w:p>
    <w:tbl>
      <w:tblPr>
        <w:tblStyle w:val="TableGrid"/>
        <w:tblW w:w="0" w:type="auto"/>
        <w:tblLook w:val="04A0" w:firstRow="1" w:lastRow="0" w:firstColumn="1" w:lastColumn="0" w:noHBand="0" w:noVBand="1"/>
      </w:tblPr>
      <w:tblGrid>
        <w:gridCol w:w="1975"/>
        <w:gridCol w:w="3123"/>
      </w:tblGrid>
      <w:tr w:rsidR="00F3445C" w:rsidTr="002624BD">
        <w:tc>
          <w:tcPr>
            <w:tcW w:w="1975" w:type="dxa"/>
          </w:tcPr>
          <w:p w:rsidR="00F3445C" w:rsidRDefault="00F3445C">
            <w:pPr>
              <w:rPr>
                <w:sz w:val="26"/>
              </w:rPr>
            </w:pPr>
            <w:r>
              <w:rPr>
                <w:sz w:val="26"/>
              </w:rPr>
              <w:t xml:space="preserve">Supervisor: </w:t>
            </w:r>
          </w:p>
        </w:tc>
        <w:tc>
          <w:tcPr>
            <w:tcW w:w="3123" w:type="dxa"/>
          </w:tcPr>
          <w:p w:rsidR="00F3445C" w:rsidRDefault="00F3445C" w:rsidP="00F3445C">
            <w:pPr>
              <w:rPr>
                <w:sz w:val="26"/>
              </w:rPr>
            </w:pPr>
            <w:r>
              <w:rPr>
                <w:sz w:val="26"/>
              </w:rPr>
              <w:t xml:space="preserve">Dr. </w:t>
            </w:r>
            <w:proofErr w:type="spellStart"/>
            <w:r>
              <w:rPr>
                <w:sz w:val="26"/>
              </w:rPr>
              <w:t>Võ</w:t>
            </w:r>
            <w:proofErr w:type="spellEnd"/>
            <w:r>
              <w:rPr>
                <w:sz w:val="26"/>
              </w:rPr>
              <w:t xml:space="preserve"> </w:t>
            </w:r>
            <w:proofErr w:type="spellStart"/>
            <w:r>
              <w:rPr>
                <w:sz w:val="26"/>
              </w:rPr>
              <w:t>Bích</w:t>
            </w:r>
            <w:proofErr w:type="spellEnd"/>
            <w:r>
              <w:rPr>
                <w:sz w:val="26"/>
              </w:rPr>
              <w:t xml:space="preserve"> </w:t>
            </w:r>
            <w:proofErr w:type="spellStart"/>
            <w:r>
              <w:rPr>
                <w:sz w:val="26"/>
              </w:rPr>
              <w:t>Hiển</w:t>
            </w:r>
            <w:proofErr w:type="spellEnd"/>
          </w:p>
        </w:tc>
      </w:tr>
      <w:tr w:rsidR="00F3445C" w:rsidTr="002624BD">
        <w:tc>
          <w:tcPr>
            <w:tcW w:w="1975" w:type="dxa"/>
          </w:tcPr>
          <w:p w:rsidR="00F3445C" w:rsidRDefault="00F3445C">
            <w:pPr>
              <w:rPr>
                <w:sz w:val="26"/>
              </w:rPr>
            </w:pPr>
            <w:r>
              <w:rPr>
                <w:sz w:val="26"/>
              </w:rPr>
              <w:t>Department:</w:t>
            </w:r>
          </w:p>
        </w:tc>
        <w:tc>
          <w:tcPr>
            <w:tcW w:w="3123" w:type="dxa"/>
          </w:tcPr>
          <w:p w:rsidR="00F3445C" w:rsidRDefault="00F3445C">
            <w:pPr>
              <w:rPr>
                <w:sz w:val="26"/>
              </w:rPr>
            </w:pPr>
            <w:r>
              <w:rPr>
                <w:sz w:val="26"/>
              </w:rPr>
              <w:t>EEIT</w:t>
            </w:r>
          </w:p>
        </w:tc>
      </w:tr>
      <w:tr w:rsidR="00F3445C" w:rsidTr="002624BD">
        <w:tc>
          <w:tcPr>
            <w:tcW w:w="1975" w:type="dxa"/>
          </w:tcPr>
          <w:p w:rsidR="00F3445C" w:rsidRDefault="00F3445C">
            <w:pPr>
              <w:rPr>
                <w:sz w:val="26"/>
              </w:rPr>
            </w:pPr>
            <w:r>
              <w:rPr>
                <w:sz w:val="26"/>
              </w:rPr>
              <w:t>Faculty</w:t>
            </w:r>
          </w:p>
        </w:tc>
        <w:tc>
          <w:tcPr>
            <w:tcW w:w="3123" w:type="dxa"/>
          </w:tcPr>
          <w:p w:rsidR="00F3445C" w:rsidRDefault="00F3445C">
            <w:pPr>
              <w:rPr>
                <w:sz w:val="26"/>
              </w:rPr>
            </w:pPr>
            <w:r>
              <w:rPr>
                <w:sz w:val="26"/>
              </w:rPr>
              <w:t>Faculty of Engineering</w:t>
            </w:r>
          </w:p>
        </w:tc>
      </w:tr>
    </w:tbl>
    <w:p w:rsidR="00A7164F" w:rsidRDefault="00A7164F" w:rsidP="002A0882">
      <w:pPr>
        <w:rPr>
          <w:sz w:val="26"/>
        </w:rPr>
      </w:pPr>
    </w:p>
    <w:tbl>
      <w:tblPr>
        <w:tblStyle w:val="TableGrid"/>
        <w:tblW w:w="0" w:type="auto"/>
        <w:tblLook w:val="04A0" w:firstRow="1" w:lastRow="0" w:firstColumn="1" w:lastColumn="0" w:noHBand="0" w:noVBand="1"/>
      </w:tblPr>
      <w:tblGrid>
        <w:gridCol w:w="1975"/>
        <w:gridCol w:w="3123"/>
      </w:tblGrid>
      <w:tr w:rsidR="002A0882" w:rsidTr="002624BD">
        <w:tc>
          <w:tcPr>
            <w:tcW w:w="1975" w:type="dxa"/>
          </w:tcPr>
          <w:p w:rsidR="002A0882" w:rsidRDefault="002A0882" w:rsidP="00CB6B47">
            <w:pPr>
              <w:rPr>
                <w:sz w:val="26"/>
              </w:rPr>
            </w:pPr>
            <w:r>
              <w:rPr>
                <w:sz w:val="26"/>
              </w:rPr>
              <w:t xml:space="preserve">Supervisor: </w:t>
            </w:r>
          </w:p>
        </w:tc>
        <w:tc>
          <w:tcPr>
            <w:tcW w:w="3123" w:type="dxa"/>
          </w:tcPr>
          <w:p w:rsidR="002A0882" w:rsidRDefault="0083002D" w:rsidP="00CB6B47">
            <w:pPr>
              <w:rPr>
                <w:sz w:val="26"/>
              </w:rPr>
            </w:pPr>
            <w:r>
              <w:rPr>
                <w:sz w:val="26"/>
              </w:rPr>
              <w:t xml:space="preserve">Prof. </w:t>
            </w:r>
            <w:r w:rsidRPr="0083002D">
              <w:rPr>
                <w:sz w:val="26"/>
              </w:rPr>
              <w:t>Louis WY LIU</w:t>
            </w:r>
          </w:p>
        </w:tc>
      </w:tr>
      <w:tr w:rsidR="002A0882" w:rsidTr="002624BD">
        <w:tc>
          <w:tcPr>
            <w:tcW w:w="1975" w:type="dxa"/>
          </w:tcPr>
          <w:p w:rsidR="002A0882" w:rsidRDefault="002A0882" w:rsidP="00CB6B47">
            <w:pPr>
              <w:rPr>
                <w:sz w:val="26"/>
              </w:rPr>
            </w:pPr>
            <w:r>
              <w:rPr>
                <w:sz w:val="26"/>
              </w:rPr>
              <w:t>Department:</w:t>
            </w:r>
          </w:p>
        </w:tc>
        <w:tc>
          <w:tcPr>
            <w:tcW w:w="3123" w:type="dxa"/>
          </w:tcPr>
          <w:p w:rsidR="002A0882" w:rsidRDefault="002A0882" w:rsidP="00CB6B47">
            <w:pPr>
              <w:rPr>
                <w:sz w:val="26"/>
              </w:rPr>
            </w:pPr>
            <w:r>
              <w:rPr>
                <w:sz w:val="26"/>
              </w:rPr>
              <w:t>EEIT</w:t>
            </w:r>
          </w:p>
        </w:tc>
        <w:bookmarkStart w:id="0" w:name="_GoBack"/>
        <w:bookmarkEnd w:id="0"/>
      </w:tr>
      <w:tr w:rsidR="002A0882" w:rsidTr="002624BD">
        <w:tc>
          <w:tcPr>
            <w:tcW w:w="1975" w:type="dxa"/>
          </w:tcPr>
          <w:p w:rsidR="002A0882" w:rsidRDefault="002A0882" w:rsidP="00CB6B47">
            <w:pPr>
              <w:rPr>
                <w:sz w:val="26"/>
              </w:rPr>
            </w:pPr>
            <w:r>
              <w:rPr>
                <w:sz w:val="26"/>
              </w:rPr>
              <w:t>Faculty</w:t>
            </w:r>
          </w:p>
        </w:tc>
        <w:tc>
          <w:tcPr>
            <w:tcW w:w="3123" w:type="dxa"/>
          </w:tcPr>
          <w:p w:rsidR="002A0882" w:rsidRDefault="002A0882" w:rsidP="00CB6B47">
            <w:pPr>
              <w:rPr>
                <w:sz w:val="26"/>
              </w:rPr>
            </w:pPr>
            <w:r>
              <w:rPr>
                <w:sz w:val="26"/>
              </w:rPr>
              <w:t>Faculty of Engineering</w:t>
            </w:r>
          </w:p>
        </w:tc>
      </w:tr>
    </w:tbl>
    <w:p w:rsidR="002A0882" w:rsidRDefault="002A0882" w:rsidP="002A0882">
      <w:pPr>
        <w:rPr>
          <w:sz w:val="26"/>
        </w:rPr>
      </w:pPr>
    </w:p>
    <w:tbl>
      <w:tblPr>
        <w:tblStyle w:val="TableGrid"/>
        <w:tblW w:w="0" w:type="auto"/>
        <w:tblLook w:val="04A0" w:firstRow="1" w:lastRow="0" w:firstColumn="1" w:lastColumn="0" w:noHBand="0" w:noVBand="1"/>
      </w:tblPr>
      <w:tblGrid>
        <w:gridCol w:w="1975"/>
        <w:gridCol w:w="3123"/>
      </w:tblGrid>
      <w:tr w:rsidR="00F00D03" w:rsidTr="002624BD">
        <w:tc>
          <w:tcPr>
            <w:tcW w:w="1975" w:type="dxa"/>
          </w:tcPr>
          <w:p w:rsidR="00F00D03" w:rsidRDefault="00F00D03" w:rsidP="00810845">
            <w:pPr>
              <w:rPr>
                <w:sz w:val="26"/>
              </w:rPr>
            </w:pPr>
            <w:r>
              <w:rPr>
                <w:sz w:val="26"/>
              </w:rPr>
              <w:t xml:space="preserve">Supervisor: </w:t>
            </w:r>
          </w:p>
        </w:tc>
        <w:tc>
          <w:tcPr>
            <w:tcW w:w="3123" w:type="dxa"/>
          </w:tcPr>
          <w:p w:rsidR="00F00D03" w:rsidRDefault="00F00D03" w:rsidP="00810845">
            <w:pPr>
              <w:rPr>
                <w:sz w:val="26"/>
              </w:rPr>
            </w:pPr>
            <w:r>
              <w:rPr>
                <w:sz w:val="26"/>
              </w:rPr>
              <w:t xml:space="preserve">Prof. </w:t>
            </w:r>
            <w:r w:rsidRPr="0083002D">
              <w:rPr>
                <w:sz w:val="26"/>
              </w:rPr>
              <w:t>Louis WY LIU</w:t>
            </w:r>
          </w:p>
        </w:tc>
      </w:tr>
      <w:tr w:rsidR="00F00D03" w:rsidTr="002624BD">
        <w:tc>
          <w:tcPr>
            <w:tcW w:w="1975" w:type="dxa"/>
          </w:tcPr>
          <w:p w:rsidR="00F00D03" w:rsidRDefault="00F00D03" w:rsidP="00810845">
            <w:pPr>
              <w:rPr>
                <w:sz w:val="26"/>
              </w:rPr>
            </w:pPr>
            <w:r>
              <w:rPr>
                <w:sz w:val="26"/>
              </w:rPr>
              <w:t>Department:</w:t>
            </w:r>
          </w:p>
        </w:tc>
        <w:tc>
          <w:tcPr>
            <w:tcW w:w="3123" w:type="dxa"/>
          </w:tcPr>
          <w:p w:rsidR="00F00D03" w:rsidRDefault="00F00D03" w:rsidP="00810845">
            <w:pPr>
              <w:rPr>
                <w:sz w:val="26"/>
              </w:rPr>
            </w:pPr>
            <w:r>
              <w:rPr>
                <w:sz w:val="26"/>
              </w:rPr>
              <w:t>EEIT</w:t>
            </w:r>
          </w:p>
        </w:tc>
      </w:tr>
      <w:tr w:rsidR="00F00D03" w:rsidTr="002624BD">
        <w:tc>
          <w:tcPr>
            <w:tcW w:w="1975" w:type="dxa"/>
          </w:tcPr>
          <w:p w:rsidR="00F00D03" w:rsidRDefault="00F00D03" w:rsidP="00810845">
            <w:pPr>
              <w:rPr>
                <w:sz w:val="26"/>
              </w:rPr>
            </w:pPr>
            <w:r>
              <w:rPr>
                <w:sz w:val="26"/>
              </w:rPr>
              <w:t>Faculty</w:t>
            </w:r>
          </w:p>
        </w:tc>
        <w:tc>
          <w:tcPr>
            <w:tcW w:w="3123" w:type="dxa"/>
          </w:tcPr>
          <w:p w:rsidR="00F00D03" w:rsidRDefault="00F00D03" w:rsidP="00810845">
            <w:pPr>
              <w:rPr>
                <w:sz w:val="26"/>
              </w:rPr>
            </w:pPr>
            <w:r>
              <w:rPr>
                <w:sz w:val="26"/>
              </w:rPr>
              <w:t>Faculty of Engineering</w:t>
            </w:r>
          </w:p>
        </w:tc>
      </w:tr>
    </w:tbl>
    <w:p w:rsidR="00F00D03" w:rsidRPr="005763D2" w:rsidRDefault="00F00D03" w:rsidP="002A0882">
      <w:pPr>
        <w:rPr>
          <w:sz w:val="26"/>
        </w:rPr>
      </w:pPr>
    </w:p>
    <w:p w:rsidR="00F00D03" w:rsidRDefault="00F00D03">
      <w:pPr>
        <w:rPr>
          <w:sz w:val="26"/>
        </w:rPr>
      </w:pPr>
      <w:r>
        <w:rPr>
          <w:sz w:val="26"/>
        </w:rPr>
        <w:br w:type="page"/>
      </w:r>
    </w:p>
    <w:p w:rsidR="00A7164F" w:rsidRPr="005763D2" w:rsidRDefault="00F6771A" w:rsidP="005763D2">
      <w:pPr>
        <w:jc w:val="both"/>
        <w:rPr>
          <w:sz w:val="26"/>
        </w:rPr>
      </w:pPr>
      <w:r>
        <w:rPr>
          <w:sz w:val="26"/>
        </w:rPr>
        <w:lastRenderedPageBreak/>
        <w:t xml:space="preserve">I. </w:t>
      </w:r>
      <w:r w:rsidR="00A7164F" w:rsidRPr="005763D2">
        <w:rPr>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6A0EEE" w:rsidRDefault="00720DAE" w:rsidP="008F0F45">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75674C" w:rsidRDefault="0075674C" w:rsidP="0075674C">
      <w:pPr>
        <w:jc w:val="center"/>
        <w:rPr>
          <w:sz w:val="26"/>
        </w:rPr>
      </w:pPr>
      <w:r>
        <w:rPr>
          <w:noProof/>
          <w:sz w:val="26"/>
        </w:rPr>
        <w:lastRenderedPageBreak/>
        <w:drawing>
          <wp:inline distT="0" distB="0" distL="0" distR="0" wp14:anchorId="440AF350" wp14:editId="73251223">
            <wp:extent cx="5885317" cy="5619750"/>
            <wp:effectExtent l="0" t="0" r="1270" b="0"/>
            <wp:docPr id="1" name="Picture 1" descr="D:\vgu\satGndStat\paperWork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gu\satGndStat\paperWorks\diagram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85616" cy="5620036"/>
                    </a:xfrm>
                    <a:prstGeom prst="rect">
                      <a:avLst/>
                    </a:prstGeom>
                    <a:noFill/>
                    <a:ln>
                      <a:noFill/>
                    </a:ln>
                  </pic:spPr>
                </pic:pic>
              </a:graphicData>
            </a:graphic>
          </wp:inline>
        </w:drawing>
      </w:r>
    </w:p>
    <w:p w:rsidR="0075674C" w:rsidRDefault="0075674C" w:rsidP="0075674C">
      <w:pPr>
        <w:jc w:val="center"/>
        <w:rPr>
          <w:sz w:val="26"/>
        </w:rPr>
      </w:pPr>
      <w:r>
        <w:rPr>
          <w:sz w:val="26"/>
        </w:rPr>
        <w:t>General diagram of operating principle</w:t>
      </w:r>
    </w:p>
    <w:p w:rsidR="0075674C" w:rsidRDefault="0075674C" w:rsidP="008F0F45">
      <w:pPr>
        <w:ind w:firstLine="720"/>
        <w:jc w:val="both"/>
        <w:rPr>
          <w:sz w:val="26"/>
        </w:rPr>
      </w:pP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 In satellite communication, the more sensitive ground station implies a higher quality of transmission between satellite and the earth. These day, SDR exponentially simplifies SGS design and increase the sensitivity based on it’s characteristic of low cost, portability and flexibility on solution.</w:t>
      </w:r>
    </w:p>
    <w:p w:rsidR="00CD1346" w:rsidRDefault="006A0EEE" w:rsidP="008F0F45">
      <w:pPr>
        <w:ind w:firstLine="720"/>
        <w:jc w:val="both"/>
        <w:rPr>
          <w:sz w:val="26"/>
        </w:rPr>
      </w:pPr>
      <w:r>
        <w:rPr>
          <w:sz w:val="26"/>
        </w:rPr>
        <w:t>VGU RF lab are equipped the USRP</w:t>
      </w:r>
      <w:r w:rsidR="00E15A09">
        <w:rPr>
          <w:sz w:val="26"/>
        </w:rPr>
        <w:t xml:space="preserve"> (Universal Software Radio Peripherals)</w:t>
      </w:r>
      <w:r>
        <w:rPr>
          <w:sz w:val="26"/>
        </w:rPr>
        <w:t xml:space="preserve"> </w:t>
      </w:r>
      <w:r w:rsidR="00CD1346">
        <w:rPr>
          <w:sz w:val="26"/>
        </w:rPr>
        <w:t xml:space="preserve">which DSP engine and open-source SDR hardware designed by Matt </w:t>
      </w:r>
      <w:proofErr w:type="spellStart"/>
      <w:r w:rsidR="00CD1346">
        <w:rPr>
          <w:sz w:val="26"/>
        </w:rPr>
        <w:t>Ettus</w:t>
      </w:r>
      <w:proofErr w:type="spellEnd"/>
      <w:r w:rsidR="00CD1346">
        <w:rPr>
          <w:sz w:val="26"/>
        </w:rPr>
        <w:t xml:space="preserve">. There is a tool call </w:t>
      </w:r>
      <w:proofErr w:type="spellStart"/>
      <w:r w:rsidR="00CD1346">
        <w:rPr>
          <w:sz w:val="26"/>
        </w:rPr>
        <w:t>GNURadio</w:t>
      </w:r>
      <w:proofErr w:type="spellEnd"/>
      <w:r w:rsidR="00CD1346">
        <w:rPr>
          <w:sz w:val="26"/>
        </w:rPr>
        <w:t xml:space="preserve"> providing an GUI mean to tune parameters of the SDR. The USRP are easily used to couple radio spectrum into </w:t>
      </w:r>
      <w:r w:rsidR="00CD1346">
        <w:rPr>
          <w:sz w:val="26"/>
        </w:rPr>
        <w:lastRenderedPageBreak/>
        <w:t xml:space="preserve">digital world, and </w:t>
      </w:r>
      <w:proofErr w:type="spellStart"/>
      <w:r w:rsidR="00CD1346">
        <w:rPr>
          <w:sz w:val="26"/>
        </w:rPr>
        <w:t>GNURadio</w:t>
      </w:r>
      <w:proofErr w:type="spellEnd"/>
      <w:r w:rsidR="00CD1346">
        <w:rPr>
          <w:sz w:val="26"/>
        </w:rPr>
        <w:t xml:space="preserve"> can be used to manipulate the spectrum in digital domain.</w:t>
      </w:r>
      <w:r w:rsidR="00EF4F86">
        <w:rPr>
          <w:sz w:val="26"/>
        </w:rPr>
        <w:t xml:space="preserve"> Being armed with transmitting and receiving capabilities, the possibilities of SDR to radio operator are endless. </w:t>
      </w:r>
    </w:p>
    <w:p w:rsidR="00BB1D72" w:rsidRPr="005763D2" w:rsidRDefault="00F6771A" w:rsidP="005763D2">
      <w:pPr>
        <w:jc w:val="both"/>
        <w:rPr>
          <w:sz w:val="26"/>
        </w:rPr>
      </w:pPr>
      <w:r>
        <w:rPr>
          <w:sz w:val="26"/>
        </w:rPr>
        <w:t xml:space="preserve">II. </w:t>
      </w:r>
      <w:r w:rsidR="00BB1D72" w:rsidRPr="005763D2">
        <w:rPr>
          <w:sz w:val="26"/>
        </w:rPr>
        <w:t>The project includes steps</w:t>
      </w:r>
      <w:r w:rsidR="00843F6E">
        <w:rPr>
          <w:sz w:val="26"/>
        </w:rPr>
        <w:t xml:space="preserve"> below:</w:t>
      </w:r>
    </w:p>
    <w:p w:rsidR="001F6B13" w:rsidRPr="005763D2" w:rsidRDefault="00BB1D72" w:rsidP="005763D2">
      <w:pPr>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5763D2">
      <w:pPr>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5763D2">
      <w:pPr>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 Data acquiesced will be uploaded to server or transferred back to users via TCP or UDP</w:t>
      </w:r>
      <w:r w:rsidR="00906ED4">
        <w:rPr>
          <w:sz w:val="26"/>
        </w:rPr>
        <w:t>.</w:t>
      </w:r>
    </w:p>
    <w:p w:rsidR="00C14F6D" w:rsidRPr="005763D2" w:rsidRDefault="008E4325" w:rsidP="005763D2">
      <w:pPr>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 if possible.</w:t>
      </w:r>
      <w:r w:rsidR="000F3171">
        <w:rPr>
          <w:sz w:val="26"/>
        </w:rPr>
        <w:tab/>
      </w:r>
    </w:p>
    <w:p w:rsidR="00603C4F" w:rsidRDefault="008E4325" w:rsidP="005763D2">
      <w:pPr>
        <w:jc w:val="both"/>
        <w:rPr>
          <w:sz w:val="26"/>
        </w:rPr>
      </w:pPr>
      <w:r w:rsidRPr="005763D2">
        <w:rPr>
          <w:sz w:val="26"/>
        </w:rPr>
        <w:t>5</w:t>
      </w:r>
      <w:r w:rsidR="00603C4F" w:rsidRPr="005763D2">
        <w:rPr>
          <w:sz w:val="26"/>
        </w:rPr>
        <w:t xml:space="preserve">. </w:t>
      </w:r>
      <w:r w:rsidR="00E779DD" w:rsidRPr="005763D2">
        <w:rPr>
          <w:sz w:val="26"/>
        </w:rPr>
        <w:t>Finalizing and writing report.</w:t>
      </w:r>
    </w:p>
    <w:p w:rsidR="00843F6E" w:rsidRDefault="003A68DA" w:rsidP="005763D2">
      <w:pPr>
        <w:jc w:val="both"/>
        <w:rPr>
          <w:sz w:val="26"/>
        </w:rPr>
      </w:pPr>
      <w:r>
        <w:rPr>
          <w:noProof/>
          <w:sz w:val="26"/>
        </w:rPr>
        <w:drawing>
          <wp:inline distT="0" distB="0" distL="0" distR="0">
            <wp:extent cx="6118167"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8744" cy="2476734"/>
                    </a:xfrm>
                    <a:prstGeom prst="rect">
                      <a:avLst/>
                    </a:prstGeom>
                  </pic:spPr>
                </pic:pic>
              </a:graphicData>
            </a:graphic>
          </wp:inline>
        </w:drawing>
      </w:r>
    </w:p>
    <w:p w:rsidR="00F8209E" w:rsidRPr="005763D2" w:rsidRDefault="00F8209E" w:rsidP="005763D2">
      <w:pPr>
        <w:jc w:val="both"/>
        <w:rPr>
          <w:sz w:val="26"/>
        </w:rPr>
      </w:pPr>
      <w:r>
        <w:rPr>
          <w:sz w:val="26"/>
        </w:rPr>
        <w:t xml:space="preserve">Figure: Flow of RF signal and tuning mechanism </w:t>
      </w:r>
    </w:p>
    <w:p w:rsidR="00E779DD" w:rsidRPr="005763D2" w:rsidRDefault="00537D6B" w:rsidP="005763D2">
      <w:pPr>
        <w:jc w:val="both"/>
        <w:rPr>
          <w:sz w:val="26"/>
        </w:rPr>
      </w:pPr>
      <w:r>
        <w:rPr>
          <w:sz w:val="26"/>
        </w:rPr>
        <w:t>Detailed d</w:t>
      </w:r>
      <w:r w:rsidR="00DB2CC0" w:rsidRPr="005763D2">
        <w:rPr>
          <w:sz w:val="26"/>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lastRenderedPageBreak/>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purpose, so the antennas must be suitable. The mechanical structure will allow the oriented antenna rotating in both azimuth and elevation axis. Secondly, the system requires appropriate 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Default="000804B1" w:rsidP="005763D2">
      <w:pPr>
        <w:jc w:val="both"/>
        <w:rPr>
          <w:sz w:val="26"/>
        </w:rPr>
      </w:pPr>
      <w:r>
        <w:rPr>
          <w:sz w:val="26"/>
        </w:rPr>
        <w:t>We are currently working in this step and photos below are our result so far.</w:t>
      </w:r>
    </w:p>
    <w:p w:rsidR="00D57005" w:rsidRDefault="00D57005">
      <w:pPr>
        <w:rPr>
          <w:sz w:val="26"/>
        </w:rPr>
      </w:pPr>
      <w:r>
        <w:rPr>
          <w:sz w:val="26"/>
        </w:rPr>
        <w:br w:type="page"/>
      </w:r>
    </w:p>
    <w:p w:rsidR="00D57005" w:rsidRDefault="00D57005" w:rsidP="005763D2">
      <w:pPr>
        <w:jc w:val="both"/>
        <w:rPr>
          <w:sz w:val="26"/>
        </w:rPr>
      </w:pPr>
    </w:p>
    <w:p w:rsidR="006A40C2" w:rsidRDefault="006A40C2" w:rsidP="003508DD">
      <w:pPr>
        <w:jc w:val="center"/>
        <w:rPr>
          <w:noProof/>
          <w:sz w:val="26"/>
        </w:rPr>
      </w:pPr>
    </w:p>
    <w:p w:rsidR="008B3DF4" w:rsidRDefault="003508DD" w:rsidP="003508DD">
      <w:pPr>
        <w:jc w:val="center"/>
        <w:rPr>
          <w:noProof/>
          <w:sz w:val="26"/>
        </w:rPr>
      </w:pPr>
      <w:r>
        <w:rPr>
          <w:noProof/>
          <w:sz w:val="26"/>
        </w:rPr>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7"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8"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9"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10"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General CAD model of satellite tracking mechanism</w:t>
      </w:r>
    </w:p>
    <w:p w:rsidR="00D57005" w:rsidRDefault="00F8209E" w:rsidP="00F00D03">
      <w:pPr>
        <w:jc w:val="center"/>
        <w:rPr>
          <w:noProof/>
          <w:sz w:val="26"/>
        </w:rPr>
      </w:pPr>
      <w:r>
        <w:rPr>
          <w:noProof/>
          <w:sz w:val="26"/>
        </w:rPr>
        <w:lastRenderedPageBreak/>
        <w:drawing>
          <wp:inline distT="0" distB="0" distL="0" distR="0">
            <wp:extent cx="3201772" cy="26006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1000046.JPG"/>
                    <pic:cNvPicPr/>
                  </pic:nvPicPr>
                  <pic:blipFill rotWithShape="1">
                    <a:blip r:embed="rId11" cstate="print">
                      <a:extLst>
                        <a:ext uri="{28A0092B-C50C-407E-A947-70E740481C1C}">
                          <a14:useLocalDpi xmlns:a14="http://schemas.microsoft.com/office/drawing/2010/main" val="0"/>
                        </a:ext>
                      </a:extLst>
                    </a:blip>
                    <a:srcRect l="7138" r="14489" b="3885"/>
                    <a:stretch/>
                  </pic:blipFill>
                  <pic:spPr bwMode="auto">
                    <a:xfrm>
                      <a:off x="0" y="0"/>
                      <a:ext cx="3205290" cy="2603553"/>
                    </a:xfrm>
                    <a:prstGeom prst="rect">
                      <a:avLst/>
                    </a:prstGeom>
                    <a:ln>
                      <a:noFill/>
                    </a:ln>
                    <a:extLst>
                      <a:ext uri="{53640926-AAD7-44D8-BBD7-CCE9431645EC}">
                        <a14:shadowObscured xmlns:a14="http://schemas.microsoft.com/office/drawing/2010/main"/>
                      </a:ext>
                    </a:extLst>
                  </pic:spPr>
                </pic:pic>
              </a:graphicData>
            </a:graphic>
          </wp:inline>
        </w:drawing>
      </w:r>
    </w:p>
    <w:p w:rsidR="00F8209E" w:rsidRDefault="00F8209E" w:rsidP="00F00D03">
      <w:pPr>
        <w:jc w:val="center"/>
        <w:rPr>
          <w:sz w:val="26"/>
        </w:rPr>
      </w:pPr>
      <w:r>
        <w:rPr>
          <w:noProof/>
          <w:sz w:val="26"/>
        </w:rPr>
        <w:drawing>
          <wp:inline distT="0" distB="0" distL="0" distR="0">
            <wp:extent cx="5733176" cy="3219032"/>
            <wp:effectExtent l="0" t="318" r="953" b="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000047.JPG"/>
                    <pic:cNvPicPr/>
                  </pic:nvPicPr>
                  <pic:blipFill rotWithShape="1">
                    <a:blip r:embed="rId12" cstate="print">
                      <a:extLst>
                        <a:ext uri="{28A0092B-C50C-407E-A947-70E740481C1C}">
                          <a14:useLocalDpi xmlns:a14="http://schemas.microsoft.com/office/drawing/2010/main" val="0"/>
                        </a:ext>
                      </a:extLst>
                    </a:blip>
                    <a:srcRect l="3959" t="11731" r="10606" b="15846"/>
                    <a:stretch/>
                  </pic:blipFill>
                  <pic:spPr bwMode="auto">
                    <a:xfrm rot="16200000">
                      <a:off x="0" y="0"/>
                      <a:ext cx="5744461" cy="3225368"/>
                    </a:xfrm>
                    <a:prstGeom prst="rect">
                      <a:avLst/>
                    </a:prstGeom>
                    <a:ln>
                      <a:noFill/>
                    </a:ln>
                    <a:extLst>
                      <a:ext uri="{53640926-AAD7-44D8-BBD7-CCE9431645EC}">
                        <a14:shadowObscured xmlns:a14="http://schemas.microsoft.com/office/drawing/2010/main"/>
                      </a:ext>
                    </a:extLst>
                  </pic:spPr>
                </pic:pic>
              </a:graphicData>
            </a:graphic>
          </wp:inline>
        </w:drawing>
      </w:r>
    </w:p>
    <w:p w:rsidR="00F00D03" w:rsidRDefault="002624BD" w:rsidP="002624BD">
      <w:pPr>
        <w:jc w:val="center"/>
        <w:rPr>
          <w:sz w:val="26"/>
        </w:rPr>
      </w:pPr>
      <w:r>
        <w:rPr>
          <w:sz w:val="26"/>
        </w:rPr>
        <w:t>Figure: Structure body under constructing</w:t>
      </w:r>
    </w:p>
    <w:p w:rsidR="00F13FED" w:rsidRDefault="009D6F51" w:rsidP="00F8209E">
      <w:pPr>
        <w:jc w:val="both"/>
        <w:rPr>
          <w:sz w:val="26"/>
        </w:rPr>
      </w:pPr>
      <w:r w:rsidRPr="005763D2">
        <w:rPr>
          <w:sz w:val="26"/>
        </w:rPr>
        <w:lastRenderedPageBreak/>
        <w:t xml:space="preserve">In step three, we will work with SDR </w:t>
      </w:r>
      <w:r w:rsidR="002C3DEA" w:rsidRPr="005763D2">
        <w:rPr>
          <w:sz w:val="26"/>
        </w:rPr>
        <w:t xml:space="preserve">device which allows wide range frequency varying. </w:t>
      </w:r>
    </w:p>
    <w:p w:rsidR="00AE13D3" w:rsidRPr="005763D2" w:rsidRDefault="002C3DEA" w:rsidP="00F8209E">
      <w:pPr>
        <w:ind w:firstLine="720"/>
        <w:jc w:val="both"/>
        <w:rPr>
          <w:sz w:val="26"/>
        </w:rPr>
      </w:pPr>
      <w:r w:rsidRPr="005763D2">
        <w:rPr>
          <w:sz w:val="26"/>
        </w:rPr>
        <w:t>Using</w:t>
      </w:r>
      <w:r w:rsidR="00F13FED">
        <w:rPr>
          <w:sz w:val="26"/>
        </w:rPr>
        <w:t xml:space="preserve"> a</w:t>
      </w:r>
      <w:r w:rsidRPr="005763D2">
        <w:rPr>
          <w:sz w:val="26"/>
        </w:rPr>
        <w:t xml:space="preserve"> </w:t>
      </w:r>
      <w:proofErr w:type="spellStart"/>
      <w:r w:rsidR="00CD1346">
        <w:rPr>
          <w:sz w:val="26"/>
        </w:rPr>
        <w:t>GNURadio</w:t>
      </w:r>
      <w:proofErr w:type="spellEnd"/>
      <w:r w:rsidRPr="005763D2">
        <w:rPr>
          <w:sz w:val="26"/>
        </w:rPr>
        <w:t>,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r w:rsidR="00906ED4">
        <w:rPr>
          <w:sz w:val="26"/>
        </w:rPr>
        <w:t xml:space="preserve">Next step is based on </w:t>
      </w:r>
      <w:r w:rsidR="00511F28">
        <w:rPr>
          <w:sz w:val="26"/>
        </w:rPr>
        <w:t>user’s</w:t>
      </w:r>
      <w:r w:rsidR="00906ED4">
        <w:rPr>
          <w:sz w:val="26"/>
        </w:rPr>
        <w:t xml:space="preserve"> choice, we can upload data to their servers, to cloud or transfer via TCP or UDP</w:t>
      </w:r>
      <w:r w:rsidR="00511F28">
        <w:rPr>
          <w:sz w:val="26"/>
        </w:rPr>
        <w:t xml:space="preserve">. Just to clarify that, if data is secured/encoded, host side will have no responsibility </w:t>
      </w:r>
      <w:r w:rsidR="007C296B">
        <w:rPr>
          <w:sz w:val="26"/>
        </w:rPr>
        <w:t>in</w:t>
      </w:r>
      <w:r w:rsidR="00511F28">
        <w:rPr>
          <w:sz w:val="26"/>
        </w:rPr>
        <w:t xml:space="preserve"> process</w:t>
      </w:r>
      <w:r w:rsidR="007C296B">
        <w:rPr>
          <w:sz w:val="26"/>
        </w:rPr>
        <w:t>ing</w:t>
      </w:r>
      <w:r w:rsidR="00511F28">
        <w:rPr>
          <w:sz w:val="26"/>
        </w:rPr>
        <w:t xml:space="preserve"> this raw data.</w:t>
      </w:r>
    </w:p>
    <w:p w:rsidR="000D6D20" w:rsidRPr="005763D2" w:rsidRDefault="000D6D20" w:rsidP="003A68DA">
      <w:pPr>
        <w:ind w:firstLine="720"/>
        <w:jc w:val="both"/>
        <w:rPr>
          <w:sz w:val="26"/>
        </w:rPr>
      </w:pPr>
      <w:r w:rsidRPr="005763D2">
        <w:rPr>
          <w:sz w:val="26"/>
        </w:rPr>
        <w:t>For evaluating the performance of system, there are two goals are established: high accurate tracking system and fluent switching frequencies.</w:t>
      </w:r>
      <w:r w:rsidR="001E0F05">
        <w:rPr>
          <w:sz w:val="26"/>
        </w:rPr>
        <w:t xml:space="preserve"> The most important of one tracking system is complementing the Doppler </w:t>
      </w:r>
      <w:r w:rsidR="00D11F21">
        <w:rPr>
          <w:sz w:val="26"/>
        </w:rPr>
        <w:t xml:space="preserve">shift, it should perform well on calculating satellite’s orbit velocity. </w:t>
      </w:r>
      <w:r w:rsidRPr="005763D2">
        <w:rPr>
          <w:sz w:val="26"/>
        </w:rPr>
        <w:t xml:space="preserve"> </w:t>
      </w:r>
      <w:r w:rsidR="00AB2DC5" w:rsidRPr="005763D2">
        <w:rPr>
          <w:sz w:val="26"/>
        </w:rPr>
        <w:t>Dr</w:t>
      </w:r>
      <w:r w:rsidR="00F34F2C" w:rsidRPr="005763D2">
        <w:rPr>
          <w:sz w:val="26"/>
        </w:rPr>
        <w:t>.</w:t>
      </w:r>
      <w:r w:rsidR="00AB2DC5" w:rsidRPr="005763D2">
        <w:rPr>
          <w:sz w:val="26"/>
        </w:rPr>
        <w:t xml:space="preserve"> </w:t>
      </w:r>
      <w:proofErr w:type="spellStart"/>
      <w:r w:rsidR="00AB2DC5" w:rsidRPr="005763D2">
        <w:rPr>
          <w:sz w:val="26"/>
        </w:rPr>
        <w:t>Hien</w:t>
      </w:r>
      <w:proofErr w:type="spellEnd"/>
      <w:r w:rsidR="00AB2DC5" w:rsidRPr="005763D2">
        <w:rPr>
          <w:sz w:val="26"/>
        </w:rPr>
        <w:t>, who is our advisor, is coordinating a project called SVOM</w:t>
      </w:r>
      <w:r w:rsidR="00C4462A">
        <w:rPr>
          <w:sz w:val="26"/>
        </w:rPr>
        <w:t xml:space="preserve"> (</w:t>
      </w:r>
      <w:proofErr w:type="spellStart"/>
      <w:r w:rsidR="00C4462A" w:rsidRPr="00C4462A">
        <w:rPr>
          <w:sz w:val="26"/>
        </w:rPr>
        <w:t>Spaceborne</w:t>
      </w:r>
      <w:proofErr w:type="spellEnd"/>
      <w:r w:rsidR="00C4462A" w:rsidRPr="00C4462A">
        <w:rPr>
          <w:sz w:val="26"/>
        </w:rPr>
        <w:t xml:space="preserve"> multiband astronomical Variable Objects Monitor</w:t>
      </w:r>
      <w:r w:rsidR="00C4462A">
        <w:rPr>
          <w:sz w:val="26"/>
        </w:rPr>
        <w:t>)</w:t>
      </w:r>
      <w:r w:rsidR="00AE0FEB" w:rsidRPr="005763D2">
        <w:rPr>
          <w:sz w:val="26"/>
        </w:rPr>
        <w:t xml:space="preserve"> </w:t>
      </w:r>
      <w:r w:rsidR="00F94595">
        <w:rPr>
          <w:sz w:val="26"/>
        </w:rPr>
        <w:t>in University of Paris Diderot. The project requires a networks of ground station transmitting data to French Science Center in real time via the internet. B</w:t>
      </w:r>
      <w:r w:rsidR="00AE0FEB" w:rsidRPr="005763D2">
        <w:rPr>
          <w:sz w:val="26"/>
        </w:rPr>
        <w:t>ased on their plan, French site will allow us to operating their SGS, which is an opportunity for us to figure out the results.</w:t>
      </w:r>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C84E8E" w:rsidP="005763D2">
      <w:pPr>
        <w:jc w:val="both"/>
        <w:rPr>
          <w:sz w:val="26"/>
        </w:rPr>
      </w:pPr>
      <w:r>
        <w:rPr>
          <w:sz w:val="26"/>
        </w:rPr>
        <w:t>Outcomes:</w:t>
      </w:r>
    </w:p>
    <w:tbl>
      <w:tblPr>
        <w:tblStyle w:val="TableGrid"/>
        <w:tblW w:w="0" w:type="auto"/>
        <w:tblLook w:val="04A0" w:firstRow="1" w:lastRow="0" w:firstColumn="1" w:lastColumn="0" w:noHBand="0" w:noVBand="1"/>
      </w:tblPr>
      <w:tblGrid>
        <w:gridCol w:w="1615"/>
        <w:gridCol w:w="2970"/>
        <w:gridCol w:w="5702"/>
      </w:tblGrid>
      <w:tr w:rsidR="00146750" w:rsidTr="007F0363">
        <w:tc>
          <w:tcPr>
            <w:tcW w:w="1615" w:type="dxa"/>
          </w:tcPr>
          <w:p w:rsidR="00146750" w:rsidRDefault="00146750" w:rsidP="005763D2">
            <w:pPr>
              <w:jc w:val="both"/>
              <w:rPr>
                <w:sz w:val="26"/>
              </w:rPr>
            </w:pPr>
          </w:p>
        </w:tc>
        <w:tc>
          <w:tcPr>
            <w:tcW w:w="2970" w:type="dxa"/>
          </w:tcPr>
          <w:p w:rsidR="00146750" w:rsidRDefault="00146750" w:rsidP="005763D2">
            <w:pPr>
              <w:jc w:val="both"/>
              <w:rPr>
                <w:sz w:val="26"/>
              </w:rPr>
            </w:pPr>
            <w:r>
              <w:rPr>
                <w:sz w:val="26"/>
              </w:rPr>
              <w:t>Description</w:t>
            </w:r>
          </w:p>
        </w:tc>
        <w:tc>
          <w:tcPr>
            <w:tcW w:w="5702" w:type="dxa"/>
          </w:tcPr>
          <w:p w:rsidR="00146750" w:rsidRDefault="00146750" w:rsidP="00A712EB">
            <w:pPr>
              <w:jc w:val="both"/>
              <w:rPr>
                <w:sz w:val="26"/>
              </w:rPr>
            </w:pPr>
            <w:r>
              <w:rPr>
                <w:sz w:val="26"/>
              </w:rPr>
              <w:t>Criteria</w:t>
            </w:r>
            <w:r w:rsidR="00A712EB">
              <w:rPr>
                <w:sz w:val="26"/>
              </w:rPr>
              <w:t>/Deliverable</w:t>
            </w:r>
          </w:p>
        </w:tc>
      </w:tr>
      <w:tr w:rsidR="00146750" w:rsidTr="007F0363">
        <w:tc>
          <w:tcPr>
            <w:tcW w:w="1615" w:type="dxa"/>
          </w:tcPr>
          <w:p w:rsidR="00146750" w:rsidRDefault="00146750" w:rsidP="005763D2">
            <w:pPr>
              <w:jc w:val="both"/>
              <w:rPr>
                <w:sz w:val="26"/>
              </w:rPr>
            </w:pPr>
            <w:r>
              <w:rPr>
                <w:sz w:val="26"/>
              </w:rPr>
              <w:t>Hardware</w:t>
            </w:r>
          </w:p>
        </w:tc>
        <w:tc>
          <w:tcPr>
            <w:tcW w:w="2970" w:type="dxa"/>
          </w:tcPr>
          <w:p w:rsidR="00146750" w:rsidRDefault="00146750" w:rsidP="005763D2">
            <w:pPr>
              <w:jc w:val="both"/>
              <w:rPr>
                <w:sz w:val="26"/>
              </w:rPr>
            </w:pPr>
            <w:r>
              <w:rPr>
                <w:sz w:val="26"/>
              </w:rPr>
              <w:t>2 axes rotational system with universal mount for satellite tracking purpose and its controller working in both manual and automatic mode</w:t>
            </w:r>
          </w:p>
        </w:tc>
        <w:tc>
          <w:tcPr>
            <w:tcW w:w="5702" w:type="dxa"/>
          </w:tcPr>
          <w:p w:rsidR="00146750" w:rsidRDefault="00146750" w:rsidP="005763D2">
            <w:pPr>
              <w:jc w:val="both"/>
              <w:rPr>
                <w:sz w:val="26"/>
              </w:rPr>
            </w:pPr>
            <w:r>
              <w:rPr>
                <w:sz w:val="26"/>
              </w:rPr>
              <w:t>. Mechanical frame</w:t>
            </w:r>
          </w:p>
          <w:p w:rsidR="00146750" w:rsidRDefault="00146750" w:rsidP="005763D2">
            <w:pPr>
              <w:jc w:val="both"/>
              <w:rPr>
                <w:sz w:val="26"/>
              </w:rPr>
            </w:pPr>
            <w:r>
              <w:rPr>
                <w:sz w:val="26"/>
              </w:rPr>
              <w:t xml:space="preserve">. 2 axes with accuracy </w:t>
            </w:r>
            <w:r>
              <w:rPr>
                <w:rFonts w:cstheme="minorHAnsi"/>
                <w:sz w:val="26"/>
              </w:rPr>
              <w:t>±</w:t>
            </w:r>
            <w:r>
              <w:rPr>
                <w:sz w:val="26"/>
              </w:rPr>
              <w:t>5 degree</w:t>
            </w:r>
            <w:r w:rsidR="00A712EB">
              <w:rPr>
                <w:sz w:val="26"/>
              </w:rPr>
              <w:t>s</w:t>
            </w:r>
            <w:r>
              <w:rPr>
                <w:sz w:val="26"/>
              </w:rPr>
              <w:t xml:space="preserve"> and</w:t>
            </w:r>
            <w:r w:rsidR="00F00D03">
              <w:rPr>
                <w:sz w:val="26"/>
              </w:rPr>
              <w:t xml:space="preserve"> speed of</w:t>
            </w:r>
            <w:r>
              <w:rPr>
                <w:sz w:val="26"/>
              </w:rPr>
              <w:t xml:space="preserve"> 1 degree/second</w:t>
            </w:r>
          </w:p>
          <w:p w:rsidR="009C5556" w:rsidRDefault="00146750" w:rsidP="005763D2">
            <w:pPr>
              <w:jc w:val="both"/>
              <w:rPr>
                <w:sz w:val="26"/>
              </w:rPr>
            </w:pPr>
            <w:r>
              <w:rPr>
                <w:sz w:val="26"/>
              </w:rPr>
              <w:t xml:space="preserve">. </w:t>
            </w:r>
            <w:r w:rsidR="009C5556">
              <w:rPr>
                <w:sz w:val="26"/>
              </w:rPr>
              <w:t>Have ability to be mount</w:t>
            </w:r>
            <w:r w:rsidR="00F00D03">
              <w:rPr>
                <w:sz w:val="26"/>
              </w:rPr>
              <w:t>ing</w:t>
            </w:r>
            <w:r w:rsidR="009C5556">
              <w:rPr>
                <w:sz w:val="26"/>
              </w:rPr>
              <w:t xml:space="preserve">: </w:t>
            </w:r>
          </w:p>
          <w:p w:rsidR="009C5556" w:rsidRDefault="00F00D03" w:rsidP="009C5556">
            <w:pPr>
              <w:jc w:val="both"/>
              <w:rPr>
                <w:sz w:val="26"/>
              </w:rPr>
            </w:pPr>
            <w:r>
              <w:rPr>
                <w:sz w:val="26"/>
              </w:rPr>
              <w:t xml:space="preserve">+ </w:t>
            </w:r>
            <w:r w:rsidR="009C5556">
              <w:rPr>
                <w:sz w:val="26"/>
              </w:rPr>
              <w:t xml:space="preserve">Parabolic antenna: 3m, 30kg </w:t>
            </w:r>
          </w:p>
          <w:p w:rsidR="009C5556" w:rsidRDefault="00F00D03" w:rsidP="009C5556">
            <w:pPr>
              <w:jc w:val="both"/>
              <w:rPr>
                <w:sz w:val="26"/>
              </w:rPr>
            </w:pPr>
            <w:r>
              <w:rPr>
                <w:sz w:val="26"/>
              </w:rPr>
              <w:t xml:space="preserve">+ </w:t>
            </w:r>
            <w:r w:rsidR="009C5556">
              <w:rPr>
                <w:sz w:val="26"/>
              </w:rPr>
              <w:t>2 Yagi antenna: 0.5m x 0.5m x 2m, 5kg</w:t>
            </w:r>
          </w:p>
          <w:p w:rsidR="002062C1" w:rsidRDefault="002062C1" w:rsidP="009C5556">
            <w:pPr>
              <w:jc w:val="both"/>
              <w:rPr>
                <w:sz w:val="26"/>
              </w:rPr>
            </w:pPr>
            <w:r>
              <w:rPr>
                <w:sz w:val="26"/>
              </w:rPr>
              <w:t>. Wide range working frequency:</w:t>
            </w:r>
          </w:p>
          <w:p w:rsidR="002062C1" w:rsidRDefault="002062C1" w:rsidP="009C5556">
            <w:pPr>
              <w:jc w:val="both"/>
              <w:rPr>
                <w:sz w:val="26"/>
              </w:rPr>
            </w:pPr>
            <w:r>
              <w:rPr>
                <w:sz w:val="26"/>
              </w:rPr>
              <w:t>For beacon: 127Mhz and 433Mhz</w:t>
            </w:r>
          </w:p>
          <w:p w:rsidR="002062C1" w:rsidRDefault="000F3171" w:rsidP="000F3171">
            <w:pPr>
              <w:jc w:val="both"/>
              <w:rPr>
                <w:sz w:val="26"/>
              </w:rPr>
            </w:pPr>
            <w:r>
              <w:rPr>
                <w:sz w:val="26"/>
              </w:rPr>
              <w:t>For downlink: S-band (usually 2.4Ghz)</w:t>
            </w:r>
          </w:p>
        </w:tc>
      </w:tr>
      <w:tr w:rsidR="00146750" w:rsidTr="007F0363">
        <w:tc>
          <w:tcPr>
            <w:tcW w:w="1615" w:type="dxa"/>
          </w:tcPr>
          <w:p w:rsidR="00146750" w:rsidRDefault="00146750" w:rsidP="005763D2">
            <w:pPr>
              <w:jc w:val="both"/>
              <w:rPr>
                <w:sz w:val="26"/>
              </w:rPr>
            </w:pPr>
            <w:r>
              <w:rPr>
                <w:sz w:val="26"/>
              </w:rPr>
              <w:t>Software</w:t>
            </w:r>
          </w:p>
        </w:tc>
        <w:tc>
          <w:tcPr>
            <w:tcW w:w="2970" w:type="dxa"/>
          </w:tcPr>
          <w:p w:rsidR="00146750" w:rsidRDefault="00146750" w:rsidP="005763D2">
            <w:pPr>
              <w:jc w:val="both"/>
              <w:rPr>
                <w:sz w:val="26"/>
              </w:rPr>
            </w:pPr>
            <w:r>
              <w:rPr>
                <w:sz w:val="26"/>
              </w:rPr>
              <w:t>A program interfacing with SDR for frequency switching and signal processing</w:t>
            </w:r>
          </w:p>
        </w:tc>
        <w:tc>
          <w:tcPr>
            <w:tcW w:w="570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9C5556" w:rsidP="00DD2AB6">
            <w:pPr>
              <w:jc w:val="both"/>
              <w:rPr>
                <w:sz w:val="26"/>
              </w:rPr>
            </w:pPr>
            <w:r>
              <w:rPr>
                <w:sz w:val="26"/>
              </w:rPr>
              <w:t xml:space="preserve">. </w:t>
            </w:r>
            <w:r w:rsidR="00DD2AB6">
              <w:rPr>
                <w:sz w:val="26"/>
              </w:rPr>
              <w:t>Software can interface with SDR, tuning frequencies, do decoding (FSK, FM, PSK</w:t>
            </w:r>
            <w:r w:rsidR="002062C1">
              <w:rPr>
                <w:sz w:val="26"/>
              </w:rPr>
              <w:t>, ASK, AFSK</w:t>
            </w:r>
            <w:r w:rsidR="00DD2AB6">
              <w:rPr>
                <w:sz w:val="26"/>
              </w:rPr>
              <w:t>…) and process the signal.</w:t>
            </w:r>
          </w:p>
          <w:p w:rsidR="00DD2AB6" w:rsidRDefault="00DD2AB6" w:rsidP="00DD2AB6">
            <w:pPr>
              <w:jc w:val="both"/>
              <w:rPr>
                <w:sz w:val="26"/>
              </w:rPr>
            </w:pPr>
            <w:r>
              <w:rPr>
                <w:sz w:val="26"/>
              </w:rPr>
              <w:t>. Software communicate with servers to upload received data.</w:t>
            </w:r>
          </w:p>
        </w:tc>
      </w:tr>
      <w:tr w:rsidR="00146750" w:rsidTr="007F0363">
        <w:tc>
          <w:tcPr>
            <w:tcW w:w="1615" w:type="dxa"/>
          </w:tcPr>
          <w:p w:rsidR="00146750" w:rsidRDefault="00146750" w:rsidP="005763D2">
            <w:pPr>
              <w:jc w:val="both"/>
              <w:rPr>
                <w:sz w:val="26"/>
              </w:rPr>
            </w:pPr>
            <w:r>
              <w:rPr>
                <w:sz w:val="26"/>
              </w:rPr>
              <w:lastRenderedPageBreak/>
              <w:t>Paper</w:t>
            </w:r>
          </w:p>
        </w:tc>
        <w:tc>
          <w:tcPr>
            <w:tcW w:w="2970" w:type="dxa"/>
          </w:tcPr>
          <w:p w:rsidR="00146750" w:rsidRDefault="00146750" w:rsidP="005763D2">
            <w:pPr>
              <w:jc w:val="both"/>
              <w:rPr>
                <w:sz w:val="26"/>
              </w:rPr>
            </w:pPr>
          </w:p>
        </w:tc>
        <w:tc>
          <w:tcPr>
            <w:tcW w:w="5702" w:type="dxa"/>
          </w:tcPr>
          <w:p w:rsidR="00146750" w:rsidRDefault="00DD2AB6" w:rsidP="005763D2">
            <w:pPr>
              <w:jc w:val="both"/>
              <w:rPr>
                <w:sz w:val="26"/>
              </w:rPr>
            </w:pPr>
            <w:r>
              <w:rPr>
                <w:sz w:val="26"/>
              </w:rPr>
              <w:t>. Paper about Constructing a universal mount rotational system for satellite tracking which describing the process of building this kind of base</w:t>
            </w:r>
          </w:p>
          <w:p w:rsidR="00DD2AB6" w:rsidRDefault="00DD2AB6" w:rsidP="005763D2">
            <w:pPr>
              <w:jc w:val="both"/>
              <w:rPr>
                <w:sz w:val="26"/>
              </w:rPr>
            </w:pPr>
            <w:r>
              <w:rPr>
                <w:sz w:val="26"/>
              </w:rPr>
              <w:t>. Paper about Satellite ground station using SDR which will focus on the function of feeding data to cloud server</w:t>
            </w:r>
            <w:r w:rsidR="00912CCF">
              <w:rPr>
                <w:sz w:val="26"/>
              </w:rPr>
              <w:t>.</w:t>
            </w:r>
          </w:p>
        </w:tc>
      </w:tr>
    </w:tbl>
    <w:p w:rsidR="00146750" w:rsidRDefault="00146750" w:rsidP="005763D2">
      <w:pPr>
        <w:jc w:val="both"/>
        <w:rPr>
          <w:sz w:val="26"/>
        </w:rPr>
      </w:pPr>
    </w:p>
    <w:p w:rsidR="000804B1" w:rsidRPr="005763D2" w:rsidRDefault="005763D2" w:rsidP="005763D2">
      <w:pPr>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Default="00F6771A" w:rsidP="005763D2">
      <w:pPr>
        <w:jc w:val="both"/>
        <w:rPr>
          <w:sz w:val="26"/>
        </w:rPr>
      </w:pPr>
      <w:r>
        <w:rPr>
          <w:sz w:val="26"/>
        </w:rPr>
        <w:lastRenderedPageBreak/>
        <w:t xml:space="preserve">III. </w:t>
      </w:r>
      <w:r w:rsidR="00D11F21" w:rsidRPr="005763D2">
        <w:rPr>
          <w:sz w:val="26"/>
        </w:rPr>
        <w:t>Timeline</w:t>
      </w:r>
      <w:r w:rsidR="00D11F21">
        <w:rPr>
          <w:sz w:val="26"/>
        </w:rPr>
        <w:t xml:space="preserve"> (</w:t>
      </w:r>
      <w:r w:rsidR="00B22242">
        <w:rPr>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475D20">
            <w:pPr>
              <w:jc w:val="both"/>
              <w:rPr>
                <w:sz w:val="26"/>
              </w:rPr>
            </w:pPr>
            <w:r>
              <w:rPr>
                <w:sz w:val="26"/>
              </w:rPr>
              <w:t>Step</w:t>
            </w:r>
          </w:p>
        </w:tc>
        <w:tc>
          <w:tcPr>
            <w:tcW w:w="1380" w:type="dxa"/>
          </w:tcPr>
          <w:p w:rsidR="00CE3572" w:rsidRDefault="00CE3572" w:rsidP="00475D20">
            <w:pPr>
              <w:jc w:val="both"/>
              <w:rPr>
                <w:sz w:val="26"/>
              </w:rPr>
            </w:pPr>
            <w:r>
              <w:rPr>
                <w:sz w:val="26"/>
              </w:rPr>
              <w:t>From</w:t>
            </w:r>
          </w:p>
        </w:tc>
        <w:tc>
          <w:tcPr>
            <w:tcW w:w="1350" w:type="dxa"/>
          </w:tcPr>
          <w:p w:rsidR="00CE3572" w:rsidRDefault="00CE3572" w:rsidP="00475D20">
            <w:pPr>
              <w:jc w:val="both"/>
              <w:rPr>
                <w:sz w:val="26"/>
              </w:rPr>
            </w:pPr>
            <w:r>
              <w:rPr>
                <w:sz w:val="26"/>
              </w:rPr>
              <w:t>To</w:t>
            </w:r>
          </w:p>
        </w:tc>
        <w:tc>
          <w:tcPr>
            <w:tcW w:w="1440" w:type="dxa"/>
          </w:tcPr>
          <w:p w:rsidR="00CE3572" w:rsidRDefault="00CE3572" w:rsidP="00475D20">
            <w:pPr>
              <w:jc w:val="both"/>
              <w:rPr>
                <w:sz w:val="26"/>
              </w:rPr>
            </w:pPr>
            <w:r>
              <w:rPr>
                <w:sz w:val="26"/>
              </w:rPr>
              <w:t>Duration</w:t>
            </w:r>
          </w:p>
        </w:tc>
        <w:tc>
          <w:tcPr>
            <w:tcW w:w="1672" w:type="dxa"/>
          </w:tcPr>
          <w:p w:rsidR="00CE3572" w:rsidRDefault="008F0F45" w:rsidP="00475D20">
            <w:pPr>
              <w:jc w:val="both"/>
              <w:rPr>
                <w:sz w:val="26"/>
              </w:rPr>
            </w:pPr>
            <w:r>
              <w:rPr>
                <w:sz w:val="26"/>
              </w:rPr>
              <w:t>Jobs</w:t>
            </w:r>
          </w:p>
        </w:tc>
        <w:tc>
          <w:tcPr>
            <w:tcW w:w="6518" w:type="dxa"/>
          </w:tcPr>
          <w:p w:rsidR="00CE3572" w:rsidRDefault="00CE3572" w:rsidP="00475D20">
            <w:pPr>
              <w:jc w:val="both"/>
              <w:rPr>
                <w:sz w:val="26"/>
              </w:rPr>
            </w:pPr>
            <w:r>
              <w:rPr>
                <w:sz w:val="26"/>
              </w:rPr>
              <w:t>Detail</w:t>
            </w:r>
          </w:p>
        </w:tc>
        <w:tc>
          <w:tcPr>
            <w:tcW w:w="2430" w:type="dxa"/>
          </w:tcPr>
          <w:p w:rsidR="00CE3572" w:rsidRDefault="008F0F45" w:rsidP="00475D20">
            <w:pPr>
              <w:jc w:val="both"/>
              <w:rPr>
                <w:sz w:val="26"/>
              </w:rPr>
            </w:pPr>
            <w:r>
              <w:rPr>
                <w:sz w:val="26"/>
              </w:rPr>
              <w:t>In charge</w:t>
            </w:r>
          </w:p>
        </w:tc>
      </w:tr>
      <w:tr w:rsidR="00E54A55" w:rsidTr="008F0F45">
        <w:tc>
          <w:tcPr>
            <w:tcW w:w="690" w:type="dxa"/>
            <w:vMerge w:val="restart"/>
          </w:tcPr>
          <w:p w:rsidR="00E54A55" w:rsidRDefault="00E54A55" w:rsidP="00475D20">
            <w:pPr>
              <w:jc w:val="both"/>
              <w:rPr>
                <w:sz w:val="26"/>
              </w:rPr>
            </w:pPr>
            <w:r>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w:t>
            </w:r>
            <w:proofErr w:type="spellStart"/>
            <w:r>
              <w:rPr>
                <w:sz w:val="26"/>
              </w:rPr>
              <w:t>Khoa</w:t>
            </w:r>
            <w:proofErr w:type="spellEnd"/>
            <w:r>
              <w:rPr>
                <w:sz w:val="26"/>
              </w:rPr>
              <w:t xml:space="preserve"> and Dung</w:t>
            </w:r>
          </w:p>
        </w:tc>
      </w:tr>
      <w:tr w:rsidR="00E54A55" w:rsidTr="008F0F45">
        <w:tc>
          <w:tcPr>
            <w:tcW w:w="690" w:type="dxa"/>
            <w:vMerge w:val="restart"/>
          </w:tcPr>
          <w:p w:rsidR="00E54A55" w:rsidRDefault="00E54A55" w:rsidP="00475D20">
            <w:pPr>
              <w:jc w:val="both"/>
              <w:rPr>
                <w:sz w:val="26"/>
              </w:rPr>
            </w:pPr>
            <w:r>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Vu and </w:t>
            </w:r>
            <w:proofErr w:type="spellStart"/>
            <w:r>
              <w:rPr>
                <w:sz w:val="26"/>
              </w:rPr>
              <w:t>Khoa</w:t>
            </w:r>
            <w:proofErr w:type="spellEnd"/>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Default="00E54A55" w:rsidP="00475D20">
            <w:pPr>
              <w:jc w:val="both"/>
              <w:rPr>
                <w:sz w:val="26"/>
              </w:rPr>
            </w:pPr>
            <w:r>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anh</w:t>
            </w:r>
            <w:proofErr w:type="spellEnd"/>
            <w:r>
              <w:rPr>
                <w:sz w:val="26"/>
              </w:rPr>
              <w:t xml:space="preserve"> Vu</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Default="00E54A55" w:rsidP="00E57F93">
            <w:pPr>
              <w:jc w:val="both"/>
              <w:rPr>
                <w:sz w:val="26"/>
              </w:rPr>
            </w:pPr>
            <w:r>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E57F93">
            <w:pPr>
              <w:jc w:val="both"/>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proofErr w:type="spellStart"/>
            <w:r>
              <w:rPr>
                <w:sz w:val="26"/>
              </w:rPr>
              <w:t>Dr</w:t>
            </w:r>
            <w:proofErr w:type="spellEnd"/>
            <w:r>
              <w:rPr>
                <w:sz w:val="26"/>
              </w:rPr>
              <w:t xml:space="preserve"> </w:t>
            </w:r>
            <w:proofErr w:type="spellStart"/>
            <w:r>
              <w:rPr>
                <w:sz w:val="26"/>
              </w:rPr>
              <w:t>Hien</w:t>
            </w:r>
            <w:proofErr w:type="spellEnd"/>
            <w:r>
              <w:rPr>
                <w:sz w:val="26"/>
              </w:rPr>
              <w:t xml:space="preserve"> and Vu</w:t>
            </w:r>
          </w:p>
        </w:tc>
      </w:tr>
      <w:tr w:rsidR="00E54A55" w:rsidTr="008F0F45">
        <w:tc>
          <w:tcPr>
            <w:tcW w:w="690" w:type="dxa"/>
            <w:vMerge w:val="restart"/>
          </w:tcPr>
          <w:p w:rsidR="00E54A55" w:rsidRDefault="00E54A55" w:rsidP="00475D20">
            <w:pPr>
              <w:jc w:val="both"/>
              <w:rPr>
                <w:sz w:val="26"/>
              </w:rPr>
            </w:pPr>
            <w:r>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 xml:space="preserve">Vu, </w:t>
            </w: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proofErr w:type="spellStart"/>
            <w:r>
              <w:rPr>
                <w:sz w:val="26"/>
              </w:rPr>
              <w:t>Khoa</w:t>
            </w:r>
            <w:proofErr w:type="spellEnd"/>
            <w:r>
              <w:rPr>
                <w:sz w:val="26"/>
              </w:rPr>
              <w:t xml:space="preserve">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pP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p>
    <w:p w:rsidR="00475D20" w:rsidRPr="005763D2" w:rsidRDefault="00475D20" w:rsidP="005763D2">
      <w:pPr>
        <w:jc w:val="both"/>
        <w:rPr>
          <w:sz w:val="26"/>
        </w:rPr>
      </w:pPr>
    </w:p>
    <w:p w:rsidR="00A7164F" w:rsidRDefault="00F6771A" w:rsidP="00CA6325">
      <w:pPr>
        <w:rPr>
          <w:sz w:val="26"/>
        </w:rPr>
      </w:pPr>
      <w:r>
        <w:rPr>
          <w:sz w:val="26"/>
        </w:rPr>
        <w:t xml:space="preserve">IV. </w:t>
      </w:r>
      <w:r w:rsidR="00A7164F" w:rsidRPr="005763D2">
        <w:rPr>
          <w:sz w:val="26"/>
        </w:rPr>
        <w:t>Budget plan</w:t>
      </w:r>
    </w:p>
    <w:tbl>
      <w:tblPr>
        <w:tblStyle w:val="TableGrid"/>
        <w:tblW w:w="0" w:type="auto"/>
        <w:tblLook w:val="04A0" w:firstRow="1" w:lastRow="0" w:firstColumn="1" w:lastColumn="0" w:noHBand="0" w:noVBand="1"/>
      </w:tblPr>
      <w:tblGrid>
        <w:gridCol w:w="2054"/>
        <w:gridCol w:w="1534"/>
        <w:gridCol w:w="1402"/>
        <w:gridCol w:w="5297"/>
      </w:tblGrid>
      <w:tr w:rsidR="00F6771A" w:rsidTr="00F6771A">
        <w:tc>
          <w:tcPr>
            <w:tcW w:w="2077" w:type="dxa"/>
          </w:tcPr>
          <w:p w:rsidR="00196CCF" w:rsidRDefault="00196CCF" w:rsidP="005763D2">
            <w:pPr>
              <w:jc w:val="both"/>
              <w:rPr>
                <w:sz w:val="26"/>
              </w:rPr>
            </w:pPr>
            <w:r>
              <w:rPr>
                <w:sz w:val="26"/>
              </w:rPr>
              <w:t>Item</w:t>
            </w:r>
          </w:p>
        </w:tc>
        <w:tc>
          <w:tcPr>
            <w:tcW w:w="1534" w:type="dxa"/>
          </w:tcPr>
          <w:p w:rsidR="00196CCF" w:rsidRDefault="00196CCF" w:rsidP="005763D2">
            <w:pPr>
              <w:jc w:val="both"/>
              <w:rPr>
                <w:sz w:val="26"/>
              </w:rPr>
            </w:pPr>
            <w:r>
              <w:rPr>
                <w:sz w:val="26"/>
              </w:rPr>
              <w:t>Estimated cost</w:t>
            </w:r>
          </w:p>
        </w:tc>
        <w:tc>
          <w:tcPr>
            <w:tcW w:w="1334" w:type="dxa"/>
          </w:tcPr>
          <w:p w:rsidR="00196CCF" w:rsidRDefault="00196CCF" w:rsidP="005763D2">
            <w:pPr>
              <w:jc w:val="both"/>
              <w:rPr>
                <w:sz w:val="26"/>
              </w:rPr>
            </w:pPr>
            <w:r>
              <w:rPr>
                <w:sz w:val="26"/>
              </w:rPr>
              <w:t>Request funding</w:t>
            </w:r>
          </w:p>
        </w:tc>
        <w:tc>
          <w:tcPr>
            <w:tcW w:w="5342" w:type="dxa"/>
          </w:tcPr>
          <w:p w:rsidR="00196CCF" w:rsidRDefault="00196CCF" w:rsidP="005763D2">
            <w:pPr>
              <w:jc w:val="both"/>
              <w:rPr>
                <w:sz w:val="26"/>
              </w:rPr>
            </w:pPr>
            <w:r>
              <w:rPr>
                <w:sz w:val="26"/>
              </w:rPr>
              <w:t>Note</w:t>
            </w:r>
          </w:p>
        </w:tc>
      </w:tr>
      <w:tr w:rsidR="00F6771A" w:rsidTr="00F6771A">
        <w:tc>
          <w:tcPr>
            <w:tcW w:w="2077" w:type="dxa"/>
          </w:tcPr>
          <w:p w:rsidR="00196CCF" w:rsidRDefault="00196CCF" w:rsidP="00196CCF">
            <w:pPr>
              <w:jc w:val="both"/>
              <w:rPr>
                <w:sz w:val="26"/>
              </w:rPr>
            </w:pPr>
            <w:r>
              <w:rPr>
                <w:sz w:val="26"/>
              </w:rPr>
              <w:t>Aluminum frame</w:t>
            </w:r>
            <w:r w:rsidR="0021085D">
              <w:rPr>
                <w:sz w:val="26"/>
              </w:rPr>
              <w:t xml:space="preserve"> and accessories </w:t>
            </w:r>
          </w:p>
        </w:tc>
        <w:tc>
          <w:tcPr>
            <w:tcW w:w="1534" w:type="dxa"/>
          </w:tcPr>
          <w:p w:rsidR="00196CCF" w:rsidRDefault="005A5DC2" w:rsidP="00196CCF">
            <w:pPr>
              <w:jc w:val="both"/>
              <w:rPr>
                <w:sz w:val="26"/>
              </w:rPr>
            </w:pPr>
            <w:r>
              <w:rPr>
                <w:sz w:val="26"/>
              </w:rPr>
              <w:t>6</w:t>
            </w:r>
            <w:r w:rsidR="00196CCF">
              <w:rPr>
                <w:sz w:val="26"/>
              </w:rPr>
              <w:t>.000.000 VND</w:t>
            </w:r>
          </w:p>
        </w:tc>
        <w:tc>
          <w:tcPr>
            <w:tcW w:w="1334" w:type="dxa"/>
          </w:tcPr>
          <w:p w:rsidR="00196CCF" w:rsidRDefault="005A5DC2" w:rsidP="00196CCF">
            <w:pPr>
              <w:jc w:val="both"/>
              <w:rPr>
                <w:sz w:val="26"/>
              </w:rPr>
            </w:pPr>
            <w:r>
              <w:rPr>
                <w:sz w:val="26"/>
              </w:rPr>
              <w:t>6</w:t>
            </w:r>
            <w:r w:rsidR="00196CCF">
              <w:rPr>
                <w:sz w:val="26"/>
              </w:rPr>
              <w:t>.000.000 VND</w:t>
            </w:r>
          </w:p>
        </w:tc>
        <w:tc>
          <w:tcPr>
            <w:tcW w:w="5342" w:type="dxa"/>
          </w:tcPr>
          <w:p w:rsidR="005F0313" w:rsidRPr="009E02C6" w:rsidRDefault="00196CCF" w:rsidP="005F0313">
            <w:pPr>
              <w:jc w:val="both"/>
              <w:rPr>
                <w:b/>
                <w:sz w:val="26"/>
              </w:rPr>
            </w:pPr>
            <w:r w:rsidRPr="009E02C6">
              <w:rPr>
                <w:b/>
                <w:sz w:val="26"/>
              </w:rPr>
              <w:t>Already paid in advance</w:t>
            </w:r>
          </w:p>
          <w:p w:rsidR="006C4380" w:rsidRDefault="006C4380" w:rsidP="005F0313">
            <w:pPr>
              <w:jc w:val="both"/>
              <w:rPr>
                <w:sz w:val="26"/>
              </w:rPr>
            </w:pPr>
            <w:r>
              <w:rPr>
                <w:sz w:val="26"/>
              </w:rPr>
              <w:t xml:space="preserve"> This is used for construct</w:t>
            </w:r>
            <w:r w:rsidR="005F0313">
              <w:rPr>
                <w:sz w:val="26"/>
              </w:rPr>
              <w:t>ing</w:t>
            </w:r>
            <w:r>
              <w:rPr>
                <w:sz w:val="26"/>
              </w:rPr>
              <w:t xml:space="preserve"> the frame on </w:t>
            </w:r>
            <w:r w:rsidR="005F0313">
              <w:rPr>
                <w:sz w:val="26"/>
              </w:rPr>
              <w:t>ground station.</w:t>
            </w:r>
            <w:r w:rsidR="00F94595">
              <w:rPr>
                <w:sz w:val="26"/>
              </w:rPr>
              <w:t xml:space="preserve"> Which is popular in industry because of its convenience in high load strength and assembling easily</w:t>
            </w:r>
          </w:p>
          <w:p w:rsidR="00F94595" w:rsidRDefault="00F94595" w:rsidP="00F8209E">
            <w:pPr>
              <w:jc w:val="center"/>
              <w:rPr>
                <w:sz w:val="26"/>
              </w:rPr>
            </w:pPr>
            <w:r>
              <w:rPr>
                <w:noProof/>
              </w:rPr>
              <w:drawing>
                <wp:inline distT="0" distB="0" distL="0" distR="0">
                  <wp:extent cx="2313445" cy="1857736"/>
                  <wp:effectExtent l="0" t="0" r="0" b="9525"/>
                  <wp:docPr id="2" name="Picture 2" descr="Káº¿t quáº£ hÃ¬nh áº£nh cho aluminum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luminum profi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7715" cy="1869195"/>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Aluminum sheet</w:t>
            </w:r>
            <w:r w:rsidR="00F94595">
              <w:rPr>
                <w:sz w:val="26"/>
              </w:rPr>
              <w:t xml:space="preserve"> </w:t>
            </w:r>
            <w:r w:rsidR="003448B3">
              <w:rPr>
                <w:sz w:val="26"/>
              </w:rPr>
              <w:t xml:space="preserve">and </w:t>
            </w:r>
            <w:r w:rsidR="00F94595">
              <w:rPr>
                <w:sz w:val="26"/>
              </w:rPr>
              <w:t>billet</w:t>
            </w:r>
          </w:p>
        </w:tc>
        <w:tc>
          <w:tcPr>
            <w:tcW w:w="1534" w:type="dxa"/>
          </w:tcPr>
          <w:p w:rsidR="005A5DC2" w:rsidRDefault="005A5DC2" w:rsidP="005A5DC2">
            <w:pPr>
              <w:jc w:val="both"/>
              <w:rPr>
                <w:sz w:val="26"/>
              </w:rPr>
            </w:pPr>
            <w:r>
              <w:rPr>
                <w:sz w:val="26"/>
              </w:rPr>
              <w:t>3.000.000 VND</w:t>
            </w:r>
          </w:p>
        </w:tc>
        <w:tc>
          <w:tcPr>
            <w:tcW w:w="1334" w:type="dxa"/>
          </w:tcPr>
          <w:p w:rsidR="005A5DC2" w:rsidRDefault="005A5DC2" w:rsidP="005A5DC2">
            <w:pPr>
              <w:jc w:val="both"/>
              <w:rPr>
                <w:sz w:val="26"/>
              </w:rPr>
            </w:pPr>
            <w:r>
              <w:rPr>
                <w:sz w:val="26"/>
              </w:rPr>
              <w:t>3.000.000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Aluminum sheet (6061 type) is used to fabricating parts of rotating structure.</w:t>
            </w:r>
          </w:p>
          <w:p w:rsidR="003448B3" w:rsidRDefault="003448B3" w:rsidP="00CB6B47">
            <w:pPr>
              <w:jc w:val="center"/>
              <w:rPr>
                <w:sz w:val="26"/>
              </w:rPr>
            </w:pPr>
            <w:r>
              <w:rPr>
                <w:noProof/>
              </w:rPr>
              <w:drawing>
                <wp:inline distT="0" distB="0" distL="0" distR="0">
                  <wp:extent cx="2552700" cy="1698623"/>
                  <wp:effectExtent l="0" t="0" r="0" b="0"/>
                  <wp:docPr id="12" name="Picture 12" descr="Káº¿t quáº£ hÃ¬nh áº£nh cho aluminum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aluminum mate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4470" cy="1713109"/>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Motor drive system (with controller</w:t>
            </w:r>
            <w:r w:rsidR="00CB6CA0">
              <w:rPr>
                <w:sz w:val="26"/>
              </w:rPr>
              <w:t>s</w:t>
            </w:r>
            <w:r>
              <w:rPr>
                <w:sz w:val="26"/>
              </w:rPr>
              <w:t>)</w:t>
            </w:r>
          </w:p>
        </w:tc>
        <w:tc>
          <w:tcPr>
            <w:tcW w:w="1534" w:type="dxa"/>
          </w:tcPr>
          <w:p w:rsidR="005A5DC2" w:rsidRDefault="005A5DC2" w:rsidP="005A5DC2">
            <w:pPr>
              <w:jc w:val="both"/>
              <w:rPr>
                <w:sz w:val="26"/>
              </w:rPr>
            </w:pPr>
            <w:r>
              <w:rPr>
                <w:sz w:val="26"/>
              </w:rPr>
              <w:t>8.000.000 VND</w:t>
            </w:r>
          </w:p>
        </w:tc>
        <w:tc>
          <w:tcPr>
            <w:tcW w:w="1334" w:type="dxa"/>
          </w:tcPr>
          <w:p w:rsidR="005A5DC2" w:rsidRDefault="005A5DC2" w:rsidP="005A5DC2">
            <w:pPr>
              <w:jc w:val="both"/>
              <w:rPr>
                <w:sz w:val="26"/>
              </w:rPr>
            </w:pPr>
            <w:r>
              <w:rPr>
                <w:sz w:val="26"/>
              </w:rPr>
              <w:t>8.000.000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Harmonic and worm gear drive are for capacity of high load and precision.</w:t>
            </w:r>
          </w:p>
          <w:p w:rsidR="003448B3" w:rsidRPr="003448B3" w:rsidRDefault="00F94595" w:rsidP="00CB6B47">
            <w:pPr>
              <w:jc w:val="center"/>
              <w:rPr>
                <w:sz w:val="26"/>
              </w:rPr>
            </w:pPr>
            <w:r>
              <w:rPr>
                <w:noProof/>
              </w:rPr>
              <w:lastRenderedPageBreak/>
              <w:drawing>
                <wp:inline distT="0" distB="0" distL="0" distR="0">
                  <wp:extent cx="2199992" cy="2199992"/>
                  <wp:effectExtent l="0" t="0" r="0" b="0"/>
                  <wp:docPr id="9" name="Picture 9" descr="Káº¿t quáº£ hÃ¬nh áº£nh cho harmonic driv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armonic drive mo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2468" cy="2212468"/>
                          </a:xfrm>
                          <a:prstGeom prst="rect">
                            <a:avLst/>
                          </a:prstGeom>
                          <a:noFill/>
                          <a:ln>
                            <a:noFill/>
                          </a:ln>
                        </pic:spPr>
                      </pic:pic>
                    </a:graphicData>
                  </a:graphic>
                </wp:inline>
              </w:drawing>
            </w:r>
          </w:p>
          <w:p w:rsidR="003448B3" w:rsidRDefault="003448B3" w:rsidP="005A5DC2">
            <w:pPr>
              <w:jc w:val="both"/>
              <w:rPr>
                <w:noProof/>
              </w:rPr>
            </w:pPr>
          </w:p>
          <w:p w:rsidR="00CD1346" w:rsidRDefault="00CD1346" w:rsidP="005A5DC2">
            <w:pPr>
              <w:jc w:val="both"/>
              <w:rPr>
                <w:noProof/>
              </w:rPr>
            </w:pPr>
          </w:p>
          <w:p w:rsidR="003448B3" w:rsidRDefault="003448B3" w:rsidP="00CB6B47">
            <w:pPr>
              <w:jc w:val="center"/>
              <w:rPr>
                <w:sz w:val="26"/>
              </w:rPr>
            </w:pPr>
            <w:r>
              <w:rPr>
                <w:noProof/>
              </w:rPr>
              <w:drawing>
                <wp:inline distT="0" distB="0" distL="0" distR="0" wp14:anchorId="09EDBFC6" wp14:editId="225F213D">
                  <wp:extent cx="2074707" cy="145581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03" t="31969" r="41355" b="14835"/>
                          <a:stretch/>
                        </pic:blipFill>
                        <pic:spPr bwMode="auto">
                          <a:xfrm>
                            <a:off x="0" y="0"/>
                            <a:ext cx="2080080" cy="1459581"/>
                          </a:xfrm>
                          <a:prstGeom prst="rect">
                            <a:avLst/>
                          </a:prstGeom>
                          <a:ln>
                            <a:noFill/>
                          </a:ln>
                          <a:extLst>
                            <a:ext uri="{53640926-AAD7-44D8-BBD7-CCE9431645EC}">
                              <a14:shadowObscured xmlns:a14="http://schemas.microsoft.com/office/drawing/2010/main"/>
                            </a:ext>
                          </a:extLst>
                        </pic:spPr>
                      </pic:pic>
                    </a:graphicData>
                  </a:graphic>
                </wp:inline>
              </w:drawing>
            </w:r>
          </w:p>
        </w:tc>
      </w:tr>
      <w:tr w:rsidR="00F6771A" w:rsidTr="00F6771A">
        <w:tc>
          <w:tcPr>
            <w:tcW w:w="2077" w:type="dxa"/>
          </w:tcPr>
          <w:p w:rsidR="005A5DC2" w:rsidRDefault="0021085D" w:rsidP="005A5DC2">
            <w:pPr>
              <w:jc w:val="both"/>
              <w:rPr>
                <w:sz w:val="26"/>
              </w:rPr>
            </w:pPr>
            <w:r>
              <w:rPr>
                <w:sz w:val="26"/>
              </w:rPr>
              <w:lastRenderedPageBreak/>
              <w:t>Main controller</w:t>
            </w:r>
          </w:p>
        </w:tc>
        <w:tc>
          <w:tcPr>
            <w:tcW w:w="1534" w:type="dxa"/>
          </w:tcPr>
          <w:p w:rsidR="005A5DC2" w:rsidRDefault="0021085D" w:rsidP="005A5DC2">
            <w:pPr>
              <w:jc w:val="both"/>
              <w:rPr>
                <w:sz w:val="26"/>
              </w:rPr>
            </w:pPr>
            <w:r>
              <w:rPr>
                <w:sz w:val="26"/>
              </w:rPr>
              <w:t>2.000.000 VND</w:t>
            </w:r>
          </w:p>
        </w:tc>
        <w:tc>
          <w:tcPr>
            <w:tcW w:w="1334" w:type="dxa"/>
          </w:tcPr>
          <w:p w:rsidR="005A5DC2" w:rsidRDefault="0021085D" w:rsidP="005A5DC2">
            <w:pPr>
              <w:jc w:val="both"/>
              <w:rPr>
                <w:sz w:val="26"/>
              </w:rPr>
            </w:pPr>
            <w:r>
              <w:rPr>
                <w:sz w:val="26"/>
              </w:rPr>
              <w:t>2.000.000 VND</w:t>
            </w:r>
          </w:p>
        </w:tc>
        <w:tc>
          <w:tcPr>
            <w:tcW w:w="5342" w:type="dxa"/>
          </w:tcPr>
          <w:p w:rsidR="005A5DC2" w:rsidRDefault="00CB6CA0" w:rsidP="0021085D">
            <w:pPr>
              <w:jc w:val="both"/>
              <w:rPr>
                <w:sz w:val="26"/>
              </w:rPr>
            </w:pPr>
            <w:r>
              <w:rPr>
                <w:sz w:val="26"/>
              </w:rPr>
              <w:t>Proposed to use the</w:t>
            </w:r>
            <w:r w:rsidR="0021085D">
              <w:rPr>
                <w:sz w:val="26"/>
              </w:rPr>
              <w:t xml:space="preserve"> MSP432 </w:t>
            </w:r>
            <w:proofErr w:type="spellStart"/>
            <w:r w:rsidR="0021085D">
              <w:rPr>
                <w:sz w:val="26"/>
              </w:rPr>
              <w:t>launchpad</w:t>
            </w:r>
            <w:proofErr w:type="spellEnd"/>
            <w:r w:rsidR="005F0313">
              <w:rPr>
                <w:sz w:val="26"/>
              </w:rPr>
              <w:t xml:space="preserve"> or similar device which can provide real time calculation.</w:t>
            </w:r>
          </w:p>
          <w:p w:rsidR="003448B3" w:rsidRDefault="003448B3" w:rsidP="00CB6B47">
            <w:pPr>
              <w:jc w:val="center"/>
              <w:rPr>
                <w:sz w:val="26"/>
              </w:rPr>
            </w:pPr>
            <w:r>
              <w:rPr>
                <w:noProof/>
              </w:rPr>
              <w:drawing>
                <wp:inline distT="0" distB="0" distL="0" distR="0">
                  <wp:extent cx="959293" cy="1872920"/>
                  <wp:effectExtent l="317" t="0" r="0" b="0"/>
                  <wp:docPr id="13" name="Picture 13" descr="Káº¿t quáº£ hÃ¬nh áº£nh cho msp432p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msp432p41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966367" cy="1886732"/>
                          </a:xfrm>
                          <a:prstGeom prst="rect">
                            <a:avLst/>
                          </a:prstGeom>
                          <a:noFill/>
                          <a:ln>
                            <a:noFill/>
                          </a:ln>
                        </pic:spPr>
                      </pic:pic>
                    </a:graphicData>
                  </a:graphic>
                </wp:inline>
              </w:drawing>
            </w:r>
          </w:p>
        </w:tc>
      </w:tr>
      <w:tr w:rsidR="00F6771A" w:rsidTr="00F6771A">
        <w:tc>
          <w:tcPr>
            <w:tcW w:w="2077" w:type="dxa"/>
          </w:tcPr>
          <w:p w:rsidR="0021085D" w:rsidRDefault="0021085D" w:rsidP="005A5DC2">
            <w:pPr>
              <w:jc w:val="both"/>
              <w:rPr>
                <w:sz w:val="26"/>
              </w:rPr>
            </w:pPr>
            <w:r>
              <w:rPr>
                <w:sz w:val="26"/>
              </w:rPr>
              <w:t>PCB</w:t>
            </w:r>
            <w:r w:rsidR="00CB6CA0">
              <w:rPr>
                <w:sz w:val="26"/>
              </w:rPr>
              <w:t xml:space="preserve"> manufacturing </w:t>
            </w:r>
            <w:r>
              <w:rPr>
                <w:sz w:val="26"/>
              </w:rPr>
              <w:t xml:space="preserve"> and circuit components</w:t>
            </w:r>
            <w:r w:rsidR="00CB6CA0">
              <w:rPr>
                <w:sz w:val="26"/>
              </w:rPr>
              <w:t xml:space="preserve"> (power ICs, transistor, resistor…)</w:t>
            </w:r>
          </w:p>
        </w:tc>
        <w:tc>
          <w:tcPr>
            <w:tcW w:w="1534" w:type="dxa"/>
          </w:tcPr>
          <w:p w:rsidR="0021085D" w:rsidRDefault="0021085D" w:rsidP="005A5DC2">
            <w:pPr>
              <w:jc w:val="both"/>
              <w:rPr>
                <w:sz w:val="26"/>
              </w:rPr>
            </w:pPr>
            <w:r>
              <w:rPr>
                <w:sz w:val="26"/>
              </w:rPr>
              <w:t>3.000.000 VND</w:t>
            </w:r>
          </w:p>
        </w:tc>
        <w:tc>
          <w:tcPr>
            <w:tcW w:w="1334" w:type="dxa"/>
          </w:tcPr>
          <w:p w:rsidR="0021085D" w:rsidRDefault="0021085D" w:rsidP="005A5DC2">
            <w:pPr>
              <w:jc w:val="both"/>
              <w:rPr>
                <w:sz w:val="26"/>
              </w:rPr>
            </w:pPr>
            <w:r>
              <w:rPr>
                <w:sz w:val="26"/>
              </w:rPr>
              <w:t>3.000.000 VND</w:t>
            </w:r>
          </w:p>
        </w:tc>
        <w:tc>
          <w:tcPr>
            <w:tcW w:w="5342" w:type="dxa"/>
          </w:tcPr>
          <w:p w:rsidR="0021085D" w:rsidRDefault="005F0313" w:rsidP="0021085D">
            <w:pPr>
              <w:jc w:val="both"/>
              <w:rPr>
                <w:sz w:val="26"/>
              </w:rPr>
            </w:pPr>
            <w:r>
              <w:rPr>
                <w:sz w:val="26"/>
              </w:rPr>
              <w:t>Some PCB would be made for a</w:t>
            </w:r>
            <w:r w:rsidR="009E02C6">
              <w:rPr>
                <w:sz w:val="26"/>
              </w:rPr>
              <w:t>ttaching the main controller to connecting</w:t>
            </w:r>
            <w:r>
              <w:rPr>
                <w:sz w:val="26"/>
              </w:rPr>
              <w:t xml:space="preserve"> many peripherals.</w:t>
            </w:r>
          </w:p>
        </w:tc>
      </w:tr>
      <w:tr w:rsidR="00F6771A" w:rsidTr="00F6771A">
        <w:tc>
          <w:tcPr>
            <w:tcW w:w="2077" w:type="dxa"/>
          </w:tcPr>
          <w:p w:rsidR="0021085D" w:rsidRDefault="0021085D" w:rsidP="005A5DC2">
            <w:pPr>
              <w:jc w:val="both"/>
              <w:rPr>
                <w:sz w:val="26"/>
              </w:rPr>
            </w:pPr>
            <w:r>
              <w:rPr>
                <w:sz w:val="26"/>
              </w:rPr>
              <w:t>Wire and connector for cable management</w:t>
            </w:r>
          </w:p>
        </w:tc>
        <w:tc>
          <w:tcPr>
            <w:tcW w:w="1534" w:type="dxa"/>
          </w:tcPr>
          <w:p w:rsidR="0021085D" w:rsidRDefault="00CB6CA0" w:rsidP="005A5DC2">
            <w:pPr>
              <w:jc w:val="both"/>
              <w:rPr>
                <w:sz w:val="26"/>
              </w:rPr>
            </w:pPr>
            <w:r>
              <w:rPr>
                <w:sz w:val="26"/>
              </w:rPr>
              <w:t>1.</w:t>
            </w:r>
            <w:r w:rsidR="0021085D">
              <w:rPr>
                <w:sz w:val="26"/>
              </w:rPr>
              <w:t>0</w:t>
            </w:r>
            <w:r>
              <w:rPr>
                <w:sz w:val="26"/>
              </w:rPr>
              <w:t>0</w:t>
            </w:r>
            <w:r w:rsidR="0021085D">
              <w:rPr>
                <w:sz w:val="26"/>
              </w:rPr>
              <w:t>0.000 VND</w:t>
            </w:r>
          </w:p>
        </w:tc>
        <w:tc>
          <w:tcPr>
            <w:tcW w:w="1334" w:type="dxa"/>
          </w:tcPr>
          <w:p w:rsidR="0021085D" w:rsidRDefault="00CB6CA0" w:rsidP="00CB6CA0">
            <w:pPr>
              <w:jc w:val="both"/>
              <w:rPr>
                <w:sz w:val="26"/>
              </w:rPr>
            </w:pPr>
            <w:r>
              <w:rPr>
                <w:sz w:val="26"/>
              </w:rPr>
              <w:t>1.0</w:t>
            </w:r>
            <w:r w:rsidR="0021085D">
              <w:rPr>
                <w:sz w:val="26"/>
              </w:rPr>
              <w:t>00.000 VND</w:t>
            </w:r>
          </w:p>
        </w:tc>
        <w:tc>
          <w:tcPr>
            <w:tcW w:w="5342" w:type="dxa"/>
          </w:tcPr>
          <w:p w:rsidR="0021085D" w:rsidRDefault="0021085D" w:rsidP="0021085D">
            <w:pPr>
              <w:jc w:val="both"/>
              <w:rPr>
                <w:sz w:val="26"/>
              </w:rPr>
            </w:pPr>
          </w:p>
        </w:tc>
      </w:tr>
      <w:tr w:rsidR="00F6771A" w:rsidTr="00F6771A">
        <w:tc>
          <w:tcPr>
            <w:tcW w:w="2077" w:type="dxa"/>
          </w:tcPr>
          <w:p w:rsidR="0021085D" w:rsidRDefault="0021085D" w:rsidP="0021085D">
            <w:pPr>
              <w:jc w:val="both"/>
              <w:rPr>
                <w:sz w:val="26"/>
              </w:rPr>
            </w:pPr>
            <w:r>
              <w:rPr>
                <w:sz w:val="26"/>
              </w:rPr>
              <w:t>Parabolic antenna and Yagi antenna</w:t>
            </w:r>
          </w:p>
        </w:tc>
        <w:tc>
          <w:tcPr>
            <w:tcW w:w="1534" w:type="dxa"/>
          </w:tcPr>
          <w:p w:rsidR="0021085D" w:rsidRDefault="005F0313" w:rsidP="005A5DC2">
            <w:pPr>
              <w:jc w:val="both"/>
              <w:rPr>
                <w:sz w:val="26"/>
              </w:rPr>
            </w:pPr>
            <w:r>
              <w:rPr>
                <w:sz w:val="26"/>
              </w:rPr>
              <w:t>10</w:t>
            </w:r>
            <w:r w:rsidR="0021085D">
              <w:rPr>
                <w:sz w:val="26"/>
              </w:rPr>
              <w:t>.000.000 VND</w:t>
            </w:r>
          </w:p>
        </w:tc>
        <w:tc>
          <w:tcPr>
            <w:tcW w:w="1334" w:type="dxa"/>
          </w:tcPr>
          <w:p w:rsidR="0021085D" w:rsidRDefault="005F0313" w:rsidP="005A5DC2">
            <w:pPr>
              <w:jc w:val="both"/>
              <w:rPr>
                <w:sz w:val="26"/>
              </w:rPr>
            </w:pPr>
            <w:r>
              <w:rPr>
                <w:sz w:val="26"/>
              </w:rPr>
              <w:t>10</w:t>
            </w:r>
            <w:r w:rsidR="0021085D">
              <w:rPr>
                <w:sz w:val="26"/>
              </w:rPr>
              <w:t>.000.000 VND</w:t>
            </w:r>
          </w:p>
        </w:tc>
        <w:tc>
          <w:tcPr>
            <w:tcW w:w="5342" w:type="dxa"/>
          </w:tcPr>
          <w:p w:rsidR="0021085D" w:rsidRDefault="005F0313" w:rsidP="0021085D">
            <w:pPr>
              <w:jc w:val="both"/>
              <w:rPr>
                <w:sz w:val="26"/>
              </w:rPr>
            </w:pPr>
            <w:r>
              <w:rPr>
                <w:sz w:val="26"/>
              </w:rPr>
              <w:t>Based on market research, one 3m parabolic antenna (around 30dBi) ha</w:t>
            </w:r>
            <w:r w:rsidR="00F8209E">
              <w:rPr>
                <w:sz w:val="26"/>
              </w:rPr>
              <w:t>s price of nearly $300 and one Y</w:t>
            </w:r>
            <w:r>
              <w:rPr>
                <w:sz w:val="26"/>
              </w:rPr>
              <w:t>agi is about $50</w:t>
            </w:r>
          </w:p>
          <w:p w:rsidR="003448B3" w:rsidRDefault="003448B3" w:rsidP="00CB6B47">
            <w:pPr>
              <w:jc w:val="center"/>
              <w:rPr>
                <w:sz w:val="26"/>
              </w:rPr>
            </w:pPr>
            <w:r>
              <w:rPr>
                <w:noProof/>
              </w:rPr>
              <w:lastRenderedPageBreak/>
              <w:drawing>
                <wp:inline distT="0" distB="0" distL="0" distR="0">
                  <wp:extent cx="2236520" cy="2245825"/>
                  <wp:effectExtent l="0" t="0" r="0" b="2540"/>
                  <wp:docPr id="14" name="Picture 14" descr="https://sc01.alicdn.com/kf/HTB1AFcdKFXXXXX.XFXXq6xXFXXXr/200314768/HTB1AFcdKFXXXXX.XFXXq6xXFXX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01.alicdn.com/kf/HTB1AFcdKFXXXXX.XFXXq6xXFXXXr/200314768/HTB1AFcdKFXXXXX.XFXXq6xXFXXX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6106" cy="2255451"/>
                          </a:xfrm>
                          <a:prstGeom prst="rect">
                            <a:avLst/>
                          </a:prstGeom>
                          <a:noFill/>
                          <a:ln>
                            <a:noFill/>
                          </a:ln>
                        </pic:spPr>
                      </pic:pic>
                    </a:graphicData>
                  </a:graphic>
                </wp:inline>
              </w:drawing>
            </w:r>
          </w:p>
          <w:p w:rsidR="00CD1346" w:rsidRDefault="00CD1346" w:rsidP="0021085D">
            <w:pPr>
              <w:jc w:val="both"/>
              <w:rPr>
                <w:noProof/>
              </w:rPr>
            </w:pPr>
          </w:p>
          <w:p w:rsidR="003448B3" w:rsidRDefault="003448B3" w:rsidP="00CB6B47">
            <w:pPr>
              <w:jc w:val="center"/>
              <w:rPr>
                <w:sz w:val="26"/>
              </w:rPr>
            </w:pPr>
            <w:r>
              <w:rPr>
                <w:noProof/>
              </w:rPr>
              <w:drawing>
                <wp:inline distT="0" distB="0" distL="0" distR="0">
                  <wp:extent cx="2742565" cy="1969477"/>
                  <wp:effectExtent l="0" t="0" r="0" b="0"/>
                  <wp:docPr id="15" name="Picture 15" descr="Káº¿t quáº£ hÃ¬nh áº£nh cho yagi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yagi antenna"/>
                          <pic:cNvPicPr>
                            <a:picLocks noChangeAspect="1" noChangeArrowheads="1"/>
                          </pic:cNvPicPr>
                        </pic:nvPicPr>
                        <pic:blipFill rotWithShape="1">
                          <a:blip r:embed="rId19">
                            <a:extLst>
                              <a:ext uri="{28A0092B-C50C-407E-A947-70E740481C1C}">
                                <a14:useLocalDpi xmlns:a14="http://schemas.microsoft.com/office/drawing/2010/main" val="0"/>
                              </a:ext>
                            </a:extLst>
                          </a:blip>
                          <a:srcRect t="7456" b="12251"/>
                          <a:stretch/>
                        </pic:blipFill>
                        <pic:spPr bwMode="auto">
                          <a:xfrm>
                            <a:off x="0" y="0"/>
                            <a:ext cx="2746946" cy="1972623"/>
                          </a:xfrm>
                          <a:prstGeom prst="rect">
                            <a:avLst/>
                          </a:prstGeom>
                          <a:noFill/>
                          <a:ln>
                            <a:noFill/>
                          </a:ln>
                          <a:extLst>
                            <a:ext uri="{53640926-AAD7-44D8-BBD7-CCE9431645EC}">
                              <a14:shadowObscured xmlns:a14="http://schemas.microsoft.com/office/drawing/2010/main"/>
                            </a:ext>
                          </a:extLst>
                        </pic:spPr>
                      </pic:pic>
                    </a:graphicData>
                  </a:graphic>
                </wp:inline>
              </w:drawing>
            </w:r>
          </w:p>
          <w:p w:rsidR="003448B3" w:rsidRDefault="003448B3" w:rsidP="0021085D">
            <w:pPr>
              <w:jc w:val="both"/>
              <w:rPr>
                <w:sz w:val="26"/>
              </w:rPr>
            </w:pPr>
          </w:p>
        </w:tc>
      </w:tr>
      <w:tr w:rsidR="00F6771A" w:rsidTr="00F6771A">
        <w:tc>
          <w:tcPr>
            <w:tcW w:w="2077" w:type="dxa"/>
          </w:tcPr>
          <w:p w:rsidR="00D735DB" w:rsidRDefault="00D735DB" w:rsidP="0021085D">
            <w:pPr>
              <w:jc w:val="both"/>
              <w:rPr>
                <w:sz w:val="26"/>
              </w:rPr>
            </w:pPr>
            <w:r>
              <w:rPr>
                <w:sz w:val="26"/>
              </w:rPr>
              <w:lastRenderedPageBreak/>
              <w:t>LNA filter, SMA, RF accessories</w:t>
            </w:r>
          </w:p>
        </w:tc>
        <w:tc>
          <w:tcPr>
            <w:tcW w:w="1534" w:type="dxa"/>
          </w:tcPr>
          <w:p w:rsidR="00D735DB" w:rsidRDefault="00D735DB" w:rsidP="005A5DC2">
            <w:pPr>
              <w:jc w:val="both"/>
              <w:rPr>
                <w:sz w:val="26"/>
              </w:rPr>
            </w:pPr>
            <w:r>
              <w:rPr>
                <w:sz w:val="26"/>
              </w:rPr>
              <w:t>2.000.000 VND</w:t>
            </w:r>
          </w:p>
        </w:tc>
        <w:tc>
          <w:tcPr>
            <w:tcW w:w="1334" w:type="dxa"/>
          </w:tcPr>
          <w:p w:rsidR="00D735DB" w:rsidRDefault="00D735DB" w:rsidP="005A5DC2">
            <w:pPr>
              <w:jc w:val="both"/>
              <w:rPr>
                <w:sz w:val="26"/>
              </w:rPr>
            </w:pPr>
            <w:r>
              <w:rPr>
                <w:sz w:val="26"/>
              </w:rPr>
              <w:t>2.000.000 VND</w:t>
            </w:r>
          </w:p>
        </w:tc>
        <w:tc>
          <w:tcPr>
            <w:tcW w:w="5342" w:type="dxa"/>
          </w:tcPr>
          <w:p w:rsidR="00D735DB" w:rsidRDefault="003448B3" w:rsidP="00CB6B47">
            <w:pPr>
              <w:jc w:val="center"/>
              <w:rPr>
                <w:sz w:val="26"/>
              </w:rPr>
            </w:pPr>
            <w:r>
              <w:rPr>
                <w:noProof/>
              </w:rPr>
              <w:drawing>
                <wp:inline distT="0" distB="0" distL="0" distR="0">
                  <wp:extent cx="2894255" cy="1555907"/>
                  <wp:effectExtent l="0" t="0" r="1905" b="6350"/>
                  <wp:docPr id="16" name="Picture 16" descr="Káº¿t quáº£ hÃ¬nh áº£nh cho LNA s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LNA s ba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475" cy="1562476"/>
                          </a:xfrm>
                          <a:prstGeom prst="rect">
                            <a:avLst/>
                          </a:prstGeom>
                          <a:noFill/>
                          <a:ln>
                            <a:noFill/>
                          </a:ln>
                        </pic:spPr>
                      </pic:pic>
                    </a:graphicData>
                  </a:graphic>
                </wp:inline>
              </w:drawing>
            </w:r>
          </w:p>
        </w:tc>
      </w:tr>
      <w:tr w:rsidR="00F6771A" w:rsidTr="00F6771A">
        <w:tc>
          <w:tcPr>
            <w:tcW w:w="2077" w:type="dxa"/>
          </w:tcPr>
          <w:p w:rsidR="0021085D" w:rsidRDefault="001B3900" w:rsidP="0021085D">
            <w:pPr>
              <w:jc w:val="both"/>
              <w:rPr>
                <w:sz w:val="26"/>
              </w:rPr>
            </w:pPr>
            <w:r>
              <w:rPr>
                <w:sz w:val="26"/>
              </w:rPr>
              <w:t>M</w:t>
            </w:r>
            <w:r w:rsidR="0021085D">
              <w:rPr>
                <w:sz w:val="26"/>
              </w:rPr>
              <w:t>anufacturing</w:t>
            </w:r>
          </w:p>
        </w:tc>
        <w:tc>
          <w:tcPr>
            <w:tcW w:w="1534" w:type="dxa"/>
          </w:tcPr>
          <w:p w:rsidR="0021085D" w:rsidRDefault="0021085D" w:rsidP="005A5DC2">
            <w:pPr>
              <w:jc w:val="both"/>
              <w:rPr>
                <w:sz w:val="26"/>
              </w:rPr>
            </w:pPr>
            <w:r>
              <w:rPr>
                <w:sz w:val="26"/>
              </w:rPr>
              <w:t>10.000.000 VND</w:t>
            </w:r>
          </w:p>
        </w:tc>
        <w:tc>
          <w:tcPr>
            <w:tcW w:w="1334" w:type="dxa"/>
          </w:tcPr>
          <w:p w:rsidR="0021085D" w:rsidRDefault="0021085D" w:rsidP="005A5DC2">
            <w:pPr>
              <w:jc w:val="both"/>
              <w:rPr>
                <w:sz w:val="26"/>
              </w:rPr>
            </w:pPr>
          </w:p>
        </w:tc>
        <w:tc>
          <w:tcPr>
            <w:tcW w:w="5342" w:type="dxa"/>
          </w:tcPr>
          <w:p w:rsidR="0021085D" w:rsidRDefault="001B3900" w:rsidP="0021085D">
            <w:pPr>
              <w:jc w:val="both"/>
              <w:rPr>
                <w:sz w:val="26"/>
              </w:rPr>
            </w:pPr>
            <w:r>
              <w:rPr>
                <w:sz w:val="26"/>
              </w:rPr>
              <w:t>Will be proposed to use CNC machines in GPEM labs</w:t>
            </w:r>
          </w:p>
        </w:tc>
      </w:tr>
      <w:tr w:rsidR="00F6771A" w:rsidTr="00F6771A">
        <w:tc>
          <w:tcPr>
            <w:tcW w:w="2077" w:type="dxa"/>
          </w:tcPr>
          <w:p w:rsidR="001B3900" w:rsidRDefault="001B3900" w:rsidP="0021085D">
            <w:pPr>
              <w:jc w:val="both"/>
              <w:rPr>
                <w:sz w:val="26"/>
              </w:rPr>
            </w:pPr>
            <w:r>
              <w:rPr>
                <w:sz w:val="26"/>
              </w:rPr>
              <w:t>Labor</w:t>
            </w:r>
          </w:p>
        </w:tc>
        <w:tc>
          <w:tcPr>
            <w:tcW w:w="1534" w:type="dxa"/>
          </w:tcPr>
          <w:p w:rsidR="001B3900" w:rsidRDefault="001B3900" w:rsidP="005A5DC2">
            <w:pPr>
              <w:jc w:val="both"/>
              <w:rPr>
                <w:sz w:val="26"/>
              </w:rPr>
            </w:pPr>
            <w:r>
              <w:rPr>
                <w:sz w:val="26"/>
              </w:rPr>
              <w:t>60.000.000 VND</w:t>
            </w:r>
          </w:p>
        </w:tc>
        <w:tc>
          <w:tcPr>
            <w:tcW w:w="1334" w:type="dxa"/>
          </w:tcPr>
          <w:p w:rsidR="001B3900" w:rsidRDefault="001B3900" w:rsidP="005A5DC2">
            <w:pPr>
              <w:jc w:val="both"/>
              <w:rPr>
                <w:sz w:val="26"/>
              </w:rPr>
            </w:pPr>
          </w:p>
        </w:tc>
        <w:tc>
          <w:tcPr>
            <w:tcW w:w="5342" w:type="dxa"/>
          </w:tcPr>
          <w:p w:rsidR="001B3900" w:rsidRDefault="001B3900" w:rsidP="0021085D">
            <w:pPr>
              <w:jc w:val="both"/>
              <w:rPr>
                <w:sz w:val="26"/>
              </w:rPr>
            </w:pPr>
            <w:r>
              <w:rPr>
                <w:sz w:val="26"/>
              </w:rPr>
              <w:t xml:space="preserve"> Brief estimate base</w:t>
            </w:r>
            <w:r w:rsidR="006C4380">
              <w:rPr>
                <w:sz w:val="26"/>
              </w:rPr>
              <w:t>d</w:t>
            </w:r>
            <w:r>
              <w:rPr>
                <w:sz w:val="26"/>
              </w:rPr>
              <w:t xml:space="preserve"> on general working hours of team members</w:t>
            </w:r>
          </w:p>
        </w:tc>
      </w:tr>
      <w:tr w:rsidR="00F6771A" w:rsidTr="00F6771A">
        <w:tc>
          <w:tcPr>
            <w:tcW w:w="2077" w:type="dxa"/>
          </w:tcPr>
          <w:p w:rsidR="005A5DC2" w:rsidRDefault="005A5DC2" w:rsidP="005A5DC2">
            <w:pPr>
              <w:jc w:val="both"/>
              <w:rPr>
                <w:sz w:val="26"/>
              </w:rPr>
            </w:pPr>
            <w:proofErr w:type="spellStart"/>
            <w:r>
              <w:rPr>
                <w:sz w:val="26"/>
              </w:rPr>
              <w:t>Misc</w:t>
            </w:r>
            <w:proofErr w:type="spellEnd"/>
            <w:r>
              <w:rPr>
                <w:sz w:val="26"/>
              </w:rPr>
              <w:t xml:space="preserve"> (screws</w:t>
            </w:r>
            <w:r w:rsidR="0021085D">
              <w:rPr>
                <w:sz w:val="26"/>
              </w:rPr>
              <w:t>, nuts</w:t>
            </w:r>
            <w:r>
              <w:rPr>
                <w:sz w:val="26"/>
              </w:rPr>
              <w:t>, spray, pulley, bearing</w:t>
            </w:r>
            <w:r w:rsidR="00A86B6C">
              <w:rPr>
                <w:sz w:val="26"/>
              </w:rPr>
              <w:t>,</w:t>
            </w:r>
            <w:r w:rsidR="00C077C7">
              <w:rPr>
                <w:sz w:val="26"/>
              </w:rPr>
              <w:t xml:space="preserve"> wheels,</w:t>
            </w:r>
            <w:r w:rsidR="00A86B6C">
              <w:rPr>
                <w:sz w:val="26"/>
              </w:rPr>
              <w:t xml:space="preserve"> drill</w:t>
            </w:r>
            <w:r w:rsidR="00CB6CA0">
              <w:rPr>
                <w:sz w:val="26"/>
              </w:rPr>
              <w:t>s</w:t>
            </w:r>
            <w:r>
              <w:rPr>
                <w:sz w:val="26"/>
              </w:rPr>
              <w:t>…)</w:t>
            </w:r>
          </w:p>
        </w:tc>
        <w:tc>
          <w:tcPr>
            <w:tcW w:w="1534" w:type="dxa"/>
          </w:tcPr>
          <w:p w:rsidR="005A5DC2" w:rsidRDefault="005A5DC2" w:rsidP="005A5DC2">
            <w:pPr>
              <w:jc w:val="both"/>
              <w:rPr>
                <w:sz w:val="26"/>
              </w:rPr>
            </w:pPr>
            <w:r>
              <w:rPr>
                <w:sz w:val="26"/>
              </w:rPr>
              <w:t>2.000.000 VND</w:t>
            </w:r>
          </w:p>
        </w:tc>
        <w:tc>
          <w:tcPr>
            <w:tcW w:w="1334" w:type="dxa"/>
          </w:tcPr>
          <w:p w:rsidR="005A5DC2" w:rsidRDefault="005A5DC2" w:rsidP="005A5DC2">
            <w:pPr>
              <w:jc w:val="both"/>
              <w:rPr>
                <w:sz w:val="26"/>
              </w:rPr>
            </w:pPr>
            <w:r>
              <w:rPr>
                <w:sz w:val="26"/>
              </w:rPr>
              <w:t>2.000.000 VND</w:t>
            </w:r>
          </w:p>
        </w:tc>
        <w:tc>
          <w:tcPr>
            <w:tcW w:w="5342" w:type="dxa"/>
          </w:tcPr>
          <w:p w:rsidR="005A5DC2" w:rsidRPr="009E02C6" w:rsidRDefault="005A5DC2" w:rsidP="005A5DC2">
            <w:pPr>
              <w:jc w:val="both"/>
              <w:rPr>
                <w:b/>
                <w:sz w:val="26"/>
              </w:rPr>
            </w:pPr>
            <w:r w:rsidRPr="009E02C6">
              <w:rPr>
                <w:b/>
                <w:sz w:val="26"/>
              </w:rPr>
              <w:t>Already paid in advance</w:t>
            </w:r>
          </w:p>
        </w:tc>
      </w:tr>
      <w:tr w:rsidR="00F6771A" w:rsidTr="00F6771A">
        <w:tc>
          <w:tcPr>
            <w:tcW w:w="2077" w:type="dxa"/>
          </w:tcPr>
          <w:p w:rsidR="00D735DB" w:rsidRDefault="00D735DB" w:rsidP="005A5DC2">
            <w:pPr>
              <w:jc w:val="both"/>
              <w:rPr>
                <w:sz w:val="26"/>
              </w:rPr>
            </w:pPr>
            <w:r>
              <w:rPr>
                <w:sz w:val="26"/>
              </w:rPr>
              <w:t>Total</w:t>
            </w:r>
          </w:p>
        </w:tc>
        <w:tc>
          <w:tcPr>
            <w:tcW w:w="1534" w:type="dxa"/>
          </w:tcPr>
          <w:p w:rsidR="00D735DB" w:rsidRDefault="00D64BAF" w:rsidP="005A5DC2">
            <w:pPr>
              <w:jc w:val="both"/>
              <w:rPr>
                <w:sz w:val="26"/>
              </w:rPr>
            </w:pPr>
            <w:r>
              <w:rPr>
                <w:sz w:val="26"/>
              </w:rPr>
              <w:t>107.000.000 VND</w:t>
            </w:r>
          </w:p>
        </w:tc>
        <w:tc>
          <w:tcPr>
            <w:tcW w:w="1334" w:type="dxa"/>
          </w:tcPr>
          <w:p w:rsidR="00D735DB" w:rsidRDefault="00D64BAF" w:rsidP="005A5DC2">
            <w:pPr>
              <w:jc w:val="both"/>
              <w:rPr>
                <w:sz w:val="26"/>
              </w:rPr>
            </w:pPr>
            <w:r>
              <w:rPr>
                <w:sz w:val="26"/>
              </w:rPr>
              <w:t>37.000.000 VND</w:t>
            </w:r>
          </w:p>
        </w:tc>
        <w:tc>
          <w:tcPr>
            <w:tcW w:w="5342" w:type="dxa"/>
          </w:tcPr>
          <w:p w:rsidR="00D735DB" w:rsidRDefault="00C437FF" w:rsidP="005A5DC2">
            <w:pPr>
              <w:jc w:val="both"/>
              <w:rPr>
                <w:sz w:val="26"/>
              </w:rPr>
            </w:pPr>
            <w:r>
              <w:rPr>
                <w:sz w:val="26"/>
              </w:rPr>
              <w:t>We already paid 19.000.000 VND in advance to start working seriously on this project.</w:t>
            </w:r>
          </w:p>
        </w:tc>
      </w:tr>
    </w:tbl>
    <w:p w:rsidR="00196CCF" w:rsidRPr="005763D2" w:rsidRDefault="00196CCF" w:rsidP="005763D2">
      <w:pPr>
        <w:jc w:val="both"/>
        <w:rPr>
          <w:sz w:val="26"/>
        </w:rPr>
      </w:pPr>
    </w:p>
    <w:p w:rsidR="00A7164F" w:rsidRDefault="00A7164F" w:rsidP="005763D2">
      <w:pPr>
        <w:jc w:val="both"/>
        <w:rPr>
          <w:sz w:val="26"/>
        </w:rPr>
      </w:pPr>
      <w:r w:rsidRPr="005763D2">
        <w:rPr>
          <w:sz w:val="26"/>
        </w:rPr>
        <w:t>Academic supervisor</w:t>
      </w:r>
    </w:p>
    <w:p w:rsidR="006C4380" w:rsidRDefault="006C4380" w:rsidP="006C4380">
      <w:pPr>
        <w:pStyle w:val="BodyText"/>
        <w:ind w:left="0"/>
        <w:jc w:val="both"/>
        <w:rPr>
          <w:rFonts w:cs="Times New Roman"/>
          <w:sz w:val="26"/>
          <w:szCs w:val="26"/>
        </w:rPr>
      </w:pPr>
      <w:r w:rsidRPr="00C077C7">
        <w:rPr>
          <w:rFonts w:asciiTheme="minorHAnsi" w:hAnsiTheme="minorHAnsi" w:cstheme="minorHAnsi"/>
          <w:sz w:val="26"/>
          <w:szCs w:val="26"/>
        </w:rPr>
        <w:lastRenderedPageBreak/>
        <w:t xml:space="preserve">I have reviewed this project </w:t>
      </w:r>
      <w:r w:rsidRPr="00C077C7">
        <w:rPr>
          <w:rFonts w:asciiTheme="minorHAnsi" w:hAnsiTheme="minorHAnsi" w:cstheme="minorHAnsi"/>
          <w:spacing w:val="-1"/>
          <w:sz w:val="26"/>
          <w:szCs w:val="26"/>
        </w:rPr>
        <w:t>description</w:t>
      </w:r>
      <w:r w:rsidRPr="00C077C7">
        <w:rPr>
          <w:rFonts w:asciiTheme="minorHAnsi" w:hAnsiTheme="minorHAnsi" w:cstheme="minorHAnsi"/>
          <w:sz w:val="26"/>
          <w:szCs w:val="26"/>
        </w:rPr>
        <w:t xml:space="preserve"> and projected budget, and I support this</w:t>
      </w:r>
      <w:r w:rsidRPr="00C077C7">
        <w:rPr>
          <w:rFonts w:asciiTheme="minorHAnsi" w:hAnsiTheme="minorHAnsi" w:cstheme="minorHAnsi"/>
          <w:spacing w:val="20"/>
          <w:sz w:val="26"/>
          <w:szCs w:val="26"/>
        </w:rPr>
        <w:t xml:space="preserve"> </w:t>
      </w:r>
      <w:r w:rsidR="00F8209E">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6C4380" w:rsidRDefault="006C4380" w:rsidP="006C4380">
      <w:pPr>
        <w:jc w:val="both"/>
        <w:rPr>
          <w:rFonts w:ascii="Times New Roman" w:eastAsia="Times New Roman" w:hAnsi="Times New Roman" w:cs="Times New Roman"/>
          <w:sz w:val="26"/>
          <w:szCs w:val="26"/>
        </w:rPr>
      </w:pPr>
    </w:p>
    <w:p w:rsidR="006C4380" w:rsidRPr="004967A5" w:rsidRDefault="006C4380" w:rsidP="006C4380">
      <w:pPr>
        <w:spacing w:before="2"/>
        <w:jc w:val="both"/>
        <w:rPr>
          <w:rFonts w:ascii="Times New Roman" w:eastAsia="Times New Roman" w:hAnsi="Times New Roman" w:cs="Times New Roman"/>
          <w:sz w:val="26"/>
          <w:szCs w:val="26"/>
        </w:rPr>
      </w:pPr>
    </w:p>
    <w:p w:rsidR="006C4380" w:rsidRPr="004967A5" w:rsidRDefault="006C4380" w:rsidP="006C4380">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3178F9D4" wp14:editId="09150B51">
                <wp:extent cx="5791200" cy="7620"/>
                <wp:effectExtent l="5715" t="1270" r="3810" b="10160"/>
                <wp:docPr id="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7" name="Group 31"/>
                        <wpg:cNvGrpSpPr>
                          <a:grpSpLocks/>
                        </wpg:cNvGrpSpPr>
                        <wpg:grpSpPr bwMode="auto">
                          <a:xfrm>
                            <a:off x="6" y="6"/>
                            <a:ext cx="9108" cy="2"/>
                            <a:chOff x="6" y="6"/>
                            <a:chExt cx="9108" cy="2"/>
                          </a:xfrm>
                        </wpg:grpSpPr>
                        <wps:wsp>
                          <wps:cNvPr id="8"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DD6FF6C"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pAMAACw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" path="m,l9108,e" filled="f" strokeweight=".58pt">
                    <v:path arrowok="t" o:connecttype="custom" o:connectlocs="0,0;9108,0" o:connectangles="0,0"/>
                  </v:shape>
                </v:group>
                <w10:anchorlock/>
              </v:group>
            </w:pict>
          </mc:Fallback>
        </mc:AlternateContent>
      </w:r>
    </w:p>
    <w:p w:rsidR="006C4380" w:rsidRPr="004967A5" w:rsidRDefault="006C4380" w:rsidP="006C4380">
      <w:pPr>
        <w:tabs>
          <w:tab w:val="left" w:pos="8107"/>
        </w:tabs>
        <w:ind w:left="1447"/>
        <w:jc w:val="both"/>
        <w:rPr>
          <w:rFonts w:ascii="Times New Roman" w:eastAsia="Times New Roman" w:hAnsi="Times New Roman" w:cs="Times New Roman"/>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F8209E" w:rsidRDefault="00F8209E" w:rsidP="00F8209E">
      <w:pPr>
        <w:pStyle w:val="BodyText"/>
        <w:ind w:left="0"/>
        <w:jc w:val="both"/>
        <w:rPr>
          <w:rFonts w:asciiTheme="minorHAnsi" w:hAnsiTheme="minorHAnsi" w:cstheme="minorHAnsi"/>
          <w:sz w:val="26"/>
          <w:szCs w:val="26"/>
        </w:rPr>
      </w:pPr>
    </w:p>
    <w:p w:rsidR="00F8209E" w:rsidRDefault="00F8209E" w:rsidP="00F8209E">
      <w:pPr>
        <w:pStyle w:val="BodyText"/>
        <w:ind w:left="0"/>
        <w:jc w:val="both"/>
        <w:rPr>
          <w:rFonts w:cs="Times New Roman"/>
          <w:sz w:val="26"/>
          <w:szCs w:val="26"/>
        </w:rPr>
      </w:pPr>
      <w:r w:rsidRPr="00C077C7">
        <w:rPr>
          <w:rFonts w:asciiTheme="minorHAnsi" w:hAnsiTheme="minorHAnsi" w:cstheme="minorHAnsi"/>
          <w:sz w:val="26"/>
          <w:szCs w:val="26"/>
        </w:rPr>
        <w:t>I have reviewed this</w:t>
      </w:r>
      <w:r>
        <w:rPr>
          <w:rFonts w:asciiTheme="minorHAnsi" w:hAnsiTheme="minorHAnsi" w:cstheme="minorHAnsi"/>
          <w:sz w:val="26"/>
          <w:szCs w:val="26"/>
        </w:rPr>
        <w:t xml:space="preserve"> radio frequency and satellite communication part,</w:t>
      </w:r>
      <w:r w:rsidRPr="00C077C7">
        <w:rPr>
          <w:rFonts w:asciiTheme="minorHAnsi" w:hAnsiTheme="minorHAnsi" w:cstheme="minorHAnsi"/>
          <w:sz w:val="26"/>
          <w:szCs w:val="26"/>
        </w:rPr>
        <w:t xml:space="preserve"> and I support this</w:t>
      </w:r>
      <w:r w:rsidRPr="00C077C7">
        <w:rPr>
          <w:rFonts w:asciiTheme="minorHAnsi" w:hAnsiTheme="minorHAnsi" w:cstheme="minorHAnsi"/>
          <w:spacing w:val="20"/>
          <w:sz w:val="26"/>
          <w:szCs w:val="26"/>
        </w:rPr>
        <w:t xml:space="preserve"> </w:t>
      </w:r>
      <w:r>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F8209E" w:rsidRDefault="00F8209E" w:rsidP="00F8209E">
      <w:pPr>
        <w:jc w:val="both"/>
        <w:rPr>
          <w:rFonts w:ascii="Times New Roman" w:eastAsia="Times New Roman" w:hAnsi="Times New Roman" w:cs="Times New Roman"/>
          <w:sz w:val="26"/>
          <w:szCs w:val="26"/>
        </w:rPr>
      </w:pPr>
    </w:p>
    <w:p w:rsidR="00F8209E" w:rsidRPr="004967A5" w:rsidRDefault="00F8209E" w:rsidP="00F8209E">
      <w:pPr>
        <w:spacing w:before="2"/>
        <w:jc w:val="both"/>
        <w:rPr>
          <w:rFonts w:ascii="Times New Roman" w:eastAsia="Times New Roman" w:hAnsi="Times New Roman" w:cs="Times New Roman"/>
          <w:sz w:val="26"/>
          <w:szCs w:val="26"/>
        </w:rPr>
      </w:pPr>
    </w:p>
    <w:p w:rsidR="00F8209E" w:rsidRPr="004967A5" w:rsidRDefault="00F8209E" w:rsidP="00F8209E">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6A4DBC21" wp14:editId="43373ABE">
                <wp:extent cx="5791200" cy="7620"/>
                <wp:effectExtent l="5715" t="1270" r="3810" b="10160"/>
                <wp:docPr id="2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22" name="Group 31"/>
                        <wpg:cNvGrpSpPr>
                          <a:grpSpLocks/>
                        </wpg:cNvGrpSpPr>
                        <wpg:grpSpPr bwMode="auto">
                          <a:xfrm>
                            <a:off x="6" y="6"/>
                            <a:ext cx="9108" cy="2"/>
                            <a:chOff x="6" y="6"/>
                            <a:chExt cx="9108" cy="2"/>
                          </a:xfrm>
                        </wpg:grpSpPr>
                        <wps:wsp>
                          <wps:cNvPr id="23"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1A0F5EA"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" path="m,l9108,e" filled="f" strokeweight=".58pt">
                    <v:path arrowok="t" o:connecttype="custom" o:connectlocs="0,0;9108,0" o:connectangles="0,0"/>
                  </v:shape>
                </v:group>
                <w10:anchorlock/>
              </v:group>
            </w:pict>
          </mc:Fallback>
        </mc:AlternateContent>
      </w:r>
    </w:p>
    <w:p w:rsidR="006C4380" w:rsidRDefault="00F8209E" w:rsidP="00F8209E">
      <w:pPr>
        <w:jc w:val="both"/>
        <w:rPr>
          <w:sz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F8209E" w:rsidRPr="005763D2" w:rsidRDefault="00F8209E" w:rsidP="005763D2">
      <w:pPr>
        <w:jc w:val="both"/>
        <w:rPr>
          <w:sz w:val="26"/>
        </w:rPr>
      </w:pPr>
    </w:p>
    <w:p w:rsidR="00F3445C" w:rsidRPr="00F8209E" w:rsidRDefault="00F3445C" w:rsidP="00F3445C">
      <w:pPr>
        <w:widowControl w:val="0"/>
        <w:tabs>
          <w:tab w:val="left" w:pos="980"/>
        </w:tabs>
        <w:spacing w:before="69" w:after="0" w:line="240" w:lineRule="auto"/>
        <w:rPr>
          <w:rFonts w:eastAsia="Times New Roman" w:cs="Times New Roman"/>
          <w:sz w:val="26"/>
          <w:szCs w:val="26"/>
        </w:rPr>
      </w:pPr>
      <w:r w:rsidRPr="00F8209E">
        <w:rPr>
          <w:rFonts w:cs="Times New Roman"/>
          <w:b/>
          <w:spacing w:val="-1"/>
          <w:sz w:val="26"/>
          <w:szCs w:val="26"/>
        </w:rPr>
        <w:t>ACADEMIC</w:t>
      </w:r>
      <w:r w:rsidRPr="00F8209E">
        <w:rPr>
          <w:rFonts w:cs="Times New Roman"/>
          <w:b/>
          <w:spacing w:val="-18"/>
          <w:sz w:val="26"/>
          <w:szCs w:val="26"/>
        </w:rPr>
        <w:t xml:space="preserve"> </w:t>
      </w:r>
      <w:r w:rsidRPr="00F8209E">
        <w:rPr>
          <w:rFonts w:cs="Times New Roman"/>
          <w:b/>
          <w:sz w:val="26"/>
          <w:szCs w:val="26"/>
        </w:rPr>
        <w:t>RESEARCH</w:t>
      </w:r>
    </w:p>
    <w:p w:rsidR="00F3445C" w:rsidRPr="00F8209E" w:rsidRDefault="00F3445C" w:rsidP="00F3445C">
      <w:pPr>
        <w:spacing w:before="9"/>
        <w:jc w:val="both"/>
        <w:rPr>
          <w:rFonts w:eastAsia="Times New Roman" w:cs="Times New Roman"/>
          <w:b/>
          <w:bCs/>
          <w:sz w:val="26"/>
          <w:szCs w:val="26"/>
        </w:rPr>
      </w:pPr>
    </w:p>
    <w:p w:rsidR="00F3445C" w:rsidRPr="00F8209E" w:rsidRDefault="00F3445C" w:rsidP="00F3445C">
      <w:pPr>
        <w:pStyle w:val="BodyText"/>
        <w:spacing w:before="0"/>
        <w:ind w:left="0" w:right="151"/>
        <w:jc w:val="both"/>
        <w:rPr>
          <w:rFonts w:asciiTheme="minorHAnsi" w:hAnsiTheme="minorHAnsi" w:cs="Times New Roman"/>
          <w:sz w:val="26"/>
          <w:szCs w:val="26"/>
        </w:rPr>
      </w:pPr>
      <w:r w:rsidRPr="00F8209E">
        <w:rPr>
          <w:rFonts w:asciiTheme="minorHAnsi" w:hAnsiTheme="minorHAnsi" w:cs="Times New Roman"/>
          <w:sz w:val="26"/>
          <w:szCs w:val="26"/>
        </w:rPr>
        <w:t>The proposed undergraduate research</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project</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is</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supported</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by</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the</w:t>
      </w:r>
      <w:r w:rsidRPr="00F8209E">
        <w:rPr>
          <w:rFonts w:asciiTheme="minorHAnsi" w:hAnsiTheme="minorHAnsi" w:cs="Times New Roman"/>
          <w:spacing w:val="-1"/>
          <w:sz w:val="26"/>
          <w:szCs w:val="26"/>
        </w:rPr>
        <w:t xml:space="preserve"> following research grants solely</w:t>
      </w:r>
      <w:r w:rsidRPr="00F8209E">
        <w:rPr>
          <w:rFonts w:asciiTheme="minorHAnsi" w:hAnsiTheme="minorHAnsi" w:cs="Times New Roman"/>
          <w:spacing w:val="27"/>
          <w:sz w:val="26"/>
          <w:szCs w:val="26"/>
        </w:rPr>
        <w:t xml:space="preserve"> </w:t>
      </w:r>
      <w:r w:rsidRPr="00F8209E">
        <w:rPr>
          <w:rFonts w:asciiTheme="minorHAnsi" w:hAnsiTheme="minorHAnsi" w:cs="Times New Roman"/>
          <w:sz w:val="26"/>
          <w:szCs w:val="26"/>
        </w:rPr>
        <w:t xml:space="preserve">or jointly </w:t>
      </w:r>
      <w:r w:rsidRPr="00F8209E">
        <w:rPr>
          <w:rFonts w:asciiTheme="minorHAnsi" w:hAnsiTheme="minorHAnsi" w:cs="Times New Roman"/>
          <w:spacing w:val="-1"/>
          <w:sz w:val="26"/>
          <w:szCs w:val="26"/>
        </w:rPr>
        <w:t>administered</w:t>
      </w:r>
      <w:r w:rsidRPr="00F8209E">
        <w:rPr>
          <w:rFonts w:asciiTheme="minorHAnsi" w:hAnsiTheme="minorHAnsi" w:cs="Times New Roman"/>
          <w:sz w:val="26"/>
          <w:szCs w:val="26"/>
        </w:rPr>
        <w:t xml:space="preserve"> by </w:t>
      </w:r>
      <w:r w:rsidRPr="00F8209E">
        <w:rPr>
          <w:rFonts w:asciiTheme="minorHAnsi" w:hAnsiTheme="minorHAnsi" w:cs="Times New Roman"/>
          <w:spacing w:val="-1"/>
          <w:sz w:val="26"/>
          <w:szCs w:val="26"/>
        </w:rPr>
        <w:t>me</w:t>
      </w:r>
      <w:r w:rsidRPr="00F8209E">
        <w:rPr>
          <w:rFonts w:asciiTheme="minorHAnsi" w:hAnsiTheme="minorHAnsi" w:cs="Times New Roman"/>
          <w:sz w:val="26"/>
          <w:szCs w:val="26"/>
        </w:rPr>
        <w:t xml:space="preserve"> </w:t>
      </w:r>
      <w:r w:rsidRPr="00F8209E">
        <w:rPr>
          <w:rFonts w:asciiTheme="minorHAnsi" w:hAnsiTheme="minorHAnsi" w:cs="Times New Roman"/>
          <w:spacing w:val="-1"/>
          <w:sz w:val="26"/>
          <w:szCs w:val="26"/>
        </w:rPr>
        <w:t>(</w:t>
      </w:r>
      <w:r w:rsidRPr="00F8209E">
        <w:rPr>
          <w:rFonts w:asciiTheme="minorHAnsi" w:hAnsiTheme="minorHAnsi" w:cs="Times New Roman"/>
          <w:i/>
          <w:spacing w:val="-1"/>
          <w:sz w:val="26"/>
          <w:szCs w:val="26"/>
        </w:rPr>
        <w:t xml:space="preserve">leave </w:t>
      </w:r>
      <w:r w:rsidRPr="00F8209E">
        <w:rPr>
          <w:rFonts w:asciiTheme="minorHAnsi" w:hAnsiTheme="minorHAnsi" w:cs="Times New Roman"/>
          <w:i/>
          <w:sz w:val="26"/>
          <w:szCs w:val="26"/>
        </w:rPr>
        <w:t>blank</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if</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not</w:t>
      </w:r>
      <w:r w:rsidRPr="00F8209E">
        <w:rPr>
          <w:rFonts w:asciiTheme="minorHAnsi" w:hAnsiTheme="minorHAnsi" w:cs="Times New Roman"/>
          <w:i/>
          <w:spacing w:val="-1"/>
          <w:sz w:val="26"/>
          <w:szCs w:val="26"/>
        </w:rPr>
        <w:t xml:space="preserve"> applicable)</w:t>
      </w:r>
      <w:r w:rsidRPr="00F8209E">
        <w:rPr>
          <w:rFonts w:asciiTheme="minorHAnsi" w:hAnsiTheme="minorHAnsi" w:cs="Times New Roman"/>
          <w:spacing w:val="-1"/>
          <w:sz w:val="26"/>
          <w:szCs w:val="26"/>
        </w:rPr>
        <w:t>:</w:t>
      </w:r>
    </w:p>
    <w:p w:rsidR="00F3445C" w:rsidRPr="00F8209E" w:rsidRDefault="00F3445C" w:rsidP="00F3445C">
      <w:pPr>
        <w:jc w:val="both"/>
        <w:rPr>
          <w:rFonts w:eastAsia="Times New Roman" w:cs="Times New Roman"/>
          <w:sz w:val="26"/>
          <w:szCs w:val="26"/>
        </w:rPr>
      </w:pPr>
    </w:p>
    <w:p w:rsidR="00F3445C" w:rsidRPr="00F8209E" w:rsidRDefault="00F3445C" w:rsidP="00F3445C">
      <w:pPr>
        <w:jc w:val="both"/>
        <w:rPr>
          <w:rFonts w:eastAsia="Times New Roman" w:cs="Times New Roman"/>
          <w:sz w:val="26"/>
          <w:szCs w:val="26"/>
        </w:rPr>
      </w:pPr>
    </w:p>
    <w:p w:rsidR="00F3445C" w:rsidRPr="00F8209E" w:rsidRDefault="00F3445C" w:rsidP="00F3445C">
      <w:pPr>
        <w:spacing w:before="2"/>
        <w:jc w:val="both"/>
        <w:rPr>
          <w:rFonts w:eastAsia="Times New Roman" w:cs="Times New Roman"/>
          <w:sz w:val="26"/>
          <w:szCs w:val="26"/>
        </w:rPr>
      </w:pPr>
    </w:p>
    <w:p w:rsidR="00F3445C" w:rsidRPr="00F8209E" w:rsidRDefault="00F3445C" w:rsidP="00F3445C">
      <w:pPr>
        <w:spacing w:line="20" w:lineRule="atLeast"/>
        <w:ind w:left="1334"/>
        <w:jc w:val="both"/>
        <w:rPr>
          <w:rFonts w:eastAsia="Times New Roman" w:cs="Times New Roman"/>
          <w:sz w:val="26"/>
          <w:szCs w:val="26"/>
        </w:rPr>
      </w:pPr>
      <w:r w:rsidRPr="00F8209E">
        <w:rPr>
          <w:rFonts w:eastAsia="Times New Roman" w:cs="Times New Roman"/>
          <w:noProof/>
          <w:sz w:val="26"/>
          <w:szCs w:val="26"/>
        </w:rPr>
        <mc:AlternateContent>
          <mc:Choice Requires="wpg">
            <w:drawing>
              <wp:inline distT="0" distB="0" distL="0" distR="0" wp14:anchorId="0E91FF75" wp14:editId="1201D372">
                <wp:extent cx="5791200" cy="7620"/>
                <wp:effectExtent l="5715" t="4445" r="3810" b="6985"/>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4" name="Group 25"/>
                        <wpg:cNvGrpSpPr>
                          <a:grpSpLocks/>
                        </wpg:cNvGrpSpPr>
                        <wpg:grpSpPr bwMode="auto">
                          <a:xfrm>
                            <a:off x="6" y="6"/>
                            <a:ext cx="9108" cy="2"/>
                            <a:chOff x="6" y="6"/>
                            <a:chExt cx="9108" cy="2"/>
                          </a:xfrm>
                        </wpg:grpSpPr>
                        <wps:wsp>
                          <wps:cNvPr id="5" name="Freeform 26"/>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2D1710" id="Group 24"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6"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" path="m,l9108,e" filled="f" strokeweight=".58pt">
                    <v:path arrowok="t" o:connecttype="custom" o:connectlocs="0,0;9108,0" o:connectangles="0,0"/>
                  </v:shape>
                </v:group>
                <w10:anchorlock/>
              </v:group>
            </w:pict>
          </mc:Fallback>
        </mc:AlternateContent>
      </w:r>
    </w:p>
    <w:p w:rsidR="00F3445C" w:rsidRPr="00F8209E" w:rsidRDefault="00F3445C" w:rsidP="00F3445C">
      <w:pPr>
        <w:ind w:left="1448"/>
        <w:jc w:val="both"/>
        <w:rPr>
          <w:rFonts w:eastAsia="Times New Roman" w:cs="Times New Roman"/>
          <w:sz w:val="26"/>
          <w:szCs w:val="26"/>
        </w:rPr>
      </w:pPr>
      <w:proofErr w:type="gramStart"/>
      <w:r w:rsidRPr="00F8209E">
        <w:rPr>
          <w:rFonts w:cs="Times New Roman"/>
          <w:i/>
          <w:sz w:val="26"/>
          <w:szCs w:val="26"/>
        </w:rPr>
        <w:t>Supervisor’s  signature</w:t>
      </w:r>
      <w:proofErr w:type="gramEnd"/>
    </w:p>
    <w:p w:rsidR="00F3445C" w:rsidRPr="00F8209E" w:rsidRDefault="00F3445C" w:rsidP="00F3445C">
      <w:pPr>
        <w:spacing w:before="11"/>
        <w:jc w:val="both"/>
        <w:rPr>
          <w:rFonts w:eastAsia="Times New Roman" w:cs="Times New Roman"/>
          <w:i/>
          <w:sz w:val="26"/>
          <w:szCs w:val="26"/>
        </w:rPr>
      </w:pPr>
    </w:p>
    <w:tbl>
      <w:tblPr>
        <w:tblW w:w="0" w:type="auto"/>
        <w:tblInd w:w="162" w:type="dxa"/>
        <w:tblBorders>
          <w:top w:val="single" w:sz="12" w:space="0" w:color="000000"/>
          <w:left w:val="single" w:sz="6" w:space="0" w:color="000000"/>
          <w:bottom w:val="single" w:sz="12" w:space="0" w:color="000000"/>
          <w:right w:val="single" w:sz="6" w:space="0" w:color="000000"/>
          <w:insideH w:val="single" w:sz="12"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0324"/>
      </w:tblGrid>
      <w:tr w:rsidR="00F3445C" w:rsidRPr="00F8209E" w:rsidTr="00EF4F86">
        <w:trPr>
          <w:trHeight w:hRule="exact" w:val="568"/>
        </w:trPr>
        <w:tc>
          <w:tcPr>
            <w:tcW w:w="10324" w:type="dxa"/>
          </w:tcPr>
          <w:p w:rsidR="00F3445C" w:rsidRPr="00F8209E" w:rsidRDefault="00F3445C" w:rsidP="00EF4F86">
            <w:pPr>
              <w:pStyle w:val="TableParagraph"/>
              <w:spacing w:before="97"/>
              <w:ind w:left="147"/>
              <w:jc w:val="both"/>
              <w:rPr>
                <w:rFonts w:eastAsia="Times New Roman" w:cs="Times New Roman"/>
                <w:sz w:val="26"/>
                <w:szCs w:val="26"/>
              </w:rPr>
            </w:pPr>
            <w:r w:rsidRPr="00F8209E">
              <w:rPr>
                <w:rFonts w:cs="Times New Roman"/>
                <w:sz w:val="26"/>
                <w:szCs w:val="26"/>
              </w:rPr>
              <w:t>Grant title:</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pacing w:val="-1"/>
                <w:sz w:val="26"/>
                <w:szCs w:val="26"/>
              </w:rPr>
              <w:t>Principal</w:t>
            </w:r>
            <w:r w:rsidRPr="00F8209E">
              <w:rPr>
                <w:rFonts w:cs="Times New Roman"/>
                <w:sz w:val="26"/>
                <w:szCs w:val="26"/>
              </w:rPr>
              <w:t xml:space="preserve"> </w:t>
            </w:r>
            <w:r w:rsidRPr="00F8209E">
              <w:rPr>
                <w:rFonts w:cs="Times New Roman"/>
                <w:spacing w:val="-1"/>
                <w:sz w:val="26"/>
                <w:szCs w:val="26"/>
              </w:rPr>
              <w:t>Investigator: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Project number: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Source</w:t>
            </w:r>
            <w:r w:rsidRPr="00F8209E">
              <w:rPr>
                <w:rFonts w:cs="Times New Roman"/>
                <w:spacing w:val="-1"/>
                <w:sz w:val="26"/>
                <w:szCs w:val="26"/>
              </w:rPr>
              <w:t xml:space="preserve"> </w:t>
            </w:r>
            <w:r w:rsidRPr="00F8209E">
              <w:rPr>
                <w:rFonts w:cs="Times New Roman"/>
                <w:sz w:val="26"/>
                <w:szCs w:val="26"/>
              </w:rPr>
              <w:t>of</w:t>
            </w:r>
            <w:r w:rsidRPr="00F8209E">
              <w:rPr>
                <w:rFonts w:cs="Times New Roman"/>
                <w:spacing w:val="-1"/>
                <w:sz w:val="26"/>
                <w:szCs w:val="26"/>
              </w:rPr>
              <w:t xml:space="preserve"> </w:t>
            </w:r>
            <w:r w:rsidRPr="00F8209E">
              <w:rPr>
                <w:rFonts w:cs="Times New Roman"/>
                <w:sz w:val="26"/>
                <w:szCs w:val="26"/>
              </w:rPr>
              <w:t>funding:</w:t>
            </w:r>
          </w:p>
        </w:tc>
      </w:tr>
    </w:tbl>
    <w:p w:rsidR="00F3445C" w:rsidRPr="00F8209E" w:rsidRDefault="00F3445C" w:rsidP="00F3445C">
      <w:pPr>
        <w:spacing w:before="79"/>
        <w:ind w:left="145"/>
        <w:jc w:val="both"/>
        <w:rPr>
          <w:b/>
          <w:spacing w:val="-1"/>
          <w:sz w:val="24"/>
        </w:rPr>
      </w:pPr>
    </w:p>
    <w:p w:rsidR="00F8209E" w:rsidRDefault="00F8209E">
      <w:pPr>
        <w:rPr>
          <w:b/>
          <w:spacing w:val="-1"/>
          <w:sz w:val="24"/>
        </w:rPr>
      </w:pPr>
      <w:r>
        <w:rPr>
          <w:b/>
          <w:spacing w:val="-1"/>
          <w:sz w:val="24"/>
        </w:rPr>
        <w:br w:type="page"/>
      </w:r>
    </w:p>
    <w:p w:rsidR="00F3445C" w:rsidRPr="00F8209E" w:rsidRDefault="00F3445C" w:rsidP="00F3445C">
      <w:pPr>
        <w:spacing w:before="79"/>
        <w:ind w:left="145"/>
        <w:jc w:val="both"/>
        <w:rPr>
          <w:rFonts w:eastAsia="Times New Roman" w:cs="Times New Roman"/>
          <w:sz w:val="19"/>
          <w:szCs w:val="19"/>
        </w:rPr>
      </w:pPr>
      <w:r w:rsidRPr="00F8209E">
        <w:rPr>
          <w:rFonts w:eastAsia="Times New Roman" w:cs="Times New Roman"/>
          <w:noProof/>
          <w:sz w:val="26"/>
          <w:szCs w:val="26"/>
        </w:rPr>
        <w:lastRenderedPageBreak/>
        <mc:AlternateContent>
          <mc:Choice Requires="wpg">
            <w:drawing>
              <wp:anchor distT="0" distB="0" distL="114300" distR="114300" simplePos="0" relativeHeight="251659264" behindDoc="0" locked="0" layoutInCell="1" allowOverlap="1" wp14:anchorId="6B1968C5" wp14:editId="48D53BC9">
                <wp:simplePos x="0" y="0"/>
                <wp:positionH relativeFrom="column">
                  <wp:posOffset>83185</wp:posOffset>
                </wp:positionH>
                <wp:positionV relativeFrom="paragraph">
                  <wp:posOffset>298450</wp:posOffset>
                </wp:positionV>
                <wp:extent cx="5791200" cy="7620"/>
                <wp:effectExtent l="0" t="0" r="0" b="0"/>
                <wp:wrapTopAndBottom/>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5" name="Group 25"/>
                        <wpg:cNvGrpSpPr>
                          <a:grpSpLocks/>
                        </wpg:cNvGrpSpPr>
                        <wpg:grpSpPr bwMode="auto">
                          <a:xfrm>
                            <a:off x="6" y="6"/>
                            <a:ext cx="9108" cy="2"/>
                            <a:chOff x="6" y="6"/>
                            <a:chExt cx="9108" cy="2"/>
                          </a:xfrm>
                        </wpg:grpSpPr>
                        <wps:wsp>
                          <wps:cNvPr id="36"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ln w="15875">
                              <a:headEnd/>
                              <a:tailEnd/>
                            </a:ln>
                            <a:extLst/>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B7AAC2" id="Group 24" o:spid="_x0000_s1026" style="position:absolute;margin-left:6.55pt;margin-top:23.5pt;width:456pt;height:.6pt;z-index:251659264"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" path="m,l9108,e" filled="f" strokecolor="black [3200]" strokeweight="1.25pt">
                    <v:stroke joinstyle="miter"/>
                    <v:path arrowok="t" o:connecttype="custom" o:connectlocs="0,0;9108,0" o:connectangles="0,0"/>
                  </v:shape>
                </v:group>
                <w10:wrap type="topAndBottom"/>
              </v:group>
            </w:pict>
          </mc:Fallback>
        </mc:AlternateContent>
      </w:r>
      <w:r w:rsidRPr="00F8209E">
        <w:rPr>
          <w:b/>
          <w:spacing w:val="-1"/>
          <w:sz w:val="24"/>
        </w:rPr>
        <w:t>D</w:t>
      </w:r>
      <w:r w:rsidRPr="00F8209E">
        <w:rPr>
          <w:b/>
          <w:spacing w:val="-1"/>
          <w:sz w:val="19"/>
        </w:rPr>
        <w:t>O</w:t>
      </w:r>
      <w:r w:rsidRPr="00F8209E">
        <w:rPr>
          <w:b/>
          <w:spacing w:val="-6"/>
          <w:sz w:val="19"/>
        </w:rPr>
        <w:t xml:space="preserve"> </w:t>
      </w:r>
      <w:r w:rsidRPr="00F8209E">
        <w:rPr>
          <w:b/>
          <w:spacing w:val="-1"/>
          <w:sz w:val="19"/>
        </w:rPr>
        <w:t>NOT</w:t>
      </w:r>
      <w:r w:rsidRPr="00F8209E">
        <w:rPr>
          <w:b/>
          <w:spacing w:val="-6"/>
          <w:sz w:val="19"/>
        </w:rPr>
        <w:t xml:space="preserve"> </w:t>
      </w:r>
      <w:r w:rsidRPr="00F8209E">
        <w:rPr>
          <w:b/>
          <w:sz w:val="19"/>
        </w:rPr>
        <w:t>WRITE</w:t>
      </w:r>
      <w:r w:rsidRPr="00F8209E">
        <w:rPr>
          <w:b/>
          <w:spacing w:val="-6"/>
          <w:sz w:val="19"/>
        </w:rPr>
        <w:t xml:space="preserve"> </w:t>
      </w:r>
      <w:r w:rsidRPr="00F8209E">
        <w:rPr>
          <w:b/>
          <w:spacing w:val="-1"/>
          <w:sz w:val="19"/>
        </w:rPr>
        <w:t>BELOW</w:t>
      </w:r>
      <w:r w:rsidRPr="00F8209E">
        <w:rPr>
          <w:b/>
          <w:spacing w:val="-5"/>
          <w:sz w:val="19"/>
        </w:rPr>
        <w:t xml:space="preserve"> </w:t>
      </w:r>
      <w:r w:rsidRPr="00F8209E">
        <w:rPr>
          <w:b/>
          <w:spacing w:val="-1"/>
          <w:sz w:val="19"/>
        </w:rPr>
        <w:t>THIS</w:t>
      </w:r>
      <w:r w:rsidRPr="00F8209E">
        <w:rPr>
          <w:b/>
          <w:spacing w:val="-5"/>
          <w:sz w:val="19"/>
        </w:rPr>
        <w:t xml:space="preserve"> </w:t>
      </w:r>
      <w:r w:rsidRPr="00F8209E">
        <w:rPr>
          <w:b/>
          <w:spacing w:val="-1"/>
          <w:sz w:val="19"/>
        </w:rPr>
        <w:t>LINE</w:t>
      </w:r>
    </w:p>
    <w:p w:rsidR="00F3445C" w:rsidRPr="00F8209E" w:rsidRDefault="00F3445C" w:rsidP="00F3445C">
      <w:pPr>
        <w:spacing w:line="200" w:lineRule="atLeast"/>
        <w:ind w:left="107"/>
        <w:jc w:val="both"/>
        <w:rPr>
          <w:rFonts w:eastAsia="Times New Roman" w:cs="Times New Roman"/>
          <w:sz w:val="26"/>
          <w:szCs w:val="26"/>
        </w:rPr>
      </w:pPr>
    </w:p>
    <w:p w:rsidR="00F3445C" w:rsidRPr="00F8209E" w:rsidRDefault="00F3445C" w:rsidP="00F3445C">
      <w:pPr>
        <w:spacing w:before="4"/>
        <w:jc w:val="both"/>
        <w:rPr>
          <w:rFonts w:eastAsia="Times New Roman" w:cs="Times New Roman"/>
          <w:sz w:val="26"/>
          <w:szCs w:val="26"/>
        </w:rPr>
      </w:pPr>
      <w:r w:rsidRPr="00F8209E">
        <w:rPr>
          <w:rFonts w:eastAsia="Times New Roman" w:cs="Times New Roman"/>
          <w:sz w:val="26"/>
          <w:szCs w:val="26"/>
        </w:rPr>
        <w:t>(This part is filled in by the Chair of the Evaluation Committee)</w:t>
      </w:r>
    </w:p>
    <w:p w:rsidR="00F3445C" w:rsidRPr="00F8209E" w:rsidRDefault="00F3445C" w:rsidP="00F3445C">
      <w:pPr>
        <w:spacing w:before="4"/>
        <w:jc w:val="both"/>
        <w:rPr>
          <w:rFonts w:eastAsia="Times New Roman" w:cs="Times New Roman"/>
          <w:sz w:val="26"/>
          <w:szCs w:val="26"/>
        </w:rPr>
      </w:pPr>
    </w:p>
    <w:p w:rsidR="00F3445C" w:rsidRPr="00F8209E" w:rsidRDefault="00F3445C" w:rsidP="00F3445C">
      <w:pPr>
        <w:spacing w:before="69"/>
        <w:ind w:left="567" w:right="113"/>
        <w:jc w:val="both"/>
        <w:rPr>
          <w:rFonts w:cs="Times New Roman"/>
          <w:i/>
          <w:sz w:val="26"/>
          <w:szCs w:val="26"/>
        </w:rPr>
      </w:pPr>
      <w:r w:rsidRPr="00F8209E">
        <w:rPr>
          <w:rFonts w:cs="Times New Roman"/>
          <w:i/>
          <w:sz w:val="26"/>
          <w:szCs w:val="26"/>
        </w:rPr>
        <w:t>Comments:</w:t>
      </w:r>
    </w:p>
    <w:p w:rsidR="00F3445C" w:rsidRPr="00F8209E" w:rsidRDefault="00F3445C" w:rsidP="00F3445C">
      <w:pPr>
        <w:spacing w:before="69"/>
        <w:ind w:left="567" w:right="113"/>
        <w:jc w:val="both"/>
        <w:rPr>
          <w:rFonts w:eastAsia="Times New Roman" w:cs="Times New Roman"/>
          <w:sz w:val="26"/>
          <w:szCs w:val="26"/>
        </w:rPr>
      </w:pPr>
    </w:p>
    <w:p w:rsidR="00F3445C" w:rsidRPr="00F8209E" w:rsidRDefault="00F3445C" w:rsidP="00F3445C">
      <w:pPr>
        <w:ind w:left="567" w:right="113"/>
        <w:jc w:val="both"/>
        <w:rPr>
          <w:rFonts w:eastAsia="Times New Roman" w:cs="Times New Roman"/>
          <w:i/>
          <w:sz w:val="26"/>
          <w:szCs w:val="26"/>
        </w:rPr>
      </w:pPr>
    </w:p>
    <w:p w:rsidR="00F3445C" w:rsidRPr="00F8209E" w:rsidRDefault="00F3445C" w:rsidP="00F3445C">
      <w:pPr>
        <w:spacing w:before="7"/>
        <w:ind w:left="567" w:right="113"/>
        <w:jc w:val="both"/>
        <w:rPr>
          <w:rFonts w:eastAsia="Times New Roman" w:cs="Times New Roman"/>
          <w:i/>
          <w:sz w:val="26"/>
          <w:szCs w:val="26"/>
        </w:rPr>
      </w:pPr>
    </w:p>
    <w:p w:rsidR="00F3445C" w:rsidRPr="00F8209E" w:rsidRDefault="00F3445C" w:rsidP="00F3445C">
      <w:pPr>
        <w:spacing w:line="552" w:lineRule="auto"/>
        <w:ind w:left="567" w:right="113"/>
        <w:jc w:val="both"/>
        <w:rPr>
          <w:rFonts w:cs="Times New Roman"/>
          <w:spacing w:val="27"/>
          <w:sz w:val="26"/>
          <w:szCs w:val="26"/>
        </w:rPr>
      </w:pPr>
      <w:r w:rsidRPr="00F8209E">
        <w:rPr>
          <w:rFonts w:cs="Times New Roman"/>
          <w:i/>
          <w:spacing w:val="-1"/>
          <w:sz w:val="26"/>
          <w:szCs w:val="26"/>
        </w:rPr>
        <w:t>Decision</w:t>
      </w:r>
      <w:r w:rsidRPr="00F8209E">
        <w:rPr>
          <w:rFonts w:cs="Times New Roman"/>
          <w:spacing w:val="-1"/>
          <w:sz w:val="26"/>
          <w:szCs w:val="26"/>
        </w:rPr>
        <w:t>:</w:t>
      </w:r>
      <w:r w:rsidRPr="00F8209E">
        <w:rPr>
          <w:rFonts w:cs="Times New Roman"/>
          <w:spacing w:val="27"/>
          <w:sz w:val="26"/>
          <w:szCs w:val="26"/>
        </w:rPr>
        <w:t xml:space="preserve"> </w:t>
      </w:r>
    </w:p>
    <w:p w:rsidR="00F3445C" w:rsidRPr="00F8209E" w:rsidRDefault="00F3445C" w:rsidP="00F3445C">
      <w:pPr>
        <w:spacing w:line="552" w:lineRule="auto"/>
        <w:ind w:left="567" w:right="113"/>
        <w:jc w:val="both"/>
        <w:rPr>
          <w:rFonts w:cs="Times New Roman"/>
          <w:i/>
          <w:spacing w:val="21"/>
          <w:sz w:val="26"/>
          <w:szCs w:val="26"/>
        </w:rPr>
      </w:pPr>
      <w:r w:rsidRPr="00F8209E">
        <w:rPr>
          <w:rFonts w:cs="Times New Roman"/>
          <w:i/>
          <w:spacing w:val="-1"/>
          <w:sz w:val="26"/>
          <w:szCs w:val="26"/>
        </w:rPr>
        <w:t>Funded amount:</w:t>
      </w:r>
      <w:r w:rsidRPr="00F8209E">
        <w:rPr>
          <w:rFonts w:cs="Times New Roman"/>
          <w:i/>
          <w:spacing w:val="21"/>
          <w:sz w:val="26"/>
          <w:szCs w:val="26"/>
        </w:rPr>
        <w:t xml:space="preserve">     </w:t>
      </w:r>
    </w:p>
    <w:p w:rsidR="00F3445C" w:rsidRPr="00F8209E" w:rsidRDefault="00F3445C" w:rsidP="00F3445C">
      <w:pPr>
        <w:spacing w:line="552" w:lineRule="auto"/>
        <w:ind w:left="567" w:right="113"/>
        <w:jc w:val="both"/>
        <w:rPr>
          <w:rFonts w:eastAsia="Times New Roman" w:cs="Times New Roman"/>
          <w:sz w:val="26"/>
          <w:szCs w:val="26"/>
        </w:rPr>
      </w:pPr>
      <w:r w:rsidRPr="00F8209E">
        <w:rPr>
          <w:rFonts w:cs="Times New Roman"/>
          <w:i/>
          <w:spacing w:val="-1"/>
          <w:sz w:val="26"/>
          <w:szCs w:val="26"/>
        </w:rPr>
        <w:t xml:space="preserve">Date: </w:t>
      </w: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Signature:</w:t>
      </w:r>
    </w:p>
    <w:p w:rsidR="00F3445C" w:rsidRPr="00F8209E" w:rsidRDefault="00F3445C" w:rsidP="00F3445C">
      <w:pPr>
        <w:spacing w:before="12"/>
        <w:ind w:left="567" w:right="113"/>
        <w:jc w:val="both"/>
        <w:rPr>
          <w:rFonts w:cs="Times New Roman"/>
          <w:i/>
          <w:spacing w:val="-1"/>
          <w:sz w:val="26"/>
          <w:szCs w:val="26"/>
        </w:rPr>
      </w:pP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Name:</w:t>
      </w:r>
    </w:p>
    <w:p w:rsidR="00F3445C" w:rsidRPr="00F8209E" w:rsidRDefault="00F3445C" w:rsidP="00F3445C">
      <w:pPr>
        <w:spacing w:before="12"/>
        <w:ind w:left="259"/>
        <w:jc w:val="both"/>
        <w:rPr>
          <w:rFonts w:eastAsia="Times New Roman" w:cs="Times New Roman"/>
          <w:sz w:val="26"/>
          <w:szCs w:val="26"/>
        </w:rPr>
      </w:pPr>
      <w:r w:rsidRPr="00F8209E">
        <w:rPr>
          <w:rFonts w:eastAsia="Times New Roman" w:cs="Times New Roman"/>
          <w:noProof/>
          <w:sz w:val="26"/>
          <w:szCs w:val="26"/>
        </w:rPr>
        <mc:AlternateContent>
          <mc:Choice Requires="wpg">
            <w:drawing>
              <wp:anchor distT="0" distB="0" distL="114300" distR="114300" simplePos="0" relativeHeight="251660288" behindDoc="0" locked="0" layoutInCell="1" allowOverlap="1" wp14:anchorId="37636F5A" wp14:editId="7CB3A7A8">
                <wp:simplePos x="0" y="0"/>
                <wp:positionH relativeFrom="column">
                  <wp:posOffset>136525</wp:posOffset>
                </wp:positionH>
                <wp:positionV relativeFrom="paragraph">
                  <wp:posOffset>276225</wp:posOffset>
                </wp:positionV>
                <wp:extent cx="5791200" cy="762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8" name="Group 25"/>
                        <wpg:cNvGrpSpPr>
                          <a:grpSpLocks/>
                        </wpg:cNvGrpSpPr>
                        <wpg:grpSpPr bwMode="auto">
                          <a:xfrm>
                            <a:off x="6" y="6"/>
                            <a:ext cx="9108" cy="2"/>
                            <a:chOff x="6" y="6"/>
                            <a:chExt cx="9108" cy="2"/>
                          </a:xfrm>
                        </wpg:grpSpPr>
                        <wps:wsp>
                          <wps:cNvPr id="39"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39FD65" id="Group 24" o:spid="_x0000_s1026" style="position:absolute;margin-left:10.75pt;margin-top:21.75pt;width:456pt;height:.6pt;z-index:251660288"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" path="m,l9108,e" filled="f" strokeweight=".58pt">
                    <v:path arrowok="t" o:connecttype="custom" o:connectlocs="0,0;9108,0" o:connectangles="0,0"/>
                  </v:shape>
                </v:group>
                <w10:wrap type="topAndBottom"/>
              </v:group>
            </w:pict>
          </mc:Fallback>
        </mc:AlternateContent>
      </w:r>
    </w:p>
    <w:p w:rsidR="00A7164F" w:rsidRPr="00F8209E" w:rsidRDefault="00A7164F" w:rsidP="005763D2">
      <w:pPr>
        <w:jc w:val="both"/>
        <w:rPr>
          <w:sz w:val="26"/>
        </w:rPr>
      </w:pPr>
    </w:p>
    <w:sectPr w:rsidR="00A7164F" w:rsidRPr="00F8209E"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33512"/>
    <w:rsid w:val="00146750"/>
    <w:rsid w:val="00183FE6"/>
    <w:rsid w:val="00196CCF"/>
    <w:rsid w:val="001B3900"/>
    <w:rsid w:val="001E0F05"/>
    <w:rsid w:val="001F5A6D"/>
    <w:rsid w:val="001F6B13"/>
    <w:rsid w:val="002062C1"/>
    <w:rsid w:val="0021085D"/>
    <w:rsid w:val="00235B58"/>
    <w:rsid w:val="00236F41"/>
    <w:rsid w:val="002624BD"/>
    <w:rsid w:val="002A0882"/>
    <w:rsid w:val="002C3DEA"/>
    <w:rsid w:val="002D0AA5"/>
    <w:rsid w:val="003448B3"/>
    <w:rsid w:val="003508DD"/>
    <w:rsid w:val="003A68DA"/>
    <w:rsid w:val="003D72E7"/>
    <w:rsid w:val="003E2B25"/>
    <w:rsid w:val="00475D20"/>
    <w:rsid w:val="00511F28"/>
    <w:rsid w:val="00537D6B"/>
    <w:rsid w:val="005763D2"/>
    <w:rsid w:val="005A4479"/>
    <w:rsid w:val="005A5DC2"/>
    <w:rsid w:val="005D24CE"/>
    <w:rsid w:val="005F0313"/>
    <w:rsid w:val="00603C4F"/>
    <w:rsid w:val="006A0EEE"/>
    <w:rsid w:val="006A40C2"/>
    <w:rsid w:val="006C4380"/>
    <w:rsid w:val="006D1785"/>
    <w:rsid w:val="007067D9"/>
    <w:rsid w:val="00720DAE"/>
    <w:rsid w:val="0075674C"/>
    <w:rsid w:val="00767C33"/>
    <w:rsid w:val="007C296B"/>
    <w:rsid w:val="007F0363"/>
    <w:rsid w:val="008267FE"/>
    <w:rsid w:val="0083002D"/>
    <w:rsid w:val="00832865"/>
    <w:rsid w:val="00843F6E"/>
    <w:rsid w:val="008872CC"/>
    <w:rsid w:val="008B3DF4"/>
    <w:rsid w:val="008E4325"/>
    <w:rsid w:val="008F0F45"/>
    <w:rsid w:val="00902E51"/>
    <w:rsid w:val="00906ED4"/>
    <w:rsid w:val="00912CCF"/>
    <w:rsid w:val="009230AF"/>
    <w:rsid w:val="00937F4B"/>
    <w:rsid w:val="009723D1"/>
    <w:rsid w:val="009A58B8"/>
    <w:rsid w:val="009C5556"/>
    <w:rsid w:val="009D6F51"/>
    <w:rsid w:val="009E02C6"/>
    <w:rsid w:val="009E149A"/>
    <w:rsid w:val="00A3276E"/>
    <w:rsid w:val="00A712EB"/>
    <w:rsid w:val="00A7164F"/>
    <w:rsid w:val="00A86B6C"/>
    <w:rsid w:val="00AB0500"/>
    <w:rsid w:val="00AB2DC5"/>
    <w:rsid w:val="00AB51BE"/>
    <w:rsid w:val="00AE0FEB"/>
    <w:rsid w:val="00AE13D3"/>
    <w:rsid w:val="00B125DF"/>
    <w:rsid w:val="00B22242"/>
    <w:rsid w:val="00B42AF4"/>
    <w:rsid w:val="00B51C99"/>
    <w:rsid w:val="00BB1D72"/>
    <w:rsid w:val="00BF0B30"/>
    <w:rsid w:val="00BF1E97"/>
    <w:rsid w:val="00C077C7"/>
    <w:rsid w:val="00C14F6D"/>
    <w:rsid w:val="00C437FF"/>
    <w:rsid w:val="00C4462A"/>
    <w:rsid w:val="00C7332F"/>
    <w:rsid w:val="00C84E8E"/>
    <w:rsid w:val="00CA6325"/>
    <w:rsid w:val="00CB6B47"/>
    <w:rsid w:val="00CB6CA0"/>
    <w:rsid w:val="00CD1346"/>
    <w:rsid w:val="00CE3572"/>
    <w:rsid w:val="00D11F21"/>
    <w:rsid w:val="00D57005"/>
    <w:rsid w:val="00D64BAF"/>
    <w:rsid w:val="00D735DB"/>
    <w:rsid w:val="00DB08CE"/>
    <w:rsid w:val="00DB2CC0"/>
    <w:rsid w:val="00DD2AB6"/>
    <w:rsid w:val="00E15A09"/>
    <w:rsid w:val="00E54A55"/>
    <w:rsid w:val="00E57F93"/>
    <w:rsid w:val="00E72CF9"/>
    <w:rsid w:val="00E779DD"/>
    <w:rsid w:val="00EE7006"/>
    <w:rsid w:val="00EF4F86"/>
    <w:rsid w:val="00EF6256"/>
    <w:rsid w:val="00F00D03"/>
    <w:rsid w:val="00F13FED"/>
    <w:rsid w:val="00F2485E"/>
    <w:rsid w:val="00F3445C"/>
    <w:rsid w:val="00F34F2C"/>
    <w:rsid w:val="00F36C95"/>
    <w:rsid w:val="00F6771A"/>
    <w:rsid w:val="00F8209E"/>
    <w:rsid w:val="00F94595"/>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8656"/>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2712</TotalTime>
  <Pages>15</Pages>
  <Words>2037</Words>
  <Characters>11613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74</cp:revision>
  <dcterms:created xsi:type="dcterms:W3CDTF">2019-01-16T06:52:00Z</dcterms:created>
  <dcterms:modified xsi:type="dcterms:W3CDTF">2019-01-24T18:03:00Z</dcterms:modified>
</cp:coreProperties>
</file>