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00" w:rsidRPr="00A75800" w:rsidRDefault="00A75800" w:rsidP="00A75800">
      <w:pPr>
        <w:spacing w:line="480" w:lineRule="auto"/>
        <w:jc w:val="center"/>
        <w:rPr>
          <w:b/>
          <w:sz w:val="32"/>
          <w:u w:val="single"/>
        </w:rPr>
      </w:pPr>
      <w:r w:rsidRPr="00A75800">
        <w:rPr>
          <w:b/>
          <w:sz w:val="32"/>
          <w:u w:val="single"/>
        </w:rPr>
        <w:t>Lab 5 Tab</w:t>
      </w:r>
      <w:bookmarkStart w:id="0" w:name="_GoBack"/>
      <w:bookmarkEnd w:id="0"/>
      <w:r w:rsidRPr="00A75800">
        <w:rPr>
          <w:b/>
          <w:sz w:val="32"/>
          <w:u w:val="single"/>
        </w:rPr>
        <w:t>le of Contents</w:t>
      </w:r>
    </w:p>
    <w:p w:rsidR="00A75800" w:rsidRPr="00A75800" w:rsidRDefault="00A75800" w:rsidP="00A75800">
      <w:pPr>
        <w:pStyle w:val="ListParagraph"/>
        <w:numPr>
          <w:ilvl w:val="0"/>
          <w:numId w:val="2"/>
        </w:numPr>
        <w:spacing w:line="480" w:lineRule="auto"/>
        <w:rPr>
          <w:b/>
          <w:sz w:val="32"/>
        </w:rPr>
      </w:pPr>
      <w:r w:rsidRPr="00A75800">
        <w:rPr>
          <w:b/>
          <w:sz w:val="32"/>
        </w:rPr>
        <w:t>VHDL Code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Lab Top Level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Baud Rate Generator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Serial Receiver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Serial Transmitter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BRAM HLSM Controller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 xml:space="preserve">Dump Button </w:t>
      </w:r>
      <w:proofErr w:type="spellStart"/>
      <w:r w:rsidRPr="00A75800">
        <w:rPr>
          <w:sz w:val="32"/>
        </w:rPr>
        <w:t>Debouncer</w:t>
      </w:r>
      <w:proofErr w:type="spellEnd"/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Test Bench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.UCF File</w:t>
      </w:r>
    </w:p>
    <w:p w:rsidR="00A75800" w:rsidRPr="00A75800" w:rsidRDefault="00A75800" w:rsidP="00A75800">
      <w:pPr>
        <w:pStyle w:val="ListParagraph"/>
        <w:numPr>
          <w:ilvl w:val="0"/>
          <w:numId w:val="2"/>
        </w:numPr>
        <w:spacing w:line="480" w:lineRule="auto"/>
        <w:rPr>
          <w:b/>
          <w:sz w:val="32"/>
        </w:rPr>
      </w:pPr>
      <w:r w:rsidRPr="00A75800">
        <w:rPr>
          <w:b/>
          <w:sz w:val="32"/>
        </w:rPr>
        <w:t>Simulation Waveforms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 xml:space="preserve">LIFO Dump (Zoomed View) 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LIFO Dump (Wide View)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FIFO Dump (Zoomed View)</w:t>
      </w:r>
    </w:p>
    <w:p w:rsidR="00A75800" w:rsidRPr="00A75800" w:rsidRDefault="00A75800" w:rsidP="00A75800">
      <w:pPr>
        <w:pStyle w:val="ListParagraph"/>
        <w:numPr>
          <w:ilvl w:val="1"/>
          <w:numId w:val="2"/>
        </w:numPr>
        <w:spacing w:line="480" w:lineRule="auto"/>
        <w:rPr>
          <w:sz w:val="32"/>
        </w:rPr>
      </w:pPr>
      <w:r w:rsidRPr="00A75800">
        <w:rPr>
          <w:sz w:val="32"/>
        </w:rPr>
        <w:t>FIFO Dump (Wide View)</w:t>
      </w:r>
    </w:p>
    <w:p w:rsidR="00A75800" w:rsidRPr="00A75800" w:rsidRDefault="00A75800" w:rsidP="00A75800">
      <w:pPr>
        <w:pStyle w:val="ListParagraph"/>
        <w:numPr>
          <w:ilvl w:val="0"/>
          <w:numId w:val="2"/>
        </w:numPr>
        <w:spacing w:line="480" w:lineRule="auto"/>
        <w:rPr>
          <w:b/>
          <w:sz w:val="32"/>
        </w:rPr>
      </w:pPr>
      <w:r w:rsidRPr="00A75800">
        <w:rPr>
          <w:b/>
          <w:sz w:val="32"/>
        </w:rPr>
        <w:t>Discussion</w:t>
      </w:r>
    </w:p>
    <w:sectPr w:rsidR="00A75800" w:rsidRPr="00A7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A29"/>
    <w:multiLevelType w:val="hybridMultilevel"/>
    <w:tmpl w:val="D1A89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24921"/>
    <w:multiLevelType w:val="hybridMultilevel"/>
    <w:tmpl w:val="6086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00"/>
    <w:rsid w:val="00062E7F"/>
    <w:rsid w:val="00213B8E"/>
    <w:rsid w:val="00A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>Thayer School of Engineering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R. Nicholas</dc:creator>
  <cp:lastModifiedBy>Brett R. Nicholas</cp:lastModifiedBy>
  <cp:revision>1</cp:revision>
  <dcterms:created xsi:type="dcterms:W3CDTF">2013-08-08T19:45:00Z</dcterms:created>
  <dcterms:modified xsi:type="dcterms:W3CDTF">2013-08-08T19:50:00Z</dcterms:modified>
</cp:coreProperties>
</file>