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2FBA4" w14:textId="77777777" w:rsidR="00085C80" w:rsidRPr="00085C80" w:rsidRDefault="00085C80" w:rsidP="00085C80">
      <w:pPr>
        <w:rPr>
          <w:sz w:val="32"/>
          <w:szCs w:val="32"/>
        </w:rPr>
      </w:pPr>
      <w:r w:rsidRPr="00085C80">
        <w:rPr>
          <w:sz w:val="32"/>
          <w:szCs w:val="32"/>
        </w:rPr>
        <w:t>Kellie Hamilton</w:t>
      </w:r>
    </w:p>
    <w:p w14:paraId="41ECBE23" w14:textId="77777777" w:rsidR="00085C80" w:rsidRPr="00085C80" w:rsidRDefault="00085C80" w:rsidP="00085C80">
      <w:r w:rsidRPr="00085C80">
        <w:rPr>
          <w:b/>
          <w:bCs/>
        </w:rPr>
        <w:t>Salary Information:</w:t>
      </w:r>
    </w:p>
    <w:p w14:paraId="32470C59" w14:textId="77777777" w:rsidR="00085C80" w:rsidRPr="00085C80" w:rsidRDefault="00085C80" w:rsidP="00085C80">
      <w:pPr>
        <w:numPr>
          <w:ilvl w:val="0"/>
          <w:numId w:val="1"/>
        </w:numPr>
      </w:pPr>
      <w:r w:rsidRPr="00085C80">
        <w:t>Base Salary: $185,000</w:t>
      </w:r>
    </w:p>
    <w:p w14:paraId="6AB17EAF" w14:textId="77777777" w:rsidR="00085C80" w:rsidRPr="00085C80" w:rsidRDefault="00085C80" w:rsidP="00085C80">
      <w:pPr>
        <w:numPr>
          <w:ilvl w:val="0"/>
          <w:numId w:val="1"/>
        </w:numPr>
      </w:pPr>
      <w:r w:rsidRPr="00085C80">
        <w:t>4% Merit Increase (Yearly)</w:t>
      </w:r>
    </w:p>
    <w:p w14:paraId="3655DCF0" w14:textId="77777777" w:rsidR="00085C80" w:rsidRPr="00085C80" w:rsidRDefault="00085C80" w:rsidP="00085C80">
      <w:pPr>
        <w:numPr>
          <w:ilvl w:val="0"/>
          <w:numId w:val="1"/>
        </w:numPr>
      </w:pPr>
      <w:r w:rsidRPr="00085C80">
        <w:t>Post-Increase Salary (2024): $192,400</w:t>
      </w:r>
    </w:p>
    <w:p w14:paraId="1709A31B" w14:textId="77777777" w:rsidR="00085C80" w:rsidRPr="00085C80" w:rsidRDefault="00085C80" w:rsidP="00085C80">
      <w:r w:rsidRPr="00085C80">
        <w:rPr>
          <w:b/>
          <w:bCs/>
        </w:rPr>
        <w:t>Bonus Information:</w:t>
      </w:r>
    </w:p>
    <w:p w14:paraId="67C2F3F6" w14:textId="77777777" w:rsidR="00085C80" w:rsidRPr="00085C80" w:rsidRDefault="00085C80" w:rsidP="00085C80">
      <w:pPr>
        <w:numPr>
          <w:ilvl w:val="0"/>
          <w:numId w:val="2"/>
        </w:numPr>
      </w:pPr>
      <w:r w:rsidRPr="00085C80">
        <w:t>Bonus Rate: 15.5%</w:t>
      </w:r>
    </w:p>
    <w:p w14:paraId="3D160433" w14:textId="77777777" w:rsidR="00085C80" w:rsidRPr="00085C80" w:rsidRDefault="00085C80" w:rsidP="00085C80">
      <w:pPr>
        <w:numPr>
          <w:ilvl w:val="0"/>
          <w:numId w:val="2"/>
        </w:numPr>
      </w:pPr>
      <w:r w:rsidRPr="00085C80">
        <w:t>Annual Bonus: $28,620</w:t>
      </w:r>
    </w:p>
    <w:p w14:paraId="10ABFE95" w14:textId="77777777" w:rsidR="00085C80" w:rsidRPr="00085C80" w:rsidRDefault="00085C80" w:rsidP="00085C80">
      <w:pPr>
        <w:numPr>
          <w:ilvl w:val="0"/>
          <w:numId w:val="2"/>
        </w:numPr>
      </w:pPr>
      <w:r w:rsidRPr="00085C80">
        <w:t>Payout: End of February</w:t>
      </w:r>
    </w:p>
    <w:p w14:paraId="31525CBE" w14:textId="77777777" w:rsidR="00085C80" w:rsidRPr="00085C80" w:rsidRDefault="00085C80" w:rsidP="00085C80">
      <w:pPr>
        <w:numPr>
          <w:ilvl w:val="0"/>
          <w:numId w:val="2"/>
        </w:numPr>
      </w:pPr>
      <w:r w:rsidRPr="00085C80">
        <w:t>Loss if Exiting Pre-Payout: $28,620</w:t>
      </w:r>
    </w:p>
    <w:p w14:paraId="3FBCAADB" w14:textId="77777777" w:rsidR="00085C80" w:rsidRPr="00085C80" w:rsidRDefault="00085C80" w:rsidP="00085C80">
      <w:pPr>
        <w:numPr>
          <w:ilvl w:val="0"/>
          <w:numId w:val="2"/>
        </w:numPr>
      </w:pPr>
      <w:r w:rsidRPr="00085C80">
        <w:t>Start Dates: Jan 2/Mar 1</w:t>
      </w:r>
    </w:p>
    <w:p w14:paraId="43F3787D" w14:textId="77777777" w:rsidR="00085C80" w:rsidRPr="00085C80" w:rsidRDefault="00085C80" w:rsidP="00085C80">
      <w:r w:rsidRPr="00085C80">
        <w:rPr>
          <w:b/>
          <w:bCs/>
        </w:rPr>
        <w:t>Stocks:</w:t>
      </w:r>
    </w:p>
    <w:p w14:paraId="6E622095" w14:textId="77777777" w:rsidR="00085C80" w:rsidRPr="00085C80" w:rsidRDefault="00085C80" w:rsidP="00085C80">
      <w:pPr>
        <w:numPr>
          <w:ilvl w:val="0"/>
          <w:numId w:val="3"/>
        </w:numPr>
      </w:pPr>
      <w:r w:rsidRPr="00085C80">
        <w:t>RSU Value: $34,431</w:t>
      </w:r>
    </w:p>
    <w:p w14:paraId="4588F7C7" w14:textId="77777777" w:rsidR="00085C80" w:rsidRPr="00085C80" w:rsidRDefault="00085C80" w:rsidP="00085C80">
      <w:pPr>
        <w:numPr>
          <w:ilvl w:val="0"/>
          <w:numId w:val="3"/>
        </w:numPr>
      </w:pPr>
      <w:r w:rsidRPr="00085C80">
        <w:t>Loss Regardless of Start Date: $34,431</w:t>
      </w:r>
    </w:p>
    <w:p w14:paraId="32966CAE" w14:textId="77777777" w:rsidR="00085C80" w:rsidRPr="00085C80" w:rsidRDefault="00085C80" w:rsidP="00085C80">
      <w:r w:rsidRPr="00085C80">
        <w:rPr>
          <w:b/>
          <w:bCs/>
        </w:rPr>
        <w:t>Additional Info:</w:t>
      </w:r>
    </w:p>
    <w:p w14:paraId="4FD40B74" w14:textId="77777777" w:rsidR="00085C80" w:rsidRPr="00085C80" w:rsidRDefault="00085C80" w:rsidP="00085C80">
      <w:pPr>
        <w:numPr>
          <w:ilvl w:val="0"/>
          <w:numId w:val="4"/>
        </w:numPr>
      </w:pPr>
      <w:r w:rsidRPr="00085C80">
        <w:t>PTO: 4 weeks (10 days typical)</w:t>
      </w:r>
    </w:p>
    <w:p w14:paraId="14C83C7B" w14:textId="77777777" w:rsidR="00085C80" w:rsidRPr="00085C80" w:rsidRDefault="00085C80" w:rsidP="00085C80">
      <w:pPr>
        <w:numPr>
          <w:ilvl w:val="0"/>
          <w:numId w:val="4"/>
        </w:numPr>
      </w:pPr>
      <w:r w:rsidRPr="00085C80">
        <w:t>Company Shutdown: 2 weeks</w:t>
      </w:r>
    </w:p>
    <w:p w14:paraId="60C4FE44" w14:textId="77777777" w:rsidR="00085C80" w:rsidRPr="00085C80" w:rsidRDefault="00085C80" w:rsidP="00085C80"/>
    <w:p w14:paraId="62B5FBBC" w14:textId="77777777" w:rsidR="00314ABC" w:rsidRDefault="00314ABC"/>
    <w:sectPr w:rsidR="0031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C44D7"/>
    <w:multiLevelType w:val="multilevel"/>
    <w:tmpl w:val="7E1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726898"/>
    <w:multiLevelType w:val="multilevel"/>
    <w:tmpl w:val="D23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B80C20"/>
    <w:multiLevelType w:val="multilevel"/>
    <w:tmpl w:val="B7CA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0C5771"/>
    <w:multiLevelType w:val="multilevel"/>
    <w:tmpl w:val="926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4322835">
    <w:abstractNumId w:val="1"/>
  </w:num>
  <w:num w:numId="2" w16cid:durableId="619455362">
    <w:abstractNumId w:val="2"/>
  </w:num>
  <w:num w:numId="3" w16cid:durableId="1414472426">
    <w:abstractNumId w:val="3"/>
  </w:num>
  <w:num w:numId="4" w16cid:durableId="13140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80"/>
    <w:rsid w:val="00085C80"/>
    <w:rsid w:val="001F2ECA"/>
    <w:rsid w:val="00314ABC"/>
    <w:rsid w:val="009E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F24FA3"/>
  <w15:chartTrackingRefBased/>
  <w15:docId w15:val="{487BC9D7-F34E-464A-A7D0-ABF22972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360</Characters>
  <Application>Microsoft Office Word</Application>
  <DocSecurity>0</DocSecurity>
  <Lines>18</Lines>
  <Paragraphs>17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2023-12-06T20:20:00Z</dcterms:created>
  <dcterms:modified xsi:type="dcterms:W3CDTF">2023-12-06T20:21:00Z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efc1ff4b-2d1d-4770-9596-8403e6b9d579</vt:lpwstr>
  </property>
</Properties>
</file>