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2B9C3" w14:textId="01AB312E" w:rsidR="002D5108" w:rsidRDefault="002375C1">
      <w:r>
        <w:t xml:space="preserve">Hi Larry, </w:t>
      </w:r>
    </w:p>
    <w:p w14:paraId="1F8A7406" w14:textId="1D91DA82" w:rsidR="002375C1" w:rsidRDefault="002375C1"/>
    <w:p w14:paraId="7F786CE9" w14:textId="293216A8" w:rsidR="002375C1" w:rsidRDefault="002375C1">
      <w:r>
        <w:t xml:space="preserve">Please find the attached CV of Sasidhar Nachu in consideration for the Sr. Manager CDM role with Allogene </w:t>
      </w:r>
    </w:p>
    <w:p w14:paraId="019BED0C" w14:textId="55E199CF" w:rsidR="002375C1" w:rsidRDefault="002375C1"/>
    <w:p w14:paraId="4AD679BC" w14:textId="4F088927" w:rsidR="002375C1" w:rsidRDefault="002375C1">
      <w:r>
        <w:t xml:space="preserve">Sasidhar holds a MS in Public Health, a MS in Information Technology and a MBBS in Medicine/Surgery. He has 11 years industry experience as a CDM and has been a Lead for the last 4 years. </w:t>
      </w:r>
      <w:r w:rsidR="003846B8">
        <w:t xml:space="preserve">Sasidhar has worked extensively within the oncology TA with over 7 </w:t>
      </w:r>
      <w:r w:rsidR="00081FE6">
        <w:t>years’ experience</w:t>
      </w:r>
      <w:r w:rsidR="003846B8">
        <w:t xml:space="preserve"> working across all phase for multiply indications. </w:t>
      </w:r>
    </w:p>
    <w:p w14:paraId="5F06EE82" w14:textId="27F8E3A5" w:rsidR="003846B8" w:rsidRDefault="003846B8"/>
    <w:p w14:paraId="1241F26F" w14:textId="0B5FC2FC" w:rsidR="003846B8" w:rsidRDefault="003846B8">
      <w:r>
        <w:t xml:space="preserve">Currently Sasidhar is a Manager CDM at Amgen. He very much enjoys his current role with Amgen and is not actively looking, but this role was of particular interest to him. </w:t>
      </w:r>
    </w:p>
    <w:p w14:paraId="73C8034D" w14:textId="5B33A54B" w:rsidR="003846B8" w:rsidRDefault="003846B8"/>
    <w:p w14:paraId="28B3A556" w14:textId="627E5D5B" w:rsidR="003846B8" w:rsidRDefault="003846B8">
      <w:r>
        <w:t xml:space="preserve">Sasidhar would require a VISA transfer if offered a position with Allogene. His H1B VISA is valid through 2028. </w:t>
      </w:r>
    </w:p>
    <w:p w14:paraId="59F74E44" w14:textId="24D06273" w:rsidR="00146E2F" w:rsidRDefault="00146E2F">
      <w:r>
        <w:t xml:space="preserve">He has excellent communication skills. </w:t>
      </w:r>
    </w:p>
    <w:p w14:paraId="11FFA659" w14:textId="39D48D5A" w:rsidR="00146E2F" w:rsidRDefault="00146E2F">
      <w:r>
        <w:t xml:space="preserve">Sasidhar lives in San Francisco, CA and is willing to come into the office as often as required. </w:t>
      </w:r>
    </w:p>
    <w:p w14:paraId="19217ABB" w14:textId="3F877979" w:rsidR="00146E2F" w:rsidRDefault="00146E2F">
      <w:r>
        <w:t>He is a seeking a base salary of $</w:t>
      </w:r>
      <w:r w:rsidR="00081FE6">
        <w:t>165k but</w:t>
      </w:r>
      <w:r>
        <w:t xml:space="preserve"> remains open to considering total package. </w:t>
      </w:r>
    </w:p>
    <w:p w14:paraId="4CB97D8E" w14:textId="114DB57F" w:rsidR="00146E2F" w:rsidRDefault="00146E2F">
      <w:r>
        <w:t xml:space="preserve">Please let me know if you are interested in speaking with Sasidhar </w:t>
      </w:r>
    </w:p>
    <w:p w14:paraId="2A3F801A" w14:textId="405F0A78" w:rsidR="00146E2F" w:rsidRDefault="00146E2F">
      <w:r>
        <w:t xml:space="preserve"> </w:t>
      </w:r>
    </w:p>
    <w:sectPr w:rsidR="00146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O1NDI1MwMyTY1MLZR0lIJTi4sz8/NACgxrAespTowsAAAA"/>
  </w:docVars>
  <w:rsids>
    <w:rsidRoot w:val="000B54E9"/>
    <w:rsid w:val="00081FE6"/>
    <w:rsid w:val="000B54E9"/>
    <w:rsid w:val="00146E2F"/>
    <w:rsid w:val="001C409D"/>
    <w:rsid w:val="002375C1"/>
    <w:rsid w:val="002D5108"/>
    <w:rsid w:val="0038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9B016"/>
  <w15:chartTrackingRefBased/>
  <w15:docId w15:val="{F0B91BE5-B8B7-4499-AF86-C5CD3AB0E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5</cp:revision>
  <dcterms:created xsi:type="dcterms:W3CDTF">2021-05-27T12:36:00Z</dcterms:created>
  <dcterms:modified xsi:type="dcterms:W3CDTF">2021-05-27T13:24:00Z</dcterms:modified>
</cp:coreProperties>
</file>