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EA582" w14:textId="77777777" w:rsidR="0055074F" w:rsidRPr="0055074F" w:rsidRDefault="0055074F" w:rsidP="0055074F">
      <w:proofErr w:type="gramStart"/>
      <w:r w:rsidRPr="0055074F">
        <w:t>  Substantial</w:t>
      </w:r>
      <w:proofErr w:type="gramEnd"/>
      <w:r w:rsidRPr="0055074F">
        <w:t xml:space="preserve"> improvement in the quality of candidates I was submitting to jobs within data management. Requires a deep dive into </w:t>
      </w:r>
      <w:proofErr w:type="spellStart"/>
      <w:r w:rsidRPr="0055074F">
        <w:t>powerBi</w:t>
      </w:r>
      <w:proofErr w:type="spellEnd"/>
      <w:r w:rsidRPr="0055074F">
        <w:t xml:space="preserve"> metrics and additional context to explain the improvement.</w:t>
      </w:r>
    </w:p>
    <w:p w14:paraId="2A70659D" w14:textId="77777777" w:rsidR="0055074F" w:rsidRPr="0055074F" w:rsidRDefault="0055074F" w:rsidP="0055074F">
      <w:r w:rsidRPr="0055074F">
        <w:t xml:space="preserve">-qualified per sub rate dropped from 1.20 to 1.27 </w:t>
      </w:r>
    </w:p>
    <w:p w14:paraId="34F6F567" w14:textId="77777777" w:rsidR="0055074F" w:rsidRPr="0055074F" w:rsidRDefault="0055074F" w:rsidP="0055074F">
      <w:r w:rsidRPr="0055074F">
        <w:t>-Quals per bites dropped from 2.89 in 2021 to 2.99 in 2022</w:t>
      </w:r>
    </w:p>
    <w:p w14:paraId="01314132" w14:textId="77777777" w:rsidR="0055074F" w:rsidRPr="0055074F" w:rsidRDefault="0055074F" w:rsidP="0055074F">
      <w:r w:rsidRPr="0055074F">
        <w:t xml:space="preserve">-my quals per offer rate dropping from 10.75 in 2021 to 23.20 in 2022 </w:t>
      </w:r>
    </w:p>
    <w:p w14:paraId="599EC74C" w14:textId="77777777" w:rsidR="0055074F" w:rsidRPr="0055074F" w:rsidRDefault="0055074F" w:rsidP="0055074F">
      <w:r w:rsidRPr="0055074F">
        <w:t xml:space="preserve">-My quals per closing dropped from 13.68 in 2021 to 33.29 in 2022 </w:t>
      </w:r>
    </w:p>
    <w:p w14:paraId="774BA8BC" w14:textId="77777777" w:rsidR="005071EA" w:rsidRPr="005071EA" w:rsidRDefault="005071EA" w:rsidP="005071EA">
      <w:proofErr w:type="gramStart"/>
      <w:r w:rsidRPr="005071EA">
        <w:t>  *</w:t>
      </w:r>
      <w:proofErr w:type="gramEnd"/>
      <w:r w:rsidRPr="005071EA">
        <w:t xml:space="preserve">If you look at my quals per sub/bite rate remaining nearly identical without any </w:t>
      </w:r>
      <w:proofErr w:type="spellStart"/>
      <w:r w:rsidRPr="005071EA">
        <w:t>Syneos</w:t>
      </w:r>
      <w:proofErr w:type="spellEnd"/>
      <w:r w:rsidRPr="005071EA">
        <w:t xml:space="preserve"> CDM hiring events and very few CRO CDM roles to work compared to last year to keep those 2 metrics almost identical to the prior year was a huge accomplishment. My quals per offer rate </w:t>
      </w:r>
      <w:proofErr w:type="spellStart"/>
      <w:proofErr w:type="gramStart"/>
      <w:r w:rsidRPr="005071EA">
        <w:t>show's</w:t>
      </w:r>
      <w:proofErr w:type="spellEnd"/>
      <w:proofErr w:type="gramEnd"/>
      <w:r w:rsidRPr="005071EA">
        <w:t xml:space="preserve"> just how much the CDM market slowed down compared to last year. My quals per closing rate declined in large part because I was working with better candidates who were getting multiple offers (</w:t>
      </w:r>
      <w:proofErr w:type="spellStart"/>
      <w:r w:rsidRPr="005071EA">
        <w:t>ie</w:t>
      </w:r>
      <w:proofErr w:type="spellEnd"/>
      <w:r w:rsidRPr="005071EA">
        <w:t>. Shana Burns).</w:t>
      </w:r>
    </w:p>
    <w:p w14:paraId="2C952B0F" w14:textId="77777777" w:rsidR="005071EA" w:rsidRPr="005071EA" w:rsidRDefault="005071EA" w:rsidP="005071EA">
      <w:r w:rsidRPr="005071EA">
        <w:t xml:space="preserve">*I can best summarize my confidence in this improvement of candidate quality in my </w:t>
      </w:r>
      <w:proofErr w:type="spellStart"/>
      <w:r w:rsidRPr="005071EA">
        <w:t>tigermed</w:t>
      </w:r>
      <w:proofErr w:type="spellEnd"/>
      <w:r w:rsidRPr="005071EA">
        <w:t xml:space="preserve"> placements in 2021 which was Monica </w:t>
      </w:r>
      <w:proofErr w:type="spellStart"/>
      <w:r w:rsidRPr="005071EA">
        <w:t>Kammerou</w:t>
      </w:r>
      <w:proofErr w:type="spellEnd"/>
      <w:r w:rsidRPr="005071EA">
        <w:t xml:space="preserve"> (demoted / then fired) and </w:t>
      </w:r>
    </w:p>
    <w:p w14:paraId="25B918B2" w14:textId="56BE9FC0" w:rsidR="00F55ABD" w:rsidRDefault="00F55ABD"/>
    <w:p w14:paraId="6A035B52" w14:textId="1DD33913" w:rsidR="00563BBC" w:rsidRDefault="00563BBC"/>
    <w:p w14:paraId="18B047EE" w14:textId="77777777" w:rsidR="00563BBC" w:rsidRPr="00563BBC" w:rsidRDefault="00563BBC" w:rsidP="00563BBC">
      <w:pPr>
        <w:numPr>
          <w:ilvl w:val="0"/>
          <w:numId w:val="1"/>
        </w:numPr>
      </w:pPr>
      <w:r w:rsidRPr="00563BBC">
        <w:t xml:space="preserve">Substantial improvement in the quality of candidates I was submitting to jobs within data management. Requires a deep dive into </w:t>
      </w:r>
      <w:proofErr w:type="spellStart"/>
      <w:r w:rsidRPr="00563BBC">
        <w:t>powerBi</w:t>
      </w:r>
      <w:proofErr w:type="spellEnd"/>
      <w:r w:rsidRPr="00563BBC">
        <w:t xml:space="preserve"> metrics and additional context to explain the improvement.</w:t>
      </w:r>
    </w:p>
    <w:p w14:paraId="3DC43CF1" w14:textId="77777777" w:rsidR="00563BBC" w:rsidRPr="00563BBC" w:rsidRDefault="00563BBC" w:rsidP="00563BBC">
      <w:r w:rsidRPr="00563BBC">
        <w:t xml:space="preserve">-Qualified per sub rate dropped from 1.20 to 1.27 </w:t>
      </w:r>
    </w:p>
    <w:p w14:paraId="2C62CE55" w14:textId="77777777" w:rsidR="00563BBC" w:rsidRPr="00563BBC" w:rsidRDefault="00563BBC" w:rsidP="00563BBC">
      <w:r w:rsidRPr="00563BBC">
        <w:t xml:space="preserve">-Quals per bites dropped from 2.89 to 2.99 </w:t>
      </w:r>
    </w:p>
    <w:p w14:paraId="6592521E" w14:textId="77777777" w:rsidR="00563BBC" w:rsidRPr="00563BBC" w:rsidRDefault="00563BBC" w:rsidP="00563BBC">
      <w:r w:rsidRPr="00563BBC">
        <w:t xml:space="preserve">-My quals per offer rate dropped from 10.75 to 23.20 </w:t>
      </w:r>
    </w:p>
    <w:p w14:paraId="39652E6D" w14:textId="77777777" w:rsidR="00563BBC" w:rsidRPr="00563BBC" w:rsidRDefault="00563BBC" w:rsidP="00563BBC">
      <w:r w:rsidRPr="00563BBC">
        <w:t xml:space="preserve">-My quals per closing dropped from 13.68 to 33.29 </w:t>
      </w:r>
    </w:p>
    <w:p w14:paraId="79B2EA27" w14:textId="77777777" w:rsidR="00563BBC" w:rsidRPr="00563BBC" w:rsidRDefault="00563BBC" w:rsidP="00563BBC">
      <w:r w:rsidRPr="00563BBC">
        <w:t xml:space="preserve">*If you look at my quals per sub/bite rate remaining nearly identical without any </w:t>
      </w:r>
      <w:proofErr w:type="spellStart"/>
      <w:r w:rsidRPr="00563BBC">
        <w:t>Syneos</w:t>
      </w:r>
      <w:proofErr w:type="spellEnd"/>
      <w:r w:rsidRPr="00563BBC">
        <w:t xml:space="preserve"> CDM hiring events and very few CRO CDM roles to work compared to last year to keep those 2 metrics almost identical to the prior year was a huge accomplishment. My quals per offer rate </w:t>
      </w:r>
      <w:proofErr w:type="spellStart"/>
      <w:proofErr w:type="gramStart"/>
      <w:r w:rsidRPr="00563BBC">
        <w:t>show's</w:t>
      </w:r>
      <w:proofErr w:type="spellEnd"/>
      <w:proofErr w:type="gramEnd"/>
      <w:r w:rsidRPr="00563BBC">
        <w:t xml:space="preserve"> just how much the CDM market slowed down compared to last year. My quals per closing rate declined in large part because I was working with better candidates who were getting multiple offers (</w:t>
      </w:r>
      <w:proofErr w:type="spellStart"/>
      <w:r w:rsidRPr="00563BBC">
        <w:t>ie</w:t>
      </w:r>
      <w:proofErr w:type="spellEnd"/>
      <w:r w:rsidRPr="00563BBC">
        <w:t>. Shana Burns).</w:t>
      </w:r>
    </w:p>
    <w:p w14:paraId="5FCDE336" w14:textId="77777777" w:rsidR="00563BBC" w:rsidRPr="00563BBC" w:rsidRDefault="00563BBC" w:rsidP="00563BBC">
      <w:r w:rsidRPr="00563BBC">
        <w:t xml:space="preserve">*I can best summarize my confidence in this improvement of candidate quality in my </w:t>
      </w:r>
      <w:proofErr w:type="spellStart"/>
      <w:r w:rsidRPr="00563BBC">
        <w:t>tigermed</w:t>
      </w:r>
      <w:proofErr w:type="spellEnd"/>
      <w:r w:rsidRPr="00563BBC">
        <w:t xml:space="preserve"> placements in 2021 which was Monica </w:t>
      </w:r>
      <w:proofErr w:type="spellStart"/>
      <w:r w:rsidRPr="00563BBC">
        <w:t>Kammerou</w:t>
      </w:r>
      <w:proofErr w:type="spellEnd"/>
      <w:r w:rsidRPr="00563BBC">
        <w:t xml:space="preserve"> (demoted / then fired) and in 2022 (</w:t>
      </w:r>
      <w:proofErr w:type="spellStart"/>
      <w:r w:rsidRPr="00563BBC">
        <w:t>Akil</w:t>
      </w:r>
      <w:proofErr w:type="spellEnd"/>
      <w:r w:rsidRPr="00563BBC">
        <w:t xml:space="preserve"> Lewis, Asante Lewis, </w:t>
      </w:r>
      <w:proofErr w:type="spellStart"/>
      <w:r w:rsidRPr="00563BBC">
        <w:t>Promita</w:t>
      </w:r>
      <w:proofErr w:type="spellEnd"/>
      <w:r w:rsidRPr="00563BBC">
        <w:t xml:space="preserve"> Kapoor, Richard Johnson). </w:t>
      </w:r>
    </w:p>
    <w:p w14:paraId="789270FF" w14:textId="77777777" w:rsidR="00563BBC" w:rsidRPr="00563BBC" w:rsidRDefault="00563BBC" w:rsidP="00563BBC">
      <w:pPr>
        <w:numPr>
          <w:ilvl w:val="0"/>
          <w:numId w:val="1"/>
        </w:numPr>
      </w:pPr>
      <w:r w:rsidRPr="00563BBC">
        <w:t>Diversified into SAS, Clinical Project Management, Clinical Trial Management Systems/EDC</w:t>
      </w:r>
    </w:p>
    <w:p w14:paraId="4B41510A" w14:textId="72D69EA3" w:rsidR="00563BBC" w:rsidRDefault="00563BBC"/>
    <w:p w14:paraId="6D9551E4" w14:textId="77777777" w:rsidR="00112BEE" w:rsidRPr="00112BEE" w:rsidRDefault="00112BEE" w:rsidP="00112BEE">
      <w:r w:rsidRPr="00112BEE">
        <w:t xml:space="preserve">-Attended the office regularly on days the team went in. </w:t>
      </w:r>
    </w:p>
    <w:p w14:paraId="14737DCF" w14:textId="77777777" w:rsidR="00112BEE" w:rsidRPr="00112BEE" w:rsidRDefault="00112BEE" w:rsidP="00112BEE">
      <w:r w:rsidRPr="00112BEE">
        <w:lastRenderedPageBreak/>
        <w:t>-Invested $1650 on hardware improvements for my home office. (New PC, noise canceling headphones with microphone, 3rd monitor and upgraded internet router and ethernet cables</w:t>
      </w:r>
      <w:proofErr w:type="gramStart"/>
      <w:r w:rsidRPr="00112BEE">
        <w:t>. )</w:t>
      </w:r>
      <w:proofErr w:type="gramEnd"/>
    </w:p>
    <w:p w14:paraId="2DAE29EB" w14:textId="77777777" w:rsidR="00112BEE" w:rsidRPr="00112BEE" w:rsidRDefault="00112BEE" w:rsidP="00112BEE">
      <w:r w:rsidRPr="00112BEE">
        <w:t>-Invested just under $1k on subscriptions and software for processional improvement (Grammarly business, to-</w:t>
      </w:r>
      <w:proofErr w:type="spellStart"/>
      <w:r w:rsidRPr="00112BEE">
        <w:t>doist</w:t>
      </w:r>
      <w:proofErr w:type="spellEnd"/>
      <w:r w:rsidRPr="00112BEE">
        <w:t xml:space="preserve">, rocket reach pro, and LinkedIn Premium, WSJ digital subscription). </w:t>
      </w:r>
    </w:p>
    <w:p w14:paraId="0D8AED4C" w14:textId="77777777" w:rsidR="00112BEE" w:rsidRPr="00112BEE" w:rsidRDefault="00112BEE" w:rsidP="00112BEE">
      <w:r w:rsidRPr="00112BEE">
        <w:t xml:space="preserve">- Gave formal and informal training sessions with Jeremy H, Kim York, Lisa R, Danielle C, Jack Staub, Adam R, Priya S, Rubin O. </w:t>
      </w:r>
    </w:p>
    <w:p w14:paraId="25BE36AE" w14:textId="77777777" w:rsidR="00112BEE" w:rsidRPr="00112BEE" w:rsidRDefault="00112BEE" w:rsidP="00112BEE">
      <w:r w:rsidRPr="00112BEE">
        <w:t xml:space="preserve">-Coordinated and </w:t>
      </w:r>
      <w:proofErr w:type="gramStart"/>
      <w:r w:rsidRPr="00112BEE">
        <w:t>manage</w:t>
      </w:r>
      <w:proofErr w:type="gramEnd"/>
      <w:r w:rsidRPr="00112BEE">
        <w:t xml:space="preserve"> a 14-person Green Key Pharma Fantasy League. </w:t>
      </w:r>
    </w:p>
    <w:p w14:paraId="2E90D18C" w14:textId="1D108C83" w:rsidR="00112BEE" w:rsidRDefault="00112BEE"/>
    <w:p w14:paraId="1EEB35CA" w14:textId="407B42B3" w:rsidR="003F3840" w:rsidRDefault="003F3840"/>
    <w:p w14:paraId="09ED5342" w14:textId="77777777" w:rsidR="003F3840" w:rsidRPr="003F3840" w:rsidRDefault="003F3840" w:rsidP="003F3840">
      <w:proofErr w:type="gramStart"/>
      <w:r w:rsidRPr="003F3840">
        <w:t>  N</w:t>
      </w:r>
      <w:proofErr w:type="gramEnd"/>
      <w:r w:rsidRPr="003F3840">
        <w:t xml:space="preserve">/A did not have any ARM Account goals in 2022 </w:t>
      </w:r>
    </w:p>
    <w:p w14:paraId="709FD035" w14:textId="77777777" w:rsidR="003F3840" w:rsidRPr="003F3840" w:rsidRDefault="003F3840" w:rsidP="003F3840">
      <w:r w:rsidRPr="003F3840">
        <w:t xml:space="preserve">- In 2023 I have several goals for ARM Accounts. I learned in 2022 the downsides of being a 180 recruiter and will be making a massive push towards a true 360 desk in 2023. I've accepted that </w:t>
      </w:r>
      <w:proofErr w:type="gramStart"/>
      <w:r w:rsidRPr="003F3840">
        <w:t>in order to</w:t>
      </w:r>
      <w:proofErr w:type="gramEnd"/>
      <w:r w:rsidRPr="003F3840">
        <w:t xml:space="preserve"> be a top biller you must account </w:t>
      </w:r>
      <w:proofErr w:type="gramStart"/>
      <w:r w:rsidRPr="003F3840">
        <w:t>manage</w:t>
      </w:r>
      <w:proofErr w:type="gramEnd"/>
      <w:r w:rsidRPr="003F3840">
        <w:t xml:space="preserve"> and observing the non-traditional way Jack Staub takes on AM has very influenced my shift in mindset. </w:t>
      </w:r>
    </w:p>
    <w:p w14:paraId="3E0386AA" w14:textId="77777777" w:rsidR="003F3840" w:rsidRPr="003F3840" w:rsidRDefault="003F3840" w:rsidP="003F3840">
      <w:pPr>
        <w:numPr>
          <w:ilvl w:val="0"/>
          <w:numId w:val="2"/>
        </w:numPr>
      </w:pPr>
      <w:r w:rsidRPr="003F3840">
        <w:t xml:space="preserve">Obtain a list of accounts we already have agreements in place. </w:t>
      </w:r>
    </w:p>
    <w:p w14:paraId="2851FE4D" w14:textId="77777777" w:rsidR="003F3840" w:rsidRPr="003F3840" w:rsidRDefault="003F3840" w:rsidP="003F3840">
      <w:pPr>
        <w:numPr>
          <w:ilvl w:val="0"/>
          <w:numId w:val="2"/>
        </w:numPr>
      </w:pPr>
      <w:r w:rsidRPr="003F3840">
        <w:t xml:space="preserve">See if there are any dormant legacy accounts that are not being utilized that are up for grabs if you bring jobs from that account. </w:t>
      </w:r>
    </w:p>
    <w:p w14:paraId="6C95A1F1" w14:textId="77777777" w:rsidR="003F3840" w:rsidRPr="003F3840" w:rsidRDefault="003F3840" w:rsidP="003F3840">
      <w:pPr>
        <w:numPr>
          <w:ilvl w:val="0"/>
          <w:numId w:val="2"/>
        </w:numPr>
      </w:pPr>
      <w:r w:rsidRPr="003F3840">
        <w:t xml:space="preserve">Identify 20 companies to target through the year. </w:t>
      </w:r>
    </w:p>
    <w:p w14:paraId="43728FD0" w14:textId="77777777" w:rsidR="003F3840" w:rsidRPr="003F3840" w:rsidRDefault="003F3840" w:rsidP="003F3840">
      <w:pPr>
        <w:numPr>
          <w:ilvl w:val="0"/>
          <w:numId w:val="2"/>
        </w:numPr>
      </w:pPr>
      <w:r w:rsidRPr="003F3840">
        <w:t>Get an MSA signed with a new account (preferably a CRO).</w:t>
      </w:r>
    </w:p>
    <w:p w14:paraId="1D0402BE" w14:textId="77777777" w:rsidR="003F3840" w:rsidRPr="003F3840" w:rsidRDefault="003F3840" w:rsidP="003F3840">
      <w:pPr>
        <w:numPr>
          <w:ilvl w:val="0"/>
          <w:numId w:val="2"/>
        </w:numPr>
      </w:pPr>
      <w:r w:rsidRPr="003F3840">
        <w:t>Do a double-sided deal</w:t>
      </w:r>
    </w:p>
    <w:p w14:paraId="53BAAF55" w14:textId="3BE535B5" w:rsidR="003F3840" w:rsidRDefault="003F3840"/>
    <w:p w14:paraId="634A34D2" w14:textId="77777777" w:rsidR="003F3840" w:rsidRDefault="003F3840"/>
    <w:sectPr w:rsidR="003F3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BA6E1F"/>
    <w:multiLevelType w:val="multilevel"/>
    <w:tmpl w:val="E1507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C62FD8"/>
    <w:multiLevelType w:val="multilevel"/>
    <w:tmpl w:val="42669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1112204">
    <w:abstractNumId w:val="1"/>
  </w:num>
  <w:num w:numId="2" w16cid:durableId="1907640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4F"/>
    <w:rsid w:val="00112BEE"/>
    <w:rsid w:val="001F2ECA"/>
    <w:rsid w:val="003F3840"/>
    <w:rsid w:val="005071EA"/>
    <w:rsid w:val="0055074F"/>
    <w:rsid w:val="00563BBC"/>
    <w:rsid w:val="009E15A4"/>
    <w:rsid w:val="00A91565"/>
    <w:rsid w:val="00F5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70CCE"/>
  <w15:chartTrackingRefBased/>
  <w15:docId w15:val="{9B716102-C054-4FDA-AD8C-87D9F4F47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9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7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1082</TotalTime>
  <Pages>2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2022-11-15T18:36:00Z</dcterms:created>
  <dcterms:modified xsi:type="dcterms:W3CDTF">2022-11-16T12:38:00Z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713dc405-8a94-41b0-90a8-de1c762741de</vt:lpwstr>
  </property>
</Properties>
</file>