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D594F6" w14:textId="77777777" w:rsidR="009E1513" w:rsidRPr="009E1513" w:rsidRDefault="009E1513" w:rsidP="009E1513">
      <w:r w:rsidRPr="009E1513">
        <w:t>To prepare you for your interview with Tango Therapeutics for the Associate Director of Clinical Data Management (AD CDM) role, here's a comprehensive guide to help you align your experience and skills with what they're looking for:</w:t>
      </w:r>
    </w:p>
    <w:p w14:paraId="0DC0664E" w14:textId="77777777" w:rsidR="009E1513" w:rsidRPr="009E1513" w:rsidRDefault="009E1513" w:rsidP="009E1513">
      <w:pPr>
        <w:rPr>
          <w:b/>
          <w:bCs/>
        </w:rPr>
      </w:pPr>
      <w:r w:rsidRPr="009E1513">
        <w:rPr>
          <w:b/>
          <w:bCs/>
        </w:rPr>
        <w:t>Understanding the Role and Company</w:t>
      </w:r>
    </w:p>
    <w:p w14:paraId="29217602" w14:textId="77777777" w:rsidR="009E1513" w:rsidRPr="009E1513" w:rsidRDefault="009E1513" w:rsidP="009E1513">
      <w:r w:rsidRPr="009E1513">
        <w:rPr>
          <w:b/>
          <w:bCs/>
        </w:rPr>
        <w:t>Tango Therapeutics Overview:</w:t>
      </w:r>
    </w:p>
    <w:p w14:paraId="03B902FF" w14:textId="77777777" w:rsidR="009E1513" w:rsidRPr="009E1513" w:rsidRDefault="009E1513" w:rsidP="009E1513">
      <w:pPr>
        <w:numPr>
          <w:ilvl w:val="0"/>
          <w:numId w:val="1"/>
        </w:numPr>
      </w:pPr>
      <w:r w:rsidRPr="009E1513">
        <w:rPr>
          <w:b/>
          <w:bCs/>
        </w:rPr>
        <w:t>Focus:</w:t>
      </w:r>
      <w:r w:rsidRPr="009E1513">
        <w:t xml:space="preserve"> Tango Therapeutics is a biotechnology company specializing in precision oncology. They utilize synthetic lethality to discover novel drug targets and develop cutting-edge cancer treatments.</w:t>
      </w:r>
    </w:p>
    <w:p w14:paraId="6BB4A310" w14:textId="77777777" w:rsidR="009E1513" w:rsidRPr="009E1513" w:rsidRDefault="009E1513" w:rsidP="009E1513">
      <w:pPr>
        <w:numPr>
          <w:ilvl w:val="0"/>
          <w:numId w:val="1"/>
        </w:numPr>
      </w:pPr>
      <w:r w:rsidRPr="009E1513">
        <w:rPr>
          <w:b/>
          <w:bCs/>
        </w:rPr>
        <w:t>Location:</w:t>
      </w:r>
      <w:r w:rsidRPr="009E1513">
        <w:t xml:space="preserve"> The company is based in Boston, MA, specifically in the Fenway area. You might need to consider relocation if you're not already local.</w:t>
      </w:r>
    </w:p>
    <w:p w14:paraId="0BE08005" w14:textId="77777777" w:rsidR="009E1513" w:rsidRPr="009E1513" w:rsidRDefault="009E1513" w:rsidP="009E1513">
      <w:r w:rsidRPr="009E1513">
        <w:rPr>
          <w:b/>
          <w:bCs/>
        </w:rPr>
        <w:t>Role Summary:</w:t>
      </w:r>
    </w:p>
    <w:p w14:paraId="3E9C062D" w14:textId="77777777" w:rsidR="009E1513" w:rsidRPr="009E1513" w:rsidRDefault="009E1513" w:rsidP="009E1513">
      <w:pPr>
        <w:numPr>
          <w:ilvl w:val="0"/>
          <w:numId w:val="2"/>
        </w:numPr>
      </w:pPr>
      <w:r w:rsidRPr="009E1513">
        <w:rPr>
          <w:b/>
          <w:bCs/>
        </w:rPr>
        <w:t>Position:</w:t>
      </w:r>
      <w:r w:rsidRPr="009E1513">
        <w:t xml:space="preserve"> Associate Director, Clinical Data Management</w:t>
      </w:r>
    </w:p>
    <w:p w14:paraId="02A5B555" w14:textId="77777777" w:rsidR="009E1513" w:rsidRPr="009E1513" w:rsidRDefault="009E1513" w:rsidP="009E1513">
      <w:pPr>
        <w:numPr>
          <w:ilvl w:val="0"/>
          <w:numId w:val="2"/>
        </w:numPr>
      </w:pPr>
      <w:r w:rsidRPr="009E1513">
        <w:rPr>
          <w:b/>
          <w:bCs/>
        </w:rPr>
        <w:t>Responsibilities:</w:t>
      </w:r>
      <w:r w:rsidRPr="009E1513">
        <w:t xml:space="preserve"> You’ll oversee clinical data management for trials, manage partnerships with CROs, standardize data processes, and ensure compliance with CDASH and SDTM standards.</w:t>
      </w:r>
    </w:p>
    <w:p w14:paraId="2A2A2E36" w14:textId="77777777" w:rsidR="009E1513" w:rsidRPr="009E1513" w:rsidRDefault="009E1513" w:rsidP="009E1513">
      <w:pPr>
        <w:numPr>
          <w:ilvl w:val="0"/>
          <w:numId w:val="2"/>
        </w:numPr>
      </w:pPr>
      <w:r w:rsidRPr="009E1513">
        <w:rPr>
          <w:b/>
          <w:bCs/>
        </w:rPr>
        <w:t>Qualifications:</w:t>
      </w:r>
      <w:r w:rsidRPr="009E1513">
        <w:t xml:space="preserve"> The role requires a </w:t>
      </w:r>
      <w:proofErr w:type="gramStart"/>
      <w:r w:rsidRPr="009E1513">
        <w:t>Bachelor's</w:t>
      </w:r>
      <w:proofErr w:type="gramEnd"/>
      <w:r w:rsidRPr="009E1513">
        <w:t xml:space="preserve"> degree in a science-based discipline, over 8 years of clinical data management experience, and proficiency in data visualization software like Spotfire.</w:t>
      </w:r>
    </w:p>
    <w:p w14:paraId="2F3B872A" w14:textId="77777777" w:rsidR="009E1513" w:rsidRPr="009E1513" w:rsidRDefault="009E1513" w:rsidP="009E1513">
      <w:pPr>
        <w:rPr>
          <w:b/>
          <w:bCs/>
        </w:rPr>
      </w:pPr>
      <w:r w:rsidRPr="009E1513">
        <w:rPr>
          <w:b/>
          <w:bCs/>
        </w:rPr>
        <w:t>Vadim's Relevant Experience</w:t>
      </w:r>
    </w:p>
    <w:p w14:paraId="19BD33EC" w14:textId="77777777" w:rsidR="009E1513" w:rsidRPr="009E1513" w:rsidRDefault="009E1513" w:rsidP="009E1513">
      <w:r w:rsidRPr="009E1513">
        <w:rPr>
          <w:b/>
          <w:bCs/>
        </w:rPr>
        <w:t>Key Strengths:</w:t>
      </w:r>
    </w:p>
    <w:p w14:paraId="0A7D9A29" w14:textId="77777777" w:rsidR="009E1513" w:rsidRPr="009E1513" w:rsidRDefault="009E1513" w:rsidP="009E1513">
      <w:pPr>
        <w:numPr>
          <w:ilvl w:val="0"/>
          <w:numId w:val="3"/>
        </w:numPr>
      </w:pPr>
      <w:r w:rsidRPr="009E1513">
        <w:rPr>
          <w:b/>
          <w:bCs/>
        </w:rPr>
        <w:t>Leadership:</w:t>
      </w:r>
      <w:r w:rsidRPr="009E1513">
        <w:t xml:space="preserve"> You have extensive experience leading large teams, such as the 31-member team at BioMarin. This aligns perfectly with the management responsibilities at Tango.</w:t>
      </w:r>
    </w:p>
    <w:p w14:paraId="0F8FDDEE" w14:textId="77777777" w:rsidR="009E1513" w:rsidRPr="009E1513" w:rsidRDefault="009E1513" w:rsidP="009E1513">
      <w:pPr>
        <w:numPr>
          <w:ilvl w:val="0"/>
          <w:numId w:val="3"/>
        </w:numPr>
      </w:pPr>
      <w:r w:rsidRPr="009E1513">
        <w:rPr>
          <w:b/>
          <w:bCs/>
        </w:rPr>
        <w:t>Innovation:</w:t>
      </w:r>
      <w:r w:rsidRPr="009E1513">
        <w:t xml:space="preserve"> Your track record includes implementing technological solutions and process improvements, like deploying the CIMS </w:t>
      </w:r>
      <w:proofErr w:type="spellStart"/>
      <w:r w:rsidRPr="009E1513">
        <w:t>eClinical</w:t>
      </w:r>
      <w:proofErr w:type="spellEnd"/>
      <w:r w:rsidRPr="009E1513">
        <w:t xml:space="preserve"> Suite at BioMarin.</w:t>
      </w:r>
    </w:p>
    <w:p w14:paraId="1D41AE6F" w14:textId="77777777" w:rsidR="009E1513" w:rsidRPr="009E1513" w:rsidRDefault="009E1513" w:rsidP="009E1513">
      <w:pPr>
        <w:numPr>
          <w:ilvl w:val="0"/>
          <w:numId w:val="3"/>
        </w:numPr>
      </w:pPr>
      <w:r w:rsidRPr="009E1513">
        <w:rPr>
          <w:b/>
          <w:bCs/>
        </w:rPr>
        <w:t>Regulatory Experience:</w:t>
      </w:r>
      <w:r w:rsidRPr="009E1513">
        <w:t xml:space="preserve"> Your involvement with FDA approvals and participation in expert panels, such as CTTI/FDA, is relevant for ensuring regulatory compliance at Tango.</w:t>
      </w:r>
    </w:p>
    <w:p w14:paraId="7BCD89EC" w14:textId="77777777" w:rsidR="009E1513" w:rsidRPr="009E1513" w:rsidRDefault="009E1513" w:rsidP="009E1513">
      <w:r w:rsidRPr="009E1513">
        <w:rPr>
          <w:b/>
          <w:bCs/>
        </w:rPr>
        <w:t>Technical Skills:</w:t>
      </w:r>
    </w:p>
    <w:p w14:paraId="17312C61" w14:textId="77777777" w:rsidR="009E1513" w:rsidRPr="009E1513" w:rsidRDefault="009E1513" w:rsidP="009E1513">
      <w:pPr>
        <w:numPr>
          <w:ilvl w:val="0"/>
          <w:numId w:val="4"/>
        </w:numPr>
      </w:pPr>
      <w:r w:rsidRPr="009E1513">
        <w:rPr>
          <w:b/>
          <w:bCs/>
        </w:rPr>
        <w:t>Data Management:</w:t>
      </w:r>
      <w:r w:rsidRPr="009E1513">
        <w:t xml:space="preserve"> Your proficiency in EDC platforms and data standardization is crucial for the Tango role.</w:t>
      </w:r>
    </w:p>
    <w:p w14:paraId="548052A3" w14:textId="77777777" w:rsidR="009E1513" w:rsidRPr="009E1513" w:rsidRDefault="009E1513" w:rsidP="009E1513">
      <w:pPr>
        <w:numPr>
          <w:ilvl w:val="0"/>
          <w:numId w:val="4"/>
        </w:numPr>
      </w:pPr>
      <w:r w:rsidRPr="009E1513">
        <w:rPr>
          <w:b/>
          <w:bCs/>
        </w:rPr>
        <w:lastRenderedPageBreak/>
        <w:t>Programming and Integration:</w:t>
      </w:r>
      <w:r w:rsidRPr="009E1513">
        <w:t xml:space="preserve"> Your experience with advanced technology solutions, including RBM and ePRO, will be advantageous in managing Tango's data platforms.</w:t>
      </w:r>
    </w:p>
    <w:p w14:paraId="59EF2968" w14:textId="77777777" w:rsidR="009E1513" w:rsidRPr="009E1513" w:rsidRDefault="009E1513" w:rsidP="009E1513">
      <w:pPr>
        <w:rPr>
          <w:b/>
          <w:bCs/>
        </w:rPr>
      </w:pPr>
      <w:r w:rsidRPr="009E1513">
        <w:rPr>
          <w:b/>
          <w:bCs/>
        </w:rPr>
        <w:t>Interview Preparation</w:t>
      </w:r>
    </w:p>
    <w:p w14:paraId="47144DBA" w14:textId="77777777" w:rsidR="009E1513" w:rsidRPr="009E1513" w:rsidRDefault="009E1513" w:rsidP="009E1513">
      <w:r w:rsidRPr="009E1513">
        <w:rPr>
          <w:b/>
          <w:bCs/>
        </w:rPr>
        <w:t>Research and Insights:</w:t>
      </w:r>
    </w:p>
    <w:p w14:paraId="70F6B554" w14:textId="77777777" w:rsidR="009E1513" w:rsidRPr="009E1513" w:rsidRDefault="009E1513" w:rsidP="009E1513">
      <w:pPr>
        <w:numPr>
          <w:ilvl w:val="0"/>
          <w:numId w:val="5"/>
        </w:numPr>
      </w:pPr>
      <w:r w:rsidRPr="009E1513">
        <w:rPr>
          <w:b/>
          <w:bCs/>
        </w:rPr>
        <w:t>Tango's Recent Developments:</w:t>
      </w:r>
      <w:r w:rsidRPr="009E1513">
        <w:t xml:space="preserve"> Stay updated on their latest research in precision oncology to discuss how your expertise can support their goals.</w:t>
      </w:r>
    </w:p>
    <w:p w14:paraId="439752C6" w14:textId="77777777" w:rsidR="009E1513" w:rsidRPr="009E1513" w:rsidRDefault="009E1513" w:rsidP="009E1513">
      <w:pPr>
        <w:numPr>
          <w:ilvl w:val="0"/>
          <w:numId w:val="5"/>
        </w:numPr>
      </w:pPr>
      <w:r w:rsidRPr="009E1513">
        <w:rPr>
          <w:b/>
          <w:bCs/>
        </w:rPr>
        <w:t>Industry Trends:</w:t>
      </w:r>
      <w:r w:rsidRPr="009E1513">
        <w:t xml:space="preserve"> Be prepared to discuss trends in clinical data management and how you can leverage these trends to benefit Tango.</w:t>
      </w:r>
    </w:p>
    <w:p w14:paraId="1F4F4821" w14:textId="77777777" w:rsidR="009E1513" w:rsidRPr="009E1513" w:rsidRDefault="009E1513" w:rsidP="009E1513">
      <w:r w:rsidRPr="009E1513">
        <w:rPr>
          <w:b/>
          <w:bCs/>
        </w:rPr>
        <w:t>Potential Interview Questions:</w:t>
      </w:r>
    </w:p>
    <w:p w14:paraId="3F8ED76E" w14:textId="77777777" w:rsidR="009E1513" w:rsidRPr="009E1513" w:rsidRDefault="009E1513" w:rsidP="009E1513">
      <w:pPr>
        <w:numPr>
          <w:ilvl w:val="0"/>
          <w:numId w:val="6"/>
        </w:numPr>
      </w:pPr>
      <w:r w:rsidRPr="009E1513">
        <w:rPr>
          <w:b/>
          <w:bCs/>
        </w:rPr>
        <w:t>Leadership and Management:</w:t>
      </w:r>
      <w:r w:rsidRPr="009E1513">
        <w:t xml:space="preserve"> "Describe a time when you led a team through a significant change in data management processes. How did you ensure success?"</w:t>
      </w:r>
    </w:p>
    <w:p w14:paraId="65EB6EB3" w14:textId="77777777" w:rsidR="009E1513" w:rsidRPr="009E1513" w:rsidRDefault="009E1513" w:rsidP="009E1513">
      <w:pPr>
        <w:numPr>
          <w:ilvl w:val="0"/>
          <w:numId w:val="6"/>
        </w:numPr>
      </w:pPr>
      <w:r w:rsidRPr="009E1513">
        <w:rPr>
          <w:b/>
          <w:bCs/>
        </w:rPr>
        <w:t>Technical Expertise:</w:t>
      </w:r>
      <w:r w:rsidRPr="009E1513">
        <w:t xml:space="preserve"> "How have you utilized data visualization tools like Spotfire in previous roles to enhance data management?"</w:t>
      </w:r>
    </w:p>
    <w:p w14:paraId="1402BDC5" w14:textId="77777777" w:rsidR="009E1513" w:rsidRPr="009E1513" w:rsidRDefault="009E1513" w:rsidP="009E1513">
      <w:pPr>
        <w:numPr>
          <w:ilvl w:val="0"/>
          <w:numId w:val="6"/>
        </w:numPr>
      </w:pPr>
      <w:r w:rsidRPr="009E1513">
        <w:rPr>
          <w:b/>
          <w:bCs/>
        </w:rPr>
        <w:t>Regulatory Compliance:</w:t>
      </w:r>
      <w:r w:rsidRPr="009E1513">
        <w:t xml:space="preserve"> "Can you share your experience with FDA inspections or audits, and how you ensured data integrity and compliance?"</w:t>
      </w:r>
    </w:p>
    <w:p w14:paraId="4836E1E4" w14:textId="77777777" w:rsidR="009E1513" w:rsidRPr="009E1513" w:rsidRDefault="009E1513" w:rsidP="009E1513">
      <w:r w:rsidRPr="009E1513">
        <w:rPr>
          <w:b/>
          <w:bCs/>
        </w:rPr>
        <w:t>Questions for Tango:</w:t>
      </w:r>
    </w:p>
    <w:p w14:paraId="7C84D1EC" w14:textId="77777777" w:rsidR="009E1513" w:rsidRPr="009E1513" w:rsidRDefault="009E1513" w:rsidP="009E1513">
      <w:pPr>
        <w:numPr>
          <w:ilvl w:val="0"/>
          <w:numId w:val="7"/>
        </w:numPr>
      </w:pPr>
      <w:r w:rsidRPr="009E1513">
        <w:t>"How does Tango Therapeutics integrate synthetic lethality into its clinical trials, and what role does data management play in this process?"</w:t>
      </w:r>
    </w:p>
    <w:p w14:paraId="0E7652BC" w14:textId="77777777" w:rsidR="009E1513" w:rsidRPr="009E1513" w:rsidRDefault="009E1513" w:rsidP="009E1513">
      <w:pPr>
        <w:numPr>
          <w:ilvl w:val="0"/>
          <w:numId w:val="7"/>
        </w:numPr>
      </w:pPr>
      <w:r w:rsidRPr="009E1513">
        <w:t>"What are the biggest challenges Tango faces in clinical data management, and how can someone in this role address them?"</w:t>
      </w:r>
    </w:p>
    <w:p w14:paraId="6C509D7B" w14:textId="77777777" w:rsidR="009E1513" w:rsidRPr="009E1513" w:rsidRDefault="009E1513" w:rsidP="009E1513">
      <w:pPr>
        <w:rPr>
          <w:b/>
          <w:bCs/>
        </w:rPr>
      </w:pPr>
      <w:r w:rsidRPr="009E1513">
        <w:rPr>
          <w:b/>
          <w:bCs/>
        </w:rPr>
        <w:t>Final Tips</w:t>
      </w:r>
    </w:p>
    <w:p w14:paraId="6BB677CF" w14:textId="77777777" w:rsidR="009E1513" w:rsidRPr="009E1513" w:rsidRDefault="009E1513" w:rsidP="009E1513">
      <w:r w:rsidRPr="009E1513">
        <w:rPr>
          <w:b/>
          <w:bCs/>
        </w:rPr>
        <w:t>Align Experience with Role:</w:t>
      </w:r>
      <w:r w:rsidRPr="009E1513">
        <w:t xml:space="preserve"> Highlight your specific achievements and how they align with Tango's needs. </w:t>
      </w:r>
      <w:r w:rsidRPr="009E1513">
        <w:rPr>
          <w:b/>
          <w:bCs/>
        </w:rPr>
        <w:t>Showcase Leadership:</w:t>
      </w:r>
      <w:r w:rsidRPr="009E1513">
        <w:t xml:space="preserve"> Emphasize your leadership skills and your ability to manage complex projects and teams. </w:t>
      </w:r>
      <w:r w:rsidRPr="009E1513">
        <w:rPr>
          <w:b/>
          <w:bCs/>
        </w:rPr>
        <w:t>Express Enthusiasm:</w:t>
      </w:r>
      <w:r w:rsidRPr="009E1513">
        <w:t xml:space="preserve"> Convey genuine interest in Tango's mission and how your background can contribute to their success.</w:t>
      </w:r>
    </w:p>
    <w:p w14:paraId="521F316A" w14:textId="77777777" w:rsidR="009E1513" w:rsidRPr="009E1513" w:rsidRDefault="009E1513" w:rsidP="009E1513">
      <w:pPr>
        <w:rPr>
          <w:b/>
          <w:bCs/>
        </w:rPr>
      </w:pPr>
      <w:r w:rsidRPr="009E1513">
        <w:rPr>
          <w:b/>
          <w:bCs/>
        </w:rPr>
        <w:t>Vadim's Motivations and Commitment</w:t>
      </w:r>
    </w:p>
    <w:p w14:paraId="11B79B08" w14:textId="77777777" w:rsidR="009E1513" w:rsidRPr="009E1513" w:rsidRDefault="009E1513" w:rsidP="009E1513">
      <w:r w:rsidRPr="009E1513">
        <w:rPr>
          <w:b/>
          <w:bCs/>
        </w:rPr>
        <w:t>Financial Independence:</w:t>
      </w:r>
    </w:p>
    <w:p w14:paraId="4BC34E7C" w14:textId="77777777" w:rsidR="009E1513" w:rsidRPr="009E1513" w:rsidRDefault="009E1513" w:rsidP="009E1513">
      <w:pPr>
        <w:numPr>
          <w:ilvl w:val="0"/>
          <w:numId w:val="8"/>
        </w:numPr>
      </w:pPr>
      <w:r w:rsidRPr="009E1513">
        <w:t xml:space="preserve">You are not primarily motivated by financial gain. You have substantial wealth, owning 19 properties across the U.S., and have already secured your children’s </w:t>
      </w:r>
      <w:r w:rsidRPr="009E1513">
        <w:lastRenderedPageBreak/>
        <w:t>education. Your wife’s significant income at Pfizer further supports your financial stability.</w:t>
      </w:r>
    </w:p>
    <w:p w14:paraId="1EA6B6F4" w14:textId="77777777" w:rsidR="009E1513" w:rsidRPr="009E1513" w:rsidRDefault="009E1513" w:rsidP="009E1513">
      <w:r w:rsidRPr="009E1513">
        <w:rPr>
          <w:b/>
          <w:bCs/>
        </w:rPr>
        <w:t>Interest in Team Building and Company Fit:</w:t>
      </w:r>
    </w:p>
    <w:p w14:paraId="7CC56230" w14:textId="77777777" w:rsidR="009E1513" w:rsidRPr="009E1513" w:rsidRDefault="009E1513" w:rsidP="009E1513">
      <w:pPr>
        <w:numPr>
          <w:ilvl w:val="0"/>
          <w:numId w:val="9"/>
        </w:numPr>
      </w:pPr>
      <w:r w:rsidRPr="009E1513">
        <w:t xml:space="preserve">You are genuinely interested in building a team at Tango Therapeutics and believe the company aligns well with your professional goals and values. Your </w:t>
      </w:r>
      <w:proofErr w:type="gramStart"/>
      <w:r w:rsidRPr="009E1513">
        <w:t>past experience</w:t>
      </w:r>
      <w:proofErr w:type="gramEnd"/>
      <w:r w:rsidRPr="009E1513">
        <w:t xml:space="preserve"> in leadership roles demonstrates your passion for developing high-performance teams and contributing to organizational growth.</w:t>
      </w:r>
    </w:p>
    <w:p w14:paraId="3B54CA71" w14:textId="77777777" w:rsidR="009E1513" w:rsidRPr="009E1513" w:rsidRDefault="009E1513" w:rsidP="009E1513">
      <w:r w:rsidRPr="009E1513">
        <w:rPr>
          <w:b/>
          <w:bCs/>
        </w:rPr>
        <w:t>Alignment with Tango's Mission:</w:t>
      </w:r>
    </w:p>
    <w:p w14:paraId="3EE72665" w14:textId="77777777" w:rsidR="009E1513" w:rsidRPr="009E1513" w:rsidRDefault="009E1513" w:rsidP="009E1513">
      <w:pPr>
        <w:numPr>
          <w:ilvl w:val="0"/>
          <w:numId w:val="10"/>
        </w:numPr>
      </w:pPr>
      <w:r w:rsidRPr="009E1513">
        <w:t>Tango’s focus on precision oncology and innovative cancer treatments resonates with your professional interests and expertise in clinical data management. Your desire to be part of a pioneering company in the biotech sector aligns with Tango’s mission to revolutionize cancer treatment through synthetic lethality.</w:t>
      </w:r>
    </w:p>
    <w:p w14:paraId="44B8C642" w14:textId="77777777" w:rsidR="009E1513" w:rsidRPr="009E1513" w:rsidRDefault="009E1513" w:rsidP="009E1513">
      <w:pPr>
        <w:rPr>
          <w:b/>
          <w:bCs/>
        </w:rPr>
      </w:pPr>
      <w:r w:rsidRPr="009E1513">
        <w:rPr>
          <w:b/>
          <w:bCs/>
        </w:rPr>
        <w:t>Addressing Retention Concerns</w:t>
      </w:r>
    </w:p>
    <w:p w14:paraId="7F9ABC72" w14:textId="77777777" w:rsidR="009E1513" w:rsidRPr="009E1513" w:rsidRDefault="009E1513" w:rsidP="009E1513">
      <w:r w:rsidRPr="009E1513">
        <w:rPr>
          <w:b/>
          <w:bCs/>
        </w:rPr>
        <w:t>Long-Term Career Goals:</w:t>
      </w:r>
    </w:p>
    <w:p w14:paraId="6E3C65E3" w14:textId="77777777" w:rsidR="009E1513" w:rsidRPr="009E1513" w:rsidRDefault="009E1513" w:rsidP="009E1513">
      <w:pPr>
        <w:numPr>
          <w:ilvl w:val="0"/>
          <w:numId w:val="11"/>
        </w:numPr>
      </w:pPr>
      <w:r w:rsidRPr="009E1513">
        <w:t xml:space="preserve">Highlight your interest in contributing to Tango's long-term success, not just as a </w:t>
      </w:r>
      <w:proofErr w:type="gramStart"/>
      <w:r w:rsidRPr="009E1513">
        <w:t>stepping stone</w:t>
      </w:r>
      <w:proofErr w:type="gramEnd"/>
      <w:r w:rsidRPr="009E1513">
        <w:t>. Your track record of strategic leadership and innovation in previous roles indicates your commitment to making a lasting impact.</w:t>
      </w:r>
    </w:p>
    <w:p w14:paraId="1E1D94B3" w14:textId="77777777" w:rsidR="009E1513" w:rsidRPr="009E1513" w:rsidRDefault="009E1513" w:rsidP="009E1513">
      <w:r w:rsidRPr="009E1513">
        <w:rPr>
          <w:b/>
          <w:bCs/>
        </w:rPr>
        <w:t>Cultural Fit and Values:</w:t>
      </w:r>
    </w:p>
    <w:p w14:paraId="6FDE6BC5" w14:textId="77777777" w:rsidR="009E1513" w:rsidRPr="009E1513" w:rsidRDefault="009E1513" w:rsidP="009E1513">
      <w:pPr>
        <w:numPr>
          <w:ilvl w:val="0"/>
          <w:numId w:val="12"/>
        </w:numPr>
      </w:pPr>
      <w:r w:rsidRPr="009E1513">
        <w:t>Emphasize how Tango's core values of collaboration, empowerment, and integrity align with your professional ethos. Your dedication to fostering a culture of excellence and teamwork is consistent with Tango's organizational culture.</w:t>
      </w:r>
    </w:p>
    <w:p w14:paraId="42D94F1D" w14:textId="77777777" w:rsidR="009E1513" w:rsidRPr="009E1513" w:rsidRDefault="009E1513" w:rsidP="009E1513">
      <w:r w:rsidRPr="009E1513">
        <w:rPr>
          <w:b/>
          <w:bCs/>
        </w:rPr>
        <w:t>Professional Satisfaction:</w:t>
      </w:r>
    </w:p>
    <w:p w14:paraId="25BCF0C4" w14:textId="77777777" w:rsidR="009E1513" w:rsidRPr="009E1513" w:rsidRDefault="009E1513" w:rsidP="009E1513">
      <w:pPr>
        <w:numPr>
          <w:ilvl w:val="0"/>
          <w:numId w:val="13"/>
        </w:numPr>
      </w:pPr>
      <w:r w:rsidRPr="009E1513">
        <w:t>You seek meaningful and challenging work that allows you to leverage your expertise in clinical data management. Your interest in Tango is driven by the opportunity to work on groundbreaking projects that align with your skills and aspirations.</w:t>
      </w:r>
    </w:p>
    <w:p w14:paraId="5C6D51E3" w14:textId="77777777" w:rsidR="009E1513" w:rsidRPr="009E1513" w:rsidRDefault="009E1513" w:rsidP="009E1513">
      <w:pPr>
        <w:rPr>
          <w:b/>
          <w:bCs/>
        </w:rPr>
      </w:pPr>
      <w:r w:rsidRPr="009E1513">
        <w:rPr>
          <w:b/>
          <w:bCs/>
        </w:rPr>
        <w:t>Strategies for Reassurance</w:t>
      </w:r>
    </w:p>
    <w:p w14:paraId="68EB64A1" w14:textId="77777777" w:rsidR="009E1513" w:rsidRPr="009E1513" w:rsidRDefault="009E1513" w:rsidP="009E1513">
      <w:r w:rsidRPr="009E1513">
        <w:rPr>
          <w:b/>
          <w:bCs/>
        </w:rPr>
        <w:t>Stay Interviews:</w:t>
      </w:r>
    </w:p>
    <w:p w14:paraId="2980554C" w14:textId="77777777" w:rsidR="009E1513" w:rsidRPr="009E1513" w:rsidRDefault="009E1513" w:rsidP="009E1513">
      <w:pPr>
        <w:numPr>
          <w:ilvl w:val="0"/>
          <w:numId w:val="14"/>
        </w:numPr>
      </w:pPr>
      <w:r w:rsidRPr="009E1513">
        <w:t xml:space="preserve">Conduct </w:t>
      </w:r>
      <w:proofErr w:type="gramStart"/>
      <w:r w:rsidRPr="009E1513">
        <w:t>stay</w:t>
      </w:r>
      <w:proofErr w:type="gramEnd"/>
      <w:r w:rsidRPr="009E1513">
        <w:t xml:space="preserve"> interviews to understand your motivations and ensure your needs and expectations are met. This proactive approach can help identify any potential retention risks and address them early on.</w:t>
      </w:r>
    </w:p>
    <w:p w14:paraId="3B551229" w14:textId="77777777" w:rsidR="009E1513" w:rsidRPr="009E1513" w:rsidRDefault="009E1513" w:rsidP="009E1513">
      <w:r w:rsidRPr="009E1513">
        <w:rPr>
          <w:b/>
          <w:bCs/>
        </w:rPr>
        <w:t>Career Development Opportunities:</w:t>
      </w:r>
    </w:p>
    <w:p w14:paraId="49A688A9" w14:textId="77777777" w:rsidR="009E1513" w:rsidRPr="009E1513" w:rsidRDefault="009E1513" w:rsidP="009E1513">
      <w:pPr>
        <w:numPr>
          <w:ilvl w:val="0"/>
          <w:numId w:val="15"/>
        </w:numPr>
      </w:pPr>
      <w:r w:rsidRPr="009E1513">
        <w:lastRenderedPageBreak/>
        <w:t>Offer clear pathways for career progression and professional development within Tango. This can reinforce your commitment to the company by providing opportunities for growth and advancement.</w:t>
      </w:r>
    </w:p>
    <w:p w14:paraId="14D5861A" w14:textId="77777777" w:rsidR="009E1513" w:rsidRPr="009E1513" w:rsidRDefault="009E1513" w:rsidP="009E1513">
      <w:r w:rsidRPr="009E1513">
        <w:t>This preparation guide should help you effectively communicate your qualifications and enthusiasm for the AD CDM role at Tango Therapeutics. Good luck!</w:t>
      </w:r>
    </w:p>
    <w:p w14:paraId="019A16C3" w14:textId="77777777" w:rsidR="009D5FCF" w:rsidRDefault="009D5FCF"/>
    <w:sectPr w:rsidR="009D5F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765123"/>
    <w:multiLevelType w:val="multilevel"/>
    <w:tmpl w:val="D6E4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D52338"/>
    <w:multiLevelType w:val="multilevel"/>
    <w:tmpl w:val="9ABC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011B4D"/>
    <w:multiLevelType w:val="multilevel"/>
    <w:tmpl w:val="268C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FB6EFC"/>
    <w:multiLevelType w:val="multilevel"/>
    <w:tmpl w:val="F3FA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13140A"/>
    <w:multiLevelType w:val="multilevel"/>
    <w:tmpl w:val="14A0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7B670E"/>
    <w:multiLevelType w:val="multilevel"/>
    <w:tmpl w:val="8B50F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8530B6"/>
    <w:multiLevelType w:val="multilevel"/>
    <w:tmpl w:val="EDA2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BF1B8E"/>
    <w:multiLevelType w:val="multilevel"/>
    <w:tmpl w:val="7E82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CE0C8F"/>
    <w:multiLevelType w:val="multilevel"/>
    <w:tmpl w:val="ED34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5C6241"/>
    <w:multiLevelType w:val="multilevel"/>
    <w:tmpl w:val="427A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91586E"/>
    <w:multiLevelType w:val="multilevel"/>
    <w:tmpl w:val="5FFA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842B42"/>
    <w:multiLevelType w:val="multilevel"/>
    <w:tmpl w:val="6F74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B0514C"/>
    <w:multiLevelType w:val="multilevel"/>
    <w:tmpl w:val="4A66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EF1512"/>
    <w:multiLevelType w:val="multilevel"/>
    <w:tmpl w:val="13A8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5E52C6"/>
    <w:multiLevelType w:val="multilevel"/>
    <w:tmpl w:val="983E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6654642">
    <w:abstractNumId w:val="12"/>
  </w:num>
  <w:num w:numId="2" w16cid:durableId="241568618">
    <w:abstractNumId w:val="2"/>
  </w:num>
  <w:num w:numId="3" w16cid:durableId="1867252489">
    <w:abstractNumId w:val="1"/>
  </w:num>
  <w:num w:numId="4" w16cid:durableId="1152911248">
    <w:abstractNumId w:val="3"/>
  </w:num>
  <w:num w:numId="5" w16cid:durableId="349337062">
    <w:abstractNumId w:val="9"/>
  </w:num>
  <w:num w:numId="6" w16cid:durableId="691106610">
    <w:abstractNumId w:val="7"/>
  </w:num>
  <w:num w:numId="7" w16cid:durableId="514199293">
    <w:abstractNumId w:val="0"/>
  </w:num>
  <w:num w:numId="8" w16cid:durableId="185680708">
    <w:abstractNumId w:val="5"/>
  </w:num>
  <w:num w:numId="9" w16cid:durableId="97415408">
    <w:abstractNumId w:val="8"/>
  </w:num>
  <w:num w:numId="10" w16cid:durableId="1701395115">
    <w:abstractNumId w:val="13"/>
  </w:num>
  <w:num w:numId="11" w16cid:durableId="1417438544">
    <w:abstractNumId w:val="10"/>
  </w:num>
  <w:num w:numId="12" w16cid:durableId="1835335768">
    <w:abstractNumId w:val="14"/>
  </w:num>
  <w:num w:numId="13" w16cid:durableId="200946835">
    <w:abstractNumId w:val="11"/>
  </w:num>
  <w:num w:numId="14" w16cid:durableId="1018240910">
    <w:abstractNumId w:val="4"/>
  </w:num>
  <w:num w:numId="15" w16cid:durableId="2168251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513"/>
    <w:rsid w:val="009D5FCF"/>
    <w:rsid w:val="009E1513"/>
    <w:rsid w:val="00B36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8EAF53"/>
  <w15:chartTrackingRefBased/>
  <w15:docId w15:val="{0A88F5E4-A790-4C47-BBCD-6A4D8AD8A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15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15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15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15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15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15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5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5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5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5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15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15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15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15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15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5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5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513"/>
    <w:rPr>
      <w:rFonts w:eastAsiaTheme="majorEastAsia" w:cstheme="majorBidi"/>
      <w:color w:val="272727" w:themeColor="text1" w:themeTint="D8"/>
    </w:rPr>
  </w:style>
  <w:style w:type="paragraph" w:styleId="Title">
    <w:name w:val="Title"/>
    <w:basedOn w:val="Normal"/>
    <w:next w:val="Normal"/>
    <w:link w:val="TitleChar"/>
    <w:uiPriority w:val="10"/>
    <w:qFormat/>
    <w:rsid w:val="009E15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5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5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5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513"/>
    <w:pPr>
      <w:spacing w:before="160"/>
      <w:jc w:val="center"/>
    </w:pPr>
    <w:rPr>
      <w:i/>
      <w:iCs/>
      <w:color w:val="404040" w:themeColor="text1" w:themeTint="BF"/>
    </w:rPr>
  </w:style>
  <w:style w:type="character" w:customStyle="1" w:styleId="QuoteChar">
    <w:name w:val="Quote Char"/>
    <w:basedOn w:val="DefaultParagraphFont"/>
    <w:link w:val="Quote"/>
    <w:uiPriority w:val="29"/>
    <w:rsid w:val="009E1513"/>
    <w:rPr>
      <w:i/>
      <w:iCs/>
      <w:color w:val="404040" w:themeColor="text1" w:themeTint="BF"/>
    </w:rPr>
  </w:style>
  <w:style w:type="paragraph" w:styleId="ListParagraph">
    <w:name w:val="List Paragraph"/>
    <w:basedOn w:val="Normal"/>
    <w:uiPriority w:val="34"/>
    <w:qFormat/>
    <w:rsid w:val="009E1513"/>
    <w:pPr>
      <w:ind w:left="720"/>
      <w:contextualSpacing/>
    </w:pPr>
  </w:style>
  <w:style w:type="character" w:styleId="IntenseEmphasis">
    <w:name w:val="Intense Emphasis"/>
    <w:basedOn w:val="DefaultParagraphFont"/>
    <w:uiPriority w:val="21"/>
    <w:qFormat/>
    <w:rsid w:val="009E1513"/>
    <w:rPr>
      <w:i/>
      <w:iCs/>
      <w:color w:val="0F4761" w:themeColor="accent1" w:themeShade="BF"/>
    </w:rPr>
  </w:style>
  <w:style w:type="paragraph" w:styleId="IntenseQuote">
    <w:name w:val="Intense Quote"/>
    <w:basedOn w:val="Normal"/>
    <w:next w:val="Normal"/>
    <w:link w:val="IntenseQuoteChar"/>
    <w:uiPriority w:val="30"/>
    <w:qFormat/>
    <w:rsid w:val="009E15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513"/>
    <w:rPr>
      <w:i/>
      <w:iCs/>
      <w:color w:val="0F4761" w:themeColor="accent1" w:themeShade="BF"/>
    </w:rPr>
  </w:style>
  <w:style w:type="character" w:styleId="IntenseReference">
    <w:name w:val="Intense Reference"/>
    <w:basedOn w:val="DefaultParagraphFont"/>
    <w:uiPriority w:val="32"/>
    <w:qFormat/>
    <w:rsid w:val="009E15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74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806</Words>
  <Characters>4972</Characters>
  <Application>Microsoft Office Word</Application>
  <DocSecurity>0</DocSecurity>
  <Lines>97</Lines>
  <Paragraphs>50</Paragraphs>
  <ScaleCrop>false</ScaleCrop>
  <Company/>
  <LinksUpToDate>false</LinksUpToDate>
  <CharactersWithSpaces>5753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2024-08-30T18:55:00Z</dcterms:created>
  <dcterms:modified xsi:type="dcterms:W3CDTF">2024-08-30T18:56:00Z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9d5ffc92-929b-4f55-bec7-73284f46e23a</vt:lpwstr>
  </property>
</Properties>
</file>