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C8233" w14:textId="77777777" w:rsidR="001E4867" w:rsidRPr="001E4867" w:rsidRDefault="001E4867" w:rsidP="001E4867">
      <w:pPr>
        <w:widowControl w:val="0"/>
        <w:autoSpaceDE w:val="0"/>
        <w:autoSpaceDN w:val="0"/>
        <w:adjustRightInd w:val="0"/>
        <w:spacing w:after="0" w:line="240" w:lineRule="auto"/>
        <w:rPr>
          <w:rFonts w:ascii="Tw Cen MT" w:eastAsia="Calibri" w:hAnsi="Tw Cen MT" w:cs="Arial"/>
          <w:bCs/>
          <w:color w:val="000000"/>
          <w:kern w:val="0"/>
          <w:sz w:val="22"/>
          <w:szCs w:val="22"/>
          <w14:ligatures w14:val="none"/>
        </w:rPr>
      </w:pPr>
      <w:r w:rsidRPr="001E4867">
        <w:rPr>
          <w:rFonts w:ascii="Tw Cen MT" w:eastAsia="Calibri" w:hAnsi="Tw Cen MT" w:cs="Arial"/>
          <w:color w:val="000000"/>
          <w:kern w:val="0"/>
          <w:sz w:val="22"/>
          <w:szCs w:val="22"/>
          <w14:ligatures w14:val="none"/>
        </w:rPr>
        <w:t>Candidate evaluation forms are to be completed by the interviewer to rank the candidate’s overall qualifications for the position to which they have applied.</w:t>
      </w:r>
    </w:p>
    <w:p w14:paraId="4F5BD956" w14:textId="77777777" w:rsidR="001E4867" w:rsidRPr="001E4867" w:rsidRDefault="001E4867" w:rsidP="001E4867">
      <w:pPr>
        <w:widowControl w:val="0"/>
        <w:numPr>
          <w:ilvl w:val="0"/>
          <w:numId w:val="1"/>
        </w:numPr>
        <w:autoSpaceDE w:val="0"/>
        <w:autoSpaceDN w:val="0"/>
        <w:adjustRightInd w:val="0"/>
        <w:spacing w:after="0" w:line="240" w:lineRule="auto"/>
        <w:contextualSpacing/>
        <w:rPr>
          <w:rFonts w:ascii="Tw Cen MT" w:eastAsia="Times New Roman" w:hAnsi="Tw Cen MT" w:cs="Arial"/>
          <w:bCs/>
          <w:color w:val="000000"/>
          <w:kern w:val="0"/>
          <w:sz w:val="22"/>
          <w:szCs w:val="22"/>
          <w:u w:val="single"/>
          <w14:ligatures w14:val="none"/>
        </w:rPr>
      </w:pPr>
      <w:r w:rsidRPr="001E4867">
        <w:rPr>
          <w:rFonts w:ascii="Tw Cen MT" w:eastAsia="Times New Roman" w:hAnsi="Tw Cen MT" w:cs="Arial"/>
          <w:bCs/>
          <w:color w:val="000000"/>
          <w:kern w:val="0"/>
          <w:sz w:val="22"/>
          <w:szCs w:val="22"/>
          <w:u w:val="single"/>
          <w14:ligatures w14:val="none"/>
        </w:rPr>
        <w:t>Evaluation to be completed and submitted right after the individual interview is completed</w:t>
      </w:r>
    </w:p>
    <w:p w14:paraId="11AD86FF" w14:textId="77777777" w:rsidR="001E4867" w:rsidRPr="001E4867" w:rsidRDefault="001E4867" w:rsidP="001E4867">
      <w:pPr>
        <w:widowControl w:val="0"/>
        <w:numPr>
          <w:ilvl w:val="0"/>
          <w:numId w:val="1"/>
        </w:numPr>
        <w:autoSpaceDE w:val="0"/>
        <w:autoSpaceDN w:val="0"/>
        <w:adjustRightInd w:val="0"/>
        <w:spacing w:after="0" w:line="240" w:lineRule="auto"/>
        <w:contextualSpacing/>
        <w:rPr>
          <w:rFonts w:ascii="Tw Cen MT" w:eastAsia="Times New Roman" w:hAnsi="Tw Cen MT" w:cs="Arial"/>
          <w:bCs/>
          <w:color w:val="000000"/>
          <w:kern w:val="0"/>
          <w:sz w:val="22"/>
          <w:szCs w:val="22"/>
          <w14:ligatures w14:val="none"/>
        </w:rPr>
      </w:pPr>
      <w:r w:rsidRPr="001E4867">
        <w:rPr>
          <w:rFonts w:ascii="Tw Cen MT" w:eastAsia="Times New Roman" w:hAnsi="Tw Cen MT" w:cs="Arial"/>
          <w:bCs/>
          <w:color w:val="000000"/>
          <w:kern w:val="0"/>
          <w:sz w:val="22"/>
          <w:szCs w:val="22"/>
          <w14:ligatures w14:val="none"/>
        </w:rPr>
        <w:t>Evaluation to be returned to HR Recruiter and the Hiring Manager</w:t>
      </w:r>
    </w:p>
    <w:p w14:paraId="49209471" w14:textId="77777777" w:rsidR="001E4867" w:rsidRPr="001E4867" w:rsidRDefault="001E4867" w:rsidP="001E4867">
      <w:pPr>
        <w:widowControl w:val="0"/>
        <w:numPr>
          <w:ilvl w:val="0"/>
          <w:numId w:val="1"/>
        </w:numPr>
        <w:autoSpaceDE w:val="0"/>
        <w:autoSpaceDN w:val="0"/>
        <w:adjustRightInd w:val="0"/>
        <w:spacing w:after="0" w:line="240" w:lineRule="auto"/>
        <w:contextualSpacing/>
        <w:rPr>
          <w:rFonts w:ascii="Tw Cen MT" w:eastAsia="Times New Roman" w:hAnsi="Tw Cen MT" w:cs="Arial"/>
          <w:bCs/>
          <w:color w:val="000000"/>
          <w:kern w:val="0"/>
          <w:sz w:val="22"/>
          <w:szCs w:val="22"/>
          <w14:ligatures w14:val="none"/>
        </w:rPr>
      </w:pPr>
      <w:r w:rsidRPr="001E4867">
        <w:rPr>
          <w:rFonts w:ascii="Tw Cen MT" w:eastAsia="Times New Roman" w:hAnsi="Tw Cen MT" w:cs="Arial"/>
          <w:color w:val="000000"/>
          <w:kern w:val="0"/>
          <w:sz w:val="22"/>
          <w:szCs w:val="22"/>
          <w14:ligatures w14:val="none"/>
        </w:rPr>
        <w:t>Under each heading the interviewer should give the candidate a numerical rating and write specific job-related comments in the space provided. The numerical rating system is based on the following:</w:t>
      </w:r>
    </w:p>
    <w:p w14:paraId="01EB888C" w14:textId="77777777" w:rsidR="001E4867" w:rsidRPr="001E4867" w:rsidRDefault="001E4867" w:rsidP="001E4867">
      <w:pPr>
        <w:widowControl w:val="0"/>
        <w:autoSpaceDE w:val="0"/>
        <w:autoSpaceDN w:val="0"/>
        <w:adjustRightInd w:val="0"/>
        <w:spacing w:after="0" w:line="240" w:lineRule="auto"/>
        <w:ind w:left="1080"/>
        <w:contextualSpacing/>
        <w:rPr>
          <w:rFonts w:ascii="Tw Cen MT" w:eastAsia="Times New Roman" w:hAnsi="Tw Cen MT" w:cs="Arial"/>
          <w:color w:val="000000"/>
          <w:kern w:val="0"/>
          <w:sz w:val="22"/>
          <w:szCs w:val="22"/>
          <w14:ligatures w14:val="none"/>
        </w:rPr>
      </w:pPr>
      <w:r w:rsidRPr="001E4867">
        <w:rPr>
          <w:rFonts w:ascii="Tw Cen MT" w:eastAsia="Times New Roman" w:hAnsi="Tw Cen MT" w:cs="Arial"/>
          <w:color w:val="000000"/>
          <w:kern w:val="0"/>
          <w:sz w:val="22"/>
          <w:szCs w:val="22"/>
          <w14:ligatures w14:val="none"/>
        </w:rPr>
        <w:t>5 - Exceptional 4 - Above Average 3 - Average 2 - Satisfactory 1 – Unsatisfactory</w:t>
      </w:r>
    </w:p>
    <w:p w14:paraId="43E22000" w14:textId="77777777" w:rsidR="001E4867" w:rsidRPr="001E4867" w:rsidRDefault="001E4867" w:rsidP="001E4867">
      <w:pPr>
        <w:widowControl w:val="0"/>
        <w:autoSpaceDE w:val="0"/>
        <w:autoSpaceDN w:val="0"/>
        <w:adjustRightInd w:val="0"/>
        <w:spacing w:after="0" w:line="240" w:lineRule="auto"/>
        <w:rPr>
          <w:rFonts w:ascii="Tw Cen MT" w:eastAsia="Calibri" w:hAnsi="Tw Cen MT" w:cs="Arial"/>
          <w:color w:val="000000"/>
          <w:kern w:val="0"/>
          <w:sz w:val="12"/>
          <w:szCs w:val="12"/>
          <w14:ligatures w14:val="none"/>
        </w:rPr>
      </w:pPr>
    </w:p>
    <w:p w14:paraId="54F2823B" w14:textId="77777777" w:rsidR="001E4867" w:rsidRPr="001E4867" w:rsidRDefault="001E4867" w:rsidP="001E4867">
      <w:pPr>
        <w:spacing w:after="0" w:line="240" w:lineRule="auto"/>
        <w:rPr>
          <w:rFonts w:ascii="Tw Cen MT" w:eastAsia="Calibri" w:hAnsi="Tw Cen MT" w:cs="Times New Roman"/>
          <w:b/>
          <w:bCs/>
          <w:kern w:val="0"/>
          <w:sz w:val="4"/>
          <w:szCs w:val="4"/>
          <w14:ligatures w14:val="none"/>
        </w:rPr>
      </w:pPr>
    </w:p>
    <w:tbl>
      <w:tblPr>
        <w:tblStyle w:val="TableGrid"/>
        <w:tblW w:w="0" w:type="auto"/>
        <w:tblInd w:w="0" w:type="dxa"/>
        <w:tblLook w:val="04A0" w:firstRow="1" w:lastRow="0" w:firstColumn="1" w:lastColumn="0" w:noHBand="0" w:noVBand="1"/>
      </w:tblPr>
      <w:tblGrid>
        <w:gridCol w:w="1476"/>
        <w:gridCol w:w="1476"/>
        <w:gridCol w:w="1476"/>
        <w:gridCol w:w="1476"/>
        <w:gridCol w:w="1476"/>
        <w:gridCol w:w="1476"/>
      </w:tblGrid>
      <w:tr w:rsidR="001E4867" w:rsidRPr="001E4867" w14:paraId="1E22A7F2" w14:textId="77777777" w:rsidTr="001E4867">
        <w:tc>
          <w:tcPr>
            <w:tcW w:w="8856" w:type="dxa"/>
            <w:gridSpan w:val="6"/>
            <w:tcBorders>
              <w:top w:val="single" w:sz="4" w:space="0" w:color="auto"/>
              <w:left w:val="single" w:sz="4" w:space="0" w:color="auto"/>
              <w:bottom w:val="single" w:sz="4" w:space="0" w:color="auto"/>
              <w:right w:val="single" w:sz="4" w:space="0" w:color="auto"/>
            </w:tcBorders>
            <w:shd w:val="clear" w:color="auto" w:fill="0070C0"/>
            <w:hideMark/>
          </w:tcPr>
          <w:p w14:paraId="767B074B"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FFFFFF"/>
                <w:sz w:val="22"/>
                <w:szCs w:val="22"/>
              </w:rPr>
            </w:pPr>
            <w:r w:rsidRPr="001E4867">
              <w:rPr>
                <w:rFonts w:ascii="Tw Cen MT" w:eastAsia="Calibri" w:hAnsi="Tw Cen MT" w:cs="Arial"/>
                <w:b/>
                <w:color w:val="FFFFFF"/>
                <w:sz w:val="22"/>
                <w:szCs w:val="22"/>
              </w:rPr>
              <w:t>EDUCATIONAL BACKGROUND</w:t>
            </w:r>
          </w:p>
          <w:p w14:paraId="68D3BDBB"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000000"/>
                <w:sz w:val="22"/>
                <w:szCs w:val="22"/>
              </w:rPr>
            </w:pPr>
            <w:r w:rsidRPr="001E4867">
              <w:rPr>
                <w:rFonts w:ascii="Tw Cen MT" w:eastAsia="Calibri" w:hAnsi="Tw Cen MT" w:cs="Arial"/>
                <w:color w:val="FFFFFF"/>
                <w:sz w:val="22"/>
                <w:szCs w:val="22"/>
              </w:rPr>
              <w:t>Does the candidate have the appropriate educational qualifications or training for this position?</w:t>
            </w:r>
          </w:p>
        </w:tc>
      </w:tr>
      <w:tr w:rsidR="001E4867" w:rsidRPr="001E4867" w14:paraId="43A77E3C" w14:textId="77777777" w:rsidTr="001E4867">
        <w:tc>
          <w:tcPr>
            <w:tcW w:w="1476" w:type="dxa"/>
            <w:tcBorders>
              <w:top w:val="single" w:sz="4" w:space="0" w:color="auto"/>
              <w:left w:val="single" w:sz="4" w:space="0" w:color="auto"/>
              <w:bottom w:val="single" w:sz="4" w:space="0" w:color="auto"/>
              <w:right w:val="single" w:sz="4" w:space="0" w:color="auto"/>
            </w:tcBorders>
          </w:tcPr>
          <w:p w14:paraId="3291AFCE"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r w:rsidRPr="001E4867">
              <w:rPr>
                <w:rFonts w:ascii="Tw Cen MT" w:eastAsia="Calibri" w:hAnsi="Tw Cen MT" w:cs="Arial"/>
                <w:b/>
                <w:color w:val="000000"/>
                <w:sz w:val="22"/>
                <w:szCs w:val="22"/>
              </w:rPr>
              <w:t>Rating</w:t>
            </w:r>
          </w:p>
          <w:p w14:paraId="1A1230DA"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p>
        </w:tc>
        <w:tc>
          <w:tcPr>
            <w:tcW w:w="1476" w:type="dxa"/>
            <w:tcBorders>
              <w:top w:val="single" w:sz="4" w:space="0" w:color="auto"/>
              <w:left w:val="single" w:sz="4" w:space="0" w:color="auto"/>
              <w:bottom w:val="single" w:sz="4" w:space="0" w:color="auto"/>
              <w:right w:val="single" w:sz="4" w:space="0" w:color="auto"/>
            </w:tcBorders>
            <w:hideMark/>
          </w:tcPr>
          <w:p w14:paraId="46E8EBD1"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1</w:t>
            </w:r>
            <w:r w:rsidRPr="001E4867">
              <w:rPr>
                <w:rFonts w:ascii="Tw Cen MT" w:eastAsia="Calibri" w:hAnsi="Tw Cen MT" w:cs="Arial"/>
                <w:color w:val="000000"/>
                <w:sz w:val="22"/>
                <w:szCs w:val="22"/>
              </w:rPr>
              <w:br/>
            </w:r>
            <w:r w:rsidRPr="001E4867">
              <w:rPr>
                <w:rFonts w:ascii="Tw Cen MT" w:eastAsia="Calibri" w:hAnsi="Tw Cen MT" w:cs="Calibri"/>
                <w:sz w:val="18"/>
                <w:szCs w:val="18"/>
              </w:rPr>
              <w:fldChar w:fldCharType="begin">
                <w:ffData>
                  <w:name w:val=""/>
                  <w:enabled/>
                  <w:calcOnExit w:val="0"/>
                  <w:checkBox>
                    <w:sizeAuto/>
                    <w:default w:val="0"/>
                  </w:checkBox>
                </w:ffData>
              </w:fldChar>
            </w:r>
            <w:r w:rsidRPr="001E4867">
              <w:rPr>
                <w:rFonts w:ascii="Tw Cen MT" w:eastAsia="Calibri" w:hAnsi="Tw Cen MT" w:cs="Calibri"/>
                <w:sz w:val="18"/>
                <w:szCs w:val="18"/>
              </w:rPr>
              <w:instrText xml:space="preserve"> FORMCHECKBOX </w:instrText>
            </w:r>
            <w:r w:rsidRPr="001E4867">
              <w:rPr>
                <w:rFonts w:ascii="Tw Cen MT" w:eastAsia="Calibri" w:hAnsi="Tw Cen MT" w:cs="Calibri"/>
                <w:sz w:val="18"/>
                <w:szCs w:val="18"/>
              </w:rPr>
            </w:r>
            <w:r w:rsidRPr="001E4867">
              <w:rPr>
                <w:rFonts w:ascii="Tw Cen MT" w:eastAsia="Calibri" w:hAnsi="Tw Cen MT" w:cs="Calibri"/>
                <w:sz w:val="18"/>
                <w:szCs w:val="18"/>
              </w:rPr>
              <w:fldChar w:fldCharType="separate"/>
            </w:r>
            <w:r w:rsidRPr="001E4867">
              <w:rPr>
                <w:rFonts w:ascii="Tw Cen MT" w:eastAsia="Calibri"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70AB9BD9"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2</w:t>
            </w:r>
          </w:p>
          <w:p w14:paraId="0286B565"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04E983FD"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3</w:t>
            </w:r>
          </w:p>
          <w:p w14:paraId="0D793F68"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7F822F9E"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4</w:t>
            </w:r>
          </w:p>
          <w:p w14:paraId="4069AFDB"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318C328F"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5</w:t>
            </w:r>
          </w:p>
          <w:p w14:paraId="6A7C7528"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r>
      <w:tr w:rsidR="001E4867" w:rsidRPr="001E4867" w14:paraId="5A3B5637" w14:textId="77777777" w:rsidTr="001E4867">
        <w:tc>
          <w:tcPr>
            <w:tcW w:w="8856" w:type="dxa"/>
            <w:gridSpan w:val="6"/>
            <w:tcBorders>
              <w:top w:val="single" w:sz="4" w:space="0" w:color="auto"/>
              <w:left w:val="single" w:sz="4" w:space="0" w:color="auto"/>
              <w:bottom w:val="single" w:sz="4" w:space="0" w:color="auto"/>
              <w:right w:val="single" w:sz="4" w:space="0" w:color="auto"/>
            </w:tcBorders>
          </w:tcPr>
          <w:p w14:paraId="0BA2A38F"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b/>
                <w:color w:val="000000"/>
                <w:sz w:val="22"/>
                <w:szCs w:val="22"/>
              </w:rPr>
              <w:t>Comments</w:t>
            </w:r>
            <w:r w:rsidRPr="001E4867">
              <w:rPr>
                <w:rFonts w:ascii="Tw Cen MT" w:eastAsia="Calibri" w:hAnsi="Tw Cen MT" w:cs="Arial"/>
                <w:color w:val="000000"/>
                <w:sz w:val="22"/>
                <w:szCs w:val="22"/>
              </w:rPr>
              <w:t xml:space="preserve">: </w:t>
            </w:r>
          </w:p>
          <w:p w14:paraId="79695DAB"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tc>
      </w:tr>
    </w:tbl>
    <w:p w14:paraId="316767CE" w14:textId="77777777" w:rsidR="001E4867" w:rsidRPr="001E4867" w:rsidRDefault="001E4867" w:rsidP="001E4867">
      <w:pPr>
        <w:spacing w:after="0" w:line="240" w:lineRule="auto"/>
        <w:rPr>
          <w:rFonts w:ascii="Tw Cen MT" w:eastAsia="Calibri" w:hAnsi="Tw Cen MT" w:cs="Times New Roman"/>
          <w:b/>
          <w:bCs/>
          <w:kern w:val="0"/>
          <w:sz w:val="12"/>
          <w:szCs w:val="12"/>
          <w14:ligatures w14:val="none"/>
        </w:rPr>
      </w:pPr>
    </w:p>
    <w:tbl>
      <w:tblPr>
        <w:tblStyle w:val="TableGrid"/>
        <w:tblW w:w="0" w:type="auto"/>
        <w:tblInd w:w="0" w:type="dxa"/>
        <w:tblLook w:val="04A0" w:firstRow="1" w:lastRow="0" w:firstColumn="1" w:lastColumn="0" w:noHBand="0" w:noVBand="1"/>
      </w:tblPr>
      <w:tblGrid>
        <w:gridCol w:w="1476"/>
        <w:gridCol w:w="1476"/>
        <w:gridCol w:w="1476"/>
        <w:gridCol w:w="1476"/>
        <w:gridCol w:w="1476"/>
        <w:gridCol w:w="1476"/>
      </w:tblGrid>
      <w:tr w:rsidR="001E4867" w:rsidRPr="001E4867" w14:paraId="33DF295E" w14:textId="77777777" w:rsidTr="001E4867">
        <w:tc>
          <w:tcPr>
            <w:tcW w:w="8856" w:type="dxa"/>
            <w:gridSpan w:val="6"/>
            <w:tcBorders>
              <w:top w:val="single" w:sz="4" w:space="0" w:color="auto"/>
              <w:left w:val="single" w:sz="4" w:space="0" w:color="auto"/>
              <w:bottom w:val="single" w:sz="4" w:space="0" w:color="auto"/>
              <w:right w:val="single" w:sz="4" w:space="0" w:color="auto"/>
            </w:tcBorders>
            <w:shd w:val="clear" w:color="auto" w:fill="0070C0"/>
            <w:hideMark/>
          </w:tcPr>
          <w:p w14:paraId="67060BEC"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FFFFFF"/>
                <w:sz w:val="22"/>
                <w:szCs w:val="22"/>
              </w:rPr>
            </w:pPr>
            <w:r w:rsidRPr="001E4867">
              <w:rPr>
                <w:rFonts w:ascii="Tw Cen MT" w:eastAsia="Calibri" w:hAnsi="Tw Cen MT" w:cs="Arial"/>
                <w:b/>
                <w:color w:val="FFFFFF"/>
                <w:sz w:val="22"/>
                <w:szCs w:val="22"/>
              </w:rPr>
              <w:t>PRIOR WORK EXPERIENCE</w:t>
            </w:r>
          </w:p>
          <w:p w14:paraId="6E043E83"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000000"/>
                <w:sz w:val="22"/>
                <w:szCs w:val="22"/>
              </w:rPr>
            </w:pPr>
            <w:r w:rsidRPr="001E4867">
              <w:rPr>
                <w:rFonts w:ascii="Tw Cen MT" w:eastAsia="Calibri" w:hAnsi="Tw Cen MT" w:cs="Arial"/>
                <w:color w:val="FFFFFF"/>
                <w:sz w:val="22"/>
                <w:szCs w:val="22"/>
              </w:rPr>
              <w:t>Has the candidate acquired similar skills or qualifications through past work experiences?</w:t>
            </w:r>
          </w:p>
        </w:tc>
      </w:tr>
      <w:tr w:rsidR="001E4867" w:rsidRPr="001E4867" w14:paraId="7D4C3C69" w14:textId="77777777" w:rsidTr="001E4867">
        <w:tc>
          <w:tcPr>
            <w:tcW w:w="1476" w:type="dxa"/>
            <w:tcBorders>
              <w:top w:val="single" w:sz="4" w:space="0" w:color="auto"/>
              <w:left w:val="single" w:sz="4" w:space="0" w:color="auto"/>
              <w:bottom w:val="single" w:sz="4" w:space="0" w:color="auto"/>
              <w:right w:val="single" w:sz="4" w:space="0" w:color="auto"/>
            </w:tcBorders>
          </w:tcPr>
          <w:p w14:paraId="1342C5B5"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r w:rsidRPr="001E4867">
              <w:rPr>
                <w:rFonts w:ascii="Tw Cen MT" w:eastAsia="Calibri" w:hAnsi="Tw Cen MT" w:cs="Arial"/>
                <w:b/>
                <w:color w:val="000000"/>
                <w:sz w:val="22"/>
                <w:szCs w:val="22"/>
              </w:rPr>
              <w:t>Rating</w:t>
            </w:r>
          </w:p>
          <w:p w14:paraId="03A759F8"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p>
        </w:tc>
        <w:tc>
          <w:tcPr>
            <w:tcW w:w="1476" w:type="dxa"/>
            <w:tcBorders>
              <w:top w:val="single" w:sz="4" w:space="0" w:color="auto"/>
              <w:left w:val="single" w:sz="4" w:space="0" w:color="auto"/>
              <w:bottom w:val="single" w:sz="4" w:space="0" w:color="auto"/>
              <w:right w:val="single" w:sz="4" w:space="0" w:color="auto"/>
            </w:tcBorders>
            <w:hideMark/>
          </w:tcPr>
          <w:p w14:paraId="46332ED3"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1</w:t>
            </w:r>
          </w:p>
          <w:p w14:paraId="3498232E"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4B8A5CF9"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2</w:t>
            </w:r>
          </w:p>
          <w:p w14:paraId="161D9E51"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094F4572"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3</w:t>
            </w:r>
          </w:p>
          <w:p w14:paraId="4127ECD9"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33B610C8"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4</w:t>
            </w:r>
          </w:p>
          <w:p w14:paraId="6AAE9B3A"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4785E05A"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5</w:t>
            </w:r>
          </w:p>
          <w:p w14:paraId="75FCC631"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r>
      <w:tr w:rsidR="001E4867" w:rsidRPr="001E4867" w14:paraId="158DC740" w14:textId="77777777" w:rsidTr="001E4867">
        <w:tc>
          <w:tcPr>
            <w:tcW w:w="8856" w:type="dxa"/>
            <w:gridSpan w:val="6"/>
            <w:tcBorders>
              <w:top w:val="single" w:sz="4" w:space="0" w:color="auto"/>
              <w:left w:val="single" w:sz="4" w:space="0" w:color="auto"/>
              <w:bottom w:val="single" w:sz="4" w:space="0" w:color="auto"/>
              <w:right w:val="single" w:sz="4" w:space="0" w:color="auto"/>
            </w:tcBorders>
          </w:tcPr>
          <w:p w14:paraId="70B676A9"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b/>
                <w:color w:val="000000"/>
                <w:sz w:val="22"/>
                <w:szCs w:val="22"/>
              </w:rPr>
              <w:t>Comments</w:t>
            </w:r>
            <w:r w:rsidRPr="001E4867">
              <w:rPr>
                <w:rFonts w:ascii="Tw Cen MT" w:eastAsia="Calibri" w:hAnsi="Tw Cen MT" w:cs="Arial"/>
                <w:color w:val="000000"/>
                <w:sz w:val="22"/>
                <w:szCs w:val="22"/>
              </w:rPr>
              <w:t xml:space="preserve">: </w:t>
            </w:r>
          </w:p>
          <w:p w14:paraId="22F32E9A" w14:textId="676C4BD9"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Pr>
                <w:rFonts w:ascii="Tw Cen MT" w:eastAsia="Calibri" w:hAnsi="Tw Cen MT" w:cs="Arial"/>
                <w:color w:val="000000"/>
                <w:sz w:val="22"/>
                <w:szCs w:val="22"/>
              </w:rPr>
              <w:t>Candidate</w:t>
            </w:r>
            <w:r w:rsidRPr="001E4867">
              <w:rPr>
                <w:rFonts w:ascii="Tw Cen MT" w:eastAsia="Calibri" w:hAnsi="Tw Cen MT" w:cs="Arial"/>
                <w:color w:val="000000"/>
                <w:sz w:val="22"/>
                <w:szCs w:val="22"/>
              </w:rPr>
              <w:t xml:space="preserve"> was able to provide some details of her experience from </w:t>
            </w:r>
            <w:proofErr w:type="spellStart"/>
            <w:r w:rsidRPr="001E4867">
              <w:rPr>
                <w:rFonts w:ascii="Tw Cen MT" w:eastAsia="Calibri" w:hAnsi="Tw Cen MT" w:cs="Arial"/>
                <w:color w:val="000000"/>
                <w:sz w:val="22"/>
                <w:szCs w:val="22"/>
              </w:rPr>
              <w:t>Fibrogen</w:t>
            </w:r>
            <w:proofErr w:type="spellEnd"/>
            <w:r w:rsidRPr="001E4867">
              <w:rPr>
                <w:rFonts w:ascii="Tw Cen MT" w:eastAsia="Calibri" w:hAnsi="Tw Cen MT" w:cs="Arial"/>
                <w:color w:val="000000"/>
                <w:sz w:val="22"/>
                <w:szCs w:val="22"/>
              </w:rPr>
              <w:t xml:space="preserve">, but her review of the process for data review lacked some depth of detail and I had to ask if the process evolved as the reviews continued. She appeared a bit distracted or possibly anxious. </w:t>
            </w:r>
          </w:p>
          <w:p w14:paraId="664F9180"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tc>
      </w:tr>
    </w:tbl>
    <w:p w14:paraId="7B219D5D" w14:textId="77777777" w:rsidR="001E4867" w:rsidRPr="001E4867" w:rsidRDefault="001E4867" w:rsidP="001E4867">
      <w:pPr>
        <w:spacing w:after="0" w:line="240" w:lineRule="auto"/>
        <w:rPr>
          <w:rFonts w:ascii="Tw Cen MT" w:eastAsia="Calibri" w:hAnsi="Tw Cen MT" w:cs="Times New Roman"/>
          <w:b/>
          <w:bCs/>
          <w:kern w:val="0"/>
          <w:sz w:val="12"/>
          <w:szCs w:val="12"/>
          <w14:ligatures w14:val="none"/>
        </w:rPr>
      </w:pPr>
    </w:p>
    <w:tbl>
      <w:tblPr>
        <w:tblStyle w:val="TableGrid"/>
        <w:tblW w:w="0" w:type="auto"/>
        <w:tblInd w:w="0" w:type="dxa"/>
        <w:tblLook w:val="04A0" w:firstRow="1" w:lastRow="0" w:firstColumn="1" w:lastColumn="0" w:noHBand="0" w:noVBand="1"/>
      </w:tblPr>
      <w:tblGrid>
        <w:gridCol w:w="1476"/>
        <w:gridCol w:w="1476"/>
        <w:gridCol w:w="1476"/>
        <w:gridCol w:w="1476"/>
        <w:gridCol w:w="1476"/>
        <w:gridCol w:w="1476"/>
      </w:tblGrid>
      <w:tr w:rsidR="001E4867" w:rsidRPr="001E4867" w14:paraId="6B846CEA" w14:textId="77777777" w:rsidTr="001E4867">
        <w:tc>
          <w:tcPr>
            <w:tcW w:w="8856" w:type="dxa"/>
            <w:gridSpan w:val="6"/>
            <w:tcBorders>
              <w:top w:val="single" w:sz="4" w:space="0" w:color="auto"/>
              <w:left w:val="single" w:sz="4" w:space="0" w:color="auto"/>
              <w:bottom w:val="single" w:sz="4" w:space="0" w:color="auto"/>
              <w:right w:val="single" w:sz="4" w:space="0" w:color="auto"/>
            </w:tcBorders>
            <w:shd w:val="clear" w:color="auto" w:fill="0070C0"/>
            <w:hideMark/>
          </w:tcPr>
          <w:p w14:paraId="539F050D"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FFFFFF"/>
                <w:sz w:val="22"/>
                <w:szCs w:val="22"/>
              </w:rPr>
            </w:pPr>
            <w:r w:rsidRPr="001E4867">
              <w:rPr>
                <w:rFonts w:ascii="Tw Cen MT" w:eastAsia="Calibri" w:hAnsi="Tw Cen MT" w:cs="Arial"/>
                <w:b/>
                <w:color w:val="FFFFFF"/>
                <w:sz w:val="22"/>
                <w:szCs w:val="22"/>
              </w:rPr>
              <w:t>TECHNICAL QUALIFICATIONS/EXPERIENCE</w:t>
            </w:r>
          </w:p>
          <w:p w14:paraId="16919EC3"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000000"/>
                <w:sz w:val="22"/>
                <w:szCs w:val="22"/>
              </w:rPr>
            </w:pPr>
            <w:r w:rsidRPr="001E4867">
              <w:rPr>
                <w:rFonts w:ascii="Tw Cen MT" w:eastAsia="Calibri" w:hAnsi="Tw Cen MT" w:cs="Arial"/>
                <w:color w:val="FFFFFF"/>
                <w:sz w:val="22"/>
                <w:szCs w:val="22"/>
              </w:rPr>
              <w:t>Does the candidate have the technical skills necessary for this position?</w:t>
            </w:r>
          </w:p>
        </w:tc>
      </w:tr>
      <w:tr w:rsidR="001E4867" w:rsidRPr="001E4867" w14:paraId="08BE0D6D" w14:textId="77777777" w:rsidTr="001E4867">
        <w:tc>
          <w:tcPr>
            <w:tcW w:w="1476" w:type="dxa"/>
            <w:tcBorders>
              <w:top w:val="single" w:sz="4" w:space="0" w:color="auto"/>
              <w:left w:val="single" w:sz="4" w:space="0" w:color="auto"/>
              <w:bottom w:val="single" w:sz="4" w:space="0" w:color="auto"/>
              <w:right w:val="single" w:sz="4" w:space="0" w:color="auto"/>
            </w:tcBorders>
          </w:tcPr>
          <w:p w14:paraId="52533130"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r w:rsidRPr="001E4867">
              <w:rPr>
                <w:rFonts w:ascii="Tw Cen MT" w:eastAsia="Calibri" w:hAnsi="Tw Cen MT" w:cs="Arial"/>
                <w:b/>
                <w:color w:val="000000"/>
                <w:sz w:val="22"/>
                <w:szCs w:val="22"/>
              </w:rPr>
              <w:t>Rating</w:t>
            </w:r>
          </w:p>
          <w:p w14:paraId="5C92D2BB"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p>
        </w:tc>
        <w:tc>
          <w:tcPr>
            <w:tcW w:w="1476" w:type="dxa"/>
            <w:tcBorders>
              <w:top w:val="single" w:sz="4" w:space="0" w:color="auto"/>
              <w:left w:val="single" w:sz="4" w:space="0" w:color="auto"/>
              <w:bottom w:val="single" w:sz="4" w:space="0" w:color="auto"/>
              <w:right w:val="single" w:sz="4" w:space="0" w:color="auto"/>
            </w:tcBorders>
            <w:hideMark/>
          </w:tcPr>
          <w:p w14:paraId="07AB370A"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1</w:t>
            </w:r>
          </w:p>
          <w:p w14:paraId="4E6B2BB6"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0078BDFD"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2</w:t>
            </w:r>
          </w:p>
          <w:p w14:paraId="331D305C"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01D4FBAA"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3</w:t>
            </w:r>
          </w:p>
          <w:p w14:paraId="62C75740"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146B1413"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4</w:t>
            </w:r>
          </w:p>
          <w:p w14:paraId="6AEDD938"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41B31BA6"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5</w:t>
            </w:r>
          </w:p>
          <w:p w14:paraId="0F389523"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r>
      <w:tr w:rsidR="001E4867" w:rsidRPr="001E4867" w14:paraId="2050C3F2" w14:textId="77777777" w:rsidTr="001E4867">
        <w:tc>
          <w:tcPr>
            <w:tcW w:w="8856" w:type="dxa"/>
            <w:gridSpan w:val="6"/>
            <w:tcBorders>
              <w:top w:val="single" w:sz="4" w:space="0" w:color="auto"/>
              <w:left w:val="single" w:sz="4" w:space="0" w:color="auto"/>
              <w:bottom w:val="single" w:sz="4" w:space="0" w:color="auto"/>
              <w:right w:val="single" w:sz="4" w:space="0" w:color="auto"/>
            </w:tcBorders>
          </w:tcPr>
          <w:p w14:paraId="7E15BA6D"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b/>
                <w:color w:val="000000"/>
                <w:sz w:val="22"/>
                <w:szCs w:val="22"/>
              </w:rPr>
              <w:t>Comments</w:t>
            </w:r>
            <w:r w:rsidRPr="001E4867">
              <w:rPr>
                <w:rFonts w:ascii="Tw Cen MT" w:eastAsia="Calibri" w:hAnsi="Tw Cen MT" w:cs="Arial"/>
                <w:color w:val="000000"/>
                <w:sz w:val="22"/>
                <w:szCs w:val="22"/>
              </w:rPr>
              <w:t xml:space="preserve">: likely has the technical skills, but seemed to rely heavily on CROs, not sure she will be able to update the Sponsor DRP and associated documentation as time goes on and will be more likely to conduct the same process month to month without augmentation. We need a candidate who can adapt process and cater strategy and execute quickly. </w:t>
            </w:r>
          </w:p>
          <w:p w14:paraId="229DF1C4"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tc>
      </w:tr>
    </w:tbl>
    <w:p w14:paraId="5579E94A" w14:textId="77777777" w:rsidR="001E4867" w:rsidRPr="001E4867" w:rsidRDefault="001E4867" w:rsidP="001E4867">
      <w:pPr>
        <w:spacing w:after="0" w:line="240" w:lineRule="auto"/>
        <w:rPr>
          <w:rFonts w:ascii="Tw Cen MT" w:eastAsia="Calibri" w:hAnsi="Tw Cen MT" w:cs="Times New Roman"/>
          <w:b/>
          <w:bCs/>
          <w:kern w:val="0"/>
          <w:sz w:val="12"/>
          <w:szCs w:val="12"/>
          <w14:ligatures w14:val="none"/>
        </w:rPr>
      </w:pPr>
    </w:p>
    <w:tbl>
      <w:tblPr>
        <w:tblStyle w:val="TableGrid"/>
        <w:tblW w:w="0" w:type="auto"/>
        <w:tblInd w:w="0" w:type="dxa"/>
        <w:tblLook w:val="04A0" w:firstRow="1" w:lastRow="0" w:firstColumn="1" w:lastColumn="0" w:noHBand="0" w:noVBand="1"/>
      </w:tblPr>
      <w:tblGrid>
        <w:gridCol w:w="1476"/>
        <w:gridCol w:w="1476"/>
        <w:gridCol w:w="1476"/>
        <w:gridCol w:w="1476"/>
        <w:gridCol w:w="1476"/>
        <w:gridCol w:w="1476"/>
      </w:tblGrid>
      <w:tr w:rsidR="001E4867" w:rsidRPr="001E4867" w14:paraId="173CDC59" w14:textId="77777777" w:rsidTr="001E4867">
        <w:tc>
          <w:tcPr>
            <w:tcW w:w="8856" w:type="dxa"/>
            <w:gridSpan w:val="6"/>
            <w:tcBorders>
              <w:top w:val="single" w:sz="4" w:space="0" w:color="auto"/>
              <w:left w:val="single" w:sz="4" w:space="0" w:color="auto"/>
              <w:bottom w:val="single" w:sz="4" w:space="0" w:color="auto"/>
              <w:right w:val="single" w:sz="4" w:space="0" w:color="auto"/>
            </w:tcBorders>
            <w:shd w:val="clear" w:color="auto" w:fill="0070C0"/>
            <w:hideMark/>
          </w:tcPr>
          <w:p w14:paraId="40F79592"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FFFFFF"/>
                <w:sz w:val="22"/>
                <w:szCs w:val="22"/>
              </w:rPr>
            </w:pPr>
            <w:r w:rsidRPr="001E4867">
              <w:rPr>
                <w:rFonts w:ascii="Tw Cen MT" w:eastAsia="Calibri" w:hAnsi="Tw Cen MT" w:cs="Arial"/>
                <w:b/>
                <w:color w:val="FFFFFF"/>
                <w:sz w:val="22"/>
                <w:szCs w:val="22"/>
              </w:rPr>
              <w:t>VERBAL COMMUNICATION</w:t>
            </w:r>
          </w:p>
          <w:p w14:paraId="7531EC22"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000000"/>
                <w:sz w:val="22"/>
                <w:szCs w:val="22"/>
              </w:rPr>
            </w:pPr>
            <w:r w:rsidRPr="001E4867">
              <w:rPr>
                <w:rFonts w:ascii="Tw Cen MT" w:eastAsia="Calibri" w:hAnsi="Tw Cen MT" w:cs="Arial"/>
                <w:color w:val="FFFFFF"/>
                <w:sz w:val="22"/>
                <w:szCs w:val="22"/>
              </w:rPr>
              <w:t>How were the candidate's communication skills during the interview?</w:t>
            </w:r>
          </w:p>
        </w:tc>
      </w:tr>
      <w:tr w:rsidR="001E4867" w:rsidRPr="001E4867" w14:paraId="7AF3408C" w14:textId="77777777" w:rsidTr="001E4867">
        <w:tc>
          <w:tcPr>
            <w:tcW w:w="1476" w:type="dxa"/>
            <w:tcBorders>
              <w:top w:val="single" w:sz="4" w:space="0" w:color="auto"/>
              <w:left w:val="single" w:sz="4" w:space="0" w:color="auto"/>
              <w:bottom w:val="single" w:sz="4" w:space="0" w:color="auto"/>
              <w:right w:val="single" w:sz="4" w:space="0" w:color="auto"/>
            </w:tcBorders>
          </w:tcPr>
          <w:p w14:paraId="14DE0FE3"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r w:rsidRPr="001E4867">
              <w:rPr>
                <w:rFonts w:ascii="Tw Cen MT" w:eastAsia="Calibri" w:hAnsi="Tw Cen MT" w:cs="Arial"/>
                <w:b/>
                <w:color w:val="000000"/>
                <w:sz w:val="22"/>
                <w:szCs w:val="22"/>
              </w:rPr>
              <w:t>Rating</w:t>
            </w:r>
          </w:p>
          <w:p w14:paraId="26142ADE"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p>
        </w:tc>
        <w:tc>
          <w:tcPr>
            <w:tcW w:w="1476" w:type="dxa"/>
            <w:tcBorders>
              <w:top w:val="single" w:sz="4" w:space="0" w:color="auto"/>
              <w:left w:val="single" w:sz="4" w:space="0" w:color="auto"/>
              <w:bottom w:val="single" w:sz="4" w:space="0" w:color="auto"/>
              <w:right w:val="single" w:sz="4" w:space="0" w:color="auto"/>
            </w:tcBorders>
            <w:hideMark/>
          </w:tcPr>
          <w:p w14:paraId="6EBD5159"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1</w:t>
            </w:r>
          </w:p>
          <w:p w14:paraId="6FE6C734"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03750A1C"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2</w:t>
            </w:r>
          </w:p>
          <w:p w14:paraId="3C117D29"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05FB4F16"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3</w:t>
            </w:r>
          </w:p>
          <w:p w14:paraId="1515B385"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7C94B574"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4</w:t>
            </w:r>
          </w:p>
          <w:p w14:paraId="70020F8F"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1A1BDADC"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5</w:t>
            </w:r>
          </w:p>
          <w:p w14:paraId="39A7F1C7"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r>
      <w:tr w:rsidR="001E4867" w:rsidRPr="001E4867" w14:paraId="409C54E1" w14:textId="77777777" w:rsidTr="001E4867">
        <w:tc>
          <w:tcPr>
            <w:tcW w:w="8856" w:type="dxa"/>
            <w:gridSpan w:val="6"/>
            <w:tcBorders>
              <w:top w:val="single" w:sz="4" w:space="0" w:color="auto"/>
              <w:left w:val="single" w:sz="4" w:space="0" w:color="auto"/>
              <w:bottom w:val="single" w:sz="4" w:space="0" w:color="auto"/>
              <w:right w:val="single" w:sz="4" w:space="0" w:color="auto"/>
            </w:tcBorders>
          </w:tcPr>
          <w:p w14:paraId="61003238"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b/>
                <w:color w:val="000000"/>
                <w:sz w:val="22"/>
                <w:szCs w:val="22"/>
              </w:rPr>
              <w:t>Comments</w:t>
            </w:r>
            <w:r w:rsidRPr="001E4867">
              <w:rPr>
                <w:rFonts w:ascii="Tw Cen MT" w:eastAsia="Calibri" w:hAnsi="Tw Cen MT" w:cs="Arial"/>
                <w:color w:val="000000"/>
                <w:sz w:val="22"/>
                <w:szCs w:val="22"/>
              </w:rPr>
              <w:t>:</w:t>
            </w:r>
          </w:p>
          <w:p w14:paraId="5F9375D1"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color w:val="000000"/>
                <w:sz w:val="22"/>
                <w:szCs w:val="22"/>
              </w:rPr>
              <w:t>Was either distracted or nervous early through discussion. Very low-key responses and interest.</w:t>
            </w:r>
          </w:p>
          <w:p w14:paraId="371BCD36"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tc>
      </w:tr>
    </w:tbl>
    <w:p w14:paraId="4871016C" w14:textId="77777777" w:rsidR="001E4867" w:rsidRPr="001E4867" w:rsidRDefault="001E4867" w:rsidP="001E4867">
      <w:pPr>
        <w:spacing w:after="0" w:line="240" w:lineRule="auto"/>
        <w:rPr>
          <w:rFonts w:ascii="Tw Cen MT" w:eastAsia="Calibri" w:hAnsi="Tw Cen MT" w:cs="Times New Roman"/>
          <w:b/>
          <w:bCs/>
          <w:kern w:val="0"/>
          <w:sz w:val="12"/>
          <w:szCs w:val="12"/>
          <w14:ligatures w14:val="none"/>
        </w:rPr>
      </w:pPr>
    </w:p>
    <w:tbl>
      <w:tblPr>
        <w:tblStyle w:val="TableGrid"/>
        <w:tblW w:w="0" w:type="auto"/>
        <w:tblInd w:w="0" w:type="dxa"/>
        <w:tblLook w:val="04A0" w:firstRow="1" w:lastRow="0" w:firstColumn="1" w:lastColumn="0" w:noHBand="0" w:noVBand="1"/>
      </w:tblPr>
      <w:tblGrid>
        <w:gridCol w:w="1476"/>
        <w:gridCol w:w="1476"/>
        <w:gridCol w:w="1476"/>
        <w:gridCol w:w="1476"/>
        <w:gridCol w:w="1476"/>
        <w:gridCol w:w="1476"/>
      </w:tblGrid>
      <w:tr w:rsidR="001E4867" w:rsidRPr="001E4867" w14:paraId="5B0A00F2" w14:textId="77777777" w:rsidTr="001E4867">
        <w:tc>
          <w:tcPr>
            <w:tcW w:w="8856" w:type="dxa"/>
            <w:gridSpan w:val="6"/>
            <w:tcBorders>
              <w:top w:val="single" w:sz="4" w:space="0" w:color="auto"/>
              <w:left w:val="single" w:sz="4" w:space="0" w:color="auto"/>
              <w:bottom w:val="single" w:sz="4" w:space="0" w:color="auto"/>
              <w:right w:val="single" w:sz="4" w:space="0" w:color="auto"/>
            </w:tcBorders>
            <w:shd w:val="clear" w:color="auto" w:fill="0070C0"/>
            <w:hideMark/>
          </w:tcPr>
          <w:p w14:paraId="3250633A" w14:textId="77777777" w:rsidR="001E4867" w:rsidRPr="001E4867" w:rsidRDefault="001E4867" w:rsidP="001E4867">
            <w:pPr>
              <w:widowControl w:val="0"/>
              <w:autoSpaceDE w:val="0"/>
              <w:autoSpaceDN w:val="0"/>
              <w:adjustRightInd w:val="0"/>
              <w:spacing w:line="276" w:lineRule="auto"/>
              <w:rPr>
                <w:rFonts w:ascii="Tw Cen MT" w:eastAsia="Calibri" w:hAnsi="Tw Cen MT" w:cs="Arial"/>
                <w:b/>
                <w:bCs/>
                <w:color w:val="FFFFFF"/>
                <w:sz w:val="22"/>
                <w:szCs w:val="22"/>
              </w:rPr>
            </w:pPr>
            <w:r w:rsidRPr="001E4867">
              <w:rPr>
                <w:rFonts w:ascii="Tw Cen MT" w:eastAsia="Calibri" w:hAnsi="Tw Cen MT" w:cs="Arial"/>
                <w:b/>
                <w:bCs/>
                <w:color w:val="FFFFFF"/>
                <w:sz w:val="22"/>
                <w:szCs w:val="22"/>
              </w:rPr>
              <w:t>CANDIDATE ENTHUSIASM</w:t>
            </w:r>
          </w:p>
          <w:p w14:paraId="50FB7D7D"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000000"/>
                <w:sz w:val="22"/>
                <w:szCs w:val="22"/>
              </w:rPr>
            </w:pPr>
            <w:r w:rsidRPr="001E4867">
              <w:rPr>
                <w:rFonts w:ascii="Tw Cen MT" w:eastAsia="Calibri" w:hAnsi="Tw Cen MT" w:cs="Arial"/>
                <w:color w:val="FFFFFF"/>
                <w:sz w:val="22"/>
                <w:szCs w:val="22"/>
              </w:rPr>
              <w:t>How much interest did the candidate show in the position and the company?</w:t>
            </w:r>
          </w:p>
        </w:tc>
      </w:tr>
      <w:tr w:rsidR="001E4867" w:rsidRPr="001E4867" w14:paraId="02F16FB2" w14:textId="77777777" w:rsidTr="001E4867">
        <w:tc>
          <w:tcPr>
            <w:tcW w:w="1476" w:type="dxa"/>
            <w:tcBorders>
              <w:top w:val="single" w:sz="4" w:space="0" w:color="auto"/>
              <w:left w:val="single" w:sz="4" w:space="0" w:color="auto"/>
              <w:bottom w:val="single" w:sz="4" w:space="0" w:color="auto"/>
              <w:right w:val="single" w:sz="4" w:space="0" w:color="auto"/>
            </w:tcBorders>
          </w:tcPr>
          <w:p w14:paraId="29D32A45"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r w:rsidRPr="001E4867">
              <w:rPr>
                <w:rFonts w:ascii="Tw Cen MT" w:eastAsia="Calibri" w:hAnsi="Tw Cen MT" w:cs="Arial"/>
                <w:b/>
                <w:color w:val="000000"/>
                <w:sz w:val="22"/>
                <w:szCs w:val="22"/>
              </w:rPr>
              <w:t>Rating</w:t>
            </w:r>
          </w:p>
          <w:p w14:paraId="25095131"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p>
        </w:tc>
        <w:tc>
          <w:tcPr>
            <w:tcW w:w="1476" w:type="dxa"/>
            <w:tcBorders>
              <w:top w:val="single" w:sz="4" w:space="0" w:color="auto"/>
              <w:left w:val="single" w:sz="4" w:space="0" w:color="auto"/>
              <w:bottom w:val="single" w:sz="4" w:space="0" w:color="auto"/>
              <w:right w:val="single" w:sz="4" w:space="0" w:color="auto"/>
            </w:tcBorders>
            <w:hideMark/>
          </w:tcPr>
          <w:p w14:paraId="717C7A26"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1</w:t>
            </w:r>
          </w:p>
          <w:p w14:paraId="4F66EA3B"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3A34BEF6"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2</w:t>
            </w:r>
          </w:p>
          <w:p w14:paraId="148EC1EE"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43B283C7"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3</w:t>
            </w:r>
          </w:p>
          <w:p w14:paraId="32764B9A"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7F3F1268"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4</w:t>
            </w:r>
          </w:p>
          <w:p w14:paraId="31B21A37"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18A48254"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5</w:t>
            </w:r>
          </w:p>
          <w:p w14:paraId="7A289BE4"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r>
      <w:tr w:rsidR="001E4867" w:rsidRPr="001E4867" w14:paraId="289C7AD6" w14:textId="77777777" w:rsidTr="001E4867">
        <w:tc>
          <w:tcPr>
            <w:tcW w:w="8856" w:type="dxa"/>
            <w:gridSpan w:val="6"/>
            <w:tcBorders>
              <w:top w:val="single" w:sz="4" w:space="0" w:color="auto"/>
              <w:left w:val="single" w:sz="4" w:space="0" w:color="auto"/>
              <w:bottom w:val="single" w:sz="4" w:space="0" w:color="auto"/>
              <w:right w:val="single" w:sz="4" w:space="0" w:color="auto"/>
            </w:tcBorders>
          </w:tcPr>
          <w:p w14:paraId="0356A881"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b/>
                <w:color w:val="000000"/>
                <w:sz w:val="22"/>
                <w:szCs w:val="22"/>
              </w:rPr>
              <w:t>Comments</w:t>
            </w:r>
            <w:r w:rsidRPr="001E4867">
              <w:rPr>
                <w:rFonts w:ascii="Tw Cen MT" w:eastAsia="Calibri" w:hAnsi="Tw Cen MT" w:cs="Arial"/>
                <w:color w:val="000000"/>
                <w:sz w:val="22"/>
                <w:szCs w:val="22"/>
              </w:rPr>
              <w:t xml:space="preserve">: </w:t>
            </w:r>
          </w:p>
          <w:p w14:paraId="2E8B101E"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p w14:paraId="27F622A9"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color w:val="000000"/>
                <w:sz w:val="22"/>
                <w:szCs w:val="22"/>
              </w:rPr>
              <w:t xml:space="preserve">Expressed interest in the </w:t>
            </w:r>
            <w:proofErr w:type="gramStart"/>
            <w:r w:rsidRPr="001E4867">
              <w:rPr>
                <w:rFonts w:ascii="Tw Cen MT" w:eastAsia="Calibri" w:hAnsi="Tw Cen MT" w:cs="Arial"/>
                <w:color w:val="000000"/>
                <w:sz w:val="22"/>
                <w:szCs w:val="22"/>
              </w:rPr>
              <w:t>role, but</w:t>
            </w:r>
            <w:proofErr w:type="gramEnd"/>
            <w:r w:rsidRPr="001E4867">
              <w:rPr>
                <w:rFonts w:ascii="Tw Cen MT" w:eastAsia="Calibri" w:hAnsi="Tw Cen MT" w:cs="Arial"/>
                <w:color w:val="000000"/>
                <w:sz w:val="22"/>
                <w:szCs w:val="22"/>
              </w:rPr>
              <w:t xml:space="preserve"> seemed a little distracted. Could be she is naturally very calm and collected and a bit anxious about interviewing.</w:t>
            </w:r>
          </w:p>
        </w:tc>
      </w:tr>
    </w:tbl>
    <w:p w14:paraId="16211FE0" w14:textId="77777777" w:rsidR="001E4867" w:rsidRPr="001E4867" w:rsidRDefault="001E4867" w:rsidP="001E4867">
      <w:pPr>
        <w:spacing w:after="0" w:line="240" w:lineRule="auto"/>
        <w:rPr>
          <w:rFonts w:ascii="Tw Cen MT" w:eastAsia="Calibri" w:hAnsi="Tw Cen MT" w:cs="Times New Roman"/>
          <w:b/>
          <w:bCs/>
          <w:kern w:val="0"/>
          <w:sz w:val="12"/>
          <w:szCs w:val="12"/>
          <w14:ligatures w14:val="none"/>
        </w:rPr>
      </w:pPr>
    </w:p>
    <w:tbl>
      <w:tblPr>
        <w:tblStyle w:val="TableGrid"/>
        <w:tblW w:w="0" w:type="auto"/>
        <w:tblInd w:w="0" w:type="dxa"/>
        <w:tblLook w:val="04A0" w:firstRow="1" w:lastRow="0" w:firstColumn="1" w:lastColumn="0" w:noHBand="0" w:noVBand="1"/>
      </w:tblPr>
      <w:tblGrid>
        <w:gridCol w:w="1476"/>
        <w:gridCol w:w="1476"/>
        <w:gridCol w:w="1476"/>
        <w:gridCol w:w="1476"/>
        <w:gridCol w:w="1476"/>
        <w:gridCol w:w="1476"/>
      </w:tblGrid>
      <w:tr w:rsidR="001E4867" w:rsidRPr="001E4867" w14:paraId="1F0C9F1E" w14:textId="77777777" w:rsidTr="001E4867">
        <w:tc>
          <w:tcPr>
            <w:tcW w:w="8856" w:type="dxa"/>
            <w:gridSpan w:val="6"/>
            <w:tcBorders>
              <w:top w:val="single" w:sz="4" w:space="0" w:color="auto"/>
              <w:left w:val="single" w:sz="4" w:space="0" w:color="auto"/>
              <w:bottom w:val="single" w:sz="4" w:space="0" w:color="auto"/>
              <w:right w:val="single" w:sz="4" w:space="0" w:color="auto"/>
            </w:tcBorders>
            <w:shd w:val="clear" w:color="auto" w:fill="0070C0"/>
            <w:hideMark/>
          </w:tcPr>
          <w:p w14:paraId="0FD09215" w14:textId="77777777" w:rsidR="001E4867" w:rsidRPr="001E4867" w:rsidRDefault="001E4867" w:rsidP="001E4867">
            <w:pPr>
              <w:widowControl w:val="0"/>
              <w:autoSpaceDE w:val="0"/>
              <w:autoSpaceDN w:val="0"/>
              <w:adjustRightInd w:val="0"/>
              <w:spacing w:line="276" w:lineRule="auto"/>
              <w:rPr>
                <w:rFonts w:ascii="Tw Cen MT" w:eastAsia="Calibri" w:hAnsi="Tw Cen MT" w:cs="Arial"/>
                <w:b/>
                <w:color w:val="FFFFFF"/>
                <w:sz w:val="22"/>
                <w:szCs w:val="22"/>
              </w:rPr>
            </w:pPr>
            <w:r w:rsidRPr="001E4867">
              <w:rPr>
                <w:rFonts w:ascii="Tw Cen MT" w:eastAsia="Calibri" w:hAnsi="Tw Cen MT" w:cs="Arial"/>
                <w:b/>
                <w:color w:val="FFFFFF"/>
                <w:sz w:val="22"/>
                <w:szCs w:val="22"/>
              </w:rPr>
              <w:t>INTERPERSONAL SKILLS</w:t>
            </w:r>
          </w:p>
          <w:p w14:paraId="4F80E637"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000000"/>
                <w:sz w:val="22"/>
                <w:szCs w:val="22"/>
              </w:rPr>
            </w:pPr>
            <w:r w:rsidRPr="001E4867">
              <w:rPr>
                <w:rFonts w:ascii="Tw Cen MT" w:eastAsia="Calibri" w:hAnsi="Tw Cen MT" w:cs="Arial"/>
                <w:color w:val="FFFFFF"/>
                <w:sz w:val="22"/>
                <w:szCs w:val="22"/>
              </w:rPr>
              <w:lastRenderedPageBreak/>
              <w:t xml:space="preserve">Did the candidate demonstrate, through their </w:t>
            </w:r>
            <w:proofErr w:type="gramStart"/>
            <w:r w:rsidRPr="001E4867">
              <w:rPr>
                <w:rFonts w:ascii="Tw Cen MT" w:eastAsia="Calibri" w:hAnsi="Tw Cen MT" w:cs="Arial"/>
                <w:color w:val="FFFFFF"/>
                <w:sz w:val="22"/>
                <w:szCs w:val="22"/>
              </w:rPr>
              <w:t>answers</w:t>
            </w:r>
            <w:proofErr w:type="gramEnd"/>
            <w:r w:rsidRPr="001E4867">
              <w:rPr>
                <w:rFonts w:ascii="Tw Cen MT" w:eastAsia="Calibri" w:hAnsi="Tw Cen MT" w:cs="Arial"/>
                <w:color w:val="FFFFFF"/>
                <w:sz w:val="22"/>
                <w:szCs w:val="22"/>
              </w:rPr>
              <w:t xml:space="preserve"> good collaboration/interpersonal skills?</w:t>
            </w:r>
          </w:p>
        </w:tc>
      </w:tr>
      <w:tr w:rsidR="001E4867" w:rsidRPr="001E4867" w14:paraId="17ABB99C" w14:textId="77777777" w:rsidTr="001E4867">
        <w:tc>
          <w:tcPr>
            <w:tcW w:w="1476" w:type="dxa"/>
            <w:tcBorders>
              <w:top w:val="single" w:sz="4" w:space="0" w:color="auto"/>
              <w:left w:val="single" w:sz="4" w:space="0" w:color="auto"/>
              <w:bottom w:val="single" w:sz="4" w:space="0" w:color="auto"/>
              <w:right w:val="single" w:sz="4" w:space="0" w:color="auto"/>
            </w:tcBorders>
          </w:tcPr>
          <w:p w14:paraId="4240F680"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r w:rsidRPr="001E4867">
              <w:rPr>
                <w:rFonts w:ascii="Tw Cen MT" w:eastAsia="Calibri" w:hAnsi="Tw Cen MT" w:cs="Arial"/>
                <w:b/>
                <w:color w:val="000000"/>
                <w:sz w:val="22"/>
                <w:szCs w:val="22"/>
              </w:rPr>
              <w:lastRenderedPageBreak/>
              <w:t>Rating</w:t>
            </w:r>
          </w:p>
          <w:p w14:paraId="513D539B"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p>
        </w:tc>
        <w:tc>
          <w:tcPr>
            <w:tcW w:w="1476" w:type="dxa"/>
            <w:tcBorders>
              <w:top w:val="single" w:sz="4" w:space="0" w:color="auto"/>
              <w:left w:val="single" w:sz="4" w:space="0" w:color="auto"/>
              <w:bottom w:val="single" w:sz="4" w:space="0" w:color="auto"/>
              <w:right w:val="single" w:sz="4" w:space="0" w:color="auto"/>
            </w:tcBorders>
            <w:hideMark/>
          </w:tcPr>
          <w:p w14:paraId="38BD499C"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1</w:t>
            </w:r>
          </w:p>
          <w:p w14:paraId="50BDB984"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1982E09C"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2</w:t>
            </w:r>
          </w:p>
          <w:p w14:paraId="4CEF8A7A"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1CA040F1"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3</w:t>
            </w:r>
          </w:p>
          <w:p w14:paraId="4AE81021"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43BF8CC4"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4</w:t>
            </w:r>
          </w:p>
          <w:p w14:paraId="26881FAF"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4F34464E"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5</w:t>
            </w:r>
          </w:p>
          <w:p w14:paraId="2379EDFD"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r>
      <w:tr w:rsidR="001E4867" w:rsidRPr="001E4867" w14:paraId="6CCA3763" w14:textId="77777777" w:rsidTr="001E4867">
        <w:tc>
          <w:tcPr>
            <w:tcW w:w="8856" w:type="dxa"/>
            <w:gridSpan w:val="6"/>
            <w:tcBorders>
              <w:top w:val="single" w:sz="4" w:space="0" w:color="auto"/>
              <w:left w:val="single" w:sz="4" w:space="0" w:color="auto"/>
              <w:bottom w:val="single" w:sz="4" w:space="0" w:color="auto"/>
              <w:right w:val="single" w:sz="4" w:space="0" w:color="auto"/>
            </w:tcBorders>
          </w:tcPr>
          <w:p w14:paraId="31FC6014"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b/>
                <w:color w:val="000000"/>
                <w:sz w:val="22"/>
                <w:szCs w:val="22"/>
              </w:rPr>
              <w:t>Comments</w:t>
            </w:r>
            <w:r w:rsidRPr="001E4867">
              <w:rPr>
                <w:rFonts w:ascii="Tw Cen MT" w:eastAsia="Calibri" w:hAnsi="Tw Cen MT" w:cs="Arial"/>
                <w:color w:val="000000"/>
                <w:sz w:val="22"/>
                <w:szCs w:val="22"/>
              </w:rPr>
              <w:t xml:space="preserve">: </w:t>
            </w:r>
          </w:p>
          <w:p w14:paraId="39FEA0E7"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p w14:paraId="786F9C40"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tc>
      </w:tr>
    </w:tbl>
    <w:p w14:paraId="24BBBFC9" w14:textId="77777777" w:rsidR="001E4867" w:rsidRPr="001E4867" w:rsidRDefault="001E4867" w:rsidP="001E4867">
      <w:pPr>
        <w:spacing w:after="0" w:line="240" w:lineRule="auto"/>
        <w:rPr>
          <w:rFonts w:ascii="Tw Cen MT" w:eastAsia="Calibri" w:hAnsi="Tw Cen MT" w:cs="Times New Roman"/>
          <w:b/>
          <w:bCs/>
          <w:kern w:val="0"/>
          <w:sz w:val="12"/>
          <w:szCs w:val="12"/>
          <w14:ligatures w14:val="none"/>
        </w:rPr>
      </w:pPr>
    </w:p>
    <w:tbl>
      <w:tblPr>
        <w:tblStyle w:val="TableGrid"/>
        <w:tblW w:w="0" w:type="auto"/>
        <w:tblInd w:w="0" w:type="dxa"/>
        <w:tblLook w:val="04A0" w:firstRow="1" w:lastRow="0" w:firstColumn="1" w:lastColumn="0" w:noHBand="0" w:noVBand="1"/>
      </w:tblPr>
      <w:tblGrid>
        <w:gridCol w:w="1476"/>
        <w:gridCol w:w="1476"/>
        <w:gridCol w:w="1476"/>
        <w:gridCol w:w="1476"/>
        <w:gridCol w:w="1476"/>
        <w:gridCol w:w="1476"/>
      </w:tblGrid>
      <w:tr w:rsidR="001E4867" w:rsidRPr="001E4867" w14:paraId="24D0A44A" w14:textId="77777777" w:rsidTr="001E4867">
        <w:tc>
          <w:tcPr>
            <w:tcW w:w="8856" w:type="dxa"/>
            <w:gridSpan w:val="6"/>
            <w:tcBorders>
              <w:top w:val="single" w:sz="4" w:space="0" w:color="auto"/>
              <w:left w:val="single" w:sz="4" w:space="0" w:color="auto"/>
              <w:bottom w:val="single" w:sz="4" w:space="0" w:color="auto"/>
              <w:right w:val="single" w:sz="4" w:space="0" w:color="auto"/>
            </w:tcBorders>
            <w:shd w:val="clear" w:color="auto" w:fill="0070C0"/>
            <w:hideMark/>
          </w:tcPr>
          <w:p w14:paraId="51B94E5F" w14:textId="77777777" w:rsidR="001E4867" w:rsidRPr="001E4867" w:rsidRDefault="001E4867" w:rsidP="001E4867">
            <w:pPr>
              <w:widowControl w:val="0"/>
              <w:autoSpaceDE w:val="0"/>
              <w:autoSpaceDN w:val="0"/>
              <w:adjustRightInd w:val="0"/>
              <w:rPr>
                <w:rFonts w:ascii="Tw Cen MT" w:eastAsia="Calibri" w:hAnsi="Tw Cen MT" w:cs="Arial"/>
                <w:b/>
                <w:color w:val="FFFFFF"/>
                <w:sz w:val="22"/>
                <w:szCs w:val="22"/>
              </w:rPr>
            </w:pPr>
            <w:r w:rsidRPr="001E4867">
              <w:rPr>
                <w:rFonts w:ascii="Tw Cen MT" w:eastAsia="Calibri" w:hAnsi="Tw Cen MT" w:cs="Arial"/>
                <w:b/>
                <w:color w:val="FFFFFF"/>
                <w:sz w:val="22"/>
                <w:szCs w:val="22"/>
              </w:rPr>
              <w:t>OVERALL IMPRESSION AND RECOMMENDATION</w:t>
            </w:r>
          </w:p>
          <w:p w14:paraId="4D006FDF" w14:textId="77777777" w:rsidR="001E4867" w:rsidRPr="001E4867" w:rsidRDefault="001E4867" w:rsidP="001E4867">
            <w:pPr>
              <w:widowControl w:val="0"/>
              <w:autoSpaceDE w:val="0"/>
              <w:autoSpaceDN w:val="0"/>
              <w:adjustRightInd w:val="0"/>
              <w:spacing w:line="276" w:lineRule="auto"/>
              <w:rPr>
                <w:rFonts w:ascii="Tw Cen MT" w:eastAsia="Calibri" w:hAnsi="Tw Cen MT" w:cs="Arial"/>
                <w:color w:val="000000"/>
                <w:sz w:val="22"/>
                <w:szCs w:val="22"/>
              </w:rPr>
            </w:pPr>
            <w:r w:rsidRPr="001E4867">
              <w:rPr>
                <w:rFonts w:ascii="Tw Cen MT" w:eastAsia="Calibri" w:hAnsi="Tw Cen MT" w:cs="Arial"/>
                <w:color w:val="FFFFFF"/>
                <w:sz w:val="22"/>
                <w:szCs w:val="22"/>
              </w:rPr>
              <w:t>Final comments and recommendations for proceeding with the candidate.</w:t>
            </w:r>
          </w:p>
        </w:tc>
      </w:tr>
      <w:tr w:rsidR="001E4867" w:rsidRPr="001E4867" w14:paraId="3627B1D6" w14:textId="77777777" w:rsidTr="001E4867">
        <w:tc>
          <w:tcPr>
            <w:tcW w:w="1476" w:type="dxa"/>
            <w:tcBorders>
              <w:top w:val="single" w:sz="4" w:space="0" w:color="auto"/>
              <w:left w:val="single" w:sz="4" w:space="0" w:color="auto"/>
              <w:bottom w:val="single" w:sz="4" w:space="0" w:color="auto"/>
              <w:right w:val="single" w:sz="4" w:space="0" w:color="auto"/>
            </w:tcBorders>
          </w:tcPr>
          <w:p w14:paraId="733B8265"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r w:rsidRPr="001E4867">
              <w:rPr>
                <w:rFonts w:ascii="Tw Cen MT" w:eastAsia="Calibri" w:hAnsi="Tw Cen MT" w:cs="Arial"/>
                <w:b/>
                <w:color w:val="000000"/>
                <w:sz w:val="22"/>
                <w:szCs w:val="22"/>
              </w:rPr>
              <w:t>Rating</w:t>
            </w:r>
          </w:p>
          <w:p w14:paraId="4D0662E3" w14:textId="77777777" w:rsidR="001E4867" w:rsidRPr="001E4867" w:rsidRDefault="001E4867" w:rsidP="001E4867">
            <w:pPr>
              <w:widowControl w:val="0"/>
              <w:autoSpaceDE w:val="0"/>
              <w:autoSpaceDN w:val="0"/>
              <w:adjustRightInd w:val="0"/>
              <w:rPr>
                <w:rFonts w:ascii="Tw Cen MT" w:eastAsia="Calibri" w:hAnsi="Tw Cen MT" w:cs="Arial"/>
                <w:b/>
                <w:color w:val="000000"/>
                <w:sz w:val="22"/>
                <w:szCs w:val="22"/>
              </w:rPr>
            </w:pPr>
          </w:p>
        </w:tc>
        <w:tc>
          <w:tcPr>
            <w:tcW w:w="1476" w:type="dxa"/>
            <w:tcBorders>
              <w:top w:val="single" w:sz="4" w:space="0" w:color="auto"/>
              <w:left w:val="single" w:sz="4" w:space="0" w:color="auto"/>
              <w:bottom w:val="single" w:sz="4" w:space="0" w:color="auto"/>
              <w:right w:val="single" w:sz="4" w:space="0" w:color="auto"/>
            </w:tcBorders>
            <w:hideMark/>
          </w:tcPr>
          <w:p w14:paraId="090C8499"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1</w:t>
            </w:r>
          </w:p>
          <w:p w14:paraId="404784CC"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12BE6E30"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2</w:t>
            </w:r>
          </w:p>
          <w:p w14:paraId="2E95E661"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1"/>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47B3E0E5"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3</w:t>
            </w:r>
          </w:p>
          <w:p w14:paraId="5AC779DF"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319B4132"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4</w:t>
            </w:r>
          </w:p>
          <w:p w14:paraId="2C20E532"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c>
          <w:tcPr>
            <w:tcW w:w="1476" w:type="dxa"/>
            <w:tcBorders>
              <w:top w:val="single" w:sz="4" w:space="0" w:color="auto"/>
              <w:left w:val="single" w:sz="4" w:space="0" w:color="auto"/>
              <w:bottom w:val="single" w:sz="4" w:space="0" w:color="auto"/>
              <w:right w:val="single" w:sz="4" w:space="0" w:color="auto"/>
            </w:tcBorders>
            <w:hideMark/>
          </w:tcPr>
          <w:p w14:paraId="05057454"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eastAsia="Calibri" w:hAnsi="Tw Cen MT" w:cs="Arial"/>
                <w:color w:val="000000"/>
                <w:sz w:val="22"/>
                <w:szCs w:val="22"/>
              </w:rPr>
              <w:t>5</w:t>
            </w:r>
          </w:p>
          <w:p w14:paraId="3D4C60BB" w14:textId="77777777" w:rsidR="001E4867" w:rsidRPr="001E4867" w:rsidRDefault="001E4867" w:rsidP="001E4867">
            <w:pPr>
              <w:widowControl w:val="0"/>
              <w:autoSpaceDE w:val="0"/>
              <w:autoSpaceDN w:val="0"/>
              <w:adjustRightInd w:val="0"/>
              <w:jc w:val="center"/>
              <w:rPr>
                <w:rFonts w:ascii="Tw Cen MT" w:eastAsia="Calibri" w:hAnsi="Tw Cen MT" w:cs="Arial"/>
                <w:color w:val="000000"/>
                <w:sz w:val="22"/>
                <w:szCs w:val="22"/>
              </w:rPr>
            </w:pPr>
            <w:r w:rsidRPr="001E4867">
              <w:rPr>
                <w:rFonts w:ascii="Tw Cen MT" w:hAnsi="Tw Cen MT" w:cs="Calibri"/>
                <w:sz w:val="18"/>
                <w:szCs w:val="18"/>
              </w:rPr>
              <w:fldChar w:fldCharType="begin">
                <w:ffData>
                  <w:name w:val=""/>
                  <w:enabled/>
                  <w:calcOnExit w:val="0"/>
                  <w:checkBox>
                    <w:sizeAuto/>
                    <w:default w:val="0"/>
                  </w:checkBox>
                </w:ffData>
              </w:fldChar>
            </w:r>
            <w:r w:rsidRPr="001E4867">
              <w:rPr>
                <w:rFonts w:ascii="Tw Cen MT" w:hAnsi="Tw Cen MT" w:cs="Calibri"/>
                <w:sz w:val="18"/>
                <w:szCs w:val="18"/>
              </w:rPr>
              <w:instrText xml:space="preserve"> FORMCHECKBOX </w:instrText>
            </w:r>
            <w:r w:rsidRPr="001E4867">
              <w:rPr>
                <w:rFonts w:ascii="Tw Cen MT" w:hAnsi="Tw Cen MT" w:cs="Calibri"/>
                <w:sz w:val="18"/>
                <w:szCs w:val="18"/>
              </w:rPr>
            </w:r>
            <w:r w:rsidRPr="001E4867">
              <w:rPr>
                <w:rFonts w:ascii="Tw Cen MT" w:hAnsi="Tw Cen MT" w:cs="Calibri"/>
                <w:sz w:val="18"/>
                <w:szCs w:val="18"/>
              </w:rPr>
              <w:fldChar w:fldCharType="separate"/>
            </w:r>
            <w:r w:rsidRPr="001E4867">
              <w:rPr>
                <w:rFonts w:ascii="Tw Cen MT" w:hAnsi="Tw Cen MT" w:cs="Calibri"/>
                <w:sz w:val="18"/>
                <w:szCs w:val="18"/>
              </w:rPr>
              <w:fldChar w:fldCharType="end"/>
            </w:r>
          </w:p>
        </w:tc>
      </w:tr>
      <w:tr w:rsidR="001E4867" w:rsidRPr="001E4867" w14:paraId="6FD40EB6" w14:textId="77777777" w:rsidTr="001E4867">
        <w:tc>
          <w:tcPr>
            <w:tcW w:w="8856" w:type="dxa"/>
            <w:gridSpan w:val="6"/>
            <w:tcBorders>
              <w:top w:val="single" w:sz="4" w:space="0" w:color="auto"/>
              <w:left w:val="single" w:sz="4" w:space="0" w:color="auto"/>
              <w:bottom w:val="single" w:sz="4" w:space="0" w:color="auto"/>
              <w:right w:val="single" w:sz="4" w:space="0" w:color="auto"/>
            </w:tcBorders>
          </w:tcPr>
          <w:p w14:paraId="2BDE38A8"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b/>
                <w:color w:val="000000"/>
                <w:sz w:val="22"/>
                <w:szCs w:val="22"/>
              </w:rPr>
              <w:t>Comments</w:t>
            </w:r>
            <w:r w:rsidRPr="001E4867">
              <w:rPr>
                <w:rFonts w:ascii="Tw Cen MT" w:eastAsia="Calibri" w:hAnsi="Tw Cen MT" w:cs="Arial"/>
                <w:color w:val="000000"/>
                <w:sz w:val="22"/>
                <w:szCs w:val="22"/>
              </w:rPr>
              <w:t xml:space="preserve">: </w:t>
            </w:r>
          </w:p>
          <w:p w14:paraId="07305DAD"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r w:rsidRPr="001E4867">
              <w:rPr>
                <w:rFonts w:ascii="Tw Cen MT" w:eastAsia="Calibri" w:hAnsi="Tw Cen MT" w:cs="Arial"/>
                <w:color w:val="000000"/>
                <w:sz w:val="22"/>
                <w:szCs w:val="22"/>
              </w:rPr>
              <w:t>Not likely a good fit for the role.</w:t>
            </w:r>
          </w:p>
          <w:p w14:paraId="658664C0" w14:textId="77777777" w:rsidR="001E4867" w:rsidRPr="001E4867" w:rsidRDefault="001E4867" w:rsidP="001E4867">
            <w:pPr>
              <w:widowControl w:val="0"/>
              <w:autoSpaceDE w:val="0"/>
              <w:autoSpaceDN w:val="0"/>
              <w:adjustRightInd w:val="0"/>
              <w:rPr>
                <w:rFonts w:ascii="Tw Cen MT" w:eastAsia="Calibri" w:hAnsi="Tw Cen MT" w:cs="Arial"/>
                <w:color w:val="000000"/>
                <w:sz w:val="22"/>
                <w:szCs w:val="22"/>
              </w:rPr>
            </w:pPr>
          </w:p>
        </w:tc>
      </w:tr>
    </w:tbl>
    <w:p w14:paraId="35454AB6" w14:textId="77777777" w:rsidR="001E4867" w:rsidRPr="001E4867" w:rsidRDefault="001E4867" w:rsidP="001E4867">
      <w:pPr>
        <w:spacing w:line="256" w:lineRule="auto"/>
        <w:rPr>
          <w:rFonts w:ascii="Tw Cen MT" w:eastAsia="Calibri" w:hAnsi="Tw Cen MT" w:cs="Times New Roman"/>
          <w:b/>
          <w:bCs/>
          <w:kern w:val="0"/>
          <w:sz w:val="28"/>
          <w:szCs w:val="28"/>
          <w14:ligatures w14:val="none"/>
        </w:rPr>
      </w:pPr>
    </w:p>
    <w:p w14:paraId="0225C5B6" w14:textId="77777777" w:rsidR="004B4F46" w:rsidRDefault="004B4F46"/>
    <w:sectPr w:rsidR="004B4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75032A"/>
    <w:multiLevelType w:val="hybridMultilevel"/>
    <w:tmpl w:val="1F12555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004139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67"/>
    <w:rsid w:val="001E4867"/>
    <w:rsid w:val="004B4F46"/>
    <w:rsid w:val="0075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DA2CB"/>
  <w15:chartTrackingRefBased/>
  <w15:docId w15:val="{071177F7-405D-42B7-B98C-4EDF723E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867"/>
    <w:rPr>
      <w:rFonts w:eastAsiaTheme="majorEastAsia" w:cstheme="majorBidi"/>
      <w:color w:val="272727" w:themeColor="text1" w:themeTint="D8"/>
    </w:rPr>
  </w:style>
  <w:style w:type="paragraph" w:styleId="Title">
    <w:name w:val="Title"/>
    <w:basedOn w:val="Normal"/>
    <w:next w:val="Normal"/>
    <w:link w:val="TitleChar"/>
    <w:uiPriority w:val="10"/>
    <w:qFormat/>
    <w:rsid w:val="001E4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867"/>
    <w:pPr>
      <w:spacing w:before="160"/>
      <w:jc w:val="center"/>
    </w:pPr>
    <w:rPr>
      <w:i/>
      <w:iCs/>
      <w:color w:val="404040" w:themeColor="text1" w:themeTint="BF"/>
    </w:rPr>
  </w:style>
  <w:style w:type="character" w:customStyle="1" w:styleId="QuoteChar">
    <w:name w:val="Quote Char"/>
    <w:basedOn w:val="DefaultParagraphFont"/>
    <w:link w:val="Quote"/>
    <w:uiPriority w:val="29"/>
    <w:rsid w:val="001E4867"/>
    <w:rPr>
      <w:i/>
      <w:iCs/>
      <w:color w:val="404040" w:themeColor="text1" w:themeTint="BF"/>
    </w:rPr>
  </w:style>
  <w:style w:type="paragraph" w:styleId="ListParagraph">
    <w:name w:val="List Paragraph"/>
    <w:basedOn w:val="Normal"/>
    <w:uiPriority w:val="34"/>
    <w:qFormat/>
    <w:rsid w:val="001E4867"/>
    <w:pPr>
      <w:ind w:left="720"/>
      <w:contextualSpacing/>
    </w:pPr>
  </w:style>
  <w:style w:type="character" w:styleId="IntenseEmphasis">
    <w:name w:val="Intense Emphasis"/>
    <w:basedOn w:val="DefaultParagraphFont"/>
    <w:uiPriority w:val="21"/>
    <w:qFormat/>
    <w:rsid w:val="001E4867"/>
    <w:rPr>
      <w:i/>
      <w:iCs/>
      <w:color w:val="0F4761" w:themeColor="accent1" w:themeShade="BF"/>
    </w:rPr>
  </w:style>
  <w:style w:type="paragraph" w:styleId="IntenseQuote">
    <w:name w:val="Intense Quote"/>
    <w:basedOn w:val="Normal"/>
    <w:next w:val="Normal"/>
    <w:link w:val="IntenseQuoteChar"/>
    <w:uiPriority w:val="30"/>
    <w:qFormat/>
    <w:rsid w:val="001E4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867"/>
    <w:rPr>
      <w:i/>
      <w:iCs/>
      <w:color w:val="0F4761" w:themeColor="accent1" w:themeShade="BF"/>
    </w:rPr>
  </w:style>
  <w:style w:type="character" w:styleId="IntenseReference">
    <w:name w:val="Intense Reference"/>
    <w:basedOn w:val="DefaultParagraphFont"/>
    <w:uiPriority w:val="32"/>
    <w:qFormat/>
    <w:rsid w:val="001E4867"/>
    <w:rPr>
      <w:b/>
      <w:bCs/>
      <w:smallCaps/>
      <w:color w:val="0F4761" w:themeColor="accent1" w:themeShade="BF"/>
      <w:spacing w:val="5"/>
    </w:rPr>
  </w:style>
  <w:style w:type="table" w:styleId="TableGrid">
    <w:name w:val="Table Grid"/>
    <w:basedOn w:val="TableNormal"/>
    <w:uiPriority w:val="59"/>
    <w:rsid w:val="001E4867"/>
    <w:pPr>
      <w:spacing w:after="0" w:line="240" w:lineRule="auto"/>
    </w:pPr>
    <w:rPr>
      <w:rFonts w:ascii="Calibri" w:eastAsia="Times New Roman"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97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426</Words>
  <Characters>2714</Characters>
  <Application>Microsoft Office Word</Application>
  <DocSecurity>0</DocSecurity>
  <Lines>193</Lines>
  <Paragraphs>156</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2024-08-27T19:00:00Z</dcterms:created>
  <dcterms:modified xsi:type="dcterms:W3CDTF">2024-08-27T19:02:00Z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fb44423a-aff3-43ae-8bf7-bca8ef9de98e</vt:lpwstr>
  </property>
</Properties>
</file>