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E4EB" w14:textId="77777777" w:rsidR="000809F1" w:rsidRPr="000809F1" w:rsidRDefault="000809F1" w:rsidP="000809F1">
      <w:r w:rsidRPr="000809F1">
        <w:rPr>
          <w:b/>
          <w:bCs/>
        </w:rPr>
        <w:t>Do most biopharma professionals tap into the hidden job market? If not, why not (e.g., you mentioned they're only checking major job boards)?</w:t>
      </w:r>
    </w:p>
    <w:p w14:paraId="1A60CE0F" w14:textId="77777777" w:rsidR="000809F1" w:rsidRPr="000809F1" w:rsidRDefault="000809F1" w:rsidP="000809F1">
      <w:pPr>
        <w:numPr>
          <w:ilvl w:val="0"/>
          <w:numId w:val="2"/>
        </w:numPr>
      </w:pPr>
      <w:r w:rsidRPr="000809F1">
        <w:t>The vast majority do not tap into the hidden job market.</w:t>
      </w:r>
    </w:p>
    <w:p w14:paraId="0ECDE241" w14:textId="77777777" w:rsidR="000809F1" w:rsidRPr="000809F1" w:rsidRDefault="000809F1" w:rsidP="000809F1">
      <w:pPr>
        <w:numPr>
          <w:ilvl w:val="0"/>
          <w:numId w:val="2"/>
        </w:numPr>
      </w:pPr>
      <w:r w:rsidRPr="000809F1">
        <w:t>Most professionals don't even tap into the visible job market effectively. How do I know this? Whenever I post a job that can be applied to with just one click, I receive 6.7x more applicants per posting. Adding just 2-4 simple questions with yes/no dropdown selections (example: "Do you require sponsorship now or in the future?" or "How many years of experience do you have in oncology? Type out the numerical value") dramatically reduces applications.</w:t>
      </w:r>
    </w:p>
    <w:p w14:paraId="0B6D9210" w14:textId="77777777" w:rsidR="000809F1" w:rsidRPr="000809F1" w:rsidRDefault="000809F1" w:rsidP="000809F1">
      <w:pPr>
        <w:numPr>
          <w:ilvl w:val="0"/>
          <w:numId w:val="2"/>
        </w:numPr>
      </w:pPr>
      <w:r w:rsidRPr="000809F1">
        <w:t>This sentiment is important because the hidden job market requires far more effort and therefore has MUCH less competition.</w:t>
      </w:r>
    </w:p>
    <w:p w14:paraId="05891701" w14:textId="77777777" w:rsidR="000809F1" w:rsidRPr="000809F1" w:rsidRDefault="000809F1" w:rsidP="000809F1">
      <w:r w:rsidRPr="000809F1">
        <w:rPr>
          <w:b/>
          <w:bCs/>
        </w:rPr>
        <w:t>Is tapping into that market more important now than it used to be?</w:t>
      </w:r>
    </w:p>
    <w:p w14:paraId="774434C3" w14:textId="77777777" w:rsidR="000809F1" w:rsidRPr="000809F1" w:rsidRDefault="000809F1" w:rsidP="000809F1">
      <w:pPr>
        <w:numPr>
          <w:ilvl w:val="0"/>
          <w:numId w:val="3"/>
        </w:numPr>
      </w:pPr>
      <w:r w:rsidRPr="000809F1">
        <w:t xml:space="preserve">It's always been important, but more so than ever. Companies have cut back significantly on their job posting spend. I don't think people realize LinkedIn job posting slots are very expensive, and with companies tightening their belts, many small </w:t>
      </w:r>
      <w:proofErr w:type="spellStart"/>
      <w:r w:rsidRPr="000809F1">
        <w:t>biotechs</w:t>
      </w:r>
      <w:proofErr w:type="spellEnd"/>
      <w:r w:rsidRPr="000809F1">
        <w:t xml:space="preserve"> are not posting their jobs on LinkedIn.</w:t>
      </w:r>
    </w:p>
    <w:p w14:paraId="0EA90DE9" w14:textId="77777777" w:rsidR="000809F1" w:rsidRPr="000809F1" w:rsidRDefault="000809F1" w:rsidP="000809F1">
      <w:r w:rsidRPr="000809F1">
        <w:rPr>
          <w:b/>
          <w:bCs/>
        </w:rPr>
        <w:t>What types of jobs are in the hidden job market (e.g., you mentioned contract or grant-funded roles)?</w:t>
      </w:r>
    </w:p>
    <w:p w14:paraId="06875ADF" w14:textId="77777777" w:rsidR="000809F1" w:rsidRPr="000809F1" w:rsidRDefault="000809F1" w:rsidP="000809F1">
      <w:r w:rsidRPr="000809F1">
        <w:t>There are a few buckets of jobs that frequently fall into this category:</w:t>
      </w:r>
    </w:p>
    <w:p w14:paraId="11B5CB78" w14:textId="77777777" w:rsidR="000809F1" w:rsidRPr="000809F1" w:rsidRDefault="000809F1" w:rsidP="000809F1">
      <w:pPr>
        <w:numPr>
          <w:ilvl w:val="0"/>
          <w:numId w:val="4"/>
        </w:numPr>
      </w:pPr>
      <w:r w:rsidRPr="000809F1">
        <w:t>Senior Director+ roles where someone is currently working in the position but will be replaced—and the current person is unaware they will soon be fired. Companies want to keep it that way. (A headhunter like me lives in this space.)</w:t>
      </w:r>
    </w:p>
    <w:p w14:paraId="064B85C0" w14:textId="77777777" w:rsidR="000809F1" w:rsidRPr="000809F1" w:rsidRDefault="000809F1" w:rsidP="000809F1">
      <w:pPr>
        <w:numPr>
          <w:ilvl w:val="0"/>
          <w:numId w:val="4"/>
        </w:numPr>
      </w:pPr>
      <w:r w:rsidRPr="000809F1">
        <w:t xml:space="preserve">Small </w:t>
      </w:r>
      <w:proofErr w:type="spellStart"/>
      <w:r w:rsidRPr="000809F1">
        <w:t>biotechs</w:t>
      </w:r>
      <w:proofErr w:type="spellEnd"/>
      <w:r w:rsidRPr="000809F1">
        <w:t xml:space="preserve"> often don't even have a formal HR function set up and rarely know how to post jobs on LinkedIn or even get the account type that allows them to do this. </w:t>
      </w:r>
      <w:proofErr w:type="gramStart"/>
      <w:r w:rsidRPr="000809F1">
        <w:t>So</w:t>
      </w:r>
      <w:proofErr w:type="gramEnd"/>
      <w:r w:rsidRPr="000809F1">
        <w:t xml:space="preserve"> they might reach out to whoever runs their website and ask if they can throw the job up on the company's website. (I spend hours each week monitoring these.)</w:t>
      </w:r>
    </w:p>
    <w:p w14:paraId="1A56D159" w14:textId="77777777" w:rsidR="000809F1" w:rsidRPr="000809F1" w:rsidRDefault="000809F1" w:rsidP="000809F1">
      <w:pPr>
        <w:numPr>
          <w:ilvl w:val="0"/>
          <w:numId w:val="4"/>
        </w:numPr>
      </w:pPr>
      <w:r w:rsidRPr="000809F1">
        <w:t>High-volume contract roles often don't make financial sense for a company to post because they're likely paying a recruitment firm like GQR to fill them. Those contract roles require more manpower to manage than the company's TA function has. (Staffing firms live in this space.)</w:t>
      </w:r>
    </w:p>
    <w:p w14:paraId="0FA9F876" w14:textId="77777777" w:rsidR="000809F1" w:rsidRPr="000809F1" w:rsidRDefault="000809F1" w:rsidP="000809F1">
      <w:pPr>
        <w:numPr>
          <w:ilvl w:val="0"/>
          <w:numId w:val="4"/>
        </w:numPr>
      </w:pPr>
      <w:r w:rsidRPr="000809F1">
        <w:t xml:space="preserve">Companies that recently laid off many employees to avoid negative PR. If they post, it might only be 60% of what they </w:t>
      </w:r>
      <w:proofErr w:type="gramStart"/>
      <w:r w:rsidRPr="000809F1">
        <w:t>actually need</w:t>
      </w:r>
      <w:proofErr w:type="gramEnd"/>
      <w:r w:rsidRPr="000809F1">
        <w:t xml:space="preserve"> to fill.</w:t>
      </w:r>
    </w:p>
    <w:p w14:paraId="06AD7208" w14:textId="77777777" w:rsidR="000809F1" w:rsidRPr="000809F1" w:rsidRDefault="000809F1" w:rsidP="000809F1">
      <w:pPr>
        <w:numPr>
          <w:ilvl w:val="0"/>
          <w:numId w:val="4"/>
        </w:numPr>
      </w:pPr>
      <w:r w:rsidRPr="000809F1">
        <w:lastRenderedPageBreak/>
        <w:t>Certain specialisms, like biostatistics, often have poor ROI because qualified candidates generally apply for jobs via recruiters and wouldn't apply on LinkedIn.</w:t>
      </w:r>
    </w:p>
    <w:p w14:paraId="46FC41FF" w14:textId="77777777" w:rsidR="000809F1" w:rsidRPr="000809F1" w:rsidRDefault="000809F1" w:rsidP="000809F1">
      <w:pPr>
        <w:numPr>
          <w:ilvl w:val="0"/>
          <w:numId w:val="4"/>
        </w:numPr>
      </w:pPr>
      <w:r w:rsidRPr="000809F1">
        <w:t>Grant-funded roles—because they are grant-funded.</w:t>
      </w:r>
    </w:p>
    <w:p w14:paraId="567CAA1A" w14:textId="77777777" w:rsidR="000809F1" w:rsidRPr="000809F1" w:rsidRDefault="000809F1" w:rsidP="000809F1">
      <w:r w:rsidRPr="000809F1">
        <w:rPr>
          <w:b/>
          <w:bCs/>
        </w:rPr>
        <w:t xml:space="preserve">Are they more common at certain types of companies (e.g., small </w:t>
      </w:r>
      <w:proofErr w:type="spellStart"/>
      <w:r w:rsidRPr="000809F1">
        <w:rPr>
          <w:b/>
          <w:bCs/>
        </w:rPr>
        <w:t>biotechs</w:t>
      </w:r>
      <w:proofErr w:type="spellEnd"/>
      <w:r w:rsidRPr="000809F1">
        <w:rPr>
          <w:b/>
          <w:bCs/>
        </w:rPr>
        <w:t xml:space="preserve"> and startups)?</w:t>
      </w:r>
    </w:p>
    <w:p w14:paraId="079698D1" w14:textId="77777777" w:rsidR="000809F1" w:rsidRPr="000809F1" w:rsidRDefault="000809F1" w:rsidP="000809F1">
      <w:pPr>
        <w:numPr>
          <w:ilvl w:val="0"/>
          <w:numId w:val="5"/>
        </w:numPr>
      </w:pPr>
      <w:r w:rsidRPr="000809F1">
        <w:t xml:space="preserve">Small </w:t>
      </w:r>
      <w:proofErr w:type="spellStart"/>
      <w:r w:rsidRPr="000809F1">
        <w:t>biotechs</w:t>
      </w:r>
      <w:proofErr w:type="spellEnd"/>
      <w:r w:rsidRPr="000809F1">
        <w:t xml:space="preserve"> are more likely to have jobs in the hidden job market by percentage of company; however, pharma companies have just as many of these hidden jobs, but they are usually for executive-level roles.</w:t>
      </w:r>
    </w:p>
    <w:p w14:paraId="37713695" w14:textId="77777777" w:rsidR="000809F1" w:rsidRPr="000809F1" w:rsidRDefault="000809F1" w:rsidP="000809F1">
      <w:r w:rsidRPr="000809F1">
        <w:rPr>
          <w:b/>
          <w:bCs/>
        </w:rPr>
        <w:t>How can biopharma professionals tap into the hidden job market (e.g., you mentioned networking through local industry gatherings and university tech-transfer offices)?</w:t>
      </w:r>
    </w:p>
    <w:p w14:paraId="0D47D5DD" w14:textId="77777777" w:rsidR="000809F1" w:rsidRPr="000809F1" w:rsidRDefault="000809F1" w:rsidP="000809F1">
      <w:r w:rsidRPr="000809F1">
        <w:t xml:space="preserve">The easiest way is via a recruiter (you </w:t>
      </w:r>
      <w:proofErr w:type="gramStart"/>
      <w:r w:rsidRPr="000809F1">
        <w:t>have to</w:t>
      </w:r>
      <w:proofErr w:type="gramEnd"/>
      <w:r w:rsidRPr="000809F1">
        <w:t xml:space="preserve"> build a relationship with the recruiter), especially if you have a niche skill set, are passively looking, and are an executive.</w:t>
      </w:r>
    </w:p>
    <w:p w14:paraId="17E429B3" w14:textId="77777777" w:rsidR="000809F1" w:rsidRPr="000809F1" w:rsidRDefault="000809F1" w:rsidP="000809F1">
      <w:r w:rsidRPr="000809F1">
        <w:t>This is an important place to note that this information doesn't apply equally across the board or to all people. Many times, I write an article about the hidden job market and within an hour get over 100 messages asking me for access to the hidden job market. Nothing to offer, just hands out, demanding. This information doesn't apply to those candidates. If your profile is already highly desirable to companies, the hidden job market won't work for you.</w:t>
      </w:r>
    </w:p>
    <w:p w14:paraId="27206429" w14:textId="77777777" w:rsidR="000809F1" w:rsidRPr="000809F1" w:rsidRDefault="000809F1" w:rsidP="000809F1">
      <w:r w:rsidRPr="000809F1">
        <w:t xml:space="preserve">Now, for those who have 5+ years of experience in biotech and pharma, you are likely employed and </w:t>
      </w:r>
      <w:proofErr w:type="gramStart"/>
      <w:r w:rsidRPr="000809F1">
        <w:t>pretty open-minded</w:t>
      </w:r>
      <w:proofErr w:type="gramEnd"/>
      <w:r w:rsidRPr="000809F1">
        <w:t xml:space="preserve"> about onsite work, salary, etc. Reach out to a recruiter you have worked with before (one that has submitted you to a few jobs, maybe helped you with an interview process, or got you a job offer). Send them a copy of your updated CV and shoot them a message saying you're passively looking for something different and to let you know if anything </w:t>
      </w:r>
      <w:proofErr w:type="gramStart"/>
      <w:r w:rsidRPr="000809F1">
        <w:t>opens up</w:t>
      </w:r>
      <w:proofErr w:type="gramEnd"/>
      <w:r w:rsidRPr="000809F1">
        <w:t>.</w:t>
      </w:r>
    </w:p>
    <w:p w14:paraId="20AF5236" w14:textId="77777777" w:rsidR="000809F1" w:rsidRPr="000809F1" w:rsidRDefault="000809F1" w:rsidP="000809F1">
      <w:r w:rsidRPr="000809F1">
        <w:rPr>
          <w:b/>
          <w:bCs/>
        </w:rPr>
        <w:t>What are the biggest mistakes biopharma professionals make when trying to tap into the hidden job market?</w:t>
      </w:r>
    </w:p>
    <w:p w14:paraId="00F1A8E1" w14:textId="77777777" w:rsidR="000809F1" w:rsidRPr="000809F1" w:rsidRDefault="000809F1" w:rsidP="000809F1">
      <w:pPr>
        <w:numPr>
          <w:ilvl w:val="0"/>
          <w:numId w:val="6"/>
        </w:numPr>
      </w:pPr>
      <w:r w:rsidRPr="000809F1">
        <w:t>Approaching this as if they owned a place in the shadow market, or assuming your presence is wanted. Remember, giving you access means that someone is vouching for you. If you can't deliver or add value, that person's reputation will be tarnished.</w:t>
      </w:r>
    </w:p>
    <w:p w14:paraId="51E8693F" w14:textId="77777777" w:rsidR="000809F1" w:rsidRPr="000809F1" w:rsidRDefault="000809F1" w:rsidP="000809F1">
      <w:pPr>
        <w:numPr>
          <w:ilvl w:val="0"/>
          <w:numId w:val="6"/>
        </w:numPr>
      </w:pPr>
      <w:r w:rsidRPr="000809F1">
        <w:t xml:space="preserve">Bringing value before asking for anything. Maybe you have an average career tenure and are trying to get into this market to get a job outside your weight class—which is totally fair; who wouldn't want that? Reach out to someone like me with a warm intro to the best person you've ever worked with in the biopharma industry who is </w:t>
      </w:r>
      <w:r w:rsidRPr="000809F1">
        <w:lastRenderedPageBreak/>
        <w:t xml:space="preserve">passively looking (they </w:t>
      </w:r>
      <w:proofErr w:type="gramStart"/>
      <w:r w:rsidRPr="000809F1">
        <w:t>have to</w:t>
      </w:r>
      <w:proofErr w:type="gramEnd"/>
      <w:r w:rsidRPr="000809F1">
        <w:t xml:space="preserve"> be elite, not your unemployed friend). Even better would be introducing me to the best person you've ever worked with who matches a job description I have posted to a tee. A few weeks later, let me know you're on the market.</w:t>
      </w:r>
    </w:p>
    <w:p w14:paraId="5C1A87DA" w14:textId="77777777" w:rsidR="000809F1" w:rsidRPr="000809F1" w:rsidRDefault="000809F1" w:rsidP="000809F1">
      <w:pPr>
        <w:numPr>
          <w:ilvl w:val="0"/>
          <w:numId w:val="6"/>
        </w:numPr>
      </w:pPr>
      <w:r w:rsidRPr="000809F1">
        <w:t>You want to find the jobs that are NOT posted on LinkedIn. Here are the 3 tools you'll need, and if you look them up, I'm sure you can figure out the process: 1. An AI platform with search capabilities—Perplexity is likely the most user-friendly. 2. Boolean search strings. 3. The master list of companies is 1,218 long for these searches. Start building your list. Searching in chunks of more than 50 usually doesn't yield the best results.</w:t>
      </w:r>
    </w:p>
    <w:p w14:paraId="1252ADD0" w14:textId="77777777" w:rsidR="003E5CA4" w:rsidRDefault="003E5CA4"/>
    <w:sectPr w:rsidR="003E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B89"/>
    <w:multiLevelType w:val="multilevel"/>
    <w:tmpl w:val="56D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A35CB"/>
    <w:multiLevelType w:val="multilevel"/>
    <w:tmpl w:val="B66C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17241C"/>
    <w:multiLevelType w:val="multilevel"/>
    <w:tmpl w:val="056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A06E6"/>
    <w:multiLevelType w:val="multilevel"/>
    <w:tmpl w:val="9ED8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91768"/>
    <w:multiLevelType w:val="multilevel"/>
    <w:tmpl w:val="978A09C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FD0599"/>
    <w:multiLevelType w:val="multilevel"/>
    <w:tmpl w:val="F4A8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019934">
    <w:abstractNumId w:val="4"/>
  </w:num>
  <w:num w:numId="2" w16cid:durableId="2065787590">
    <w:abstractNumId w:val="3"/>
  </w:num>
  <w:num w:numId="3" w16cid:durableId="955914084">
    <w:abstractNumId w:val="5"/>
  </w:num>
  <w:num w:numId="4" w16cid:durableId="1303199300">
    <w:abstractNumId w:val="1"/>
  </w:num>
  <w:num w:numId="5" w16cid:durableId="1846165895">
    <w:abstractNumId w:val="0"/>
  </w:num>
  <w:num w:numId="6" w16cid:durableId="13963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138"/>
    <w:rsid w:val="000809F1"/>
    <w:rsid w:val="001D4820"/>
    <w:rsid w:val="0033625F"/>
    <w:rsid w:val="003E5CA4"/>
    <w:rsid w:val="004B03DF"/>
    <w:rsid w:val="00646D54"/>
    <w:rsid w:val="00CA2E6D"/>
    <w:rsid w:val="00E52043"/>
    <w:rsid w:val="00F07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5D8F58"/>
  <w15:chartTrackingRefBased/>
  <w15:docId w15:val="{180FA1CA-D984-487F-9F62-48049A84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138"/>
    <w:rPr>
      <w:rFonts w:eastAsiaTheme="majorEastAsia" w:cstheme="majorBidi"/>
      <w:color w:val="272727" w:themeColor="text1" w:themeTint="D8"/>
    </w:rPr>
  </w:style>
  <w:style w:type="paragraph" w:styleId="Title">
    <w:name w:val="Title"/>
    <w:basedOn w:val="Normal"/>
    <w:next w:val="Normal"/>
    <w:link w:val="TitleChar"/>
    <w:uiPriority w:val="10"/>
    <w:qFormat/>
    <w:rsid w:val="00F07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138"/>
    <w:pPr>
      <w:spacing w:before="160"/>
      <w:jc w:val="center"/>
    </w:pPr>
    <w:rPr>
      <w:i/>
      <w:iCs/>
      <w:color w:val="404040" w:themeColor="text1" w:themeTint="BF"/>
    </w:rPr>
  </w:style>
  <w:style w:type="character" w:customStyle="1" w:styleId="QuoteChar">
    <w:name w:val="Quote Char"/>
    <w:basedOn w:val="DefaultParagraphFont"/>
    <w:link w:val="Quote"/>
    <w:uiPriority w:val="29"/>
    <w:rsid w:val="00F07138"/>
    <w:rPr>
      <w:i/>
      <w:iCs/>
      <w:color w:val="404040" w:themeColor="text1" w:themeTint="BF"/>
    </w:rPr>
  </w:style>
  <w:style w:type="paragraph" w:styleId="ListParagraph">
    <w:name w:val="List Paragraph"/>
    <w:basedOn w:val="Normal"/>
    <w:uiPriority w:val="34"/>
    <w:qFormat/>
    <w:rsid w:val="00F07138"/>
    <w:pPr>
      <w:ind w:left="720"/>
      <w:contextualSpacing/>
    </w:pPr>
  </w:style>
  <w:style w:type="character" w:styleId="IntenseEmphasis">
    <w:name w:val="Intense Emphasis"/>
    <w:basedOn w:val="DefaultParagraphFont"/>
    <w:uiPriority w:val="21"/>
    <w:qFormat/>
    <w:rsid w:val="00F07138"/>
    <w:rPr>
      <w:i/>
      <w:iCs/>
      <w:color w:val="0F4761" w:themeColor="accent1" w:themeShade="BF"/>
    </w:rPr>
  </w:style>
  <w:style w:type="paragraph" w:styleId="IntenseQuote">
    <w:name w:val="Intense Quote"/>
    <w:basedOn w:val="Normal"/>
    <w:next w:val="Normal"/>
    <w:link w:val="IntenseQuoteChar"/>
    <w:uiPriority w:val="30"/>
    <w:qFormat/>
    <w:rsid w:val="00F07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138"/>
    <w:rPr>
      <w:i/>
      <w:iCs/>
      <w:color w:val="0F4761" w:themeColor="accent1" w:themeShade="BF"/>
    </w:rPr>
  </w:style>
  <w:style w:type="character" w:styleId="IntenseReference">
    <w:name w:val="Intense Reference"/>
    <w:basedOn w:val="DefaultParagraphFont"/>
    <w:uiPriority w:val="32"/>
    <w:qFormat/>
    <w:rsid w:val="00F07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288446">
      <w:bodyDiv w:val="1"/>
      <w:marLeft w:val="0"/>
      <w:marRight w:val="0"/>
      <w:marTop w:val="0"/>
      <w:marBottom w:val="0"/>
      <w:divBdr>
        <w:top w:val="none" w:sz="0" w:space="0" w:color="auto"/>
        <w:left w:val="none" w:sz="0" w:space="0" w:color="auto"/>
        <w:bottom w:val="none" w:sz="0" w:space="0" w:color="auto"/>
        <w:right w:val="none" w:sz="0" w:space="0" w:color="auto"/>
      </w:divBdr>
    </w:div>
    <w:div w:id="87727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940</Words>
  <Characters>4530</Characters>
  <Application>Microsoft Office Word</Application>
  <DocSecurity>0</DocSecurity>
  <Lines>82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2025-06-13T20:29:00Z</dcterms:created>
  <dcterms:modified xsi:type="dcterms:W3CDTF">2025-06-13T21:18:00Z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a1fafb10-df48-405c-a66a-45b474622485</vt:lpwstr>
  </property>
</Properties>
</file>