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FAAA3" w14:textId="77777777" w:rsidR="00CF0186" w:rsidRPr="00CF0186" w:rsidRDefault="00CF0186" w:rsidP="00CF0186">
      <w:pPr>
        <w:shd w:val="clear" w:color="auto" w:fill="FFFFFF"/>
        <w:spacing w:after="0" w:line="240" w:lineRule="auto"/>
        <w:rPr>
          <w:rFonts w:ascii="Segoe UI" w:eastAsia="Times New Roman" w:hAnsi="Segoe UI" w:cs="Segoe UI"/>
          <w:color w:val="363737"/>
          <w:kern w:val="0"/>
          <w:sz w:val="29"/>
          <w:szCs w:val="29"/>
          <w14:ligatures w14:val="none"/>
        </w:rPr>
      </w:pPr>
      <w:r w:rsidRPr="00CF0186">
        <w:rPr>
          <w:rFonts w:ascii="Segoe UI" w:eastAsia="Times New Roman" w:hAnsi="Segoe UI" w:cs="Segoe UI"/>
          <w:color w:val="363737"/>
          <w:kern w:val="0"/>
          <w:sz w:val="29"/>
          <w:szCs w:val="29"/>
          <w14:ligatures w14:val="none"/>
        </w:rPr>
        <w:fldChar w:fldCharType="begin"/>
      </w:r>
      <w:r w:rsidRPr="00CF0186">
        <w:rPr>
          <w:rFonts w:ascii="Segoe UI" w:eastAsia="Times New Roman" w:hAnsi="Segoe UI" w:cs="Segoe UI"/>
          <w:color w:val="363737"/>
          <w:kern w:val="0"/>
          <w:sz w:val="29"/>
          <w:szCs w:val="29"/>
          <w14:ligatures w14:val="none"/>
        </w:rPr>
        <w:instrText>HYPERLINK "https://aidisruptor.ai/p/openai-just-made-building-ai-agents" \t "_blank"</w:instrText>
      </w:r>
      <w:r w:rsidRPr="00CF0186">
        <w:rPr>
          <w:rFonts w:ascii="Segoe UI" w:eastAsia="Times New Roman" w:hAnsi="Segoe UI" w:cs="Segoe UI"/>
          <w:color w:val="363737"/>
          <w:kern w:val="0"/>
          <w:sz w:val="29"/>
          <w:szCs w:val="29"/>
          <w14:ligatures w14:val="none"/>
        </w:rPr>
      </w:r>
      <w:r w:rsidRPr="00CF0186">
        <w:rPr>
          <w:rFonts w:ascii="Segoe UI" w:eastAsia="Times New Roman" w:hAnsi="Segoe UI" w:cs="Segoe UI"/>
          <w:color w:val="363737"/>
          <w:kern w:val="0"/>
          <w:sz w:val="29"/>
          <w:szCs w:val="29"/>
          <w14:ligatures w14:val="none"/>
        </w:rPr>
        <w:fldChar w:fldCharType="separate"/>
      </w:r>
      <w:r w:rsidRPr="00CF0186">
        <w:rPr>
          <w:rFonts w:ascii="Segoe UI" w:eastAsia="Times New Roman" w:hAnsi="Segoe UI" w:cs="Segoe UI"/>
          <w:b/>
          <w:bCs/>
          <w:color w:val="0000FF"/>
          <w:kern w:val="0"/>
          <w:sz w:val="54"/>
          <w:szCs w:val="54"/>
          <w:u w:val="single"/>
          <w14:ligatures w14:val="none"/>
        </w:rPr>
        <w:t>OpenAI just made building AI agents stupid simple</w:t>
      </w:r>
      <w:r w:rsidRPr="00CF0186">
        <w:rPr>
          <w:rFonts w:ascii="Segoe UI" w:eastAsia="Times New Roman" w:hAnsi="Segoe UI" w:cs="Segoe UI"/>
          <w:color w:val="363737"/>
          <w:kern w:val="0"/>
          <w:sz w:val="29"/>
          <w:szCs w:val="29"/>
          <w14:ligatures w14:val="none"/>
        </w:rPr>
        <w:fldChar w:fldCharType="end"/>
      </w:r>
    </w:p>
    <w:p w14:paraId="4C9C2AF5" w14:textId="77777777" w:rsidR="00CF0186" w:rsidRPr="00CF0186" w:rsidRDefault="00CF0186" w:rsidP="00CF0186">
      <w:pPr>
        <w:shd w:val="clear" w:color="auto" w:fill="FFFFFF"/>
        <w:spacing w:after="0" w:line="300" w:lineRule="atLeast"/>
        <w:rPr>
          <w:rFonts w:ascii="Segoe UI" w:eastAsia="Times New Roman" w:hAnsi="Segoe UI" w:cs="Segoe UI"/>
          <w:caps/>
          <w:color w:val="777777"/>
          <w:spacing w:val="3"/>
          <w:kern w:val="0"/>
          <w:sz w:val="17"/>
          <w:szCs w:val="17"/>
          <w14:ligatures w14:val="none"/>
        </w:rPr>
      </w:pPr>
      <w:r w:rsidRPr="00CF0186">
        <w:rPr>
          <w:rFonts w:ascii="Segoe UI" w:eastAsia="Times New Roman" w:hAnsi="Segoe UI" w:cs="Segoe UI"/>
          <w:caps/>
          <w:color w:val="777777"/>
          <w:spacing w:val="3"/>
          <w:kern w:val="0"/>
          <w:sz w:val="17"/>
          <w:szCs w:val="17"/>
          <w14:ligatures w14:val="none"/>
        </w:rPr>
        <w:t>Oct 07, 2025</w:t>
      </w:r>
    </w:p>
    <w:p w14:paraId="1E28D970" w14:textId="77777777" w:rsidR="00CF0186" w:rsidRPr="00CF0186" w:rsidRDefault="00CF0186" w:rsidP="00CF0186">
      <w:pPr>
        <w:shd w:val="clear" w:color="auto" w:fill="FFFFFF"/>
        <w:spacing w:before="240" w:after="240" w:line="240" w:lineRule="auto"/>
        <w:rPr>
          <w:rFonts w:ascii="Segoe UI" w:eastAsia="Times New Roman" w:hAnsi="Segoe UI" w:cs="Segoe UI"/>
          <w:color w:val="363737"/>
          <w:kern w:val="0"/>
          <w:sz w:val="29"/>
          <w:szCs w:val="29"/>
          <w14:ligatures w14:val="none"/>
        </w:rPr>
      </w:pPr>
      <w:r w:rsidRPr="00CF0186">
        <w:rPr>
          <w:rFonts w:ascii="Segoe UI" w:eastAsia="Times New Roman" w:hAnsi="Segoe UI" w:cs="Segoe UI"/>
          <w:color w:val="363737"/>
          <w:kern w:val="0"/>
          <w:sz w:val="29"/>
          <w:szCs w:val="29"/>
          <w14:ligatures w14:val="none"/>
        </w:rPr>
        <w:pict w14:anchorId="66A5D4C0">
          <v:rect id="_x0000_i1025" style="width:0;height:.75pt" o:hralign="center" o:hrstd="t" o:hr="t" fillcolor="#a0a0a0" stroked="f"/>
        </w:pict>
      </w:r>
    </w:p>
    <w:p w14:paraId="202A6EC3" w14:textId="77777777" w:rsidR="00CF0186" w:rsidRPr="00CF0186" w:rsidRDefault="00CF0186" w:rsidP="00CF0186">
      <w:pPr>
        <w:shd w:val="clear" w:color="auto" w:fill="FFFFFF"/>
        <w:spacing w:after="0" w:line="240" w:lineRule="auto"/>
        <w:rPr>
          <w:rFonts w:ascii="Georgia" w:eastAsia="Times New Roman" w:hAnsi="Georgia" w:cs="Times New Roman"/>
          <w:color w:val="0000FF"/>
          <w:kern w:val="0"/>
          <w:bdr w:val="none" w:sz="0" w:space="0" w:color="auto" w:frame="1"/>
          <w14:ligatures w14:val="none"/>
        </w:rPr>
      </w:pPr>
      <w:r w:rsidRPr="00CF0186">
        <w:rPr>
          <w:rFonts w:ascii="Georgia" w:eastAsia="Times New Roman" w:hAnsi="Georgia" w:cs="Segoe UI"/>
          <w:color w:val="363737"/>
          <w:kern w:val="0"/>
          <w:sz w:val="29"/>
          <w:szCs w:val="29"/>
          <w14:ligatures w14:val="none"/>
        </w:rPr>
        <w:fldChar w:fldCharType="begin"/>
      </w:r>
      <w:r w:rsidRPr="00CF0186">
        <w:rPr>
          <w:rFonts w:ascii="Georgia" w:eastAsia="Times New Roman" w:hAnsi="Georgia" w:cs="Segoe UI"/>
          <w:color w:val="363737"/>
          <w:kern w:val="0"/>
          <w:sz w:val="29"/>
          <w:szCs w:val="29"/>
          <w14:ligatures w14:val="none"/>
        </w:rPr>
        <w:instrText>HYPERLINK "https://substackcdn.com/image/fetch/$s_!FaqF!,f_auto,q_auto:good,fl_progressive:steep/https%3A%2F%2Fsubstack-post-media.s3.amazonaws.com%2Fpublic%2Fimages%2F6e3142b9-133d-4332-9e3a-2621016e33b6_2800x2000.png" \t "_blank"</w:instrText>
      </w:r>
      <w:r w:rsidRPr="00CF0186">
        <w:rPr>
          <w:rFonts w:ascii="Georgia" w:eastAsia="Times New Roman" w:hAnsi="Georgia" w:cs="Segoe UI"/>
          <w:color w:val="363737"/>
          <w:kern w:val="0"/>
          <w:sz w:val="29"/>
          <w:szCs w:val="29"/>
          <w14:ligatures w14:val="none"/>
        </w:rPr>
      </w:r>
      <w:r w:rsidRPr="00CF0186">
        <w:rPr>
          <w:rFonts w:ascii="Georgia" w:eastAsia="Times New Roman" w:hAnsi="Georgia" w:cs="Segoe UI"/>
          <w:color w:val="363737"/>
          <w:kern w:val="0"/>
          <w:sz w:val="29"/>
          <w:szCs w:val="29"/>
          <w14:ligatures w14:val="none"/>
        </w:rPr>
        <w:fldChar w:fldCharType="separate"/>
      </w:r>
    </w:p>
    <w:p w14:paraId="16E7F6D9" w14:textId="77777777" w:rsidR="00CF0186" w:rsidRPr="00CF0186" w:rsidRDefault="00CF0186" w:rsidP="00CF0186">
      <w:pPr>
        <w:shd w:val="clear" w:color="auto" w:fill="FFFFFF"/>
        <w:spacing w:after="0" w:line="240" w:lineRule="auto"/>
        <w:rPr>
          <w:rFonts w:ascii="Times New Roman" w:eastAsia="Times New Roman" w:hAnsi="Times New Roman" w:cs="Times New Roman"/>
          <w:kern w:val="0"/>
          <w14:ligatures w14:val="none"/>
        </w:rPr>
      </w:pPr>
      <w:r w:rsidRPr="00CF0186">
        <w:rPr>
          <w:rFonts w:ascii="Georgia" w:eastAsia="Times New Roman" w:hAnsi="Georgia" w:cs="Segoe UI"/>
          <w:noProof/>
          <w:color w:val="0000FF"/>
          <w:kern w:val="0"/>
          <w:sz w:val="29"/>
          <w:szCs w:val="29"/>
          <w:bdr w:val="none" w:sz="0" w:space="0" w:color="auto" w:frame="1"/>
          <w14:ligatures w14:val="none"/>
        </w:rPr>
        <w:drawing>
          <wp:inline distT="0" distB="0" distL="0" distR="0" wp14:anchorId="1A9CE008" wp14:editId="17AF9770">
            <wp:extent cx="6400800" cy="4572000"/>
            <wp:effectExtent l="0" t="0" r="0" b="0"/>
            <wp:docPr id="22" name="Picture 22" descr="A screenshot of a computer&#10;&#10;AI-generated content may be incorrect.">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AI-generated content may be incorrect.">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2157" cy="4572969"/>
                    </a:xfrm>
                    <a:prstGeom prst="rect">
                      <a:avLst/>
                    </a:prstGeom>
                    <a:noFill/>
                    <a:ln>
                      <a:noFill/>
                    </a:ln>
                  </pic:spPr>
                </pic:pic>
              </a:graphicData>
            </a:graphic>
          </wp:inline>
        </w:drawing>
      </w:r>
    </w:p>
    <w:p w14:paraId="5BF5ABA9" w14:textId="77777777" w:rsidR="00CF0186" w:rsidRPr="00CF0186" w:rsidRDefault="00CF0186" w:rsidP="00CF0186">
      <w:pPr>
        <w:shd w:val="clear" w:color="auto" w:fill="FFFFFF"/>
        <w:spacing w:line="240" w:lineRule="auto"/>
        <w:rPr>
          <w:rFonts w:ascii="Georgia" w:eastAsia="Times New Roman" w:hAnsi="Georgia" w:cs="Segoe UI"/>
          <w:color w:val="363737"/>
          <w:kern w:val="0"/>
          <w:sz w:val="29"/>
          <w:szCs w:val="29"/>
          <w14:ligatures w14:val="none"/>
        </w:rPr>
      </w:pPr>
      <w:r w:rsidRPr="00CF0186">
        <w:rPr>
          <w:rFonts w:ascii="Georgia" w:eastAsia="Times New Roman" w:hAnsi="Georgia" w:cs="Segoe UI"/>
          <w:color w:val="363737"/>
          <w:kern w:val="0"/>
          <w:sz w:val="29"/>
          <w:szCs w:val="29"/>
          <w14:ligatures w14:val="none"/>
        </w:rPr>
        <w:fldChar w:fldCharType="end"/>
      </w:r>
    </w:p>
    <w:p w14:paraId="7AC76183" w14:textId="77777777" w:rsidR="00CF0186" w:rsidRPr="00CF0186" w:rsidRDefault="00CF0186" w:rsidP="00CF0186">
      <w:pPr>
        <w:shd w:val="clear" w:color="auto" w:fill="FFFFFF"/>
        <w:spacing w:after="300" w:line="384" w:lineRule="atLeast"/>
        <w:rPr>
          <w:rFonts w:ascii="Georgia" w:eastAsia="Times New Roman" w:hAnsi="Georgia" w:cs="Segoe UI"/>
          <w:color w:val="363737"/>
          <w:kern w:val="0"/>
          <w:sz w:val="29"/>
          <w:szCs w:val="29"/>
          <w14:ligatures w14:val="none"/>
        </w:rPr>
      </w:pPr>
      <w:r w:rsidRPr="00CF0186">
        <w:rPr>
          <w:rFonts w:ascii="Georgia" w:eastAsia="Times New Roman" w:hAnsi="Georgia" w:cs="Segoe UI"/>
          <w:color w:val="363737"/>
          <w:kern w:val="0"/>
          <w:sz w:val="29"/>
          <w:szCs w:val="29"/>
          <w14:ligatures w14:val="none"/>
        </w:rPr>
        <w:t xml:space="preserve">OpenAI just made building AI agents stupid </w:t>
      </w:r>
      <w:proofErr w:type="gramStart"/>
      <w:r w:rsidRPr="00CF0186">
        <w:rPr>
          <w:rFonts w:ascii="Georgia" w:eastAsia="Times New Roman" w:hAnsi="Georgia" w:cs="Segoe UI"/>
          <w:color w:val="363737"/>
          <w:kern w:val="0"/>
          <w:sz w:val="29"/>
          <w:szCs w:val="29"/>
          <w14:ligatures w14:val="none"/>
        </w:rPr>
        <w:t>simple</w:t>
      </w:r>
      <w:proofErr w:type="gramEnd"/>
      <w:r w:rsidRPr="00CF0186">
        <w:rPr>
          <w:rFonts w:ascii="Georgia" w:eastAsia="Times New Roman" w:hAnsi="Georgia" w:cs="Segoe UI"/>
          <w:color w:val="363737"/>
          <w:kern w:val="0"/>
          <w:sz w:val="29"/>
          <w:szCs w:val="29"/>
          <w14:ligatures w14:val="none"/>
        </w:rPr>
        <w:t>.</w:t>
      </w:r>
    </w:p>
    <w:p w14:paraId="4DF4C6BD" w14:textId="77777777" w:rsidR="00CF0186" w:rsidRPr="00CF0186" w:rsidRDefault="00CF0186" w:rsidP="00CF0186">
      <w:pPr>
        <w:shd w:val="clear" w:color="auto" w:fill="FFFFFF"/>
        <w:spacing w:after="300" w:line="384" w:lineRule="atLeast"/>
        <w:rPr>
          <w:rFonts w:ascii="Georgia" w:eastAsia="Times New Roman" w:hAnsi="Georgia" w:cs="Segoe UI"/>
          <w:color w:val="363737"/>
          <w:kern w:val="0"/>
          <w:sz w:val="29"/>
          <w:szCs w:val="29"/>
          <w14:ligatures w14:val="none"/>
        </w:rPr>
      </w:pPr>
      <w:r w:rsidRPr="00CF0186">
        <w:rPr>
          <w:rFonts w:ascii="Georgia" w:eastAsia="Times New Roman" w:hAnsi="Georgia" w:cs="Segoe UI"/>
          <w:color w:val="363737"/>
          <w:kern w:val="0"/>
          <w:sz w:val="29"/>
          <w:szCs w:val="29"/>
          <w14:ligatures w14:val="none"/>
        </w:rPr>
        <w:t xml:space="preserve">Yesterday at </w:t>
      </w:r>
      <w:proofErr w:type="spellStart"/>
      <w:r w:rsidRPr="00CF0186">
        <w:rPr>
          <w:rFonts w:ascii="Georgia" w:eastAsia="Times New Roman" w:hAnsi="Georgia" w:cs="Segoe UI"/>
          <w:color w:val="363737"/>
          <w:kern w:val="0"/>
          <w:sz w:val="29"/>
          <w:szCs w:val="29"/>
          <w14:ligatures w14:val="none"/>
        </w:rPr>
        <w:t>DevDay</w:t>
      </w:r>
      <w:proofErr w:type="spellEnd"/>
      <w:r w:rsidRPr="00CF0186">
        <w:rPr>
          <w:rFonts w:ascii="Georgia" w:eastAsia="Times New Roman" w:hAnsi="Georgia" w:cs="Segoe UI"/>
          <w:color w:val="363737"/>
          <w:kern w:val="0"/>
          <w:sz w:val="29"/>
          <w:szCs w:val="29"/>
          <w14:ligatures w14:val="none"/>
        </w:rPr>
        <w:t xml:space="preserve">, they dropped a bunch of announcements. New models, new features, new integrations. There’s a lot to unpack. But if you’re building with AI, two things stand out to me: building agents just </w:t>
      </w:r>
      <w:r w:rsidRPr="00CF0186">
        <w:rPr>
          <w:rFonts w:ascii="Georgia" w:eastAsia="Times New Roman" w:hAnsi="Georgia" w:cs="Segoe UI"/>
          <w:color w:val="363737"/>
          <w:kern w:val="0"/>
          <w:sz w:val="29"/>
          <w:szCs w:val="29"/>
          <w14:ligatures w14:val="none"/>
        </w:rPr>
        <w:lastRenderedPageBreak/>
        <w:t>got 10x easier, and ChatGPT is becoming the platform that connects everything.</w:t>
      </w:r>
    </w:p>
    <w:p w14:paraId="42792D15" w14:textId="77777777" w:rsidR="00CF0186" w:rsidRPr="00CF0186" w:rsidRDefault="00CF0186" w:rsidP="00CF0186">
      <w:pPr>
        <w:shd w:val="clear" w:color="auto" w:fill="FFFFFF"/>
        <w:spacing w:after="300" w:line="384" w:lineRule="atLeast"/>
        <w:rPr>
          <w:rFonts w:ascii="Georgia" w:eastAsia="Times New Roman" w:hAnsi="Georgia" w:cs="Segoe UI"/>
          <w:color w:val="363737"/>
          <w:kern w:val="0"/>
          <w:sz w:val="29"/>
          <w:szCs w:val="29"/>
          <w14:ligatures w14:val="none"/>
        </w:rPr>
      </w:pPr>
      <w:r w:rsidRPr="00CF0186">
        <w:rPr>
          <w:rFonts w:ascii="Georgia" w:eastAsia="Times New Roman" w:hAnsi="Georgia" w:cs="Segoe UI"/>
          <w:color w:val="363737"/>
          <w:kern w:val="0"/>
          <w:sz w:val="29"/>
          <w:szCs w:val="29"/>
          <w14:ligatures w14:val="none"/>
        </w:rPr>
        <w:t>So today, I’m breaking down the 2 biggest announcements for AI operators—and why they’re a big deal for anyone building AI systems.</w:t>
      </w:r>
    </w:p>
    <w:p w14:paraId="3DC35219" w14:textId="77777777" w:rsidR="00CF0186" w:rsidRPr="00CF0186" w:rsidRDefault="00CF0186" w:rsidP="00CF0186">
      <w:pPr>
        <w:shd w:val="clear" w:color="auto" w:fill="FFFFFF"/>
        <w:spacing w:after="300" w:line="384" w:lineRule="atLeast"/>
        <w:rPr>
          <w:rFonts w:ascii="Georgia" w:eastAsia="Times New Roman" w:hAnsi="Georgia" w:cs="Segoe UI"/>
          <w:color w:val="363737"/>
          <w:kern w:val="0"/>
          <w:sz w:val="29"/>
          <w:szCs w:val="29"/>
          <w14:ligatures w14:val="none"/>
        </w:rPr>
      </w:pPr>
      <w:r w:rsidRPr="00CF0186">
        <w:rPr>
          <w:rFonts w:ascii="Georgia" w:eastAsia="Times New Roman" w:hAnsi="Georgia" w:cs="Segoe UI"/>
          <w:color w:val="363737"/>
          <w:kern w:val="0"/>
          <w:sz w:val="29"/>
          <w:szCs w:val="29"/>
          <w14:ligatures w14:val="none"/>
        </w:rPr>
        <w:t>Let’s walk through each one.</w:t>
      </w:r>
    </w:p>
    <w:p w14:paraId="09317043" w14:textId="77777777" w:rsidR="00CF0186" w:rsidRPr="00CF0186" w:rsidRDefault="00CF0186" w:rsidP="00CF0186">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CF0186">
        <w:rPr>
          <w:rFonts w:ascii="Segoe UI" w:eastAsia="Times New Roman" w:hAnsi="Segoe UI" w:cs="Segoe UI"/>
          <w:b/>
          <w:bCs/>
          <w:color w:val="363737"/>
          <w:kern w:val="0"/>
          <w:sz w:val="40"/>
          <w:szCs w:val="40"/>
          <w14:ligatures w14:val="none"/>
        </w:rPr>
        <w:t xml:space="preserve">OpenAI launched </w:t>
      </w:r>
      <w:proofErr w:type="spellStart"/>
      <w:r w:rsidRPr="00CF0186">
        <w:rPr>
          <w:rFonts w:ascii="Segoe UI" w:eastAsia="Times New Roman" w:hAnsi="Segoe UI" w:cs="Segoe UI"/>
          <w:b/>
          <w:bCs/>
          <w:color w:val="363737"/>
          <w:kern w:val="0"/>
          <w:sz w:val="40"/>
          <w:szCs w:val="40"/>
          <w14:ligatures w14:val="none"/>
        </w:rPr>
        <w:t>AgentKit</w:t>
      </w:r>
      <w:proofErr w:type="spellEnd"/>
      <w:r w:rsidRPr="00CF0186">
        <w:rPr>
          <w:rFonts w:ascii="Segoe UI" w:eastAsia="Times New Roman" w:hAnsi="Segoe UI" w:cs="Segoe UI"/>
          <w:b/>
          <w:bCs/>
          <w:color w:val="363737"/>
          <w:kern w:val="0"/>
          <w:sz w:val="40"/>
          <w:szCs w:val="40"/>
          <w14:ligatures w14:val="none"/>
        </w:rPr>
        <w:t>—and it’s the easiest way to build agents</w:t>
      </w:r>
    </w:p>
    <w:p w14:paraId="48AC7263" w14:textId="77777777" w:rsidR="00CF0186" w:rsidRPr="00CF0186" w:rsidRDefault="00CF0186" w:rsidP="00CF0186">
      <w:pPr>
        <w:shd w:val="clear" w:color="auto" w:fill="FFFFFF"/>
        <w:spacing w:after="300" w:line="384" w:lineRule="atLeast"/>
        <w:rPr>
          <w:rFonts w:ascii="Georgia" w:eastAsia="Times New Roman" w:hAnsi="Georgia" w:cs="Segoe UI"/>
          <w:color w:val="363737"/>
          <w:kern w:val="0"/>
          <w:sz w:val="29"/>
          <w:szCs w:val="29"/>
          <w14:ligatures w14:val="none"/>
        </w:rPr>
      </w:pPr>
      <w:r w:rsidRPr="00CF0186">
        <w:rPr>
          <w:rFonts w:ascii="Georgia" w:eastAsia="Times New Roman" w:hAnsi="Georgia" w:cs="Segoe UI"/>
          <w:color w:val="363737"/>
          <w:kern w:val="0"/>
          <w:sz w:val="29"/>
          <w:szCs w:val="29"/>
          <w14:ligatures w14:val="none"/>
        </w:rPr>
        <w:t>If you’ve ever tried building an agent, agentic workflow, or even some automations, you know it’s a pain. You need to wire up tools and nodes, handle orchestration, and pray nothing breaks. It’s a lot of work before you even know if your idea will work.</w:t>
      </w:r>
    </w:p>
    <w:p w14:paraId="1AAD14B6" w14:textId="77777777" w:rsidR="00CF0186" w:rsidRPr="00CF0186" w:rsidRDefault="00CF0186" w:rsidP="00CF0186">
      <w:pPr>
        <w:shd w:val="clear" w:color="auto" w:fill="FFFFFF"/>
        <w:spacing w:after="300" w:line="384" w:lineRule="atLeast"/>
        <w:rPr>
          <w:rFonts w:ascii="Georgia" w:eastAsia="Times New Roman" w:hAnsi="Georgia" w:cs="Segoe UI"/>
          <w:color w:val="363737"/>
          <w:kern w:val="0"/>
          <w:sz w:val="29"/>
          <w:szCs w:val="29"/>
          <w14:ligatures w14:val="none"/>
        </w:rPr>
      </w:pPr>
      <w:proofErr w:type="spellStart"/>
      <w:r w:rsidRPr="00CF0186">
        <w:rPr>
          <w:rFonts w:ascii="Georgia" w:eastAsia="Times New Roman" w:hAnsi="Georgia" w:cs="Segoe UI"/>
          <w:color w:val="363737"/>
          <w:kern w:val="0"/>
          <w:sz w:val="29"/>
          <w:szCs w:val="29"/>
          <w14:ligatures w14:val="none"/>
        </w:rPr>
        <w:t>AgentKit</w:t>
      </w:r>
      <w:proofErr w:type="spellEnd"/>
      <w:r w:rsidRPr="00CF0186">
        <w:rPr>
          <w:rFonts w:ascii="Georgia" w:eastAsia="Times New Roman" w:hAnsi="Georgia" w:cs="Segoe UI"/>
          <w:color w:val="363737"/>
          <w:kern w:val="0"/>
          <w:sz w:val="29"/>
          <w:szCs w:val="29"/>
          <w14:ligatures w14:val="none"/>
        </w:rPr>
        <w:t xml:space="preserve"> solves this. It’s a complete set of building blocks inside the OpenAI platform designed to take agents from prototype to production fast. And I mean </w:t>
      </w:r>
      <w:r w:rsidRPr="00CF0186">
        <w:rPr>
          <w:rFonts w:ascii="Georgia" w:eastAsia="Times New Roman" w:hAnsi="Georgia" w:cs="Segoe UI"/>
          <w:i/>
          <w:iCs/>
          <w:color w:val="363737"/>
          <w:kern w:val="0"/>
          <w:sz w:val="29"/>
          <w:szCs w:val="29"/>
          <w14:ligatures w14:val="none"/>
        </w:rPr>
        <w:t>fast</w:t>
      </w:r>
      <w:r w:rsidRPr="00CF0186">
        <w:rPr>
          <w:rFonts w:ascii="Georgia" w:eastAsia="Times New Roman" w:hAnsi="Georgia" w:cs="Segoe UI"/>
          <w:color w:val="363737"/>
          <w:kern w:val="0"/>
          <w:sz w:val="29"/>
          <w:szCs w:val="29"/>
          <w14:ligatures w14:val="none"/>
        </w:rPr>
        <w:t xml:space="preserve">. They </w:t>
      </w:r>
      <w:proofErr w:type="spellStart"/>
      <w:r w:rsidRPr="00CF0186">
        <w:rPr>
          <w:rFonts w:ascii="Georgia" w:eastAsia="Times New Roman" w:hAnsi="Georgia" w:cs="Segoe UI"/>
          <w:color w:val="363737"/>
          <w:kern w:val="0"/>
          <w:sz w:val="29"/>
          <w:szCs w:val="29"/>
          <w14:ligatures w14:val="none"/>
        </w:rPr>
        <w:t>demo’d</w:t>
      </w:r>
      <w:proofErr w:type="spellEnd"/>
      <w:r w:rsidRPr="00CF0186">
        <w:rPr>
          <w:rFonts w:ascii="Georgia" w:eastAsia="Times New Roman" w:hAnsi="Georgia" w:cs="Segoe UI"/>
          <w:color w:val="363737"/>
          <w:kern w:val="0"/>
          <w:sz w:val="29"/>
          <w:szCs w:val="29"/>
          <w14:ligatures w14:val="none"/>
        </w:rPr>
        <w:t xml:space="preserve"> building and deploying a working agent in under 8 minutes live on stage. I wouldn't recommend building an agent in 8 minutes, obviously, but it is impressive.</w:t>
      </w:r>
    </w:p>
    <w:p w14:paraId="7D004E4C" w14:textId="77777777" w:rsidR="00CF0186" w:rsidRPr="00CF0186" w:rsidRDefault="00CF0186" w:rsidP="00CF0186">
      <w:pPr>
        <w:shd w:val="clear" w:color="auto" w:fill="FFFFFF"/>
        <w:spacing w:after="300" w:line="384" w:lineRule="atLeast"/>
        <w:rPr>
          <w:rFonts w:ascii="Georgia" w:eastAsia="Times New Roman" w:hAnsi="Georgia" w:cs="Segoe UI"/>
          <w:color w:val="363737"/>
          <w:kern w:val="0"/>
          <w:sz w:val="29"/>
          <w:szCs w:val="29"/>
          <w14:ligatures w14:val="none"/>
        </w:rPr>
      </w:pPr>
      <w:r w:rsidRPr="00CF0186">
        <w:rPr>
          <w:rFonts w:ascii="Georgia" w:eastAsia="Times New Roman" w:hAnsi="Georgia" w:cs="Segoe UI"/>
          <w:color w:val="363737"/>
          <w:kern w:val="0"/>
          <w:sz w:val="29"/>
          <w:szCs w:val="29"/>
          <w14:ligatures w14:val="none"/>
        </w:rPr>
        <w:t>Here’s what’s included:</w:t>
      </w:r>
    </w:p>
    <w:p w14:paraId="0FC8C50E" w14:textId="77777777" w:rsidR="00CF0186" w:rsidRPr="00CF0186" w:rsidRDefault="00CF0186" w:rsidP="00CF0186">
      <w:pPr>
        <w:numPr>
          <w:ilvl w:val="0"/>
          <w:numId w:val="1"/>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CF0186">
        <w:rPr>
          <w:rFonts w:ascii="Georgia" w:eastAsia="Times New Roman" w:hAnsi="Georgia" w:cs="Segoe UI"/>
          <w:b/>
          <w:bCs/>
          <w:color w:val="363737"/>
          <w:kern w:val="0"/>
          <w:sz w:val="29"/>
          <w:szCs w:val="29"/>
          <w14:ligatures w14:val="none"/>
        </w:rPr>
        <w:t>Agent Builder:</w:t>
      </w:r>
      <w:r w:rsidRPr="00CF0186">
        <w:rPr>
          <w:rFonts w:ascii="Georgia" w:eastAsia="Times New Roman" w:hAnsi="Georgia" w:cs="Segoe UI"/>
          <w:color w:val="363737"/>
          <w:kern w:val="0"/>
          <w:sz w:val="29"/>
          <w:szCs w:val="29"/>
          <w14:ligatures w14:val="none"/>
        </w:rPr>
        <w:t> A visual workflow builder where you drag and drop nodes to design agent logic. No code required to start. You can test flows, add tools, create guardrails, and ship ideas without writing a single line of code.</w:t>
      </w:r>
    </w:p>
    <w:p w14:paraId="243C5EEA" w14:textId="77777777" w:rsidR="00CF0186" w:rsidRPr="00CF0186" w:rsidRDefault="00CF0186" w:rsidP="00CF0186">
      <w:pPr>
        <w:numPr>
          <w:ilvl w:val="0"/>
          <w:numId w:val="1"/>
        </w:numPr>
        <w:shd w:val="clear" w:color="auto" w:fill="FFFFFF"/>
        <w:spacing w:after="0" w:line="384" w:lineRule="atLeast"/>
        <w:ind w:left="1200"/>
        <w:rPr>
          <w:rFonts w:ascii="Georgia" w:eastAsia="Times New Roman" w:hAnsi="Georgia" w:cs="Segoe UI"/>
          <w:color w:val="363737"/>
          <w:kern w:val="0"/>
          <w:sz w:val="29"/>
          <w:szCs w:val="29"/>
          <w14:ligatures w14:val="none"/>
        </w:rPr>
      </w:pPr>
      <w:proofErr w:type="spellStart"/>
      <w:r w:rsidRPr="00CF0186">
        <w:rPr>
          <w:rFonts w:ascii="Georgia" w:eastAsia="Times New Roman" w:hAnsi="Georgia" w:cs="Segoe UI"/>
          <w:b/>
          <w:bCs/>
          <w:color w:val="363737"/>
          <w:kern w:val="0"/>
          <w:sz w:val="29"/>
          <w:szCs w:val="29"/>
          <w14:ligatures w14:val="none"/>
        </w:rPr>
        <w:t>ChatKit</w:t>
      </w:r>
      <w:proofErr w:type="spellEnd"/>
      <w:r w:rsidRPr="00CF0186">
        <w:rPr>
          <w:rFonts w:ascii="Georgia" w:eastAsia="Times New Roman" w:hAnsi="Georgia" w:cs="Segoe UI"/>
          <w:b/>
          <w:bCs/>
          <w:color w:val="363737"/>
          <w:kern w:val="0"/>
          <w:sz w:val="29"/>
          <w:szCs w:val="29"/>
          <w14:ligatures w14:val="none"/>
        </w:rPr>
        <w:t>:</w:t>
      </w:r>
      <w:r w:rsidRPr="00CF0186">
        <w:rPr>
          <w:rFonts w:ascii="Georgia" w:eastAsia="Times New Roman" w:hAnsi="Georgia" w:cs="Segoe UI"/>
          <w:color w:val="363737"/>
          <w:kern w:val="0"/>
          <w:sz w:val="29"/>
          <w:szCs w:val="29"/>
          <w14:ligatures w14:val="none"/>
        </w:rPr>
        <w:t> An embeddable chat interface you can drop into your own apps. Bring your brand, build your workflows, and focus on what makes your product unique instead of reinventing chat UI.</w:t>
      </w:r>
    </w:p>
    <w:p w14:paraId="3B11ECA8" w14:textId="77777777" w:rsidR="00CF0186" w:rsidRPr="00CF0186" w:rsidRDefault="00CF0186" w:rsidP="00CF0186">
      <w:pPr>
        <w:numPr>
          <w:ilvl w:val="0"/>
          <w:numId w:val="1"/>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CF0186">
        <w:rPr>
          <w:rFonts w:ascii="Georgia" w:eastAsia="Times New Roman" w:hAnsi="Georgia" w:cs="Segoe UI"/>
          <w:b/>
          <w:bCs/>
          <w:color w:val="363737"/>
          <w:kern w:val="0"/>
          <w:sz w:val="29"/>
          <w:szCs w:val="29"/>
          <w14:ligatures w14:val="none"/>
        </w:rPr>
        <w:t>Evals for Agents:</w:t>
      </w:r>
      <w:r w:rsidRPr="00CF0186">
        <w:rPr>
          <w:rFonts w:ascii="Georgia" w:eastAsia="Times New Roman" w:hAnsi="Georgia" w:cs="Segoe UI"/>
          <w:color w:val="363737"/>
          <w:kern w:val="0"/>
          <w:sz w:val="29"/>
          <w:szCs w:val="29"/>
          <w14:ligatures w14:val="none"/>
        </w:rPr>
        <w:t xml:space="preserve"> New features for measuring agent performance. You get trace grading to understand agent </w:t>
      </w:r>
      <w:r w:rsidRPr="00CF0186">
        <w:rPr>
          <w:rFonts w:ascii="Georgia" w:eastAsia="Times New Roman" w:hAnsi="Georgia" w:cs="Segoe UI"/>
          <w:color w:val="363737"/>
          <w:kern w:val="0"/>
          <w:sz w:val="29"/>
          <w:szCs w:val="29"/>
          <w14:ligatures w14:val="none"/>
        </w:rPr>
        <w:lastRenderedPageBreak/>
        <w:t>decisions step-by-step, datasets to assess individual nodes, automated prompt optimization, and the ability to run evals on external models.</w:t>
      </w:r>
    </w:p>
    <w:p w14:paraId="39B0C4F8" w14:textId="77777777" w:rsidR="00CF0186" w:rsidRPr="00CF0186" w:rsidRDefault="00CF0186" w:rsidP="00CF0186">
      <w:pPr>
        <w:numPr>
          <w:ilvl w:val="0"/>
          <w:numId w:val="1"/>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CF0186">
        <w:rPr>
          <w:rFonts w:ascii="Georgia" w:eastAsia="Times New Roman" w:hAnsi="Georgia" w:cs="Segoe UI"/>
          <w:b/>
          <w:bCs/>
          <w:color w:val="363737"/>
          <w:kern w:val="0"/>
          <w:sz w:val="29"/>
          <w:szCs w:val="29"/>
          <w14:ligatures w14:val="none"/>
        </w:rPr>
        <w:t>Connector Registry:</w:t>
      </w:r>
      <w:r w:rsidRPr="00CF0186">
        <w:rPr>
          <w:rFonts w:ascii="Georgia" w:eastAsia="Times New Roman" w:hAnsi="Georgia" w:cs="Segoe UI"/>
          <w:color w:val="363737"/>
          <w:kern w:val="0"/>
          <w:sz w:val="29"/>
          <w:szCs w:val="29"/>
          <w14:ligatures w14:val="none"/>
        </w:rPr>
        <w:t> Securely connect agents to your internal tools and third-party systems through an admin control panel. Everything stays safe and under your control.</w:t>
      </w:r>
    </w:p>
    <w:p w14:paraId="4D813310" w14:textId="77777777" w:rsidR="00CF0186" w:rsidRPr="00CF0186" w:rsidRDefault="00CF0186" w:rsidP="00CF0186">
      <w:pPr>
        <w:shd w:val="clear" w:color="auto" w:fill="FFFFFF"/>
        <w:spacing w:after="300" w:line="384" w:lineRule="atLeast"/>
        <w:rPr>
          <w:rFonts w:ascii="Georgia" w:eastAsia="Times New Roman" w:hAnsi="Georgia" w:cs="Segoe UI"/>
          <w:color w:val="363737"/>
          <w:kern w:val="0"/>
          <w:sz w:val="29"/>
          <w:szCs w:val="29"/>
          <w14:ligatures w14:val="none"/>
        </w:rPr>
      </w:pPr>
      <w:r w:rsidRPr="00CF0186">
        <w:rPr>
          <w:rFonts w:ascii="Georgia" w:eastAsia="Times New Roman" w:hAnsi="Georgia" w:cs="Segoe UI"/>
          <w:color w:val="363737"/>
          <w:kern w:val="0"/>
          <w:sz w:val="29"/>
          <w:szCs w:val="29"/>
          <w14:ligatures w14:val="none"/>
        </w:rPr>
        <w:t>And the best part? It’s all visual.</w:t>
      </w:r>
    </w:p>
    <w:p w14:paraId="7090C5E6" w14:textId="77777777" w:rsidR="00CF0186" w:rsidRPr="00CF0186" w:rsidRDefault="00CF0186" w:rsidP="00CF0186">
      <w:pPr>
        <w:shd w:val="clear" w:color="auto" w:fill="FFFFFF"/>
        <w:spacing w:after="300" w:line="384" w:lineRule="atLeast"/>
        <w:rPr>
          <w:rFonts w:ascii="Georgia" w:eastAsia="Times New Roman" w:hAnsi="Georgia" w:cs="Segoe UI"/>
          <w:color w:val="363737"/>
          <w:kern w:val="0"/>
          <w:sz w:val="29"/>
          <w:szCs w:val="29"/>
          <w14:ligatures w14:val="none"/>
        </w:rPr>
      </w:pPr>
      <w:r w:rsidRPr="00CF0186">
        <w:rPr>
          <w:rFonts w:ascii="Georgia" w:eastAsia="Times New Roman" w:hAnsi="Georgia" w:cs="Segoe UI"/>
          <w:color w:val="363737"/>
          <w:kern w:val="0"/>
          <w:sz w:val="29"/>
          <w:szCs w:val="29"/>
          <w14:ligatures w14:val="none"/>
        </w:rPr>
        <w:t>You can wire up nodes, add guardrails, attach tools (like file search), customize outputs with widgets, preview everything, and then publish with a single click.</w:t>
      </w:r>
    </w:p>
    <w:p w14:paraId="7D0507A1" w14:textId="77777777" w:rsidR="00CF0186" w:rsidRPr="00CF0186" w:rsidRDefault="00CF0186" w:rsidP="00CF0186">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proofErr w:type="spellStart"/>
      <w:r w:rsidRPr="00CF0186">
        <w:rPr>
          <w:rFonts w:ascii="Segoe UI" w:eastAsia="Times New Roman" w:hAnsi="Segoe UI" w:cs="Segoe UI"/>
          <w:b/>
          <w:bCs/>
          <w:color w:val="363737"/>
          <w:kern w:val="0"/>
          <w:sz w:val="40"/>
          <w:szCs w:val="40"/>
          <w14:ligatures w14:val="none"/>
        </w:rPr>
        <w:t>AgentKit</w:t>
      </w:r>
      <w:proofErr w:type="spellEnd"/>
      <w:r w:rsidRPr="00CF0186">
        <w:rPr>
          <w:rFonts w:ascii="Segoe UI" w:eastAsia="Times New Roman" w:hAnsi="Segoe UI" w:cs="Segoe UI"/>
          <w:b/>
          <w:bCs/>
          <w:color w:val="363737"/>
          <w:kern w:val="0"/>
          <w:sz w:val="40"/>
          <w:szCs w:val="40"/>
          <w14:ligatures w14:val="none"/>
        </w:rPr>
        <w:t xml:space="preserve"> matters if you’ve been using N8N or other no-code tools</w:t>
      </w:r>
    </w:p>
    <w:p w14:paraId="4502AE17" w14:textId="77777777" w:rsidR="00CF0186" w:rsidRPr="00CF0186" w:rsidRDefault="00CF0186" w:rsidP="00CF0186">
      <w:pPr>
        <w:shd w:val="clear" w:color="auto" w:fill="FFFFFF"/>
        <w:spacing w:after="300" w:line="384" w:lineRule="atLeast"/>
        <w:rPr>
          <w:rFonts w:ascii="Georgia" w:eastAsia="Times New Roman" w:hAnsi="Georgia" w:cs="Segoe UI"/>
          <w:color w:val="363737"/>
          <w:kern w:val="0"/>
          <w:sz w:val="29"/>
          <w:szCs w:val="29"/>
          <w14:ligatures w14:val="none"/>
        </w:rPr>
      </w:pPr>
      <w:r w:rsidRPr="00CF0186">
        <w:rPr>
          <w:rFonts w:ascii="Georgia" w:eastAsia="Times New Roman" w:hAnsi="Georgia" w:cs="Segoe UI"/>
          <w:color w:val="363737"/>
          <w:kern w:val="0"/>
          <w:sz w:val="29"/>
          <w:szCs w:val="29"/>
          <w14:ligatures w14:val="none"/>
        </w:rPr>
        <w:t>I’ve been using N8N for a while. It’s powerful, flexible, and lets you connect anything to anything. But it’s also clunky. You’re piecing together different nodes, troubleshooting connections, dealing with API quirks, and spending hours debugging before you get a working flow.</w:t>
      </w:r>
    </w:p>
    <w:p w14:paraId="12DD72EA" w14:textId="77777777" w:rsidR="00CF0186" w:rsidRPr="00CF0186" w:rsidRDefault="00CF0186" w:rsidP="00CF0186">
      <w:pPr>
        <w:shd w:val="clear" w:color="auto" w:fill="FFFFFF"/>
        <w:spacing w:after="300" w:line="384" w:lineRule="atLeast"/>
        <w:rPr>
          <w:rFonts w:ascii="Georgia" w:eastAsia="Times New Roman" w:hAnsi="Georgia" w:cs="Segoe UI"/>
          <w:color w:val="363737"/>
          <w:kern w:val="0"/>
          <w:sz w:val="29"/>
          <w:szCs w:val="29"/>
          <w14:ligatures w14:val="none"/>
        </w:rPr>
      </w:pPr>
      <w:proofErr w:type="spellStart"/>
      <w:r w:rsidRPr="00CF0186">
        <w:rPr>
          <w:rFonts w:ascii="Georgia" w:eastAsia="Times New Roman" w:hAnsi="Georgia" w:cs="Segoe UI"/>
          <w:color w:val="363737"/>
          <w:kern w:val="0"/>
          <w:sz w:val="29"/>
          <w:szCs w:val="29"/>
          <w14:ligatures w14:val="none"/>
        </w:rPr>
        <w:t>AgentKit</w:t>
      </w:r>
      <w:proofErr w:type="spellEnd"/>
      <w:r w:rsidRPr="00CF0186">
        <w:rPr>
          <w:rFonts w:ascii="Georgia" w:eastAsia="Times New Roman" w:hAnsi="Georgia" w:cs="Segoe UI"/>
          <w:color w:val="363737"/>
          <w:kern w:val="0"/>
          <w:sz w:val="29"/>
          <w:szCs w:val="29"/>
          <w14:ligatures w14:val="none"/>
        </w:rPr>
        <w:t xml:space="preserve"> is different. Everything is locked </w:t>
      </w:r>
      <w:proofErr w:type="gramStart"/>
      <w:r w:rsidRPr="00CF0186">
        <w:rPr>
          <w:rFonts w:ascii="Georgia" w:eastAsia="Times New Roman" w:hAnsi="Georgia" w:cs="Segoe UI"/>
          <w:color w:val="363737"/>
          <w:kern w:val="0"/>
          <w:sz w:val="29"/>
          <w:szCs w:val="29"/>
          <w14:ligatures w14:val="none"/>
        </w:rPr>
        <w:t>into</w:t>
      </w:r>
      <w:proofErr w:type="gramEnd"/>
      <w:r w:rsidRPr="00CF0186">
        <w:rPr>
          <w:rFonts w:ascii="Georgia" w:eastAsia="Times New Roman" w:hAnsi="Georgia" w:cs="Segoe UI"/>
          <w:color w:val="363737"/>
          <w:kern w:val="0"/>
          <w:sz w:val="29"/>
          <w:szCs w:val="29"/>
          <w14:ligatures w14:val="none"/>
        </w:rPr>
        <w:t xml:space="preserve"> OpenAI’s </w:t>
      </w:r>
      <w:proofErr w:type="gramStart"/>
      <w:r w:rsidRPr="00CF0186">
        <w:rPr>
          <w:rFonts w:ascii="Georgia" w:eastAsia="Times New Roman" w:hAnsi="Georgia" w:cs="Segoe UI"/>
          <w:color w:val="363737"/>
          <w:kern w:val="0"/>
          <w:sz w:val="29"/>
          <w:szCs w:val="29"/>
          <w14:ligatures w14:val="none"/>
        </w:rPr>
        <w:t>ecosystem—</w:t>
      </w:r>
      <w:proofErr w:type="gramEnd"/>
      <w:r w:rsidRPr="00CF0186">
        <w:rPr>
          <w:rFonts w:ascii="Georgia" w:eastAsia="Times New Roman" w:hAnsi="Georgia" w:cs="Segoe UI"/>
          <w:color w:val="363737"/>
          <w:kern w:val="0"/>
          <w:sz w:val="29"/>
          <w:szCs w:val="29"/>
          <w14:ligatures w14:val="none"/>
        </w:rPr>
        <w:t>which is, in many ways, a downside (not able to use other models like Claude), but it’s also an advantage for many of you. Because everything is unified, you don’t have to worry about compatibility issues, API limits, or broken integrations. You just build.</w:t>
      </w:r>
    </w:p>
    <w:p w14:paraId="548E2438" w14:textId="77777777" w:rsidR="00CF0186" w:rsidRPr="00CF0186" w:rsidRDefault="00CF0186" w:rsidP="00CF0186">
      <w:pPr>
        <w:shd w:val="clear" w:color="auto" w:fill="FFFFFF"/>
        <w:spacing w:after="300" w:line="384" w:lineRule="atLeast"/>
        <w:rPr>
          <w:rFonts w:ascii="Georgia" w:eastAsia="Times New Roman" w:hAnsi="Georgia" w:cs="Segoe UI"/>
          <w:color w:val="363737"/>
          <w:kern w:val="0"/>
          <w:sz w:val="29"/>
          <w:szCs w:val="29"/>
          <w14:ligatures w14:val="none"/>
        </w:rPr>
      </w:pPr>
      <w:r w:rsidRPr="00CF0186">
        <w:rPr>
          <w:rFonts w:ascii="Georgia" w:eastAsia="Times New Roman" w:hAnsi="Georgia" w:cs="Segoe UI"/>
          <w:color w:val="363737"/>
          <w:kern w:val="0"/>
          <w:sz w:val="29"/>
          <w:szCs w:val="29"/>
          <w14:ligatures w14:val="none"/>
        </w:rPr>
        <w:t>The interface is smooth. Vector stores are built-in, so connecting your context and data is seamless. Guardrails are pre-built, so you can protect against hallucinations, moderate content, and mask PII with one click. And because it’s all inside OpenAI’s platform, you get the full power of GPT-5 and GPT-5 Pro without extra setup.</w:t>
      </w:r>
    </w:p>
    <w:p w14:paraId="6C104E6F" w14:textId="77777777" w:rsidR="00CF0186" w:rsidRPr="00CF0186" w:rsidRDefault="00CF0186" w:rsidP="00CF0186">
      <w:pPr>
        <w:shd w:val="clear" w:color="auto" w:fill="FFFFFF"/>
        <w:spacing w:after="300" w:line="384" w:lineRule="atLeast"/>
        <w:rPr>
          <w:rFonts w:ascii="Georgia" w:eastAsia="Times New Roman" w:hAnsi="Georgia" w:cs="Segoe UI"/>
          <w:color w:val="363737"/>
          <w:kern w:val="0"/>
          <w:sz w:val="29"/>
          <w:szCs w:val="29"/>
          <w14:ligatures w14:val="none"/>
        </w:rPr>
      </w:pPr>
      <w:r w:rsidRPr="00CF0186">
        <w:rPr>
          <w:rFonts w:ascii="Georgia" w:eastAsia="Times New Roman" w:hAnsi="Georgia" w:cs="Segoe UI"/>
          <w:color w:val="363737"/>
          <w:kern w:val="0"/>
          <w:sz w:val="29"/>
          <w:szCs w:val="29"/>
          <w14:ligatures w14:val="none"/>
        </w:rPr>
        <w:t xml:space="preserve">This is especially huge for beginners. If you’ve been intimidated by agent building, this lowers the barrier dramatically. You can now go from idea </w:t>
      </w:r>
      <w:r w:rsidRPr="00CF0186">
        <w:rPr>
          <w:rFonts w:ascii="Georgia" w:eastAsia="Times New Roman" w:hAnsi="Georgia" w:cs="Segoe UI"/>
          <w:color w:val="363737"/>
          <w:kern w:val="0"/>
          <w:sz w:val="29"/>
          <w:szCs w:val="29"/>
          <w14:ligatures w14:val="none"/>
        </w:rPr>
        <w:lastRenderedPageBreak/>
        <w:t xml:space="preserve">to </w:t>
      </w:r>
      <w:proofErr w:type="gramStart"/>
      <w:r w:rsidRPr="00CF0186">
        <w:rPr>
          <w:rFonts w:ascii="Georgia" w:eastAsia="Times New Roman" w:hAnsi="Georgia" w:cs="Segoe UI"/>
          <w:color w:val="363737"/>
          <w:kern w:val="0"/>
          <w:sz w:val="29"/>
          <w:szCs w:val="29"/>
          <w14:ligatures w14:val="none"/>
        </w:rPr>
        <w:t>working</w:t>
      </w:r>
      <w:proofErr w:type="gramEnd"/>
      <w:r w:rsidRPr="00CF0186">
        <w:rPr>
          <w:rFonts w:ascii="Georgia" w:eastAsia="Times New Roman" w:hAnsi="Georgia" w:cs="Segoe UI"/>
          <w:color w:val="363737"/>
          <w:kern w:val="0"/>
          <w:sz w:val="29"/>
          <w:szCs w:val="29"/>
          <w14:ligatures w14:val="none"/>
        </w:rPr>
        <w:t xml:space="preserve"> agent in an afternoon instead of spending weeks learning frameworks.</w:t>
      </w:r>
    </w:p>
    <w:p w14:paraId="489DED36" w14:textId="77777777" w:rsidR="00CF0186" w:rsidRPr="00CF0186" w:rsidRDefault="00CF0186" w:rsidP="00CF0186">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CF0186">
        <w:rPr>
          <w:rFonts w:ascii="Georgia" w:eastAsia="Times New Roman" w:hAnsi="Georgia" w:cs="Segoe UI"/>
          <w:color w:val="363737"/>
          <w:kern w:val="0"/>
          <w:sz w:val="29"/>
          <w:szCs w:val="29"/>
          <w14:ligatures w14:val="none"/>
        </w:rPr>
        <w:fldChar w:fldCharType="begin"/>
      </w:r>
      <w:r w:rsidRPr="00CF0186">
        <w:rPr>
          <w:rFonts w:ascii="Georgia" w:eastAsia="Times New Roman" w:hAnsi="Georgia" w:cs="Segoe UI"/>
          <w:color w:val="363737"/>
          <w:kern w:val="0"/>
          <w:sz w:val="29"/>
          <w:szCs w:val="29"/>
          <w14:ligatures w14:val="none"/>
        </w:rPr>
        <w:instrText>HYPERLINK "https://substackcdn.com/image/fetch/$s_!_H_E!,f_auto,q_auto:good,fl_progressive:steep/https%3A%2F%2Fsubstack-post-media.s3.amazonaws.com%2Fpublic%2Fimages%2Fef60e752-7e58-43a1-adfc-5db08e44c907_3834x1976.png" \t "_blank"</w:instrText>
      </w:r>
      <w:r w:rsidRPr="00CF0186">
        <w:rPr>
          <w:rFonts w:ascii="Georgia" w:eastAsia="Times New Roman" w:hAnsi="Georgia" w:cs="Segoe UI"/>
          <w:color w:val="363737"/>
          <w:kern w:val="0"/>
          <w:sz w:val="29"/>
          <w:szCs w:val="29"/>
          <w14:ligatures w14:val="none"/>
        </w:rPr>
      </w:r>
      <w:r w:rsidRPr="00CF0186">
        <w:rPr>
          <w:rFonts w:ascii="Georgia" w:eastAsia="Times New Roman" w:hAnsi="Georgia" w:cs="Segoe UI"/>
          <w:color w:val="363737"/>
          <w:kern w:val="0"/>
          <w:sz w:val="29"/>
          <w:szCs w:val="29"/>
          <w14:ligatures w14:val="none"/>
        </w:rPr>
        <w:fldChar w:fldCharType="separate"/>
      </w:r>
    </w:p>
    <w:p w14:paraId="6DA2183E" w14:textId="77777777" w:rsidR="00CF0186" w:rsidRPr="00CF0186" w:rsidRDefault="00CF0186" w:rsidP="00CF0186">
      <w:pPr>
        <w:shd w:val="clear" w:color="auto" w:fill="FFFFFF"/>
        <w:spacing w:after="0" w:line="240" w:lineRule="auto"/>
        <w:rPr>
          <w:rFonts w:ascii="Times New Roman" w:eastAsia="Times New Roman" w:hAnsi="Times New Roman" w:cs="Times New Roman"/>
          <w:kern w:val="0"/>
          <w14:ligatures w14:val="none"/>
        </w:rPr>
      </w:pPr>
      <w:r w:rsidRPr="00CF0186">
        <w:rPr>
          <w:rFonts w:ascii="Georgia" w:eastAsia="Times New Roman" w:hAnsi="Georgia" w:cs="Segoe UI"/>
          <w:noProof/>
          <w:color w:val="0000FF"/>
          <w:kern w:val="0"/>
          <w:sz w:val="29"/>
          <w:szCs w:val="29"/>
          <w:bdr w:val="none" w:sz="0" w:space="0" w:color="auto" w:frame="1"/>
          <w14:ligatures w14:val="none"/>
        </w:rPr>
        <w:drawing>
          <wp:inline distT="0" distB="0" distL="0" distR="0" wp14:anchorId="5522D76C" wp14:editId="3138B1A2">
            <wp:extent cx="6324600" cy="3257864"/>
            <wp:effectExtent l="0" t="0" r="0" b="0"/>
            <wp:docPr id="23" name="Picture 21" descr="A screenshot of a computer&#10;&#10;AI-generated content may be incorrect.">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1" descr="A screenshot of a computer&#10;&#10;AI-generated content may be incorrect.">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40453" cy="3266030"/>
                    </a:xfrm>
                    <a:prstGeom prst="rect">
                      <a:avLst/>
                    </a:prstGeom>
                    <a:noFill/>
                    <a:ln>
                      <a:noFill/>
                    </a:ln>
                  </pic:spPr>
                </pic:pic>
              </a:graphicData>
            </a:graphic>
          </wp:inline>
        </w:drawing>
      </w:r>
    </w:p>
    <w:p w14:paraId="7E88E460" w14:textId="77777777" w:rsidR="00CF0186" w:rsidRPr="00CF0186" w:rsidRDefault="00CF0186" w:rsidP="00CF0186">
      <w:pPr>
        <w:shd w:val="clear" w:color="auto" w:fill="FFFFFF"/>
        <w:spacing w:line="240" w:lineRule="auto"/>
        <w:rPr>
          <w:rFonts w:ascii="Georgia" w:eastAsia="Times New Roman" w:hAnsi="Georgia" w:cs="Segoe UI"/>
          <w:color w:val="363737"/>
          <w:kern w:val="0"/>
          <w:sz w:val="29"/>
          <w:szCs w:val="29"/>
          <w14:ligatures w14:val="none"/>
        </w:rPr>
      </w:pPr>
      <w:r w:rsidRPr="00CF0186">
        <w:rPr>
          <w:rFonts w:ascii="Georgia" w:eastAsia="Times New Roman" w:hAnsi="Georgia" w:cs="Segoe UI"/>
          <w:color w:val="363737"/>
          <w:kern w:val="0"/>
          <w:sz w:val="29"/>
          <w:szCs w:val="29"/>
          <w14:ligatures w14:val="none"/>
        </w:rPr>
        <w:fldChar w:fldCharType="end"/>
      </w:r>
    </w:p>
    <w:p w14:paraId="64AE3FC4" w14:textId="77777777" w:rsidR="00CF0186" w:rsidRPr="00CF0186" w:rsidRDefault="00CF0186" w:rsidP="00CF0186">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CF0186">
        <w:rPr>
          <w:rFonts w:ascii="Segoe UI" w:eastAsia="Times New Roman" w:hAnsi="Segoe UI" w:cs="Segoe UI"/>
          <w:b/>
          <w:bCs/>
          <w:color w:val="363737"/>
          <w:kern w:val="0"/>
          <w:sz w:val="40"/>
          <w:szCs w:val="40"/>
          <w14:ligatures w14:val="none"/>
        </w:rPr>
        <w:t>OpenAI launched the Apps SDK—and ChatGPT is becoming your workflow hub</w:t>
      </w:r>
    </w:p>
    <w:p w14:paraId="0BD13D04" w14:textId="77777777" w:rsidR="00CF0186" w:rsidRPr="00CF0186" w:rsidRDefault="00CF0186" w:rsidP="00CF0186">
      <w:pPr>
        <w:shd w:val="clear" w:color="auto" w:fill="FFFFFF"/>
        <w:spacing w:after="300" w:line="384" w:lineRule="atLeast"/>
        <w:rPr>
          <w:rFonts w:ascii="Georgia" w:eastAsia="Times New Roman" w:hAnsi="Georgia" w:cs="Segoe UI"/>
          <w:color w:val="363737"/>
          <w:kern w:val="0"/>
          <w:sz w:val="29"/>
          <w:szCs w:val="29"/>
          <w14:ligatures w14:val="none"/>
        </w:rPr>
      </w:pPr>
      <w:r w:rsidRPr="00CF0186">
        <w:rPr>
          <w:rFonts w:ascii="Georgia" w:eastAsia="Times New Roman" w:hAnsi="Georgia" w:cs="Segoe UI"/>
          <w:color w:val="363737"/>
          <w:kern w:val="0"/>
          <w:sz w:val="29"/>
          <w:szCs w:val="29"/>
          <w14:ligatures w14:val="none"/>
        </w:rPr>
        <w:t>The second big announcement was the Apps SDK. This is what makes ChatGPT more than just a chatbot. It's becoming the place where you can complete entire workflows without ever leaving the conversation.</w:t>
      </w:r>
    </w:p>
    <w:p w14:paraId="751E6AC3" w14:textId="77777777" w:rsidR="00CF0186" w:rsidRPr="00CF0186" w:rsidRDefault="00CF0186" w:rsidP="00CF0186">
      <w:pPr>
        <w:shd w:val="clear" w:color="auto" w:fill="FFFFFF"/>
        <w:spacing w:after="300" w:line="384" w:lineRule="atLeast"/>
        <w:rPr>
          <w:rFonts w:ascii="Georgia" w:eastAsia="Times New Roman" w:hAnsi="Georgia" w:cs="Segoe UI"/>
          <w:color w:val="363737"/>
          <w:kern w:val="0"/>
          <w:sz w:val="29"/>
          <w:szCs w:val="29"/>
          <w14:ligatures w14:val="none"/>
        </w:rPr>
      </w:pPr>
      <w:r w:rsidRPr="00CF0186">
        <w:rPr>
          <w:rFonts w:ascii="Georgia" w:eastAsia="Times New Roman" w:hAnsi="Georgia" w:cs="Segoe UI"/>
          <w:b/>
          <w:bCs/>
          <w:color w:val="363737"/>
          <w:kern w:val="0"/>
          <w:sz w:val="29"/>
          <w:szCs w:val="29"/>
          <w14:ligatures w14:val="none"/>
        </w:rPr>
        <w:t>Here’s what this looks like in practice:</w:t>
      </w:r>
    </w:p>
    <w:p w14:paraId="2AF2B067" w14:textId="77777777" w:rsidR="00CF0186" w:rsidRPr="00CF0186" w:rsidRDefault="00CF0186" w:rsidP="00CF0186">
      <w:pPr>
        <w:shd w:val="clear" w:color="auto" w:fill="FFFFFF"/>
        <w:spacing w:after="300" w:line="384" w:lineRule="atLeast"/>
        <w:rPr>
          <w:rFonts w:ascii="Georgia" w:eastAsia="Times New Roman" w:hAnsi="Georgia" w:cs="Segoe UI"/>
          <w:color w:val="363737"/>
          <w:kern w:val="0"/>
          <w:sz w:val="29"/>
          <w:szCs w:val="29"/>
          <w14:ligatures w14:val="none"/>
        </w:rPr>
      </w:pPr>
      <w:r w:rsidRPr="00CF0186">
        <w:rPr>
          <w:rFonts w:ascii="Georgia" w:eastAsia="Times New Roman" w:hAnsi="Georgia" w:cs="Segoe UI"/>
          <w:color w:val="363737"/>
          <w:kern w:val="0"/>
          <w:sz w:val="29"/>
          <w:szCs w:val="29"/>
          <w14:ligatures w14:val="none"/>
        </w:rPr>
        <w:t>Let’s say you’re working in ChatGPT with your writing system loaded up. You’ve got your Voice DNA, your ICP, all your context assets ready to go. You write your weekly newsletter. It’s solid. Ready to publish.</w:t>
      </w:r>
    </w:p>
    <w:p w14:paraId="3B66391C" w14:textId="77777777" w:rsidR="00CF0186" w:rsidRPr="00CF0186" w:rsidRDefault="00CF0186" w:rsidP="00CF0186">
      <w:pPr>
        <w:shd w:val="clear" w:color="auto" w:fill="FFFFFF"/>
        <w:spacing w:after="300" w:line="384" w:lineRule="atLeast"/>
        <w:rPr>
          <w:rFonts w:ascii="Georgia" w:eastAsia="Times New Roman" w:hAnsi="Georgia" w:cs="Segoe UI"/>
          <w:color w:val="363737"/>
          <w:kern w:val="0"/>
          <w:sz w:val="29"/>
          <w:szCs w:val="29"/>
          <w14:ligatures w14:val="none"/>
        </w:rPr>
      </w:pPr>
      <w:r w:rsidRPr="00CF0186">
        <w:rPr>
          <w:rFonts w:ascii="Georgia" w:eastAsia="Times New Roman" w:hAnsi="Georgia" w:cs="Segoe UI"/>
          <w:color w:val="363737"/>
          <w:kern w:val="0"/>
          <w:sz w:val="29"/>
          <w:szCs w:val="29"/>
          <w14:ligatures w14:val="none"/>
        </w:rPr>
        <w:t>But you’re not done yet. You need visuals.</w:t>
      </w:r>
    </w:p>
    <w:p w14:paraId="5BA9AAE8" w14:textId="77777777" w:rsidR="00CF0186" w:rsidRPr="00CF0186" w:rsidRDefault="00CF0186" w:rsidP="00CF0186">
      <w:pPr>
        <w:shd w:val="clear" w:color="auto" w:fill="FFFFFF"/>
        <w:spacing w:after="300" w:line="384" w:lineRule="atLeast"/>
        <w:rPr>
          <w:rFonts w:ascii="Georgia" w:eastAsia="Times New Roman" w:hAnsi="Georgia" w:cs="Segoe UI"/>
          <w:color w:val="363737"/>
          <w:kern w:val="0"/>
          <w:sz w:val="29"/>
          <w:szCs w:val="29"/>
          <w14:ligatures w14:val="none"/>
        </w:rPr>
      </w:pPr>
      <w:r w:rsidRPr="00CF0186">
        <w:rPr>
          <w:rFonts w:ascii="Georgia" w:eastAsia="Times New Roman" w:hAnsi="Georgia" w:cs="Segoe UI"/>
          <w:color w:val="363737"/>
          <w:kern w:val="0"/>
          <w:sz w:val="29"/>
          <w:szCs w:val="29"/>
          <w14:ligatures w14:val="none"/>
        </w:rPr>
        <w:lastRenderedPageBreak/>
        <w:t>Instead of opening Canva in a new tab, copying your newsletter title, switching contexts, and manually creating graphics, you just say: “Canva, create a thumbnail for this newsletter. Make it colorful and attention-grabbing.”</w:t>
      </w:r>
    </w:p>
    <w:p w14:paraId="170E67EA" w14:textId="77777777" w:rsidR="00CF0186" w:rsidRPr="00CF0186" w:rsidRDefault="00CF0186" w:rsidP="00CF0186">
      <w:pPr>
        <w:shd w:val="clear" w:color="auto" w:fill="FFFFFF"/>
        <w:spacing w:after="300" w:line="384" w:lineRule="atLeast"/>
        <w:rPr>
          <w:rFonts w:ascii="Georgia" w:eastAsia="Times New Roman" w:hAnsi="Georgia" w:cs="Segoe UI"/>
          <w:color w:val="363737"/>
          <w:kern w:val="0"/>
          <w:sz w:val="29"/>
          <w:szCs w:val="29"/>
          <w14:ligatures w14:val="none"/>
        </w:rPr>
      </w:pPr>
      <w:r w:rsidRPr="00CF0186">
        <w:rPr>
          <w:rFonts w:ascii="Georgia" w:eastAsia="Times New Roman" w:hAnsi="Georgia" w:cs="Segoe UI"/>
          <w:color w:val="363737"/>
          <w:kern w:val="0"/>
          <w:sz w:val="29"/>
          <w:szCs w:val="29"/>
          <w14:ligatures w14:val="none"/>
        </w:rPr>
        <w:t xml:space="preserve">Canva appears right there in ChatGPT. It generates a thumbnail based on your newsletter content. You can preview it, request edits, adjust the </w:t>
      </w:r>
      <w:proofErr w:type="gramStart"/>
      <w:r w:rsidRPr="00CF0186">
        <w:rPr>
          <w:rFonts w:ascii="Georgia" w:eastAsia="Times New Roman" w:hAnsi="Georgia" w:cs="Segoe UI"/>
          <w:color w:val="363737"/>
          <w:kern w:val="0"/>
          <w:sz w:val="29"/>
          <w:szCs w:val="29"/>
          <w14:ligatures w14:val="none"/>
        </w:rPr>
        <w:t>style—all</w:t>
      </w:r>
      <w:proofErr w:type="gramEnd"/>
      <w:r w:rsidRPr="00CF0186">
        <w:rPr>
          <w:rFonts w:ascii="Georgia" w:eastAsia="Times New Roman" w:hAnsi="Georgia" w:cs="Segoe UI"/>
          <w:color w:val="363737"/>
          <w:kern w:val="0"/>
          <w:sz w:val="29"/>
          <w:szCs w:val="29"/>
          <w14:ligatures w14:val="none"/>
        </w:rPr>
        <w:t xml:space="preserve"> inside the conversation.</w:t>
      </w:r>
    </w:p>
    <w:p w14:paraId="1EB5497C" w14:textId="77777777" w:rsidR="00CF0186" w:rsidRPr="00CF0186" w:rsidRDefault="00CF0186" w:rsidP="00CF0186">
      <w:pPr>
        <w:shd w:val="clear" w:color="auto" w:fill="FFFFFF"/>
        <w:spacing w:after="300" w:line="384" w:lineRule="atLeast"/>
        <w:rPr>
          <w:rFonts w:ascii="Georgia" w:eastAsia="Times New Roman" w:hAnsi="Georgia" w:cs="Segoe UI"/>
          <w:color w:val="363737"/>
          <w:kern w:val="0"/>
          <w:sz w:val="29"/>
          <w:szCs w:val="29"/>
          <w14:ligatures w14:val="none"/>
        </w:rPr>
      </w:pPr>
      <w:r w:rsidRPr="00CF0186">
        <w:rPr>
          <w:rFonts w:ascii="Georgia" w:eastAsia="Times New Roman" w:hAnsi="Georgia" w:cs="Segoe UI"/>
          <w:color w:val="363737"/>
          <w:kern w:val="0"/>
          <w:sz w:val="29"/>
          <w:szCs w:val="29"/>
          <w14:ligatures w14:val="none"/>
        </w:rPr>
        <w:t>Then you say: “Now turn this into a LinkedIn carousel. 5 slides. Pull the main points from the newsletter.”</w:t>
      </w:r>
    </w:p>
    <w:p w14:paraId="2BD0ECD8" w14:textId="77777777" w:rsidR="00CF0186" w:rsidRPr="00CF0186" w:rsidRDefault="00CF0186" w:rsidP="00CF0186">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CF0186">
        <w:rPr>
          <w:rFonts w:ascii="Georgia" w:eastAsia="Times New Roman" w:hAnsi="Georgia" w:cs="Segoe UI"/>
          <w:color w:val="363737"/>
          <w:kern w:val="0"/>
          <w:sz w:val="29"/>
          <w:szCs w:val="29"/>
          <w14:ligatures w14:val="none"/>
        </w:rPr>
        <w:fldChar w:fldCharType="begin"/>
      </w:r>
      <w:r w:rsidRPr="00CF0186">
        <w:rPr>
          <w:rFonts w:ascii="Georgia" w:eastAsia="Times New Roman" w:hAnsi="Georgia" w:cs="Segoe UI"/>
          <w:color w:val="363737"/>
          <w:kern w:val="0"/>
          <w:sz w:val="29"/>
          <w:szCs w:val="29"/>
          <w14:ligatures w14:val="none"/>
        </w:rPr>
        <w:instrText>HYPERLINK "https://substackcdn.com/image/fetch/$s_!yW7Z!,f_auto,q_auto:good,fl_progressive:steep/https%3A%2F%2Fsubstack-post-media.s3.amazonaws.com%2Fpublic%2Fimages%2F9cd21a84-b2d2-4c1f-acd6-60c35b15821b_1962x848.png" \t "_blank"</w:instrText>
      </w:r>
      <w:r w:rsidRPr="00CF0186">
        <w:rPr>
          <w:rFonts w:ascii="Georgia" w:eastAsia="Times New Roman" w:hAnsi="Georgia" w:cs="Segoe UI"/>
          <w:color w:val="363737"/>
          <w:kern w:val="0"/>
          <w:sz w:val="29"/>
          <w:szCs w:val="29"/>
          <w14:ligatures w14:val="none"/>
        </w:rPr>
      </w:r>
      <w:r w:rsidRPr="00CF0186">
        <w:rPr>
          <w:rFonts w:ascii="Georgia" w:eastAsia="Times New Roman" w:hAnsi="Georgia" w:cs="Segoe UI"/>
          <w:color w:val="363737"/>
          <w:kern w:val="0"/>
          <w:sz w:val="29"/>
          <w:szCs w:val="29"/>
          <w14:ligatures w14:val="none"/>
        </w:rPr>
        <w:fldChar w:fldCharType="separate"/>
      </w:r>
    </w:p>
    <w:p w14:paraId="091AE94C" w14:textId="77777777" w:rsidR="00CF0186" w:rsidRPr="00CF0186" w:rsidRDefault="00CF0186" w:rsidP="00CF0186">
      <w:pPr>
        <w:shd w:val="clear" w:color="auto" w:fill="FFFFFF"/>
        <w:spacing w:after="0" w:line="240" w:lineRule="auto"/>
        <w:rPr>
          <w:rFonts w:ascii="Times New Roman" w:eastAsia="Times New Roman" w:hAnsi="Times New Roman" w:cs="Times New Roman"/>
          <w:kern w:val="0"/>
          <w14:ligatures w14:val="none"/>
        </w:rPr>
      </w:pPr>
      <w:r w:rsidRPr="00CF0186">
        <w:rPr>
          <w:rFonts w:ascii="Georgia" w:eastAsia="Times New Roman" w:hAnsi="Georgia" w:cs="Segoe UI"/>
          <w:noProof/>
          <w:color w:val="0000FF"/>
          <w:kern w:val="0"/>
          <w:sz w:val="29"/>
          <w:szCs w:val="29"/>
          <w:bdr w:val="none" w:sz="0" w:space="0" w:color="auto" w:frame="1"/>
          <w14:ligatures w14:val="none"/>
        </w:rPr>
        <w:drawing>
          <wp:inline distT="0" distB="0" distL="0" distR="0" wp14:anchorId="3CA06EBE" wp14:editId="20A96923">
            <wp:extent cx="6448425" cy="2785755"/>
            <wp:effectExtent l="0" t="0" r="0" b="0"/>
            <wp:docPr id="24" name="Picture 20" descr="A screenshot of a computer&#10;&#10;AI-generated content may be incorrect.">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0" descr="A screenshot of a computer&#10;&#10;AI-generated content may be incorrect.">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69355" cy="2794797"/>
                    </a:xfrm>
                    <a:prstGeom prst="rect">
                      <a:avLst/>
                    </a:prstGeom>
                    <a:noFill/>
                    <a:ln>
                      <a:noFill/>
                    </a:ln>
                  </pic:spPr>
                </pic:pic>
              </a:graphicData>
            </a:graphic>
          </wp:inline>
        </w:drawing>
      </w:r>
    </w:p>
    <w:p w14:paraId="6874BF61" w14:textId="77777777" w:rsidR="00CF0186" w:rsidRPr="00CF0186" w:rsidRDefault="00CF0186" w:rsidP="00CF0186">
      <w:pPr>
        <w:shd w:val="clear" w:color="auto" w:fill="FFFFFF"/>
        <w:spacing w:line="240" w:lineRule="auto"/>
        <w:rPr>
          <w:rFonts w:ascii="Georgia" w:eastAsia="Times New Roman" w:hAnsi="Georgia" w:cs="Segoe UI"/>
          <w:color w:val="363737"/>
          <w:kern w:val="0"/>
          <w:sz w:val="29"/>
          <w:szCs w:val="29"/>
          <w14:ligatures w14:val="none"/>
        </w:rPr>
      </w:pPr>
      <w:r w:rsidRPr="00CF0186">
        <w:rPr>
          <w:rFonts w:ascii="Georgia" w:eastAsia="Times New Roman" w:hAnsi="Georgia" w:cs="Segoe UI"/>
          <w:color w:val="363737"/>
          <w:kern w:val="0"/>
          <w:sz w:val="29"/>
          <w:szCs w:val="29"/>
          <w14:ligatures w14:val="none"/>
        </w:rPr>
        <w:fldChar w:fldCharType="end"/>
      </w:r>
    </w:p>
    <w:p w14:paraId="61DEE3F9" w14:textId="77777777" w:rsidR="00CF0186" w:rsidRPr="00CF0186" w:rsidRDefault="00CF0186" w:rsidP="00CF0186">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CF0186">
        <w:rPr>
          <w:rFonts w:ascii="Georgia" w:eastAsia="Times New Roman" w:hAnsi="Georgia" w:cs="Segoe UI"/>
          <w:color w:val="363737"/>
          <w:kern w:val="0"/>
          <w:sz w:val="29"/>
          <w:szCs w:val="29"/>
          <w14:ligatures w14:val="none"/>
        </w:rPr>
        <w:fldChar w:fldCharType="begin"/>
      </w:r>
      <w:r w:rsidRPr="00CF0186">
        <w:rPr>
          <w:rFonts w:ascii="Georgia" w:eastAsia="Times New Roman" w:hAnsi="Georgia" w:cs="Segoe UI"/>
          <w:color w:val="363737"/>
          <w:kern w:val="0"/>
          <w:sz w:val="29"/>
          <w:szCs w:val="29"/>
          <w14:ligatures w14:val="none"/>
        </w:rPr>
        <w:instrText>HYPERLINK "https://substackcdn.com/image/fetch/$s_!8iRj!,f_auto,q_auto:good,fl_progressive:steep/https%3A%2F%2Fsubstack-post-media.s3.amazonaws.com%2Fpublic%2Fimages%2Fdf2cd6cc-4598-4ced-83d7-49eadec35743_2144x1288.png" \t "_blank"</w:instrText>
      </w:r>
      <w:r w:rsidRPr="00CF0186">
        <w:rPr>
          <w:rFonts w:ascii="Georgia" w:eastAsia="Times New Roman" w:hAnsi="Georgia" w:cs="Segoe UI"/>
          <w:color w:val="363737"/>
          <w:kern w:val="0"/>
          <w:sz w:val="29"/>
          <w:szCs w:val="29"/>
          <w14:ligatures w14:val="none"/>
        </w:rPr>
      </w:r>
      <w:r w:rsidRPr="00CF0186">
        <w:rPr>
          <w:rFonts w:ascii="Georgia" w:eastAsia="Times New Roman" w:hAnsi="Georgia" w:cs="Segoe UI"/>
          <w:color w:val="363737"/>
          <w:kern w:val="0"/>
          <w:sz w:val="29"/>
          <w:szCs w:val="29"/>
          <w14:ligatures w14:val="none"/>
        </w:rPr>
        <w:fldChar w:fldCharType="separate"/>
      </w:r>
    </w:p>
    <w:p w14:paraId="3EDCAB56" w14:textId="77777777" w:rsidR="00CF0186" w:rsidRPr="00CF0186" w:rsidRDefault="00CF0186" w:rsidP="00CF0186">
      <w:pPr>
        <w:shd w:val="clear" w:color="auto" w:fill="FFFFFF"/>
        <w:spacing w:after="0" w:line="240" w:lineRule="auto"/>
        <w:rPr>
          <w:rFonts w:ascii="Times New Roman" w:eastAsia="Times New Roman" w:hAnsi="Times New Roman" w:cs="Times New Roman"/>
          <w:kern w:val="0"/>
          <w14:ligatures w14:val="none"/>
        </w:rPr>
      </w:pPr>
      <w:r w:rsidRPr="00CF0186">
        <w:rPr>
          <w:rFonts w:ascii="Georgia" w:eastAsia="Times New Roman" w:hAnsi="Georgia" w:cs="Segoe UI"/>
          <w:noProof/>
          <w:color w:val="0000FF"/>
          <w:kern w:val="0"/>
          <w:sz w:val="29"/>
          <w:szCs w:val="29"/>
          <w:bdr w:val="none" w:sz="0" w:space="0" w:color="auto" w:frame="1"/>
          <w14:ligatures w14:val="none"/>
        </w:rPr>
        <w:lastRenderedPageBreak/>
        <w:drawing>
          <wp:inline distT="0" distB="0" distL="0" distR="0" wp14:anchorId="352D9EA0" wp14:editId="1C660A61">
            <wp:extent cx="6134100" cy="3686358"/>
            <wp:effectExtent l="0" t="0" r="0" b="9525"/>
            <wp:docPr id="25" name="Picture 19" descr="A screenshot of a computer&#10;&#10;AI-generated content may be incorrect.">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9" descr="A screenshot of a computer&#10;&#10;AI-generated content may be incorrect.">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4697" cy="3692726"/>
                    </a:xfrm>
                    <a:prstGeom prst="rect">
                      <a:avLst/>
                    </a:prstGeom>
                    <a:noFill/>
                    <a:ln>
                      <a:noFill/>
                    </a:ln>
                  </pic:spPr>
                </pic:pic>
              </a:graphicData>
            </a:graphic>
          </wp:inline>
        </w:drawing>
      </w:r>
    </w:p>
    <w:p w14:paraId="32A5E0F4" w14:textId="77777777" w:rsidR="00CF0186" w:rsidRPr="00CF0186" w:rsidRDefault="00CF0186" w:rsidP="00CF0186">
      <w:pPr>
        <w:shd w:val="clear" w:color="auto" w:fill="FFFFFF"/>
        <w:spacing w:line="240" w:lineRule="auto"/>
        <w:rPr>
          <w:rFonts w:ascii="Georgia" w:eastAsia="Times New Roman" w:hAnsi="Georgia" w:cs="Segoe UI"/>
          <w:color w:val="363737"/>
          <w:kern w:val="0"/>
          <w:sz w:val="29"/>
          <w:szCs w:val="29"/>
          <w14:ligatures w14:val="none"/>
        </w:rPr>
      </w:pPr>
      <w:r w:rsidRPr="00CF0186">
        <w:rPr>
          <w:rFonts w:ascii="Georgia" w:eastAsia="Times New Roman" w:hAnsi="Georgia" w:cs="Segoe UI"/>
          <w:color w:val="363737"/>
          <w:kern w:val="0"/>
          <w:sz w:val="29"/>
          <w:szCs w:val="29"/>
          <w14:ligatures w14:val="none"/>
        </w:rPr>
        <w:fldChar w:fldCharType="end"/>
      </w:r>
    </w:p>
    <w:p w14:paraId="20B3BAE6" w14:textId="77777777" w:rsidR="00CF0186" w:rsidRPr="00CF0186" w:rsidRDefault="00CF0186" w:rsidP="00CF0186">
      <w:pPr>
        <w:shd w:val="clear" w:color="auto" w:fill="FFFFFF"/>
        <w:spacing w:after="300" w:line="384" w:lineRule="atLeast"/>
        <w:rPr>
          <w:rFonts w:ascii="Georgia" w:eastAsia="Times New Roman" w:hAnsi="Georgia" w:cs="Segoe UI"/>
          <w:color w:val="363737"/>
          <w:kern w:val="0"/>
          <w:sz w:val="29"/>
          <w:szCs w:val="29"/>
          <w14:ligatures w14:val="none"/>
        </w:rPr>
      </w:pPr>
      <w:r w:rsidRPr="00CF0186">
        <w:rPr>
          <w:rFonts w:ascii="Georgia" w:eastAsia="Times New Roman" w:hAnsi="Georgia" w:cs="Segoe UI"/>
          <w:color w:val="363737"/>
          <w:kern w:val="0"/>
          <w:sz w:val="29"/>
          <w:szCs w:val="29"/>
          <w14:ligatures w14:val="none"/>
        </w:rPr>
        <w:t>Done. Canva creates the carousel. You can review each slide, make tweaks, and when you’re ready, open it in Canva to finalize. But you never had to leave ChatGPT. You never had to switch contexts. You never had to copy-paste content between apps.</w:t>
      </w:r>
    </w:p>
    <w:p w14:paraId="2A15BD42" w14:textId="77777777" w:rsidR="00CF0186" w:rsidRPr="00CF0186" w:rsidRDefault="00CF0186" w:rsidP="00CF0186">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CF0186">
        <w:rPr>
          <w:rFonts w:ascii="Georgia" w:eastAsia="Times New Roman" w:hAnsi="Georgia" w:cs="Segoe UI"/>
          <w:color w:val="363737"/>
          <w:kern w:val="0"/>
          <w:sz w:val="29"/>
          <w:szCs w:val="29"/>
          <w14:ligatures w14:val="none"/>
        </w:rPr>
        <w:fldChar w:fldCharType="begin"/>
      </w:r>
      <w:r w:rsidRPr="00CF0186">
        <w:rPr>
          <w:rFonts w:ascii="Georgia" w:eastAsia="Times New Roman" w:hAnsi="Georgia" w:cs="Segoe UI"/>
          <w:color w:val="363737"/>
          <w:kern w:val="0"/>
          <w:sz w:val="29"/>
          <w:szCs w:val="29"/>
          <w14:ligatures w14:val="none"/>
        </w:rPr>
        <w:instrText>HYPERLINK "https://substackcdn.com/image/fetch/$s_!PbFy!,f_auto,q_auto:good,fl_progressive:steep/https%3A%2F%2Fsubstack-post-media.s3.amazonaws.com%2Fpublic%2Fimages%2Fe986f4b1-9966-4d86-abb6-297ffe1e0e57_2100x1170.png" \t "_blank"</w:instrText>
      </w:r>
      <w:r w:rsidRPr="00CF0186">
        <w:rPr>
          <w:rFonts w:ascii="Georgia" w:eastAsia="Times New Roman" w:hAnsi="Georgia" w:cs="Segoe UI"/>
          <w:color w:val="363737"/>
          <w:kern w:val="0"/>
          <w:sz w:val="29"/>
          <w:szCs w:val="29"/>
          <w14:ligatures w14:val="none"/>
        </w:rPr>
      </w:r>
      <w:r w:rsidRPr="00CF0186">
        <w:rPr>
          <w:rFonts w:ascii="Georgia" w:eastAsia="Times New Roman" w:hAnsi="Georgia" w:cs="Segoe UI"/>
          <w:color w:val="363737"/>
          <w:kern w:val="0"/>
          <w:sz w:val="29"/>
          <w:szCs w:val="29"/>
          <w14:ligatures w14:val="none"/>
        </w:rPr>
        <w:fldChar w:fldCharType="separate"/>
      </w:r>
    </w:p>
    <w:p w14:paraId="1F0A4D31" w14:textId="77777777" w:rsidR="00CF0186" w:rsidRPr="00CF0186" w:rsidRDefault="00CF0186" w:rsidP="00CF0186">
      <w:pPr>
        <w:shd w:val="clear" w:color="auto" w:fill="FFFFFF"/>
        <w:spacing w:after="0" w:line="240" w:lineRule="auto"/>
        <w:rPr>
          <w:rFonts w:ascii="Times New Roman" w:eastAsia="Times New Roman" w:hAnsi="Times New Roman" w:cs="Times New Roman"/>
          <w:kern w:val="0"/>
          <w14:ligatures w14:val="none"/>
        </w:rPr>
      </w:pPr>
      <w:r w:rsidRPr="00CF0186">
        <w:rPr>
          <w:rFonts w:ascii="Georgia" w:eastAsia="Times New Roman" w:hAnsi="Georgia" w:cs="Segoe UI"/>
          <w:noProof/>
          <w:color w:val="0000FF"/>
          <w:kern w:val="0"/>
          <w:sz w:val="29"/>
          <w:szCs w:val="29"/>
          <w:bdr w:val="none" w:sz="0" w:space="0" w:color="auto" w:frame="1"/>
          <w14:ligatures w14:val="none"/>
        </w:rPr>
        <w:lastRenderedPageBreak/>
        <w:drawing>
          <wp:inline distT="0" distB="0" distL="0" distR="0" wp14:anchorId="3FFC8329" wp14:editId="1A128B5D">
            <wp:extent cx="6096000" cy="3395505"/>
            <wp:effectExtent l="0" t="0" r="0" b="0"/>
            <wp:docPr id="26" name="Picture 18" descr="A screenshot of a computer&#10;&#10;AI-generated content may be incorrect.">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8" descr="A screenshot of a computer&#10;&#10;AI-generated content may be incorrect.">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12591" cy="3404746"/>
                    </a:xfrm>
                    <a:prstGeom prst="rect">
                      <a:avLst/>
                    </a:prstGeom>
                    <a:noFill/>
                    <a:ln>
                      <a:noFill/>
                    </a:ln>
                  </pic:spPr>
                </pic:pic>
              </a:graphicData>
            </a:graphic>
          </wp:inline>
        </w:drawing>
      </w:r>
    </w:p>
    <w:p w14:paraId="69401DD3" w14:textId="77777777" w:rsidR="00CF0186" w:rsidRPr="00CF0186" w:rsidRDefault="00CF0186" w:rsidP="00CF0186">
      <w:pPr>
        <w:shd w:val="clear" w:color="auto" w:fill="FFFFFF"/>
        <w:spacing w:line="240" w:lineRule="auto"/>
        <w:rPr>
          <w:rFonts w:ascii="Georgia" w:eastAsia="Times New Roman" w:hAnsi="Georgia" w:cs="Segoe UI"/>
          <w:color w:val="363737"/>
          <w:kern w:val="0"/>
          <w:sz w:val="29"/>
          <w:szCs w:val="29"/>
          <w14:ligatures w14:val="none"/>
        </w:rPr>
      </w:pPr>
      <w:r w:rsidRPr="00CF0186">
        <w:rPr>
          <w:rFonts w:ascii="Georgia" w:eastAsia="Times New Roman" w:hAnsi="Georgia" w:cs="Segoe UI"/>
          <w:color w:val="363737"/>
          <w:kern w:val="0"/>
          <w:sz w:val="29"/>
          <w:szCs w:val="29"/>
          <w14:ligatures w14:val="none"/>
        </w:rPr>
        <w:fldChar w:fldCharType="end"/>
      </w:r>
    </w:p>
    <w:p w14:paraId="5BC51D5D" w14:textId="77777777" w:rsidR="00CF0186" w:rsidRPr="00CF0186" w:rsidRDefault="00CF0186" w:rsidP="00CF0186">
      <w:pPr>
        <w:shd w:val="clear" w:color="auto" w:fill="FFFFFF"/>
        <w:spacing w:after="300" w:line="384" w:lineRule="atLeast"/>
        <w:rPr>
          <w:rFonts w:ascii="Georgia" w:eastAsia="Times New Roman" w:hAnsi="Georgia" w:cs="Segoe UI"/>
          <w:color w:val="363737"/>
          <w:kern w:val="0"/>
          <w:sz w:val="29"/>
          <w:szCs w:val="29"/>
          <w14:ligatures w14:val="none"/>
        </w:rPr>
      </w:pPr>
      <w:r w:rsidRPr="00CF0186">
        <w:rPr>
          <w:rFonts w:ascii="Georgia" w:eastAsia="Times New Roman" w:hAnsi="Georgia" w:cs="Segoe UI"/>
          <w:color w:val="363737"/>
          <w:kern w:val="0"/>
          <w:sz w:val="29"/>
          <w:szCs w:val="29"/>
          <w14:ligatures w14:val="none"/>
        </w:rPr>
        <w:t xml:space="preserve">You wrote your newsletter, created your thumbnail, designed your carousel, and prepped your entire content </w:t>
      </w:r>
      <w:proofErr w:type="gramStart"/>
      <w:r w:rsidRPr="00CF0186">
        <w:rPr>
          <w:rFonts w:ascii="Georgia" w:eastAsia="Times New Roman" w:hAnsi="Georgia" w:cs="Segoe UI"/>
          <w:color w:val="363737"/>
          <w:kern w:val="0"/>
          <w:sz w:val="29"/>
          <w:szCs w:val="29"/>
          <w14:ligatures w14:val="none"/>
        </w:rPr>
        <w:t>distribution—all</w:t>
      </w:r>
      <w:proofErr w:type="gramEnd"/>
      <w:r w:rsidRPr="00CF0186">
        <w:rPr>
          <w:rFonts w:ascii="Georgia" w:eastAsia="Times New Roman" w:hAnsi="Georgia" w:cs="Segoe UI"/>
          <w:color w:val="363737"/>
          <w:kern w:val="0"/>
          <w:sz w:val="29"/>
          <w:szCs w:val="29"/>
          <w14:ligatures w14:val="none"/>
        </w:rPr>
        <w:t xml:space="preserve"> in one place.</w:t>
      </w:r>
    </w:p>
    <w:p w14:paraId="34046056" w14:textId="4E6F53E5" w:rsidR="00CF0186" w:rsidRPr="00CF0186" w:rsidRDefault="00CF0186" w:rsidP="00CF0186">
      <w:pPr>
        <w:shd w:val="clear" w:color="auto" w:fill="FFFFFF"/>
        <w:spacing w:after="0" w:line="384" w:lineRule="atLeast"/>
        <w:jc w:val="center"/>
        <w:rPr>
          <w:rFonts w:ascii="Georgia" w:eastAsia="Times New Roman" w:hAnsi="Georgia" w:cs="Segoe UI"/>
          <w:color w:val="363737"/>
          <w:kern w:val="0"/>
          <w:sz w:val="29"/>
          <w:szCs w:val="29"/>
          <w14:ligatures w14:val="none"/>
        </w:rPr>
      </w:pPr>
    </w:p>
    <w:p w14:paraId="26F09E22" w14:textId="77777777" w:rsidR="00CF0186" w:rsidRPr="00CF0186" w:rsidRDefault="00CF0186" w:rsidP="00CF0186">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CF0186">
        <w:rPr>
          <w:rFonts w:ascii="Segoe UI" w:eastAsia="Times New Roman" w:hAnsi="Segoe UI" w:cs="Segoe UI"/>
          <w:b/>
          <w:bCs/>
          <w:color w:val="363737"/>
          <w:kern w:val="0"/>
          <w:sz w:val="40"/>
          <w:szCs w:val="40"/>
          <w14:ligatures w14:val="none"/>
        </w:rPr>
        <w:t>Why this matters for your workflows</w:t>
      </w:r>
    </w:p>
    <w:p w14:paraId="77EF3E7D" w14:textId="77777777" w:rsidR="00CF0186" w:rsidRPr="00CF0186" w:rsidRDefault="00CF0186" w:rsidP="00CF0186">
      <w:pPr>
        <w:shd w:val="clear" w:color="auto" w:fill="FFFFFF"/>
        <w:spacing w:after="300" w:line="384" w:lineRule="atLeast"/>
        <w:rPr>
          <w:rFonts w:ascii="Georgia" w:eastAsia="Times New Roman" w:hAnsi="Georgia" w:cs="Segoe UI"/>
          <w:color w:val="363737"/>
          <w:kern w:val="0"/>
          <w:sz w:val="29"/>
          <w:szCs w:val="29"/>
          <w14:ligatures w14:val="none"/>
        </w:rPr>
      </w:pPr>
      <w:r w:rsidRPr="00CF0186">
        <w:rPr>
          <w:rFonts w:ascii="Georgia" w:eastAsia="Times New Roman" w:hAnsi="Georgia" w:cs="Segoe UI"/>
          <w:color w:val="363737"/>
          <w:kern w:val="0"/>
          <w:sz w:val="29"/>
          <w:szCs w:val="29"/>
          <w14:ligatures w14:val="none"/>
        </w:rPr>
        <w:t>ChatGPT is becoming the Apple of AI. It’s the consumer product. It’s integrated everywhere. And now, it’s becoming the central hub where all your tools connect.</w:t>
      </w:r>
    </w:p>
    <w:p w14:paraId="303D2DD5" w14:textId="77777777" w:rsidR="00CF0186" w:rsidRPr="00CF0186" w:rsidRDefault="00CF0186" w:rsidP="00CF0186">
      <w:pPr>
        <w:shd w:val="clear" w:color="auto" w:fill="FFFFFF"/>
        <w:spacing w:after="300" w:line="384" w:lineRule="atLeast"/>
        <w:rPr>
          <w:rFonts w:ascii="Georgia" w:eastAsia="Times New Roman" w:hAnsi="Georgia" w:cs="Segoe UI"/>
          <w:color w:val="363737"/>
          <w:kern w:val="0"/>
          <w:sz w:val="29"/>
          <w:szCs w:val="29"/>
          <w14:ligatures w14:val="none"/>
        </w:rPr>
      </w:pPr>
      <w:r w:rsidRPr="00CF0186">
        <w:rPr>
          <w:rFonts w:ascii="Georgia" w:eastAsia="Times New Roman" w:hAnsi="Georgia" w:cs="Segoe UI"/>
          <w:color w:val="363737"/>
          <w:kern w:val="0"/>
          <w:sz w:val="29"/>
          <w:szCs w:val="29"/>
          <w14:ligatures w14:val="none"/>
        </w:rPr>
        <w:t>Think about how you work right now. You’re probably switching between 10-15 apps throughout the day. ChatGPT for brainstorming. Google Docs for writing. Canva for design. Spotify for focus music. Notion for task management. And on and on.</w:t>
      </w:r>
    </w:p>
    <w:p w14:paraId="361417ED" w14:textId="77777777" w:rsidR="00CF0186" w:rsidRPr="00CF0186" w:rsidRDefault="00CF0186" w:rsidP="00CF0186">
      <w:pPr>
        <w:shd w:val="clear" w:color="auto" w:fill="FFFFFF"/>
        <w:spacing w:after="300" w:line="384" w:lineRule="atLeast"/>
        <w:rPr>
          <w:rFonts w:ascii="Georgia" w:eastAsia="Times New Roman" w:hAnsi="Georgia" w:cs="Segoe UI"/>
          <w:color w:val="363737"/>
          <w:kern w:val="0"/>
          <w:sz w:val="29"/>
          <w:szCs w:val="29"/>
          <w14:ligatures w14:val="none"/>
        </w:rPr>
      </w:pPr>
      <w:r w:rsidRPr="00CF0186">
        <w:rPr>
          <w:rFonts w:ascii="Georgia" w:eastAsia="Times New Roman" w:hAnsi="Georgia" w:cs="Segoe UI"/>
          <w:color w:val="363737"/>
          <w:kern w:val="0"/>
          <w:sz w:val="29"/>
          <w:szCs w:val="29"/>
          <w14:ligatures w14:val="none"/>
        </w:rPr>
        <w:t xml:space="preserve">With the Apps SDK, that workflow collapses. You can brainstorm in ChatGPT, create a design in Canva without leaving, generate a playlist in </w:t>
      </w:r>
      <w:r w:rsidRPr="00CF0186">
        <w:rPr>
          <w:rFonts w:ascii="Georgia" w:eastAsia="Times New Roman" w:hAnsi="Georgia" w:cs="Segoe UI"/>
          <w:color w:val="363737"/>
          <w:kern w:val="0"/>
          <w:sz w:val="29"/>
          <w:szCs w:val="29"/>
          <w14:ligatures w14:val="none"/>
        </w:rPr>
        <w:lastRenderedPageBreak/>
        <w:t>Spotify, organize tasks in your project management tool—all without switching tabs or breaking your flow.</w:t>
      </w:r>
    </w:p>
    <w:p w14:paraId="3BE6A6E1" w14:textId="77777777" w:rsidR="00CF0186" w:rsidRPr="00CF0186" w:rsidRDefault="00CF0186" w:rsidP="00CF0186">
      <w:pPr>
        <w:shd w:val="clear" w:color="auto" w:fill="FFFFFF"/>
        <w:spacing w:after="300" w:line="384" w:lineRule="atLeast"/>
        <w:rPr>
          <w:rFonts w:ascii="Georgia" w:eastAsia="Times New Roman" w:hAnsi="Georgia" w:cs="Segoe UI"/>
          <w:color w:val="363737"/>
          <w:kern w:val="0"/>
          <w:sz w:val="29"/>
          <w:szCs w:val="29"/>
          <w14:ligatures w14:val="none"/>
        </w:rPr>
      </w:pPr>
      <w:r w:rsidRPr="00CF0186">
        <w:rPr>
          <w:rFonts w:ascii="Georgia" w:eastAsia="Times New Roman" w:hAnsi="Georgia" w:cs="Segoe UI"/>
          <w:color w:val="363737"/>
          <w:kern w:val="0"/>
          <w:sz w:val="29"/>
          <w:szCs w:val="29"/>
          <w14:ligatures w14:val="none"/>
        </w:rPr>
        <w:t xml:space="preserve">ChatGPT has over 800 million weekly users. And now, it’s becoming the place where you can complete entire workflows </w:t>
      </w:r>
      <w:proofErr w:type="gramStart"/>
      <w:r w:rsidRPr="00CF0186">
        <w:rPr>
          <w:rFonts w:ascii="Georgia" w:eastAsia="Times New Roman" w:hAnsi="Georgia" w:cs="Segoe UI"/>
          <w:color w:val="363737"/>
          <w:kern w:val="0"/>
          <w:sz w:val="29"/>
          <w:szCs w:val="29"/>
          <w14:ligatures w14:val="none"/>
        </w:rPr>
        <w:t>start</w:t>
      </w:r>
      <w:proofErr w:type="gramEnd"/>
      <w:r w:rsidRPr="00CF0186">
        <w:rPr>
          <w:rFonts w:ascii="Georgia" w:eastAsia="Times New Roman" w:hAnsi="Georgia" w:cs="Segoe UI"/>
          <w:color w:val="363737"/>
          <w:kern w:val="0"/>
          <w:sz w:val="29"/>
          <w:szCs w:val="29"/>
          <w14:ligatures w14:val="none"/>
        </w:rPr>
        <w:t xml:space="preserve"> to finish. The apps come to you, not the other way around.</w:t>
      </w:r>
    </w:p>
    <w:p w14:paraId="3D4B8C33" w14:textId="77777777" w:rsidR="00F90CB3" w:rsidRDefault="00F90CB3"/>
    <w:sectPr w:rsidR="00F90C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8716A"/>
    <w:multiLevelType w:val="multilevel"/>
    <w:tmpl w:val="A12C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2952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186"/>
    <w:rsid w:val="00801453"/>
    <w:rsid w:val="00B717CB"/>
    <w:rsid w:val="00CF0186"/>
    <w:rsid w:val="00F90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02C36"/>
  <w15:chartTrackingRefBased/>
  <w15:docId w15:val="{0305B28D-DC10-4ED6-AF7C-3846DEC7C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1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01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01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1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1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1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1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1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1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1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01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1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1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1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1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1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1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186"/>
    <w:rPr>
      <w:rFonts w:eastAsiaTheme="majorEastAsia" w:cstheme="majorBidi"/>
      <w:color w:val="272727" w:themeColor="text1" w:themeTint="D8"/>
    </w:rPr>
  </w:style>
  <w:style w:type="paragraph" w:styleId="Title">
    <w:name w:val="Title"/>
    <w:basedOn w:val="Normal"/>
    <w:next w:val="Normal"/>
    <w:link w:val="TitleChar"/>
    <w:uiPriority w:val="10"/>
    <w:qFormat/>
    <w:rsid w:val="00CF01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1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1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1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186"/>
    <w:pPr>
      <w:spacing w:before="160"/>
      <w:jc w:val="center"/>
    </w:pPr>
    <w:rPr>
      <w:i/>
      <w:iCs/>
      <w:color w:val="404040" w:themeColor="text1" w:themeTint="BF"/>
    </w:rPr>
  </w:style>
  <w:style w:type="character" w:customStyle="1" w:styleId="QuoteChar">
    <w:name w:val="Quote Char"/>
    <w:basedOn w:val="DefaultParagraphFont"/>
    <w:link w:val="Quote"/>
    <w:uiPriority w:val="29"/>
    <w:rsid w:val="00CF0186"/>
    <w:rPr>
      <w:i/>
      <w:iCs/>
      <w:color w:val="404040" w:themeColor="text1" w:themeTint="BF"/>
    </w:rPr>
  </w:style>
  <w:style w:type="paragraph" w:styleId="ListParagraph">
    <w:name w:val="List Paragraph"/>
    <w:basedOn w:val="Normal"/>
    <w:uiPriority w:val="34"/>
    <w:qFormat/>
    <w:rsid w:val="00CF0186"/>
    <w:pPr>
      <w:ind w:left="720"/>
      <w:contextualSpacing/>
    </w:pPr>
  </w:style>
  <w:style w:type="character" w:styleId="IntenseEmphasis">
    <w:name w:val="Intense Emphasis"/>
    <w:basedOn w:val="DefaultParagraphFont"/>
    <w:uiPriority w:val="21"/>
    <w:qFormat/>
    <w:rsid w:val="00CF0186"/>
    <w:rPr>
      <w:i/>
      <w:iCs/>
      <w:color w:val="0F4761" w:themeColor="accent1" w:themeShade="BF"/>
    </w:rPr>
  </w:style>
  <w:style w:type="paragraph" w:styleId="IntenseQuote">
    <w:name w:val="Intense Quote"/>
    <w:basedOn w:val="Normal"/>
    <w:next w:val="Normal"/>
    <w:link w:val="IntenseQuoteChar"/>
    <w:uiPriority w:val="30"/>
    <w:qFormat/>
    <w:rsid w:val="00CF01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186"/>
    <w:rPr>
      <w:i/>
      <w:iCs/>
      <w:color w:val="0F4761" w:themeColor="accent1" w:themeShade="BF"/>
    </w:rPr>
  </w:style>
  <w:style w:type="character" w:styleId="IntenseReference">
    <w:name w:val="Intense Reference"/>
    <w:basedOn w:val="DefaultParagraphFont"/>
    <w:uiPriority w:val="32"/>
    <w:qFormat/>
    <w:rsid w:val="00CF01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7914521">
      <w:bodyDiv w:val="1"/>
      <w:marLeft w:val="0"/>
      <w:marRight w:val="0"/>
      <w:marTop w:val="0"/>
      <w:marBottom w:val="0"/>
      <w:divBdr>
        <w:top w:val="none" w:sz="0" w:space="0" w:color="auto"/>
        <w:left w:val="none" w:sz="0" w:space="0" w:color="auto"/>
        <w:bottom w:val="none" w:sz="0" w:space="0" w:color="auto"/>
        <w:right w:val="none" w:sz="0" w:space="0" w:color="auto"/>
      </w:divBdr>
      <w:divsChild>
        <w:div w:id="2130463501">
          <w:marLeft w:val="0"/>
          <w:marRight w:val="0"/>
          <w:marTop w:val="0"/>
          <w:marBottom w:val="0"/>
          <w:divBdr>
            <w:top w:val="none" w:sz="0" w:space="0" w:color="auto"/>
            <w:left w:val="none" w:sz="0" w:space="0" w:color="auto"/>
            <w:bottom w:val="none" w:sz="0" w:space="0" w:color="auto"/>
            <w:right w:val="none" w:sz="0" w:space="0" w:color="auto"/>
          </w:divBdr>
          <w:divsChild>
            <w:div w:id="2097436902">
              <w:marLeft w:val="0"/>
              <w:marRight w:val="0"/>
              <w:marTop w:val="0"/>
              <w:marBottom w:val="0"/>
              <w:divBdr>
                <w:top w:val="none" w:sz="0" w:space="0" w:color="auto"/>
                <w:left w:val="none" w:sz="0" w:space="0" w:color="auto"/>
                <w:bottom w:val="none" w:sz="0" w:space="0" w:color="auto"/>
                <w:right w:val="none" w:sz="0" w:space="0" w:color="auto"/>
              </w:divBdr>
              <w:divsChild>
                <w:div w:id="1911958895">
                  <w:marLeft w:val="0"/>
                  <w:marRight w:val="0"/>
                  <w:marTop w:val="0"/>
                  <w:marBottom w:val="0"/>
                  <w:divBdr>
                    <w:top w:val="none" w:sz="0" w:space="0" w:color="auto"/>
                    <w:left w:val="none" w:sz="0" w:space="0" w:color="auto"/>
                    <w:bottom w:val="none" w:sz="0" w:space="0" w:color="auto"/>
                    <w:right w:val="none" w:sz="0" w:space="0" w:color="auto"/>
                  </w:divBdr>
                  <w:divsChild>
                    <w:div w:id="1730956339">
                      <w:marLeft w:val="0"/>
                      <w:marRight w:val="0"/>
                      <w:marTop w:val="0"/>
                      <w:marBottom w:val="0"/>
                      <w:divBdr>
                        <w:top w:val="none" w:sz="0" w:space="0" w:color="auto"/>
                        <w:left w:val="none" w:sz="0" w:space="0" w:color="auto"/>
                        <w:bottom w:val="none" w:sz="0" w:space="0" w:color="auto"/>
                        <w:right w:val="none" w:sz="0" w:space="0" w:color="auto"/>
                      </w:divBdr>
                      <w:divsChild>
                        <w:div w:id="44446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830512">
                  <w:marLeft w:val="0"/>
                  <w:marRight w:val="0"/>
                  <w:marTop w:val="0"/>
                  <w:marBottom w:val="0"/>
                  <w:divBdr>
                    <w:top w:val="none" w:sz="0" w:space="0" w:color="auto"/>
                    <w:left w:val="none" w:sz="0" w:space="0" w:color="auto"/>
                    <w:bottom w:val="none" w:sz="0" w:space="0" w:color="auto"/>
                    <w:right w:val="none" w:sz="0" w:space="0" w:color="auto"/>
                  </w:divBdr>
                  <w:divsChild>
                    <w:div w:id="1360622117">
                      <w:marLeft w:val="0"/>
                      <w:marRight w:val="0"/>
                      <w:marTop w:val="0"/>
                      <w:marBottom w:val="0"/>
                      <w:divBdr>
                        <w:top w:val="none" w:sz="0" w:space="0" w:color="auto"/>
                        <w:left w:val="none" w:sz="0" w:space="0" w:color="auto"/>
                        <w:bottom w:val="none" w:sz="0" w:space="0" w:color="auto"/>
                        <w:right w:val="none" w:sz="0" w:space="0" w:color="auto"/>
                      </w:divBdr>
                      <w:divsChild>
                        <w:div w:id="305552793">
                          <w:marLeft w:val="0"/>
                          <w:marRight w:val="0"/>
                          <w:marTop w:val="360"/>
                          <w:marBottom w:val="360"/>
                          <w:divBdr>
                            <w:top w:val="single" w:sz="2" w:space="0" w:color="3C3C3E"/>
                            <w:left w:val="single" w:sz="2" w:space="0" w:color="3C3C3E"/>
                            <w:bottom w:val="single" w:sz="2" w:space="0" w:color="3C3C3E"/>
                            <w:right w:val="single" w:sz="2" w:space="0" w:color="3C3C3E"/>
                          </w:divBdr>
                          <w:divsChild>
                            <w:div w:id="1443568612">
                              <w:marLeft w:val="0"/>
                              <w:marRight w:val="0"/>
                              <w:marTop w:val="0"/>
                              <w:marBottom w:val="0"/>
                              <w:divBdr>
                                <w:top w:val="none" w:sz="0" w:space="0" w:color="auto"/>
                                <w:left w:val="none" w:sz="0" w:space="0" w:color="auto"/>
                                <w:bottom w:val="none" w:sz="0" w:space="0" w:color="auto"/>
                                <w:right w:val="none" w:sz="0" w:space="0" w:color="auto"/>
                              </w:divBdr>
                              <w:divsChild>
                                <w:div w:id="204416909">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1237279">
                  <w:marLeft w:val="0"/>
                  <w:marRight w:val="0"/>
                  <w:marTop w:val="0"/>
                  <w:marBottom w:val="0"/>
                  <w:divBdr>
                    <w:top w:val="none" w:sz="0" w:space="0" w:color="auto"/>
                    <w:left w:val="none" w:sz="0" w:space="0" w:color="auto"/>
                    <w:bottom w:val="none" w:sz="0" w:space="0" w:color="auto"/>
                    <w:right w:val="none" w:sz="0" w:space="0" w:color="auto"/>
                  </w:divBdr>
                  <w:divsChild>
                    <w:div w:id="1163855355">
                      <w:marLeft w:val="0"/>
                      <w:marRight w:val="0"/>
                      <w:marTop w:val="0"/>
                      <w:marBottom w:val="0"/>
                      <w:divBdr>
                        <w:top w:val="none" w:sz="0" w:space="0" w:color="auto"/>
                        <w:left w:val="none" w:sz="0" w:space="0" w:color="auto"/>
                        <w:bottom w:val="none" w:sz="0" w:space="0" w:color="auto"/>
                        <w:right w:val="none" w:sz="0" w:space="0" w:color="auto"/>
                      </w:divBdr>
                      <w:divsChild>
                        <w:div w:id="582377996">
                          <w:marLeft w:val="0"/>
                          <w:marRight w:val="0"/>
                          <w:marTop w:val="0"/>
                          <w:marBottom w:val="0"/>
                          <w:divBdr>
                            <w:top w:val="none" w:sz="0" w:space="0" w:color="auto"/>
                            <w:left w:val="none" w:sz="0" w:space="0" w:color="auto"/>
                            <w:bottom w:val="none" w:sz="0" w:space="0" w:color="auto"/>
                            <w:right w:val="none" w:sz="0" w:space="0" w:color="auto"/>
                          </w:divBdr>
                          <w:divsChild>
                            <w:div w:id="1355421475">
                              <w:marLeft w:val="0"/>
                              <w:marRight w:val="0"/>
                              <w:marTop w:val="0"/>
                              <w:marBottom w:val="0"/>
                              <w:divBdr>
                                <w:top w:val="none" w:sz="0" w:space="0" w:color="auto"/>
                                <w:left w:val="none" w:sz="0" w:space="0" w:color="auto"/>
                                <w:bottom w:val="none" w:sz="0" w:space="0" w:color="auto"/>
                                <w:right w:val="none" w:sz="0" w:space="0" w:color="auto"/>
                              </w:divBdr>
                            </w:div>
                          </w:divsChild>
                        </w:div>
                        <w:div w:id="2100441640">
                          <w:marLeft w:val="0"/>
                          <w:marRight w:val="0"/>
                          <w:marTop w:val="0"/>
                          <w:marBottom w:val="0"/>
                          <w:divBdr>
                            <w:top w:val="none" w:sz="0" w:space="0" w:color="auto"/>
                            <w:left w:val="none" w:sz="0" w:space="0" w:color="auto"/>
                            <w:bottom w:val="none" w:sz="0" w:space="0" w:color="auto"/>
                            <w:right w:val="none" w:sz="0" w:space="0" w:color="auto"/>
                          </w:divBdr>
                          <w:divsChild>
                            <w:div w:id="203530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1001295">
          <w:marLeft w:val="0"/>
          <w:marRight w:val="0"/>
          <w:marTop w:val="0"/>
          <w:marBottom w:val="0"/>
          <w:divBdr>
            <w:top w:val="none" w:sz="0" w:space="0" w:color="auto"/>
            <w:left w:val="none" w:sz="0" w:space="0" w:color="auto"/>
            <w:bottom w:val="none" w:sz="0" w:space="0" w:color="auto"/>
            <w:right w:val="none" w:sz="0" w:space="0" w:color="auto"/>
          </w:divBdr>
          <w:divsChild>
            <w:div w:id="1469085811">
              <w:marLeft w:val="0"/>
              <w:marRight w:val="0"/>
              <w:marTop w:val="0"/>
              <w:marBottom w:val="0"/>
              <w:divBdr>
                <w:top w:val="none" w:sz="0" w:space="0" w:color="auto"/>
                <w:left w:val="none" w:sz="0" w:space="0" w:color="auto"/>
                <w:bottom w:val="none" w:sz="0" w:space="0" w:color="auto"/>
                <w:right w:val="none" w:sz="0" w:space="0" w:color="auto"/>
              </w:divBdr>
              <w:divsChild>
                <w:div w:id="1205483679">
                  <w:marLeft w:val="0"/>
                  <w:marRight w:val="0"/>
                  <w:marTop w:val="0"/>
                  <w:marBottom w:val="240"/>
                  <w:divBdr>
                    <w:top w:val="none" w:sz="0" w:space="0" w:color="auto"/>
                    <w:left w:val="none" w:sz="0" w:space="0" w:color="auto"/>
                    <w:bottom w:val="none" w:sz="0" w:space="0" w:color="auto"/>
                    <w:right w:val="none" w:sz="0" w:space="0" w:color="auto"/>
                  </w:divBdr>
                  <w:divsChild>
                    <w:div w:id="1336884439">
                      <w:marLeft w:val="0"/>
                      <w:marRight w:val="0"/>
                      <w:marTop w:val="0"/>
                      <w:marBottom w:val="480"/>
                      <w:divBdr>
                        <w:top w:val="none" w:sz="0" w:space="0" w:color="auto"/>
                        <w:left w:val="none" w:sz="0" w:space="0" w:color="auto"/>
                        <w:bottom w:val="none" w:sz="0" w:space="0" w:color="auto"/>
                        <w:right w:val="none" w:sz="0" w:space="0" w:color="auto"/>
                      </w:divBdr>
                      <w:divsChild>
                        <w:div w:id="1892957801">
                          <w:marLeft w:val="0"/>
                          <w:marRight w:val="0"/>
                          <w:marTop w:val="0"/>
                          <w:marBottom w:val="0"/>
                          <w:divBdr>
                            <w:top w:val="none" w:sz="0" w:space="0" w:color="auto"/>
                            <w:left w:val="none" w:sz="0" w:space="0" w:color="auto"/>
                            <w:bottom w:val="none" w:sz="0" w:space="0" w:color="auto"/>
                            <w:right w:val="none" w:sz="0" w:space="0" w:color="auto"/>
                          </w:divBdr>
                        </w:div>
                      </w:divsChild>
                    </w:div>
                    <w:div w:id="709693622">
                      <w:marLeft w:val="0"/>
                      <w:marRight w:val="0"/>
                      <w:marTop w:val="480"/>
                      <w:marBottom w:val="480"/>
                      <w:divBdr>
                        <w:top w:val="none" w:sz="0" w:space="0" w:color="auto"/>
                        <w:left w:val="none" w:sz="0" w:space="0" w:color="auto"/>
                        <w:bottom w:val="none" w:sz="0" w:space="0" w:color="auto"/>
                        <w:right w:val="none" w:sz="0" w:space="0" w:color="auto"/>
                      </w:divBdr>
                      <w:divsChild>
                        <w:div w:id="1677883391">
                          <w:marLeft w:val="0"/>
                          <w:marRight w:val="0"/>
                          <w:marTop w:val="0"/>
                          <w:marBottom w:val="0"/>
                          <w:divBdr>
                            <w:top w:val="none" w:sz="0" w:space="0" w:color="auto"/>
                            <w:left w:val="none" w:sz="0" w:space="0" w:color="auto"/>
                            <w:bottom w:val="none" w:sz="0" w:space="0" w:color="auto"/>
                            <w:right w:val="none" w:sz="0" w:space="0" w:color="auto"/>
                          </w:divBdr>
                        </w:div>
                      </w:divsChild>
                    </w:div>
                    <w:div w:id="108015298">
                      <w:marLeft w:val="0"/>
                      <w:marRight w:val="0"/>
                      <w:marTop w:val="480"/>
                      <w:marBottom w:val="480"/>
                      <w:divBdr>
                        <w:top w:val="none" w:sz="0" w:space="0" w:color="auto"/>
                        <w:left w:val="none" w:sz="0" w:space="0" w:color="auto"/>
                        <w:bottom w:val="none" w:sz="0" w:space="0" w:color="auto"/>
                        <w:right w:val="none" w:sz="0" w:space="0" w:color="auto"/>
                      </w:divBdr>
                      <w:divsChild>
                        <w:div w:id="1265110210">
                          <w:marLeft w:val="0"/>
                          <w:marRight w:val="0"/>
                          <w:marTop w:val="0"/>
                          <w:marBottom w:val="0"/>
                          <w:divBdr>
                            <w:top w:val="none" w:sz="0" w:space="0" w:color="auto"/>
                            <w:left w:val="none" w:sz="0" w:space="0" w:color="auto"/>
                            <w:bottom w:val="none" w:sz="0" w:space="0" w:color="auto"/>
                            <w:right w:val="none" w:sz="0" w:space="0" w:color="auto"/>
                          </w:divBdr>
                        </w:div>
                      </w:divsChild>
                    </w:div>
                    <w:div w:id="1116946729">
                      <w:marLeft w:val="0"/>
                      <w:marRight w:val="0"/>
                      <w:marTop w:val="480"/>
                      <w:marBottom w:val="480"/>
                      <w:divBdr>
                        <w:top w:val="none" w:sz="0" w:space="0" w:color="auto"/>
                        <w:left w:val="none" w:sz="0" w:space="0" w:color="auto"/>
                        <w:bottom w:val="none" w:sz="0" w:space="0" w:color="auto"/>
                        <w:right w:val="none" w:sz="0" w:space="0" w:color="auto"/>
                      </w:divBdr>
                      <w:divsChild>
                        <w:div w:id="1446776194">
                          <w:marLeft w:val="0"/>
                          <w:marRight w:val="0"/>
                          <w:marTop w:val="0"/>
                          <w:marBottom w:val="0"/>
                          <w:divBdr>
                            <w:top w:val="none" w:sz="0" w:space="0" w:color="auto"/>
                            <w:left w:val="none" w:sz="0" w:space="0" w:color="auto"/>
                            <w:bottom w:val="none" w:sz="0" w:space="0" w:color="auto"/>
                            <w:right w:val="none" w:sz="0" w:space="0" w:color="auto"/>
                          </w:divBdr>
                        </w:div>
                      </w:divsChild>
                    </w:div>
                    <w:div w:id="1683700845">
                      <w:marLeft w:val="0"/>
                      <w:marRight w:val="0"/>
                      <w:marTop w:val="480"/>
                      <w:marBottom w:val="480"/>
                      <w:divBdr>
                        <w:top w:val="none" w:sz="0" w:space="0" w:color="auto"/>
                        <w:left w:val="none" w:sz="0" w:space="0" w:color="auto"/>
                        <w:bottom w:val="none" w:sz="0" w:space="0" w:color="auto"/>
                        <w:right w:val="none" w:sz="0" w:space="0" w:color="auto"/>
                      </w:divBdr>
                      <w:divsChild>
                        <w:div w:id="177532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substackcdn.com/image/fetch/$s_!PbFy!,f_auto,q_auto:good,fl_progressive:steep/https%3A%2F%2Fsubstack-post-media.s3.amazonaws.com%2Fpublic%2Fimages%2Fe986f4b1-9966-4d86-abb6-297ffe1e0e57_2100x1170.png" TargetMode="External"/><Relationship Id="rId3" Type="http://schemas.openxmlformats.org/officeDocument/2006/relationships/settings" Target="settings.xml"/><Relationship Id="rId7" Type="http://schemas.openxmlformats.org/officeDocument/2006/relationships/hyperlink" Target="https://substackcdn.com/image/fetch/$s_!_H_E!,f_auto,q_auto:good,fl_progressive:steep/https%3A%2F%2Fsubstack-post-media.s3.amazonaws.com%2Fpublic%2Fimages%2Fef60e752-7e58-43a1-adfc-5db08e44c907_3834x1976.png" TargetMode="Externa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substackcdn.com/image/fetch/$s_!8iRj!,f_auto,q_auto:good,fl_progressive:steep/https%3A%2F%2Fsubstack-post-media.s3.amazonaws.com%2Fpublic%2Fimages%2Fdf2cd6cc-4598-4ced-83d7-49eadec35743_2144x1288.png" TargetMode="External"/><Relationship Id="rId5" Type="http://schemas.openxmlformats.org/officeDocument/2006/relationships/hyperlink" Target="https://substackcdn.com/image/fetch/$s_!FaqF!,f_auto,q_auto:good,fl_progressive:steep/https%3A%2F%2Fsubstack-post-media.s3.amazonaws.com%2Fpublic%2Fimages%2F6e3142b9-133d-4332-9e3a-2621016e33b6_2800x2000.png" TargetMode="Externa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substackcdn.com/image/fetch/$s_!yW7Z!,f_auto,q_auto:good,fl_progressive:steep/https%3A%2F%2Fsubstack-post-media.s3.amazonaws.com%2Fpublic%2Fimages%2F9cd21a84-b2d2-4c1f-acd6-60c35b15821b_1962x848.png"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1116</Words>
  <Characters>5995</Characters>
  <Application>Microsoft Office Word</Application>
  <DocSecurity>0</DocSecurity>
  <Lines>249</Lines>
  <Paragraphs>177</Paragraphs>
  <ScaleCrop>false</ScaleCrop>
  <Company/>
  <LinksUpToDate>false</LinksUpToDate>
  <CharactersWithSpaces>6934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2025-10-11T16:22:00Z</dcterms:created>
  <dcterms:modified xsi:type="dcterms:W3CDTF">2025-10-11T16:25:00Z</dcterms:modified>
</cp:coreProperties>
</file>