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3B5F" w:rsidRDefault="00923B5F"/>
    <w:p w:rsidR="00BF1216" w:rsidRDefault="00BF1216"/>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draft the Sprint 4 “demo script”</w:t>
      </w:r>
      <w:r w:rsidRPr="00BF1216">
        <w:rPr>
          <w:rFonts w:ascii="Times New Roman" w:eastAsia="Times New Roman" w:hAnsi="Times New Roman" w:cs="Times New Roman"/>
          <w:sz w:val="24"/>
          <w:szCs w:val="24"/>
        </w:rPr>
        <w:t xml:space="preserve"> — a step</w:t>
      </w:r>
      <w:r w:rsidRPr="00BF1216">
        <w:rPr>
          <w:rFonts w:ascii="Times New Roman" w:eastAsia="Times New Roman" w:hAnsi="Times New Roman" w:cs="Times New Roman"/>
          <w:sz w:val="24"/>
          <w:szCs w:val="24"/>
        </w:rPr>
        <w:noBreakHyphen/>
        <w:t>by</w:t>
      </w:r>
      <w:r w:rsidRPr="00BF1216">
        <w:rPr>
          <w:rFonts w:ascii="Times New Roman" w:eastAsia="Times New Roman" w:hAnsi="Times New Roman" w:cs="Times New Roman"/>
          <w:sz w:val="24"/>
          <w:szCs w:val="24"/>
        </w:rPr>
        <w:noBreakHyphen/>
        <w:t>step walkthrough you can use to show stakeholders what was achieved (e.g., creating a user → tenant auto</w:t>
      </w:r>
      <w:r w:rsidRPr="00BF1216">
        <w:rPr>
          <w:rFonts w:ascii="Times New Roman" w:eastAsia="Times New Roman" w:hAnsi="Times New Roman" w:cs="Times New Roman"/>
          <w:sz w:val="24"/>
          <w:szCs w:val="24"/>
        </w:rPr>
        <w:noBreakHyphen/>
        <w:t>creation → deleting tenant → cleanup signals firing)?</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No. I want to take you back to our plan about Spring 4. We have achieved a lot but we have not been able to complete all especially the frontend. We have done some work on frontend as well. We just need to finish it up. My landing page is no longer working. I want to be able to login as a platform user using various RBAC configurations already carried out and I want to do same for a tenant user. See below for a recall of our discussions especially about spring 4. </w:t>
      </w: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Sprint 4 — Tenant Invoices (Implementation Detail) Here’s how we can structure the actual design and coding work: 1. Data Model Design • Extend Invoice model in core/models.py: o Fields: invoice_id, tenant_id, amount, currency, status, due_date, issued_date. o Relationships: link to Tenant and User (owner/manager). o Add audit trail hooks for create/update/delete. 2. Database Migration • Create migration scripts for the new Invoice table. • Ensure multi tenant isolation (each tenant only sees their invoices). 3. Invoice Generation Logic • Service layer to generate invoices: o Triggered by tenant billing cycle. o Supports multi currency. o PDF export with branding (logo, tenant name). 4. Frontend (Tenant Dashboard) • Add “Invoices” tab to tenant dashboard. • Features: o List view (sortable by date, status). o Detail view (download PDF). o Status indicators (Paid, Pending, Overdue). 5. RBAC Enforcement • Only tenant owners/managers can generate invoices. • Members can view but not edit. 6. Testing • Unit tests for invoice generation logic. • Integration tests for dashboard views. • Compliance check: audit trail entries logged. </w:t>
      </w: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Sprint 4 — Tenant Billing Workflows (Implementation Plan) Here’s how we begin coding Sprint 4 in line with your schedule: Backend • core/models.py o Define Invoice model: </w:t>
      </w:r>
      <w:r w:rsidRPr="00BF1216">
        <w:rPr>
          <w:rFonts w:ascii="Times New Roman" w:eastAsia="Times New Roman" w:hAnsi="Times New Roman" w:cs="Times New Roman"/>
          <w:sz w:val="24"/>
          <w:szCs w:val="24"/>
        </w:rPr>
        <w:sym w:font="Symbol" w:char="F0A7"/>
      </w:r>
      <w:r w:rsidRPr="00BF1216">
        <w:rPr>
          <w:rFonts w:ascii="Times New Roman" w:eastAsia="Times New Roman" w:hAnsi="Times New Roman" w:cs="Times New Roman"/>
          <w:sz w:val="24"/>
          <w:szCs w:val="24"/>
        </w:rPr>
        <w:t xml:space="preserve"> Fields: id, tenant, amount, currency, due_date, status (Pending, Paid, Overdue), created_at, updated_at. </w:t>
      </w:r>
      <w:r w:rsidRPr="00BF1216">
        <w:rPr>
          <w:rFonts w:ascii="Times New Roman" w:eastAsia="Times New Roman" w:hAnsi="Times New Roman" w:cs="Times New Roman"/>
          <w:sz w:val="24"/>
          <w:szCs w:val="24"/>
        </w:rPr>
        <w:sym w:font="Symbol" w:char="F0A7"/>
      </w:r>
      <w:r w:rsidRPr="00BF1216">
        <w:rPr>
          <w:rFonts w:ascii="Times New Roman" w:eastAsia="Times New Roman" w:hAnsi="Times New Roman" w:cs="Times New Roman"/>
          <w:sz w:val="24"/>
          <w:szCs w:val="24"/>
        </w:rPr>
        <w:t xml:space="preserve"> ForeignKey to Tenant and optionally User (owner/manager). </w:t>
      </w:r>
      <w:r w:rsidRPr="00BF1216">
        <w:rPr>
          <w:rFonts w:ascii="Times New Roman" w:eastAsia="Times New Roman" w:hAnsi="Times New Roman" w:cs="Times New Roman"/>
          <w:sz w:val="24"/>
          <w:szCs w:val="24"/>
        </w:rPr>
        <w:sym w:font="Symbol" w:char="F0A7"/>
      </w:r>
      <w:r w:rsidRPr="00BF1216">
        <w:rPr>
          <w:rFonts w:ascii="Times New Roman" w:eastAsia="Times New Roman" w:hAnsi="Times New Roman" w:cs="Times New Roman"/>
          <w:sz w:val="24"/>
          <w:szCs w:val="24"/>
        </w:rPr>
        <w:t xml:space="preserve"> Add audit trail hook on save/delete. • core/views.py o Create endpoints: </w:t>
      </w:r>
      <w:r w:rsidRPr="00BF1216">
        <w:rPr>
          <w:rFonts w:ascii="Times New Roman" w:eastAsia="Times New Roman" w:hAnsi="Times New Roman" w:cs="Times New Roman"/>
          <w:sz w:val="24"/>
          <w:szCs w:val="24"/>
        </w:rPr>
        <w:sym w:font="Symbol" w:char="F0A7"/>
      </w:r>
      <w:r w:rsidRPr="00BF1216">
        <w:rPr>
          <w:rFonts w:ascii="Times New Roman" w:eastAsia="Times New Roman" w:hAnsi="Times New Roman" w:cs="Times New Roman"/>
          <w:sz w:val="24"/>
          <w:szCs w:val="24"/>
        </w:rPr>
        <w:t xml:space="preserve"> POST /invoices/ → create invoice. </w:t>
      </w:r>
      <w:r w:rsidRPr="00BF1216">
        <w:rPr>
          <w:rFonts w:ascii="Times New Roman" w:eastAsia="Times New Roman" w:hAnsi="Times New Roman" w:cs="Times New Roman"/>
          <w:sz w:val="24"/>
          <w:szCs w:val="24"/>
        </w:rPr>
        <w:sym w:font="Symbol" w:char="F0A7"/>
      </w:r>
      <w:r w:rsidRPr="00BF1216">
        <w:rPr>
          <w:rFonts w:ascii="Times New Roman" w:eastAsia="Times New Roman" w:hAnsi="Times New Roman" w:cs="Times New Roman"/>
          <w:sz w:val="24"/>
          <w:szCs w:val="24"/>
        </w:rPr>
        <w:t xml:space="preserve"> PUT /invoices/{id}/ → edit invoice. </w:t>
      </w:r>
      <w:r w:rsidRPr="00BF1216">
        <w:rPr>
          <w:rFonts w:ascii="Times New Roman" w:eastAsia="Times New Roman" w:hAnsi="Times New Roman" w:cs="Times New Roman"/>
          <w:sz w:val="24"/>
          <w:szCs w:val="24"/>
        </w:rPr>
        <w:sym w:font="Symbol" w:char="F0A7"/>
      </w:r>
      <w:r w:rsidRPr="00BF1216">
        <w:rPr>
          <w:rFonts w:ascii="Times New Roman" w:eastAsia="Times New Roman" w:hAnsi="Times New Roman" w:cs="Times New Roman"/>
          <w:sz w:val="24"/>
          <w:szCs w:val="24"/>
        </w:rPr>
        <w:t xml:space="preserve"> DELETE /invoices/{id}/ → delete invoice. </w:t>
      </w:r>
      <w:r w:rsidRPr="00BF1216">
        <w:rPr>
          <w:rFonts w:ascii="Times New Roman" w:eastAsia="Times New Roman" w:hAnsi="Times New Roman" w:cs="Times New Roman"/>
          <w:sz w:val="24"/>
          <w:szCs w:val="24"/>
        </w:rPr>
        <w:sym w:font="Symbol" w:char="F0A7"/>
      </w:r>
      <w:r w:rsidRPr="00BF1216">
        <w:rPr>
          <w:rFonts w:ascii="Times New Roman" w:eastAsia="Times New Roman" w:hAnsi="Times New Roman" w:cs="Times New Roman"/>
          <w:sz w:val="24"/>
          <w:szCs w:val="24"/>
        </w:rPr>
        <w:t xml:space="preserve"> GET /invoices/ → list invoices by tenant. • core/serializers.py o Add InvoiceSerializer with validation (e.g., amount &gt; 0, due_date ≥ today). • core/urls.py o Map invoice endpoints under /billing/invoices/. Frontend • TenantBilling.js o Dashboard UI: </w:t>
      </w:r>
      <w:r w:rsidRPr="00BF1216">
        <w:rPr>
          <w:rFonts w:ascii="Times New Roman" w:eastAsia="Times New Roman" w:hAnsi="Times New Roman" w:cs="Times New Roman"/>
          <w:sz w:val="24"/>
          <w:szCs w:val="24"/>
        </w:rPr>
        <w:sym w:font="Symbol" w:char="F0A7"/>
      </w:r>
      <w:r w:rsidRPr="00BF1216">
        <w:rPr>
          <w:rFonts w:ascii="Times New Roman" w:eastAsia="Times New Roman" w:hAnsi="Times New Roman" w:cs="Times New Roman"/>
          <w:sz w:val="24"/>
          <w:szCs w:val="24"/>
        </w:rPr>
        <w:t xml:space="preserve"> Invoice list (sortable by date/status). </w:t>
      </w:r>
      <w:r w:rsidRPr="00BF1216">
        <w:rPr>
          <w:rFonts w:ascii="Times New Roman" w:eastAsia="Times New Roman" w:hAnsi="Times New Roman" w:cs="Times New Roman"/>
          <w:sz w:val="24"/>
          <w:szCs w:val="24"/>
        </w:rPr>
        <w:sym w:font="Symbol" w:char="F0A7"/>
      </w:r>
      <w:r w:rsidRPr="00BF1216">
        <w:rPr>
          <w:rFonts w:ascii="Times New Roman" w:eastAsia="Times New Roman" w:hAnsi="Times New Roman" w:cs="Times New Roman"/>
          <w:sz w:val="24"/>
          <w:szCs w:val="24"/>
        </w:rPr>
        <w:t xml:space="preserve"> Create invoice form (tenant, amount, due date). </w:t>
      </w:r>
      <w:r w:rsidRPr="00BF1216">
        <w:rPr>
          <w:rFonts w:ascii="Times New Roman" w:eastAsia="Times New Roman" w:hAnsi="Times New Roman" w:cs="Times New Roman"/>
          <w:sz w:val="24"/>
          <w:szCs w:val="24"/>
        </w:rPr>
        <w:sym w:font="Symbol" w:char="F0A7"/>
      </w:r>
      <w:r w:rsidRPr="00BF1216">
        <w:rPr>
          <w:rFonts w:ascii="Times New Roman" w:eastAsia="Times New Roman" w:hAnsi="Times New Roman" w:cs="Times New Roman"/>
          <w:sz w:val="24"/>
          <w:szCs w:val="24"/>
        </w:rPr>
        <w:t xml:space="preserve"> Edit/delete actions with RBAC enforcement. • api.js o Connect invoice endpoints (getInvoices, createInvoice, updateInvoice, deleteInvoice). Compliance • logs.py o Log invoice lifecycle events: </w:t>
      </w:r>
      <w:r w:rsidRPr="00BF1216">
        <w:rPr>
          <w:rFonts w:ascii="Times New Roman" w:eastAsia="Times New Roman" w:hAnsi="Times New Roman" w:cs="Times New Roman"/>
          <w:sz w:val="24"/>
          <w:szCs w:val="24"/>
        </w:rPr>
        <w:sym w:font="Symbol" w:char="F0A7"/>
      </w:r>
      <w:r w:rsidRPr="00BF1216">
        <w:rPr>
          <w:rFonts w:ascii="Times New Roman" w:eastAsia="Times New Roman" w:hAnsi="Times New Roman" w:cs="Times New Roman"/>
          <w:sz w:val="24"/>
          <w:szCs w:val="24"/>
        </w:rPr>
        <w:t xml:space="preserve"> invoice_created, invoice_updated, invoice_deleted. </w:t>
      </w:r>
      <w:r w:rsidRPr="00BF1216">
        <w:rPr>
          <w:rFonts w:ascii="Times New Roman" w:eastAsia="Times New Roman" w:hAnsi="Times New Roman" w:cs="Times New Roman"/>
          <w:sz w:val="24"/>
          <w:szCs w:val="24"/>
        </w:rPr>
        <w:sym w:font="Symbol" w:char="F0A7"/>
      </w:r>
      <w:r w:rsidRPr="00BF1216">
        <w:rPr>
          <w:rFonts w:ascii="Times New Roman" w:eastAsia="Times New Roman" w:hAnsi="Times New Roman" w:cs="Times New Roman"/>
          <w:sz w:val="24"/>
          <w:szCs w:val="24"/>
        </w:rPr>
        <w:t xml:space="preserve"> Store user role + timestamp for compliance reporting. Deliverables • Tenant invoice workflows complete. • RBAC enforcement for TenantBillingAdmin + TenantFinance. • Audit trail entries for invoice actions.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Thanks for pulling us back to the </w:t>
      </w:r>
      <w:r w:rsidRPr="00BF1216">
        <w:rPr>
          <w:rFonts w:ascii="Times New Roman" w:eastAsia="Times New Roman" w:hAnsi="Times New Roman" w:cs="Times New Roman"/>
          <w:b/>
          <w:bCs/>
          <w:sz w:val="24"/>
          <w:szCs w:val="24"/>
        </w:rPr>
        <w:t>Sprint 4 plan</w:t>
      </w:r>
      <w:r w:rsidRPr="00BF1216">
        <w:rPr>
          <w:rFonts w:ascii="Times New Roman" w:eastAsia="Times New Roman" w:hAnsi="Times New Roman" w:cs="Times New Roman"/>
          <w:sz w:val="24"/>
          <w:szCs w:val="24"/>
        </w:rPr>
        <w:t xml:space="preserve">, Bunmi. Let’s recap where we are and what’s left, especially since you mentioned the </w:t>
      </w:r>
      <w:r w:rsidRPr="00BF1216">
        <w:rPr>
          <w:rFonts w:ascii="Times New Roman" w:eastAsia="Times New Roman" w:hAnsi="Times New Roman" w:cs="Times New Roman"/>
          <w:b/>
          <w:bCs/>
          <w:sz w:val="24"/>
          <w:szCs w:val="24"/>
        </w:rPr>
        <w:t>frontend (landing page, login flows, RBAC)</w:t>
      </w:r>
      <w:r w:rsidRPr="00BF1216">
        <w:rPr>
          <w:rFonts w:ascii="Times New Roman" w:eastAsia="Times New Roman" w:hAnsi="Times New Roman" w:cs="Times New Roman"/>
          <w:sz w:val="24"/>
          <w:szCs w:val="24"/>
        </w:rPr>
        <w:t xml:space="preserve"> is still incomplete.</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lastRenderedPageBreak/>
        <w:t>📌</w:t>
      </w:r>
      <w:r w:rsidRPr="00BF1216">
        <w:rPr>
          <w:rFonts w:ascii="Times New Roman" w:eastAsia="Times New Roman" w:hAnsi="Times New Roman" w:cs="Times New Roman"/>
          <w:b/>
          <w:bCs/>
          <w:sz w:val="36"/>
          <w:szCs w:val="36"/>
        </w:rPr>
        <w:t xml:space="preserve"> Sprint 4 Recap (Backend + Frontend)</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Segoe UI Emoji" w:eastAsia="Times New Roman" w:hAnsi="Segoe UI Emoji" w:cs="Segoe UI Emoji"/>
          <w:b/>
          <w:bCs/>
          <w:sz w:val="27"/>
          <w:szCs w:val="27"/>
        </w:rPr>
        <w:t>✅</w:t>
      </w:r>
      <w:r w:rsidRPr="00BF1216">
        <w:rPr>
          <w:rFonts w:ascii="Times New Roman" w:eastAsia="Times New Roman" w:hAnsi="Times New Roman" w:cs="Times New Roman"/>
          <w:b/>
          <w:bCs/>
          <w:sz w:val="27"/>
          <w:szCs w:val="27"/>
        </w:rPr>
        <w:t xml:space="preserve"> Backend Achievements</w:t>
      </w:r>
    </w:p>
    <w:p w:rsidR="00BF1216" w:rsidRPr="00BF1216" w:rsidRDefault="00BF1216" w:rsidP="00BF12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Invoice Models</w:t>
      </w:r>
      <w:r w:rsidRPr="00BF1216">
        <w:rPr>
          <w:rFonts w:ascii="Times New Roman" w:eastAsia="Times New Roman" w:hAnsi="Times New Roman" w:cs="Times New Roman"/>
          <w:sz w:val="24"/>
          <w:szCs w:val="24"/>
        </w:rPr>
        <w:t>:</w:t>
      </w:r>
    </w:p>
    <w:p w:rsidR="00BF1216" w:rsidRPr="00BF1216" w:rsidRDefault="00BF1216" w:rsidP="00BF12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Extended </w:t>
      </w:r>
      <w:r w:rsidRPr="00BF1216">
        <w:rPr>
          <w:rFonts w:ascii="Courier New" w:eastAsia="Times New Roman" w:hAnsi="Courier New" w:cs="Courier New"/>
          <w:sz w:val="20"/>
          <w:szCs w:val="20"/>
        </w:rPr>
        <w:t>TenantInvoice</w:t>
      </w:r>
      <w:r w:rsidRPr="00BF1216">
        <w:rPr>
          <w:rFonts w:ascii="Times New Roman" w:eastAsia="Times New Roman" w:hAnsi="Times New Roman" w:cs="Times New Roman"/>
          <w:sz w:val="24"/>
          <w:szCs w:val="24"/>
        </w:rPr>
        <w:t xml:space="preserve"> and </w:t>
      </w:r>
      <w:r w:rsidRPr="00BF1216">
        <w:rPr>
          <w:rFonts w:ascii="Courier New" w:eastAsia="Times New Roman" w:hAnsi="Courier New" w:cs="Courier New"/>
          <w:sz w:val="20"/>
          <w:szCs w:val="20"/>
        </w:rPr>
        <w:t>PlatformInvoice</w:t>
      </w:r>
      <w:r w:rsidRPr="00BF1216">
        <w:rPr>
          <w:rFonts w:ascii="Times New Roman" w:eastAsia="Times New Roman" w:hAnsi="Times New Roman" w:cs="Times New Roman"/>
          <w:sz w:val="24"/>
          <w:szCs w:val="24"/>
        </w:rPr>
        <w:t xml:space="preserve"> with fields (amount, currency, status, due_date, issued_date).</w:t>
      </w:r>
    </w:p>
    <w:p w:rsidR="00BF1216" w:rsidRPr="00BF1216" w:rsidRDefault="00BF1216" w:rsidP="00BF12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Relationships to </w:t>
      </w:r>
      <w:r w:rsidRPr="00BF1216">
        <w:rPr>
          <w:rFonts w:ascii="Courier New" w:eastAsia="Times New Roman" w:hAnsi="Courier New" w:cs="Courier New"/>
          <w:sz w:val="20"/>
          <w:szCs w:val="20"/>
        </w:rPr>
        <w:t>Tenant</w:t>
      </w:r>
      <w:r w:rsidRPr="00BF1216">
        <w:rPr>
          <w:rFonts w:ascii="Times New Roman" w:eastAsia="Times New Roman" w:hAnsi="Times New Roman" w:cs="Times New Roman"/>
          <w:sz w:val="24"/>
          <w:szCs w:val="24"/>
        </w:rPr>
        <w:t xml:space="preserve"> and optionally </w:t>
      </w:r>
      <w:r w:rsidRPr="00BF1216">
        <w:rPr>
          <w:rFonts w:ascii="Courier New" w:eastAsia="Times New Roman" w:hAnsi="Courier New" w:cs="Courier New"/>
          <w:sz w:val="20"/>
          <w:szCs w:val="20"/>
        </w:rPr>
        <w:t>User</w:t>
      </w:r>
      <w:r w:rsidRPr="00BF1216">
        <w:rPr>
          <w:rFonts w:ascii="Times New Roman" w:eastAsia="Times New Roman" w:hAnsi="Times New Roman" w:cs="Times New Roman"/>
          <w:sz w:val="24"/>
          <w:szCs w:val="24"/>
        </w:rPr>
        <w:t>.</w:t>
      </w:r>
    </w:p>
    <w:p w:rsidR="00BF1216" w:rsidRPr="00BF1216" w:rsidRDefault="00BF1216" w:rsidP="00BF12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Audit trail hooks for create/update/delete.</w:t>
      </w:r>
    </w:p>
    <w:p w:rsidR="00BF1216" w:rsidRPr="00BF1216" w:rsidRDefault="00BF1216" w:rsidP="00BF12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Database Migrations</w:t>
      </w:r>
      <w:r w:rsidRPr="00BF1216">
        <w:rPr>
          <w:rFonts w:ascii="Times New Roman" w:eastAsia="Times New Roman" w:hAnsi="Times New Roman" w:cs="Times New Roman"/>
          <w:sz w:val="24"/>
          <w:szCs w:val="24"/>
        </w:rPr>
        <w:t>:</w:t>
      </w:r>
    </w:p>
    <w:p w:rsidR="00BF1216" w:rsidRPr="00BF1216" w:rsidRDefault="00BF1216" w:rsidP="00BF12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Multi</w:t>
      </w:r>
      <w:r w:rsidRPr="00BF1216">
        <w:rPr>
          <w:rFonts w:ascii="Times New Roman" w:eastAsia="Times New Roman" w:hAnsi="Times New Roman" w:cs="Times New Roman"/>
          <w:sz w:val="24"/>
          <w:szCs w:val="24"/>
        </w:rPr>
        <w:noBreakHyphen/>
        <w:t>tenant isolation ensured.</w:t>
      </w:r>
    </w:p>
    <w:p w:rsidR="00BF1216" w:rsidRPr="00BF1216" w:rsidRDefault="00BF1216" w:rsidP="00BF12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Invoice tables created and linked properly.</w:t>
      </w:r>
    </w:p>
    <w:p w:rsidR="00BF1216" w:rsidRPr="00BF1216" w:rsidRDefault="00BF1216" w:rsidP="00BF12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Invoice Generation Logic</w:t>
      </w:r>
      <w:r w:rsidRPr="00BF1216">
        <w:rPr>
          <w:rFonts w:ascii="Times New Roman" w:eastAsia="Times New Roman" w:hAnsi="Times New Roman" w:cs="Times New Roman"/>
          <w:sz w:val="24"/>
          <w:szCs w:val="24"/>
        </w:rPr>
        <w:t>:</w:t>
      </w:r>
    </w:p>
    <w:p w:rsidR="00BF1216" w:rsidRPr="00BF1216" w:rsidRDefault="00BF1216" w:rsidP="00BF12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Service layer supports billing cycles, multi</w:t>
      </w:r>
      <w:r w:rsidRPr="00BF1216">
        <w:rPr>
          <w:rFonts w:ascii="Times New Roman" w:eastAsia="Times New Roman" w:hAnsi="Times New Roman" w:cs="Times New Roman"/>
          <w:sz w:val="24"/>
          <w:szCs w:val="24"/>
        </w:rPr>
        <w:noBreakHyphen/>
        <w:t>currency, PDF export with branding.</w:t>
      </w:r>
    </w:p>
    <w:p w:rsidR="00BF1216" w:rsidRPr="00BF1216" w:rsidRDefault="00BF1216" w:rsidP="00BF12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RBAC Enforcement (Backend)</w:t>
      </w:r>
      <w:r w:rsidRPr="00BF1216">
        <w:rPr>
          <w:rFonts w:ascii="Times New Roman" w:eastAsia="Times New Roman" w:hAnsi="Times New Roman" w:cs="Times New Roman"/>
          <w:sz w:val="24"/>
          <w:szCs w:val="24"/>
        </w:rPr>
        <w:t>:</w:t>
      </w:r>
    </w:p>
    <w:p w:rsidR="00BF1216" w:rsidRPr="00BF1216" w:rsidRDefault="00BF1216" w:rsidP="00BF12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Owners/managers can generate invoices.</w:t>
      </w:r>
    </w:p>
    <w:p w:rsidR="00BF1216" w:rsidRPr="00BF1216" w:rsidRDefault="00BF1216" w:rsidP="00BF12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Members can view only.</w:t>
      </w:r>
    </w:p>
    <w:p w:rsidR="00BF1216" w:rsidRPr="00BF1216" w:rsidRDefault="00BF1216" w:rsidP="00BF121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Testing</w:t>
      </w:r>
      <w:r w:rsidRPr="00BF1216">
        <w:rPr>
          <w:rFonts w:ascii="Times New Roman" w:eastAsia="Times New Roman" w:hAnsi="Times New Roman" w:cs="Times New Roman"/>
          <w:sz w:val="24"/>
          <w:szCs w:val="24"/>
        </w:rPr>
        <w:t>:</w:t>
      </w:r>
    </w:p>
    <w:p w:rsidR="00BF1216" w:rsidRPr="00BF1216" w:rsidRDefault="00BF1216" w:rsidP="00BF12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Unit tests for invoice generation.</w:t>
      </w:r>
    </w:p>
    <w:p w:rsidR="00BF1216" w:rsidRPr="00BF1216" w:rsidRDefault="00BF1216" w:rsidP="00BF121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Integration tests for API endpoints.</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Segoe UI Emoji" w:eastAsia="Times New Roman" w:hAnsi="Segoe UI Emoji" w:cs="Segoe UI Emoji"/>
          <w:b/>
          <w:bCs/>
          <w:sz w:val="27"/>
          <w:szCs w:val="27"/>
        </w:rPr>
        <w:t>🚧</w:t>
      </w:r>
      <w:r w:rsidRPr="00BF1216">
        <w:rPr>
          <w:rFonts w:ascii="Times New Roman" w:eastAsia="Times New Roman" w:hAnsi="Times New Roman" w:cs="Times New Roman"/>
          <w:b/>
          <w:bCs/>
          <w:sz w:val="27"/>
          <w:szCs w:val="27"/>
        </w:rPr>
        <w:t xml:space="preserve"> Frontend Status (Incomplete)</w:t>
      </w:r>
    </w:p>
    <w:p w:rsidR="00BF1216" w:rsidRPr="00BF1216" w:rsidRDefault="00BF1216" w:rsidP="00BF12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Landing Page</w:t>
      </w:r>
      <w:r w:rsidRPr="00BF1216">
        <w:rPr>
          <w:rFonts w:ascii="Times New Roman" w:eastAsia="Times New Roman" w:hAnsi="Times New Roman" w:cs="Times New Roman"/>
          <w:sz w:val="24"/>
          <w:szCs w:val="24"/>
        </w:rPr>
        <w:t>:</w:t>
      </w:r>
    </w:p>
    <w:p w:rsidR="00BF1216" w:rsidRPr="00BF1216" w:rsidRDefault="00BF1216" w:rsidP="00BF121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Currently broken, needs fixing.</w:t>
      </w:r>
    </w:p>
    <w:p w:rsidR="00BF1216" w:rsidRPr="00BF1216" w:rsidRDefault="00BF1216" w:rsidP="00BF121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Should allow login as </w:t>
      </w:r>
      <w:r w:rsidRPr="00BF1216">
        <w:rPr>
          <w:rFonts w:ascii="Times New Roman" w:eastAsia="Times New Roman" w:hAnsi="Times New Roman" w:cs="Times New Roman"/>
          <w:b/>
          <w:bCs/>
          <w:sz w:val="24"/>
          <w:szCs w:val="24"/>
        </w:rPr>
        <w:t>platform user</w:t>
      </w:r>
      <w:r w:rsidRPr="00BF1216">
        <w:rPr>
          <w:rFonts w:ascii="Times New Roman" w:eastAsia="Times New Roman" w:hAnsi="Times New Roman" w:cs="Times New Roman"/>
          <w:sz w:val="24"/>
          <w:szCs w:val="24"/>
        </w:rPr>
        <w:t xml:space="preserve"> or </w:t>
      </w:r>
      <w:r w:rsidRPr="00BF1216">
        <w:rPr>
          <w:rFonts w:ascii="Times New Roman" w:eastAsia="Times New Roman" w:hAnsi="Times New Roman" w:cs="Times New Roman"/>
          <w:b/>
          <w:bCs/>
          <w:sz w:val="24"/>
          <w:szCs w:val="24"/>
        </w:rPr>
        <w:t>tenant user</w:t>
      </w:r>
      <w:r w:rsidRPr="00BF1216">
        <w:rPr>
          <w:rFonts w:ascii="Times New Roman" w:eastAsia="Times New Roman" w:hAnsi="Times New Roman" w:cs="Times New Roman"/>
          <w:sz w:val="24"/>
          <w:szCs w:val="24"/>
        </w:rPr>
        <w:t>.</w:t>
      </w:r>
    </w:p>
    <w:p w:rsidR="00BF1216" w:rsidRPr="00BF1216" w:rsidRDefault="00BF1216" w:rsidP="00BF12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Tenant Dashboard (Invoices Tab)</w:t>
      </w:r>
      <w:r w:rsidRPr="00BF1216">
        <w:rPr>
          <w:rFonts w:ascii="Times New Roman" w:eastAsia="Times New Roman" w:hAnsi="Times New Roman" w:cs="Times New Roman"/>
          <w:sz w:val="24"/>
          <w:szCs w:val="24"/>
        </w:rPr>
        <w:t>:</w:t>
      </w:r>
    </w:p>
    <w:p w:rsidR="00BF1216" w:rsidRPr="00BF1216" w:rsidRDefault="00BF1216" w:rsidP="00BF121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List view (sortable by date/status).</w:t>
      </w:r>
    </w:p>
    <w:p w:rsidR="00BF1216" w:rsidRPr="00BF1216" w:rsidRDefault="00BF1216" w:rsidP="00BF121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Detail view (download PDF).</w:t>
      </w:r>
    </w:p>
    <w:p w:rsidR="00BF1216" w:rsidRPr="00BF1216" w:rsidRDefault="00BF1216" w:rsidP="00BF121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Status indicators (Paid, Pending, Overdue).</w:t>
      </w:r>
    </w:p>
    <w:p w:rsidR="00BF1216" w:rsidRPr="00BF1216" w:rsidRDefault="00BF1216" w:rsidP="00BF121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Create/Edit/Delete actions with RBAC enforcement.</w:t>
      </w:r>
    </w:p>
    <w:p w:rsidR="00BF1216" w:rsidRPr="00BF1216" w:rsidRDefault="00BF1216" w:rsidP="00BF121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RBAC Enforcement (Frontend)</w:t>
      </w:r>
      <w:r w:rsidRPr="00BF1216">
        <w:rPr>
          <w:rFonts w:ascii="Times New Roman" w:eastAsia="Times New Roman" w:hAnsi="Times New Roman" w:cs="Times New Roman"/>
          <w:sz w:val="24"/>
          <w:szCs w:val="24"/>
        </w:rPr>
        <w:t>:</w:t>
      </w:r>
    </w:p>
    <w:p w:rsidR="00BF1216" w:rsidRPr="00BF1216" w:rsidRDefault="00BF1216" w:rsidP="00BF121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Tenant owners/managers → full invoice actions.</w:t>
      </w:r>
    </w:p>
    <w:p w:rsidR="00BF1216" w:rsidRPr="00BF1216" w:rsidRDefault="00BF1216" w:rsidP="00BF121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Members → view only.</w:t>
      </w:r>
    </w:p>
    <w:p w:rsidR="00BF1216" w:rsidRPr="00BF1216" w:rsidRDefault="00BF1216" w:rsidP="00BF1216">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Platform admins → cross</w:t>
      </w:r>
      <w:r w:rsidRPr="00BF1216">
        <w:rPr>
          <w:rFonts w:ascii="Times New Roman" w:eastAsia="Times New Roman" w:hAnsi="Times New Roman" w:cs="Times New Roman"/>
          <w:sz w:val="24"/>
          <w:szCs w:val="24"/>
        </w:rPr>
        <w:noBreakHyphen/>
        <w:t>tenant visibility.</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Segoe UI Emoji" w:eastAsia="Times New Roman" w:hAnsi="Segoe UI Emoji" w:cs="Segoe UI Emoji"/>
          <w:b/>
          <w:bCs/>
          <w:sz w:val="27"/>
          <w:szCs w:val="27"/>
        </w:rPr>
        <w:t>🎯</w:t>
      </w:r>
      <w:r w:rsidRPr="00BF1216">
        <w:rPr>
          <w:rFonts w:ascii="Times New Roman" w:eastAsia="Times New Roman" w:hAnsi="Times New Roman" w:cs="Times New Roman"/>
          <w:b/>
          <w:bCs/>
          <w:sz w:val="27"/>
          <w:szCs w:val="27"/>
        </w:rPr>
        <w:t xml:space="preserve"> What’s Left to Finish Sprint 4</w:t>
      </w:r>
    </w:p>
    <w:p w:rsidR="00BF1216" w:rsidRPr="00BF1216" w:rsidRDefault="00BF1216" w:rsidP="00BF12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Frontend Landing Page</w:t>
      </w:r>
    </w:p>
    <w:p w:rsidR="00BF1216" w:rsidRPr="00BF1216" w:rsidRDefault="00BF1216" w:rsidP="00BF121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Fix login flow.</w:t>
      </w:r>
    </w:p>
    <w:p w:rsidR="00BF1216" w:rsidRPr="00BF1216" w:rsidRDefault="00BF1216" w:rsidP="00BF121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Ensure RBAC configurations apply at login (platform vs tenant user).</w:t>
      </w:r>
    </w:p>
    <w:p w:rsidR="00BF1216" w:rsidRPr="00BF1216" w:rsidRDefault="00BF1216" w:rsidP="00BF12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Tenant Dashboard</w:t>
      </w:r>
    </w:p>
    <w:p w:rsidR="00BF1216" w:rsidRPr="00BF1216" w:rsidRDefault="00BF1216" w:rsidP="00BF121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Complete invoice tab UI.</w:t>
      </w:r>
    </w:p>
    <w:p w:rsidR="00BF1216" w:rsidRPr="00BF1216" w:rsidRDefault="00BF1216" w:rsidP="00BF121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Connect to backend endpoints (</w:t>
      </w:r>
      <w:r w:rsidRPr="00BF1216">
        <w:rPr>
          <w:rFonts w:ascii="Courier New" w:eastAsia="Times New Roman" w:hAnsi="Courier New" w:cs="Courier New"/>
          <w:sz w:val="20"/>
          <w:szCs w:val="20"/>
        </w:rPr>
        <w:t>/billing/invoices/</w:t>
      </w:r>
      <w:r w:rsidRPr="00BF1216">
        <w:rPr>
          <w:rFonts w:ascii="Times New Roman" w:eastAsia="Times New Roman" w:hAnsi="Times New Roman" w:cs="Times New Roman"/>
          <w:sz w:val="24"/>
          <w:szCs w:val="24"/>
        </w:rPr>
        <w:t>).</w:t>
      </w:r>
    </w:p>
    <w:p w:rsidR="00BF1216" w:rsidRPr="00BF1216" w:rsidRDefault="00BF1216" w:rsidP="00BF12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RBAC Integration</w:t>
      </w:r>
    </w:p>
    <w:p w:rsidR="00BF1216" w:rsidRPr="00BF1216" w:rsidRDefault="00BF1216" w:rsidP="00BF121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Ensure frontend respects backend RBAC rules.</w:t>
      </w:r>
    </w:p>
    <w:p w:rsidR="00BF1216" w:rsidRPr="00BF1216" w:rsidRDefault="00BF1216" w:rsidP="00BF121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Hide/disable actions for unauthorized roles.</w:t>
      </w:r>
    </w:p>
    <w:p w:rsidR="00BF1216" w:rsidRPr="00BF1216" w:rsidRDefault="00BF1216" w:rsidP="00BF121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Testing (Frontend)</w:t>
      </w:r>
    </w:p>
    <w:p w:rsidR="00BF1216" w:rsidRPr="00BF1216" w:rsidRDefault="00BF1216" w:rsidP="00BF121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Unit tests for components.</w:t>
      </w:r>
    </w:p>
    <w:p w:rsidR="00BF1216" w:rsidRPr="00BF1216" w:rsidRDefault="00BF1216" w:rsidP="00BF1216">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Integration tests for login + invoice workflows.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Current Sprint 4 Status</w:t>
      </w:r>
    </w:p>
    <w:p w:rsidR="00BF1216" w:rsidRPr="00BF1216" w:rsidRDefault="00BF1216" w:rsidP="00BF12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Backend: </w:t>
      </w:r>
      <w:r w:rsidRPr="00BF1216">
        <w:rPr>
          <w:rFonts w:ascii="Times New Roman" w:eastAsia="Times New Roman" w:hAnsi="Times New Roman" w:cs="Times New Roman"/>
          <w:b/>
          <w:bCs/>
          <w:sz w:val="24"/>
          <w:szCs w:val="24"/>
        </w:rPr>
        <w:t>Mostly complete</w:t>
      </w:r>
      <w:r w:rsidRPr="00BF1216">
        <w:rPr>
          <w:rFonts w:ascii="Times New Roman" w:eastAsia="Times New Roman" w:hAnsi="Times New Roman" w:cs="Times New Roman"/>
          <w:sz w:val="24"/>
          <w:szCs w:val="24"/>
        </w:rPr>
        <w:t xml:space="preserve"> (models, migrations, APIs, signals).</w:t>
      </w:r>
    </w:p>
    <w:p w:rsidR="00BF1216" w:rsidRPr="00BF1216" w:rsidRDefault="00BF1216" w:rsidP="00BF12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Frontend: </w:t>
      </w:r>
      <w:r w:rsidRPr="00BF1216">
        <w:rPr>
          <w:rFonts w:ascii="Times New Roman" w:eastAsia="Times New Roman" w:hAnsi="Times New Roman" w:cs="Times New Roman"/>
          <w:b/>
          <w:bCs/>
          <w:sz w:val="24"/>
          <w:szCs w:val="24"/>
        </w:rPr>
        <w:t>Partially complete</w:t>
      </w:r>
      <w:r w:rsidRPr="00BF1216">
        <w:rPr>
          <w:rFonts w:ascii="Times New Roman" w:eastAsia="Times New Roman" w:hAnsi="Times New Roman" w:cs="Times New Roman"/>
          <w:sz w:val="24"/>
          <w:szCs w:val="24"/>
        </w:rPr>
        <w:t xml:space="preserve"> (landing page broken, invoice dashboard unfinished).</w:t>
      </w:r>
    </w:p>
    <w:p w:rsidR="00BF1216" w:rsidRPr="00BF1216" w:rsidRDefault="00BF1216" w:rsidP="00BF121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Retention policy: </w:t>
      </w:r>
      <w:r w:rsidRPr="00BF1216">
        <w:rPr>
          <w:rFonts w:ascii="Times New Roman" w:eastAsia="Times New Roman" w:hAnsi="Times New Roman" w:cs="Times New Roman"/>
          <w:b/>
          <w:bCs/>
          <w:sz w:val="24"/>
          <w:szCs w:val="24"/>
        </w:rPr>
        <w:t>Scoped but deferred</w:t>
      </w:r>
      <w:r w:rsidRPr="00BF1216">
        <w:rPr>
          <w:rFonts w:ascii="Times New Roman" w:eastAsia="Times New Roman" w:hAnsi="Times New Roman" w:cs="Times New Roman"/>
          <w:sz w:val="24"/>
          <w:szCs w:val="24"/>
        </w:rPr>
        <w:t xml:space="preserve"> (Phase 3 sub</w:t>
      </w:r>
      <w:r w:rsidRPr="00BF1216">
        <w:rPr>
          <w:rFonts w:ascii="Times New Roman" w:eastAsia="Times New Roman" w:hAnsi="Times New Roman" w:cs="Times New Roman"/>
          <w:sz w:val="24"/>
          <w:szCs w:val="24"/>
        </w:rPr>
        <w:noBreakHyphen/>
        <w:t>project).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Sprint 4 backend is strong, but frontend (landing page + RBAC login + invoice dashboard) needs finishing. Once those are done, Sprint 4 can be closed.</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w:t>
      </w:r>
      <w:r w:rsidRPr="00BF1216">
        <w:rPr>
          <w:rFonts w:ascii="Times New Roman" w:eastAsia="Times New Roman" w:hAnsi="Times New Roman" w:cs="Times New Roman"/>
          <w:b/>
          <w:bCs/>
          <w:sz w:val="24"/>
          <w:szCs w:val="24"/>
        </w:rPr>
        <w:t>map out the exact frontend tasks (React components, API calls, RBAC guards)</w:t>
      </w:r>
      <w:r w:rsidRPr="00BF1216">
        <w:rPr>
          <w:rFonts w:ascii="Times New Roman" w:eastAsia="Times New Roman" w:hAnsi="Times New Roman" w:cs="Times New Roman"/>
          <w:sz w:val="24"/>
          <w:szCs w:val="24"/>
        </w:rPr>
        <w:t xml:space="preserve"> that need to be finished so you can hand them off to your frontend team or track them in your sprint board?</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 I will like to carry you along so we can implement it the right way. I will present or paste required current configurations or files for guides along the way.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Perfect, Bunmi — let’s break down the </w:t>
      </w:r>
      <w:r w:rsidRPr="00BF1216">
        <w:rPr>
          <w:rFonts w:ascii="Times New Roman" w:eastAsia="Times New Roman" w:hAnsi="Times New Roman" w:cs="Times New Roman"/>
          <w:b/>
          <w:bCs/>
          <w:sz w:val="24"/>
          <w:szCs w:val="24"/>
        </w:rPr>
        <w:t>frontend tasks for Sprint 4</w:t>
      </w:r>
      <w:r w:rsidRPr="00BF1216">
        <w:rPr>
          <w:rFonts w:ascii="Times New Roman" w:eastAsia="Times New Roman" w:hAnsi="Times New Roman" w:cs="Times New Roman"/>
          <w:sz w:val="24"/>
          <w:szCs w:val="24"/>
        </w:rPr>
        <w:t xml:space="preserve"> so you and your team can finish them up cleanly. Since you’ll paste configs/files along the way, this roadmap will help us slot them into place.</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Frontend Tasks to Finish Sprint 4</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1. Landing Page (Login Flow)</w:t>
      </w:r>
    </w:p>
    <w:p w:rsidR="00BF1216" w:rsidRPr="00BF1216" w:rsidRDefault="00BF1216" w:rsidP="00BF12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Fix broken landing page</w:t>
      </w:r>
      <w:r w:rsidRPr="00BF1216">
        <w:rPr>
          <w:rFonts w:ascii="Times New Roman" w:eastAsia="Times New Roman" w:hAnsi="Times New Roman" w:cs="Times New Roman"/>
          <w:sz w:val="24"/>
          <w:szCs w:val="24"/>
        </w:rPr>
        <w:t>:</w:t>
      </w:r>
    </w:p>
    <w:p w:rsidR="00BF1216" w:rsidRPr="00BF1216" w:rsidRDefault="00BF1216" w:rsidP="00BF121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Ensure it loads correctly and routes to login.</w:t>
      </w:r>
    </w:p>
    <w:p w:rsidR="00BF1216" w:rsidRPr="00BF1216" w:rsidRDefault="00BF1216" w:rsidP="00BF12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Login Options</w:t>
      </w:r>
      <w:r w:rsidRPr="00BF1216">
        <w:rPr>
          <w:rFonts w:ascii="Times New Roman" w:eastAsia="Times New Roman" w:hAnsi="Times New Roman" w:cs="Times New Roman"/>
          <w:sz w:val="24"/>
          <w:szCs w:val="24"/>
        </w:rPr>
        <w:t>:</w:t>
      </w:r>
    </w:p>
    <w:p w:rsidR="00BF1216" w:rsidRPr="00BF1216" w:rsidRDefault="00BF1216" w:rsidP="00BF121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Platform User Login</w:t>
      </w:r>
      <w:r w:rsidRPr="00BF1216">
        <w:rPr>
          <w:rFonts w:ascii="Times New Roman" w:eastAsia="Times New Roman" w:hAnsi="Times New Roman" w:cs="Times New Roman"/>
          <w:sz w:val="24"/>
          <w:szCs w:val="24"/>
        </w:rPr>
        <w:t xml:space="preserve"> → RBAC roles: </w:t>
      </w:r>
      <w:r w:rsidRPr="00BF1216">
        <w:rPr>
          <w:rFonts w:ascii="Courier New" w:eastAsia="Times New Roman" w:hAnsi="Courier New" w:cs="Courier New"/>
          <w:sz w:val="20"/>
          <w:szCs w:val="20"/>
        </w:rPr>
        <w:t>PlatformAdmin</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PlatformFinance</w:t>
      </w:r>
      <w:r w:rsidRPr="00BF1216">
        <w:rPr>
          <w:rFonts w:ascii="Times New Roman" w:eastAsia="Times New Roman" w:hAnsi="Times New Roman" w:cs="Times New Roman"/>
          <w:sz w:val="24"/>
          <w:szCs w:val="24"/>
        </w:rPr>
        <w:t>, etc.</w:t>
      </w:r>
    </w:p>
    <w:p w:rsidR="00BF1216" w:rsidRPr="00BF1216" w:rsidRDefault="00BF1216" w:rsidP="00BF121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Tenant User Login</w:t>
      </w:r>
      <w:r w:rsidRPr="00BF1216">
        <w:rPr>
          <w:rFonts w:ascii="Times New Roman" w:eastAsia="Times New Roman" w:hAnsi="Times New Roman" w:cs="Times New Roman"/>
          <w:sz w:val="24"/>
          <w:szCs w:val="24"/>
        </w:rPr>
        <w:t xml:space="preserve"> → RBAC roles: </w:t>
      </w:r>
      <w:r w:rsidRPr="00BF1216">
        <w:rPr>
          <w:rFonts w:ascii="Courier New" w:eastAsia="Times New Roman" w:hAnsi="Courier New" w:cs="Courier New"/>
          <w:sz w:val="20"/>
          <w:szCs w:val="20"/>
        </w:rPr>
        <w:t>TenantOwner</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TenantManager</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TenantMember</w:t>
      </w:r>
      <w:r w:rsidRPr="00BF1216">
        <w:rPr>
          <w:rFonts w:ascii="Times New Roman" w:eastAsia="Times New Roman" w:hAnsi="Times New Roman" w:cs="Times New Roman"/>
          <w:sz w:val="24"/>
          <w:szCs w:val="24"/>
        </w:rPr>
        <w:t>.</w:t>
      </w:r>
    </w:p>
    <w:p w:rsidR="00BF1216" w:rsidRPr="00BF1216" w:rsidRDefault="00BF1216" w:rsidP="00BF12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RBAC Integration</w:t>
      </w:r>
      <w:r w:rsidRPr="00BF1216">
        <w:rPr>
          <w:rFonts w:ascii="Times New Roman" w:eastAsia="Times New Roman" w:hAnsi="Times New Roman" w:cs="Times New Roman"/>
          <w:sz w:val="24"/>
          <w:szCs w:val="24"/>
        </w:rPr>
        <w:t>:</w:t>
      </w:r>
    </w:p>
    <w:p w:rsidR="00BF1216" w:rsidRPr="00BF1216" w:rsidRDefault="00BF1216" w:rsidP="00BF121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After login, redirect based on role:</w:t>
      </w:r>
    </w:p>
    <w:p w:rsidR="00BF1216" w:rsidRPr="00BF1216" w:rsidRDefault="00BF1216" w:rsidP="00BF1216">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Platform users → platform dashboard.</w:t>
      </w:r>
    </w:p>
    <w:p w:rsidR="00BF1216" w:rsidRPr="00BF1216" w:rsidRDefault="00BF1216" w:rsidP="00BF1216">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Tenant users → tenant dashboard.</w:t>
      </w:r>
    </w:p>
    <w:p w:rsidR="00BF1216" w:rsidRPr="00BF1216" w:rsidRDefault="00BF1216" w:rsidP="00BF121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UI Components</w:t>
      </w:r>
      <w:r w:rsidRPr="00BF1216">
        <w:rPr>
          <w:rFonts w:ascii="Times New Roman" w:eastAsia="Times New Roman" w:hAnsi="Times New Roman" w:cs="Times New Roman"/>
          <w:sz w:val="24"/>
          <w:szCs w:val="24"/>
        </w:rPr>
        <w:t>:</w:t>
      </w:r>
    </w:p>
    <w:p w:rsidR="00BF1216" w:rsidRPr="00BF1216" w:rsidRDefault="00BF1216" w:rsidP="00BF121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Login form (email/password).</w:t>
      </w:r>
    </w:p>
    <w:p w:rsidR="00BF1216" w:rsidRPr="00BF1216" w:rsidRDefault="00BF1216" w:rsidP="00BF121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Role</w:t>
      </w:r>
      <w:r w:rsidRPr="00BF1216">
        <w:rPr>
          <w:rFonts w:ascii="Times New Roman" w:eastAsia="Times New Roman" w:hAnsi="Times New Roman" w:cs="Times New Roman"/>
          <w:sz w:val="24"/>
          <w:szCs w:val="24"/>
        </w:rPr>
        <w:noBreakHyphen/>
        <w:t>based redirect logic.</w:t>
      </w:r>
    </w:p>
    <w:p w:rsidR="00BF1216" w:rsidRPr="00BF1216" w:rsidRDefault="00BF1216" w:rsidP="00BF1216">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Error handling (invalid credentials, inactive tenant).</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lastRenderedPageBreak/>
        <w:t>2. Tenant Dashboard (Invoices Tab)</w:t>
      </w:r>
    </w:p>
    <w:p w:rsidR="00BF1216" w:rsidRPr="00BF1216" w:rsidRDefault="00BF1216" w:rsidP="00BF12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Invoice List View</w:t>
      </w:r>
      <w:r w:rsidRPr="00BF1216">
        <w:rPr>
          <w:rFonts w:ascii="Times New Roman" w:eastAsia="Times New Roman" w:hAnsi="Times New Roman" w:cs="Times New Roman"/>
          <w:sz w:val="24"/>
          <w:szCs w:val="24"/>
        </w:rPr>
        <w:t>:</w:t>
      </w:r>
    </w:p>
    <w:p w:rsidR="00BF1216" w:rsidRPr="00BF1216" w:rsidRDefault="00BF1216" w:rsidP="00BF121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Fetch invoices via </w:t>
      </w:r>
      <w:r w:rsidRPr="00BF1216">
        <w:rPr>
          <w:rFonts w:ascii="Courier New" w:eastAsia="Times New Roman" w:hAnsi="Courier New" w:cs="Courier New"/>
          <w:sz w:val="20"/>
          <w:szCs w:val="20"/>
        </w:rPr>
        <w:t>/billing/invoices/</w:t>
      </w:r>
      <w:r w:rsidRPr="00BF1216">
        <w:rPr>
          <w:rFonts w:ascii="Times New Roman" w:eastAsia="Times New Roman" w:hAnsi="Times New Roman" w:cs="Times New Roman"/>
          <w:sz w:val="24"/>
          <w:szCs w:val="24"/>
        </w:rPr>
        <w:t>.</w:t>
      </w:r>
    </w:p>
    <w:p w:rsidR="00BF1216" w:rsidRPr="00BF1216" w:rsidRDefault="00BF1216" w:rsidP="00BF121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Sortable by date, status.</w:t>
      </w:r>
    </w:p>
    <w:p w:rsidR="00BF1216" w:rsidRPr="00BF1216" w:rsidRDefault="00BF1216" w:rsidP="00BF121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Status indicators (Paid, Pending, Overdue).</w:t>
      </w:r>
    </w:p>
    <w:p w:rsidR="00BF1216" w:rsidRPr="00BF1216" w:rsidRDefault="00BF1216" w:rsidP="00BF12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Invoice Detail View</w:t>
      </w:r>
      <w:r w:rsidRPr="00BF1216">
        <w:rPr>
          <w:rFonts w:ascii="Times New Roman" w:eastAsia="Times New Roman" w:hAnsi="Times New Roman" w:cs="Times New Roman"/>
          <w:sz w:val="24"/>
          <w:szCs w:val="24"/>
        </w:rPr>
        <w:t>:</w:t>
      </w:r>
    </w:p>
    <w:p w:rsidR="00BF1216" w:rsidRPr="00BF1216" w:rsidRDefault="00BF1216" w:rsidP="00BF121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Show invoice metadata (amount, currency, due date).</w:t>
      </w:r>
    </w:p>
    <w:p w:rsidR="00BF1216" w:rsidRPr="00BF1216" w:rsidRDefault="00BF1216" w:rsidP="00BF121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Download PDF option.</w:t>
      </w:r>
    </w:p>
    <w:p w:rsidR="00BF1216" w:rsidRPr="00BF1216" w:rsidRDefault="00BF1216" w:rsidP="00BF12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Invoice Actions (RBAC)</w:t>
      </w:r>
      <w:r w:rsidRPr="00BF1216">
        <w:rPr>
          <w:rFonts w:ascii="Times New Roman" w:eastAsia="Times New Roman" w:hAnsi="Times New Roman" w:cs="Times New Roman"/>
          <w:sz w:val="24"/>
          <w:szCs w:val="24"/>
        </w:rPr>
        <w:t>:</w:t>
      </w:r>
    </w:p>
    <w:p w:rsidR="00BF1216" w:rsidRPr="00BF1216" w:rsidRDefault="00BF1216" w:rsidP="00BF121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Owners/managers → Create, Edit, Delete.</w:t>
      </w:r>
    </w:p>
    <w:p w:rsidR="00BF1216" w:rsidRPr="00BF1216" w:rsidRDefault="00BF1216" w:rsidP="00BF121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Members → View only.</w:t>
      </w:r>
    </w:p>
    <w:p w:rsidR="00BF1216" w:rsidRPr="00BF1216" w:rsidRDefault="00BF1216" w:rsidP="00BF121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UI Components</w:t>
      </w:r>
      <w:r w:rsidRPr="00BF1216">
        <w:rPr>
          <w:rFonts w:ascii="Times New Roman" w:eastAsia="Times New Roman" w:hAnsi="Times New Roman" w:cs="Times New Roman"/>
          <w:sz w:val="24"/>
          <w:szCs w:val="24"/>
        </w:rPr>
        <w:t>:</w:t>
      </w:r>
    </w:p>
    <w:p w:rsidR="00BF1216" w:rsidRPr="00BF1216" w:rsidRDefault="00BF1216" w:rsidP="00BF121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InvoiceList.js</w:t>
      </w:r>
      <w:r w:rsidRPr="00BF1216">
        <w:rPr>
          <w:rFonts w:ascii="Times New Roman" w:eastAsia="Times New Roman" w:hAnsi="Times New Roman" w:cs="Times New Roman"/>
          <w:sz w:val="24"/>
          <w:szCs w:val="24"/>
        </w:rPr>
        <w:t xml:space="preserve"> → table/grid of invoices.</w:t>
      </w:r>
    </w:p>
    <w:p w:rsidR="00BF1216" w:rsidRPr="00BF1216" w:rsidRDefault="00BF1216" w:rsidP="00BF121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InvoiceDetail.js</w:t>
      </w:r>
      <w:r w:rsidRPr="00BF1216">
        <w:rPr>
          <w:rFonts w:ascii="Times New Roman" w:eastAsia="Times New Roman" w:hAnsi="Times New Roman" w:cs="Times New Roman"/>
          <w:sz w:val="24"/>
          <w:szCs w:val="24"/>
        </w:rPr>
        <w:t xml:space="preserve"> → modal or page for invoice details.</w:t>
      </w:r>
    </w:p>
    <w:p w:rsidR="00BF1216" w:rsidRPr="00BF1216" w:rsidRDefault="00BF1216" w:rsidP="00BF1216">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InvoiceForm.js</w:t>
      </w:r>
      <w:r w:rsidRPr="00BF1216">
        <w:rPr>
          <w:rFonts w:ascii="Times New Roman" w:eastAsia="Times New Roman" w:hAnsi="Times New Roman" w:cs="Times New Roman"/>
          <w:sz w:val="24"/>
          <w:szCs w:val="24"/>
        </w:rPr>
        <w:t xml:space="preserve"> → create/edit form.</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3. RBAC Enforcement (Frontend)</w:t>
      </w:r>
    </w:p>
    <w:p w:rsidR="00BF1216" w:rsidRPr="00BF1216" w:rsidRDefault="00BF1216" w:rsidP="00BF121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Role Guards</w:t>
      </w:r>
      <w:r w:rsidRPr="00BF1216">
        <w:rPr>
          <w:rFonts w:ascii="Times New Roman" w:eastAsia="Times New Roman" w:hAnsi="Times New Roman" w:cs="Times New Roman"/>
          <w:sz w:val="24"/>
          <w:szCs w:val="24"/>
        </w:rPr>
        <w:t>:</w:t>
      </w:r>
    </w:p>
    <w:p w:rsidR="00BF1216" w:rsidRPr="00BF1216" w:rsidRDefault="00BF1216" w:rsidP="00BF121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Implement role checks in React (e.g., </w:t>
      </w:r>
      <w:r w:rsidRPr="00BF1216">
        <w:rPr>
          <w:rFonts w:ascii="Courier New" w:eastAsia="Times New Roman" w:hAnsi="Courier New" w:cs="Courier New"/>
          <w:sz w:val="20"/>
          <w:szCs w:val="20"/>
        </w:rPr>
        <w:t>useAuth()</w:t>
      </w:r>
      <w:r w:rsidRPr="00BF1216">
        <w:rPr>
          <w:rFonts w:ascii="Times New Roman" w:eastAsia="Times New Roman" w:hAnsi="Times New Roman" w:cs="Times New Roman"/>
          <w:sz w:val="24"/>
          <w:szCs w:val="24"/>
        </w:rPr>
        <w:t xml:space="preserve"> hook).</w:t>
      </w:r>
    </w:p>
    <w:p w:rsidR="00BF1216" w:rsidRPr="00BF1216" w:rsidRDefault="00BF1216" w:rsidP="00BF121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Hide/disable buttons for unauthorized roles.</w:t>
      </w:r>
    </w:p>
    <w:p w:rsidR="00BF1216" w:rsidRPr="00BF1216" w:rsidRDefault="00BF1216" w:rsidP="00BF121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Conditional Rendering</w:t>
      </w:r>
      <w:r w:rsidRPr="00BF1216">
        <w:rPr>
          <w:rFonts w:ascii="Times New Roman" w:eastAsia="Times New Roman" w:hAnsi="Times New Roman" w:cs="Times New Roman"/>
          <w:sz w:val="24"/>
          <w:szCs w:val="24"/>
        </w:rPr>
        <w:t>:</w:t>
      </w:r>
    </w:p>
    <w:p w:rsidR="00BF1216" w:rsidRPr="00BF1216" w:rsidRDefault="00BF1216" w:rsidP="00BF121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Show “Create Invoice” button only for owners/managers.</w:t>
      </w:r>
    </w:p>
    <w:p w:rsidR="00BF1216" w:rsidRPr="00BF1216" w:rsidRDefault="00BF1216" w:rsidP="00BF121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Show “Edit/Delete” actions only for authorized roles.</w:t>
      </w:r>
    </w:p>
    <w:p w:rsidR="00BF1216" w:rsidRPr="00BF1216" w:rsidRDefault="00BF1216" w:rsidP="00BF121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Cross</w:t>
      </w:r>
      <w:r w:rsidRPr="00BF1216">
        <w:rPr>
          <w:rFonts w:ascii="Times New Roman" w:eastAsia="Times New Roman" w:hAnsi="Times New Roman" w:cs="Times New Roman"/>
          <w:b/>
          <w:bCs/>
          <w:sz w:val="24"/>
          <w:szCs w:val="24"/>
        </w:rPr>
        <w:noBreakHyphen/>
        <w:t>Tenant Visibility</w:t>
      </w:r>
      <w:r w:rsidRPr="00BF1216">
        <w:rPr>
          <w:rFonts w:ascii="Times New Roman" w:eastAsia="Times New Roman" w:hAnsi="Times New Roman" w:cs="Times New Roman"/>
          <w:sz w:val="24"/>
          <w:szCs w:val="24"/>
        </w:rPr>
        <w:t>:</w:t>
      </w:r>
    </w:p>
    <w:p w:rsidR="00BF1216" w:rsidRPr="00BF1216" w:rsidRDefault="00BF1216" w:rsidP="00BF1216">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Platform admins can view invoices across tenants.</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4. API Integration</w:t>
      </w:r>
    </w:p>
    <w:p w:rsidR="00BF1216" w:rsidRPr="00BF1216" w:rsidRDefault="00BF1216" w:rsidP="00BF121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api.js</w:t>
      </w:r>
      <w:r w:rsidRPr="00BF1216">
        <w:rPr>
          <w:rFonts w:ascii="Times New Roman" w:eastAsia="Times New Roman" w:hAnsi="Times New Roman" w:cs="Times New Roman"/>
          <w:sz w:val="24"/>
          <w:szCs w:val="24"/>
        </w:rPr>
        <w:t>:</w:t>
      </w:r>
    </w:p>
    <w:p w:rsidR="00BF1216" w:rsidRPr="00BF1216" w:rsidRDefault="00BF1216" w:rsidP="00BF121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getInvoices(tenantId)</w:t>
      </w:r>
    </w:p>
    <w:p w:rsidR="00BF1216" w:rsidRPr="00BF1216" w:rsidRDefault="00BF1216" w:rsidP="00BF121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createInvoice(data)</w:t>
      </w:r>
    </w:p>
    <w:p w:rsidR="00BF1216" w:rsidRPr="00BF1216" w:rsidRDefault="00BF1216" w:rsidP="00BF121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updateInvoice(id, data)</w:t>
      </w:r>
    </w:p>
    <w:p w:rsidR="00BF1216" w:rsidRPr="00BF1216" w:rsidRDefault="00BF1216" w:rsidP="00BF121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deleteInvoice(id)</w:t>
      </w:r>
    </w:p>
    <w:p w:rsidR="00BF1216" w:rsidRPr="00BF1216" w:rsidRDefault="00BF1216" w:rsidP="00BF121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Error Handling</w:t>
      </w:r>
      <w:r w:rsidRPr="00BF1216">
        <w:rPr>
          <w:rFonts w:ascii="Times New Roman" w:eastAsia="Times New Roman" w:hAnsi="Times New Roman" w:cs="Times New Roman"/>
          <w:sz w:val="24"/>
          <w:szCs w:val="24"/>
        </w:rPr>
        <w:t>:</w:t>
      </w:r>
    </w:p>
    <w:p w:rsidR="00BF1216" w:rsidRPr="00BF1216" w:rsidRDefault="00BF1216" w:rsidP="00BF121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Show toast/alerts for API errors.</w:t>
      </w:r>
    </w:p>
    <w:p w:rsidR="00BF1216" w:rsidRPr="00BF1216" w:rsidRDefault="00BF1216" w:rsidP="00BF1216">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Handle 403 (forbidden) gracefully with RBAC messaging.</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5. Testing</w:t>
      </w:r>
    </w:p>
    <w:p w:rsidR="00BF1216" w:rsidRPr="00BF1216" w:rsidRDefault="00BF1216" w:rsidP="00BF121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Unit Tests</w:t>
      </w:r>
      <w:r w:rsidRPr="00BF1216">
        <w:rPr>
          <w:rFonts w:ascii="Times New Roman" w:eastAsia="Times New Roman" w:hAnsi="Times New Roman" w:cs="Times New Roman"/>
          <w:sz w:val="24"/>
          <w:szCs w:val="24"/>
        </w:rPr>
        <w:t>:</w:t>
      </w:r>
    </w:p>
    <w:p w:rsidR="00BF1216" w:rsidRPr="00BF1216" w:rsidRDefault="00BF1216" w:rsidP="00BF121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Components: </w:t>
      </w:r>
      <w:r w:rsidRPr="00BF1216">
        <w:rPr>
          <w:rFonts w:ascii="Courier New" w:eastAsia="Times New Roman" w:hAnsi="Courier New" w:cs="Courier New"/>
          <w:sz w:val="20"/>
          <w:szCs w:val="20"/>
        </w:rPr>
        <w:t>InvoiceList</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InvoiceDetail</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InvoiceForm</w:t>
      </w:r>
      <w:r w:rsidRPr="00BF1216">
        <w:rPr>
          <w:rFonts w:ascii="Times New Roman" w:eastAsia="Times New Roman" w:hAnsi="Times New Roman" w:cs="Times New Roman"/>
          <w:sz w:val="24"/>
          <w:szCs w:val="24"/>
        </w:rPr>
        <w:t>.</w:t>
      </w:r>
    </w:p>
    <w:p w:rsidR="00BF1216" w:rsidRPr="00BF1216" w:rsidRDefault="00BF1216" w:rsidP="00BF121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Integration Tests</w:t>
      </w:r>
      <w:r w:rsidRPr="00BF1216">
        <w:rPr>
          <w:rFonts w:ascii="Times New Roman" w:eastAsia="Times New Roman" w:hAnsi="Times New Roman" w:cs="Times New Roman"/>
          <w:sz w:val="24"/>
          <w:szCs w:val="24"/>
        </w:rPr>
        <w:t>:</w:t>
      </w:r>
    </w:p>
    <w:p w:rsidR="00BF1216" w:rsidRPr="00BF1216" w:rsidRDefault="00BF1216" w:rsidP="00BF121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Login flow (platform vs tenant user).</w:t>
      </w:r>
    </w:p>
    <w:p w:rsidR="00BF1216" w:rsidRPr="00BF1216" w:rsidRDefault="00BF1216" w:rsidP="00BF121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RBAC enforcement (actions hidden for unauthorized roles).</w:t>
      </w:r>
    </w:p>
    <w:p w:rsidR="00BF1216" w:rsidRPr="00BF1216" w:rsidRDefault="00BF1216" w:rsidP="00BF121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Invoice CRUD workflows.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Deliverables to Close Sprint 4</w:t>
      </w:r>
    </w:p>
    <w:p w:rsidR="00BF1216" w:rsidRPr="00BF1216" w:rsidRDefault="00BF1216" w:rsidP="00BF121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Working landing page with RBAC login.</w:t>
      </w:r>
    </w:p>
    <w:p w:rsidR="00BF1216" w:rsidRPr="00BF1216" w:rsidRDefault="00BF1216" w:rsidP="00BF121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Tenant dashboard with invoice tab fully functional.</w:t>
      </w:r>
    </w:p>
    <w:p w:rsidR="00BF1216" w:rsidRPr="00BF1216" w:rsidRDefault="00BF1216" w:rsidP="00BF121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RBAC enforced across frontend actions.</w:t>
      </w:r>
    </w:p>
    <w:p w:rsidR="00BF1216" w:rsidRPr="00BF1216" w:rsidRDefault="00BF1216" w:rsidP="00BF121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API integration complete.</w:t>
      </w:r>
    </w:p>
    <w:p w:rsidR="00BF1216" w:rsidRPr="00BF1216" w:rsidRDefault="00BF1216" w:rsidP="00BF121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Tests written and passing.</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Frontend tasks left are fixing the landing page, completing invoice dashboard components, wiring RBAC guards, and connecting APIs. Once these are done, Sprint 4 can be closed.</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w:t>
      </w:r>
      <w:r w:rsidRPr="00BF1216">
        <w:rPr>
          <w:rFonts w:ascii="Times New Roman" w:eastAsia="Times New Roman" w:hAnsi="Times New Roman" w:cs="Times New Roman"/>
          <w:b/>
          <w:bCs/>
          <w:sz w:val="24"/>
          <w:szCs w:val="24"/>
        </w:rPr>
        <w:t>start with the landing page login flow</w:t>
      </w:r>
      <w:r w:rsidRPr="00BF1216">
        <w:rPr>
          <w:rFonts w:ascii="Times New Roman" w:eastAsia="Times New Roman" w:hAnsi="Times New Roman" w:cs="Times New Roman"/>
          <w:sz w:val="24"/>
          <w:szCs w:val="24"/>
        </w:rPr>
        <w:t xml:space="preserve"> (React component + RBAC redirect logic) so you can paste your current file and we’ll adjust it together?</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yes please. See below for errors as the server is not even starting. (.venv) PS C:\Users\DELL\Saas_Project\saas_app&gt; python manage.py runserver 127.0.0.1:8000 Watching for file changes with StatReloader Performing system checks... System check identified no issues (0 silenced). Exception in thread django-main-thread: Traceback (most recent call last): File "C:\Users\DELL\Saas_Project\.venv\Lib\site-packages\django\core\servers\basehttp.py", line 49, in get_internal_wsgi_application return import_string(app_path) File "C:\Users\DELL\Saas_Project\.venv\Lib\site-packages\django\utils\module_loading.py", line 30, in import_string return cached_import(module_path, class_name) File "C:\Users\DELL\Saas_Project\.venv\Lib\site-packages\django\utils\module_loading.py", line 15, in cached_import module = import_module(module_path)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"C:\Users\DELL\Saas_Project\saas_app\saas_app\wsgi.py", line 16, in &lt;module&gt; application = get_wsgi_application() File "C:\Users\DELL\Saas_Project\.venv\Lib\site-packages\django\core\wsgi.py", line 13, in get_wsgi_application return WSGIHandler() File "C:\Users\DELL\Saas_Project\.venv\Lib\site-packages\django\core\handlers\wsgi.py", line 118, in __init__ self.load_middleware() ~~~~~~~~~~~~~~~~~~~~^^ File "C:\Users\DELL\Saas_Project\.venv\Lib\site-packages\django\core\handlers\base.py", line 41, in load_middleware middleware = import_string(middleware_path) File "C:\Users\DELL\Saas_Project\.venv\Lib\site-packages\django\utils\module_loading.py", line 30, in import_string return cached_import(module_path, class_name) File "C:\Users\DELL\Saas_Project\.venv\Lib\site-packages\django\utils\module_loading.py", line 15, </w:t>
      </w:r>
      <w:r w:rsidRPr="00BF1216">
        <w:rPr>
          <w:rFonts w:ascii="Times New Roman" w:eastAsia="Times New Roman" w:hAnsi="Times New Roman" w:cs="Times New Roman"/>
          <w:sz w:val="24"/>
          <w:szCs w:val="24"/>
        </w:rPr>
        <w:lastRenderedPageBreak/>
        <w:t>in cached_import module = import_module(module_path) File "C:\Users\DELL\AppData\Local\Programs\Python\Python314\Lib\importlib\__init__.py", line 88, in import_module return _bootstrap._gcd_import(name[level:], package, level) ~~~~~~~~~~~~~~~~~~~~~~^^^^^^^^^^^^^^^^^^^^^^^^^^^^^^ File "&lt;frozen importlib._bootstrap&gt;", line 1398, in _gcd_import File "&lt;frozen importlib._bootstrap&gt;", line 1371, in _find_and_load File "&lt;frozen importlib._bootstrap&gt;", line 1335, in _find_and_load_unlocked ModuleNotFoundError: No module named 'core.middleware.middleware' The above exception was the direct cause of the following exception: Traceback (most recent call last): File "C:\Users\DELL\AppData\Local\Programs\Python\Python314\Lib\threading.py", line 1082, in _bootstrap_inner self._context.run(self.run) ~~~~~~~~~~~~~~~~~^^^^^^^^^^ File "C:\Users\DELL\AppData\Local\Programs\Python\Python314\Lib\threading.py", line 1024, in run self._target(*self._args, **self._kwargs) ~~~~~~~~~~~~^^^^^^^^^^^^^^^^^^^^^^^^^^^^^ File "C:\Users\DELL\Saas_Project\.venv\Lib\site-packages\django\utils\autoreload.py", line 64, in wrapper fn(*args, **kwargs) ~~^^^^^^^^^^^^^^^^^ File "C:\Users\DELL\Saas_Project\.venv\Lib\site-packages\django\core\management\commands\runserver.py", line 143, in inner_run handler = self.get_handler(*args, **options) File "C:\Users\DELL\Saas_Project\.venv\Lib\site-packages\django\contrib\staticfiles\management\commands\runserver.py", line 31, in get_handler handler = super().get_handler(*args, **options) File "C:\Users\DELL\Saas_Project\.venv\Lib\site-packages\django\core\management\commands\runserver.py", line 73, in get_handler return get_internal_wsgi_application() File "C:\Users\DELL\Saas_Project\.venv\Lib\site-packages\django\core\servers\basehttp.py", line 51, in get_internal_wsgi_application raise ImproperlyConfigured( ...&lt;2 lines&gt;... ) from err django.core.exceptions.ImproperlyConfigured: WSGI application 'saas_app.wsgi.application' could not be loaded; Error importing module.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Thanks for pasting the error trace, Bunmi — this is actually a </w:t>
      </w:r>
      <w:r w:rsidRPr="00BF1216">
        <w:rPr>
          <w:rFonts w:ascii="Times New Roman" w:eastAsia="Times New Roman" w:hAnsi="Times New Roman" w:cs="Times New Roman"/>
          <w:b/>
          <w:bCs/>
          <w:sz w:val="24"/>
          <w:szCs w:val="24"/>
        </w:rPr>
        <w:t>startup configuration issue</w:t>
      </w:r>
      <w:r w:rsidRPr="00BF1216">
        <w:rPr>
          <w:rFonts w:ascii="Times New Roman" w:eastAsia="Times New Roman" w:hAnsi="Times New Roman" w:cs="Times New Roman"/>
          <w:sz w:val="24"/>
          <w:szCs w:val="24"/>
        </w:rPr>
        <w:t>, not a frontend React problem yet. Let’s fix this first so your server can run, then we’ll move on to the landing page and RBAC login flow.</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What the Error Means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Code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ModuleNotFoundError: No module named 'core.middleware.middleware'</w:t>
      </w:r>
    </w:p>
    <w:p w:rsidR="00BF1216" w:rsidRPr="00BF1216" w:rsidRDefault="00BF1216" w:rsidP="00BF121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Django is trying to load a middleware called </w:t>
      </w:r>
      <w:r w:rsidRPr="00BF1216">
        <w:rPr>
          <w:rFonts w:ascii="Courier New" w:eastAsia="Times New Roman" w:hAnsi="Courier New" w:cs="Courier New"/>
          <w:sz w:val="20"/>
          <w:szCs w:val="20"/>
        </w:rPr>
        <w:t>core.middleware.middleware</w:t>
      </w:r>
      <w:r w:rsidRPr="00BF1216">
        <w:rPr>
          <w:rFonts w:ascii="Times New Roman" w:eastAsia="Times New Roman" w:hAnsi="Times New Roman" w:cs="Times New Roman"/>
          <w:sz w:val="24"/>
          <w:szCs w:val="24"/>
        </w:rPr>
        <w:t xml:space="preserve"> from your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sz w:val="24"/>
          <w:szCs w:val="24"/>
        </w:rPr>
        <w:t>.</w:t>
      </w:r>
    </w:p>
    <w:p w:rsidR="00BF1216" w:rsidRPr="00BF1216" w:rsidRDefault="00BF1216" w:rsidP="00BF121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But there is </w:t>
      </w:r>
      <w:r w:rsidRPr="00BF1216">
        <w:rPr>
          <w:rFonts w:ascii="Times New Roman" w:eastAsia="Times New Roman" w:hAnsi="Times New Roman" w:cs="Times New Roman"/>
          <w:b/>
          <w:bCs/>
          <w:sz w:val="24"/>
          <w:szCs w:val="24"/>
        </w:rPr>
        <w:t>no such module/file</w:t>
      </w:r>
      <w:r w:rsidRPr="00BF1216">
        <w:rPr>
          <w:rFonts w:ascii="Times New Roman" w:eastAsia="Times New Roman" w:hAnsi="Times New Roman" w:cs="Times New Roman"/>
          <w:sz w:val="24"/>
          <w:szCs w:val="24"/>
        </w:rPr>
        <w:t xml:space="preserve"> in your project.</w:t>
      </w:r>
    </w:p>
    <w:p w:rsidR="00BF1216" w:rsidRPr="00BF1216" w:rsidRDefault="00BF1216" w:rsidP="00BF121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This causes the WSGI application to fail at startup.</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How to Fix It</w:t>
      </w:r>
    </w:p>
    <w:p w:rsidR="00BF1216" w:rsidRPr="00BF1216" w:rsidRDefault="00BF1216" w:rsidP="00BF121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 xml:space="preserve">Check your </w:t>
      </w:r>
      <w:r w:rsidRPr="00BF1216">
        <w:rPr>
          <w:rFonts w:ascii="Courier New" w:eastAsia="Times New Roman" w:hAnsi="Courier New" w:cs="Courier New"/>
          <w:sz w:val="20"/>
          <w:szCs w:val="20"/>
        </w:rPr>
        <w:t>settings.py</w:t>
      </w:r>
    </w:p>
    <w:p w:rsidR="00BF1216" w:rsidRPr="00BF1216" w:rsidRDefault="00BF1216" w:rsidP="00BF121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Look at the </w:t>
      </w:r>
      <w:r w:rsidRPr="00BF1216">
        <w:rPr>
          <w:rFonts w:ascii="Courier New" w:eastAsia="Times New Roman" w:hAnsi="Courier New" w:cs="Courier New"/>
          <w:sz w:val="20"/>
          <w:szCs w:val="20"/>
        </w:rPr>
        <w:t>MIDDLEWARE</w:t>
      </w:r>
      <w:r w:rsidRPr="00BF1216">
        <w:rPr>
          <w:rFonts w:ascii="Times New Roman" w:eastAsia="Times New Roman" w:hAnsi="Times New Roman" w:cs="Times New Roman"/>
          <w:sz w:val="24"/>
          <w:szCs w:val="24"/>
        </w:rPr>
        <w:t xml:space="preserve"> list.</w:t>
      </w:r>
    </w:p>
    <w:p w:rsidR="00BF1216" w:rsidRPr="00BF1216" w:rsidRDefault="00BF1216" w:rsidP="00BF121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You likely have an entry like:</w:t>
      </w:r>
    </w:p>
    <w:p w:rsidR="00BF1216" w:rsidRPr="00BF1216" w:rsidRDefault="00BF1216" w:rsidP="00BF1216">
      <w:pPr>
        <w:spacing w:beforeAutospacing="1" w:after="0" w:afterAutospacing="1" w:line="240" w:lineRule="auto"/>
        <w:ind w:left="1440"/>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F1216">
        <w:rPr>
          <w:rFonts w:ascii="Courier New" w:eastAsia="Times New Roman" w:hAnsi="Courier New" w:cs="Courier New"/>
          <w:sz w:val="20"/>
          <w:szCs w:val="20"/>
        </w:rPr>
        <w:t>'core.middleware.middleware',</w:t>
      </w:r>
    </w:p>
    <w:p w:rsidR="00BF1216" w:rsidRPr="00BF1216" w:rsidRDefault="00BF1216" w:rsidP="00BF121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This is invalid unless you actually created a </w:t>
      </w:r>
      <w:r w:rsidRPr="00BF1216">
        <w:rPr>
          <w:rFonts w:ascii="Courier New" w:eastAsia="Times New Roman" w:hAnsi="Courier New" w:cs="Courier New"/>
          <w:sz w:val="20"/>
          <w:szCs w:val="20"/>
        </w:rPr>
        <w:t>middleware.py</w:t>
      </w:r>
      <w:r w:rsidRPr="00BF1216">
        <w:rPr>
          <w:rFonts w:ascii="Times New Roman" w:eastAsia="Times New Roman" w:hAnsi="Times New Roman" w:cs="Times New Roman"/>
          <w:sz w:val="24"/>
          <w:szCs w:val="24"/>
        </w:rPr>
        <w:t xml:space="preserve"> file inside </w:t>
      </w:r>
      <w:r w:rsidRPr="00BF1216">
        <w:rPr>
          <w:rFonts w:ascii="Courier New" w:eastAsia="Times New Roman" w:hAnsi="Courier New" w:cs="Courier New"/>
          <w:sz w:val="20"/>
          <w:szCs w:val="20"/>
        </w:rPr>
        <w:t>core/</w:t>
      </w:r>
      <w:r w:rsidRPr="00BF1216">
        <w:rPr>
          <w:rFonts w:ascii="Times New Roman" w:eastAsia="Times New Roman" w:hAnsi="Times New Roman" w:cs="Times New Roman"/>
          <w:sz w:val="24"/>
          <w:szCs w:val="24"/>
        </w:rPr>
        <w:t>.</w:t>
      </w:r>
    </w:p>
    <w:p w:rsidR="00BF1216" w:rsidRPr="00BF1216" w:rsidRDefault="00BF1216" w:rsidP="00BF121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Options to resolve:</w:t>
      </w:r>
    </w:p>
    <w:p w:rsidR="00BF1216" w:rsidRPr="00BF1216" w:rsidRDefault="00BF1216" w:rsidP="00BF121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If you don’t have custom middleware yet</w:t>
      </w:r>
      <w:r w:rsidRPr="00BF1216">
        <w:rPr>
          <w:rFonts w:ascii="Times New Roman" w:eastAsia="Times New Roman" w:hAnsi="Times New Roman" w:cs="Times New Roman"/>
          <w:sz w:val="24"/>
          <w:szCs w:val="24"/>
        </w:rPr>
        <w:t xml:space="preserve"> → simply remove that line from </w:t>
      </w:r>
      <w:r w:rsidRPr="00BF1216">
        <w:rPr>
          <w:rFonts w:ascii="Courier New" w:eastAsia="Times New Roman" w:hAnsi="Courier New" w:cs="Courier New"/>
          <w:sz w:val="20"/>
          <w:szCs w:val="20"/>
        </w:rPr>
        <w:t>MIDDLEWARE</w:t>
      </w:r>
      <w:r w:rsidRPr="00BF1216">
        <w:rPr>
          <w:rFonts w:ascii="Times New Roman" w:eastAsia="Times New Roman" w:hAnsi="Times New Roman" w:cs="Times New Roman"/>
          <w:sz w:val="24"/>
          <w:szCs w:val="24"/>
        </w:rPr>
        <w:t>.</w:t>
      </w:r>
    </w:p>
    <w:p w:rsidR="00BF1216" w:rsidRPr="00BF1216" w:rsidRDefault="00BF1216" w:rsidP="00BF121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If you intended to add custom middleware</w:t>
      </w:r>
      <w:r w:rsidRPr="00BF1216">
        <w:rPr>
          <w:rFonts w:ascii="Times New Roman" w:eastAsia="Times New Roman" w:hAnsi="Times New Roman" w:cs="Times New Roman"/>
          <w:sz w:val="24"/>
          <w:szCs w:val="24"/>
        </w:rPr>
        <w:t xml:space="preserve"> → create a file </w:t>
      </w:r>
      <w:r w:rsidRPr="00BF1216">
        <w:rPr>
          <w:rFonts w:ascii="Courier New" w:eastAsia="Times New Roman" w:hAnsi="Courier New" w:cs="Courier New"/>
          <w:sz w:val="20"/>
          <w:szCs w:val="20"/>
        </w:rPr>
        <w:t>core/middleware.py</w:t>
      </w:r>
      <w:r w:rsidRPr="00BF1216">
        <w:rPr>
          <w:rFonts w:ascii="Times New Roman" w:eastAsia="Times New Roman" w:hAnsi="Times New Roman" w:cs="Times New Roman"/>
          <w:sz w:val="24"/>
          <w:szCs w:val="24"/>
        </w:rPr>
        <w:t xml:space="preserve"> and define your middleware class there, then reference it properly:</w:t>
      </w:r>
    </w:p>
    <w:p w:rsidR="00BF1216" w:rsidRPr="00BF1216" w:rsidRDefault="00BF1216" w:rsidP="00BF1216">
      <w:pPr>
        <w:spacing w:beforeAutospacing="1" w:after="0" w:afterAutospacing="1" w:line="240" w:lineRule="auto"/>
        <w:ind w:left="1440"/>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F1216">
        <w:rPr>
          <w:rFonts w:ascii="Courier New" w:eastAsia="Times New Roman" w:hAnsi="Courier New" w:cs="Courier New"/>
          <w:sz w:val="20"/>
          <w:szCs w:val="20"/>
        </w:rPr>
        <w:t>'core.middleware.MyCustomMiddleware',</w:t>
      </w:r>
    </w:p>
    <w:p w:rsidR="00BF1216" w:rsidRPr="00BF1216" w:rsidRDefault="00BF1216" w:rsidP="00BF1216">
      <w:pPr>
        <w:spacing w:before="100" w:beforeAutospacing="1" w:after="100" w:afterAutospacing="1" w:line="240" w:lineRule="auto"/>
        <w:ind w:left="1440"/>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(where </w:t>
      </w:r>
      <w:r w:rsidRPr="00BF1216">
        <w:rPr>
          <w:rFonts w:ascii="Courier New" w:eastAsia="Times New Roman" w:hAnsi="Courier New" w:cs="Courier New"/>
          <w:sz w:val="20"/>
          <w:szCs w:val="20"/>
        </w:rPr>
        <w:t>MyCustomMiddleware</w:t>
      </w:r>
      <w:r w:rsidRPr="00BF1216">
        <w:rPr>
          <w:rFonts w:ascii="Times New Roman" w:eastAsia="Times New Roman" w:hAnsi="Times New Roman" w:cs="Times New Roman"/>
          <w:sz w:val="24"/>
          <w:szCs w:val="24"/>
        </w:rPr>
        <w:t xml:space="preserve"> is the class inside </w:t>
      </w:r>
      <w:r w:rsidRPr="00BF1216">
        <w:rPr>
          <w:rFonts w:ascii="Courier New" w:eastAsia="Times New Roman" w:hAnsi="Courier New" w:cs="Courier New"/>
          <w:sz w:val="20"/>
          <w:szCs w:val="20"/>
        </w:rPr>
        <w:t>core/middleware.py</w:t>
      </w:r>
      <w:r w:rsidRPr="00BF1216">
        <w:rPr>
          <w:rFonts w:ascii="Times New Roman" w:eastAsia="Times New Roman" w:hAnsi="Times New Roman" w:cs="Times New Roman"/>
          <w:sz w:val="24"/>
          <w:szCs w:val="24"/>
        </w:rPr>
        <w:t>).</w:t>
      </w:r>
    </w:p>
    <w:p w:rsidR="00BF1216" w:rsidRPr="00BF1216" w:rsidRDefault="00BF1216" w:rsidP="00BF1216">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Restart the server</w:t>
      </w:r>
    </w:p>
    <w:p w:rsidR="00BF1216" w:rsidRPr="00BF1216" w:rsidRDefault="00BF1216" w:rsidP="00BF121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After fixing/removing the invalid middleware entry, run:</w:t>
      </w:r>
    </w:p>
    <w:p w:rsidR="00BF1216" w:rsidRPr="00BF1216" w:rsidRDefault="00BF1216" w:rsidP="00BF1216">
      <w:pPr>
        <w:spacing w:beforeAutospacing="1" w:after="0" w:afterAutospacing="1" w:line="240" w:lineRule="auto"/>
        <w:ind w:left="1440"/>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Code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BF1216">
        <w:rPr>
          <w:rFonts w:ascii="Courier New" w:eastAsia="Times New Roman" w:hAnsi="Courier New" w:cs="Courier New"/>
          <w:sz w:val="20"/>
          <w:szCs w:val="20"/>
        </w:rPr>
        <w:t>python manage.py runserver 127.0.0.1:8000</w:t>
      </w:r>
    </w:p>
    <w:p w:rsidR="00BF1216" w:rsidRPr="00BF1216" w:rsidRDefault="00BF1216" w:rsidP="00BF1216">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The server should start cleanly.</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Next Steps</w:t>
      </w:r>
    </w:p>
    <w:p w:rsidR="00BF1216" w:rsidRPr="00BF1216" w:rsidRDefault="00BF1216" w:rsidP="00BF121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Fix the middleware issue so the backend runs.</w:t>
      </w:r>
    </w:p>
    <w:p w:rsidR="00BF1216" w:rsidRPr="00BF1216" w:rsidRDefault="00BF1216" w:rsidP="00BF1216">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Once the server is up, we’ll move to </w:t>
      </w:r>
      <w:r w:rsidRPr="00BF1216">
        <w:rPr>
          <w:rFonts w:ascii="Times New Roman" w:eastAsia="Times New Roman" w:hAnsi="Times New Roman" w:cs="Times New Roman"/>
          <w:b/>
          <w:bCs/>
          <w:sz w:val="24"/>
          <w:szCs w:val="24"/>
        </w:rPr>
        <w:t>frontend landing page login flow</w:t>
      </w:r>
      <w:r w:rsidRPr="00BF1216">
        <w:rPr>
          <w:rFonts w:ascii="Times New Roman" w:eastAsia="Times New Roman" w:hAnsi="Times New Roman" w:cs="Times New Roman"/>
          <w:sz w:val="24"/>
          <w:szCs w:val="24"/>
        </w:rPr>
        <w:t>:</w:t>
      </w:r>
    </w:p>
    <w:p w:rsidR="00BF1216" w:rsidRPr="00BF1216" w:rsidRDefault="00BF1216" w:rsidP="00BF1216">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React login component.</w:t>
      </w:r>
    </w:p>
    <w:p w:rsidR="00BF1216" w:rsidRPr="00BF1216" w:rsidRDefault="00BF1216" w:rsidP="00BF1216">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RBAC redirect logic (platform vs tenant user).</w:t>
      </w:r>
    </w:p>
    <w:p w:rsidR="00BF1216" w:rsidRPr="00BF1216" w:rsidRDefault="00BF1216" w:rsidP="00BF1216">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API integration with Django auth endpoints.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Your server isn’t starting because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b/>
          <w:bCs/>
          <w:sz w:val="24"/>
          <w:szCs w:val="24"/>
        </w:rPr>
        <w:t xml:space="preserve"> references </w:t>
      </w:r>
      <w:r w:rsidRPr="00BF1216">
        <w:rPr>
          <w:rFonts w:ascii="Courier New" w:eastAsia="Times New Roman" w:hAnsi="Courier New" w:cs="Courier New"/>
          <w:sz w:val="20"/>
          <w:szCs w:val="20"/>
        </w:rPr>
        <w:t>core.middleware.middleware</w:t>
      </w:r>
      <w:r w:rsidRPr="00BF1216">
        <w:rPr>
          <w:rFonts w:ascii="Times New Roman" w:eastAsia="Times New Roman" w:hAnsi="Times New Roman" w:cs="Times New Roman"/>
          <w:b/>
          <w:bCs/>
          <w:sz w:val="24"/>
          <w:szCs w:val="24"/>
        </w:rPr>
        <w:t>, which doesn’t exist. Remove or correct that entry, then restart.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w:t>
      </w:r>
      <w:r w:rsidRPr="00BF1216">
        <w:rPr>
          <w:rFonts w:ascii="Times New Roman" w:eastAsia="Times New Roman" w:hAnsi="Times New Roman" w:cs="Times New Roman"/>
          <w:b/>
          <w:bCs/>
          <w:sz w:val="24"/>
          <w:szCs w:val="24"/>
        </w:rPr>
        <w:t>walk you through creating a simple custom middleware file</w:t>
      </w:r>
      <w:r w:rsidRPr="00BF1216">
        <w:rPr>
          <w:rFonts w:ascii="Times New Roman" w:eastAsia="Times New Roman" w:hAnsi="Times New Roman" w:cs="Times New Roman"/>
          <w:sz w:val="24"/>
          <w:szCs w:val="24"/>
        </w:rPr>
        <w:t xml:space="preserve"> (e.g., for logging tenant requests) so you can keep the middleware entry instead of removing it?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Before that, see below for my current middleware setup in settings.py. Also I have core/middleware/rbac_middleware.py and core/middleware/TenantMiddleware.py. If you need </w:t>
      </w:r>
      <w:r w:rsidRPr="00BF1216">
        <w:rPr>
          <w:rFonts w:ascii="Times New Roman" w:eastAsia="Times New Roman" w:hAnsi="Times New Roman" w:cs="Times New Roman"/>
          <w:sz w:val="24"/>
          <w:szCs w:val="24"/>
        </w:rPr>
        <w:lastRenderedPageBreak/>
        <w:t>their contents, I can paste them here for you. MIDDLEWARE = [ 'django.middleware.security.SecurityMiddleware', 'django.contrib.sessions.middleware.SessionMiddleware', 'django.middleware.common.CommonMiddleware', 'django.middleware.csrf.CsrfViewMiddleware', 'django.contrib.auth.middleware.AuthenticationMiddleware', 'django.contrib.messages.middleware.MessageMiddleware', 'django.middleware.clickjacking.XFrameOptionsMiddleware', "corsheaders.middleware.CorsMiddleware", "django.middleware.common.CommonMiddleware", # Custom middlewares #"core.middleware.TenantMiddleware", "core.middleware.middleware.TenantMiddleware", # attaches tenant "core.middleware.rbac_middleware.RBACMiddleware", # attaches permissions ]</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Thanks for sharing your current </w:t>
      </w:r>
      <w:r w:rsidRPr="00BF1216">
        <w:rPr>
          <w:rFonts w:ascii="Courier New" w:eastAsia="Times New Roman" w:hAnsi="Courier New" w:cs="Courier New"/>
          <w:sz w:val="20"/>
          <w:szCs w:val="20"/>
        </w:rPr>
        <w:t>MIDDLEWARE</w:t>
      </w:r>
      <w:r w:rsidRPr="00BF1216">
        <w:rPr>
          <w:rFonts w:ascii="Times New Roman" w:eastAsia="Times New Roman" w:hAnsi="Times New Roman" w:cs="Times New Roman"/>
          <w:sz w:val="24"/>
          <w:szCs w:val="24"/>
        </w:rPr>
        <w:t xml:space="preserve"> setup, Bunmi — this explains why Django is failing to start. Let’s walk through it carefully:</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The Problem</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In your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sz w:val="24"/>
          <w:szCs w:val="24"/>
        </w:rPr>
        <w:t xml:space="preserve"> you have: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"core.middleware.middleware.TenantMiddleware", # attaches 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"core.middleware.rbac_middleware.RBACMiddleware", # attaches permissions</w:t>
      </w:r>
    </w:p>
    <w:p w:rsidR="00BF1216" w:rsidRPr="00BF1216" w:rsidRDefault="00BF1216" w:rsidP="00BF121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The line </w:t>
      </w:r>
      <w:r w:rsidRPr="00BF1216">
        <w:rPr>
          <w:rFonts w:ascii="Courier New" w:eastAsia="Times New Roman" w:hAnsi="Courier New" w:cs="Courier New"/>
          <w:sz w:val="20"/>
          <w:szCs w:val="20"/>
        </w:rPr>
        <w:t>"core.middleware.middleware.TenantMiddleware"</w:t>
      </w:r>
      <w:r w:rsidRPr="00BF1216">
        <w:rPr>
          <w:rFonts w:ascii="Times New Roman" w:eastAsia="Times New Roman" w:hAnsi="Times New Roman" w:cs="Times New Roman"/>
          <w:sz w:val="24"/>
          <w:szCs w:val="24"/>
        </w:rPr>
        <w:t xml:space="preserve"> is invalid.</w:t>
      </w:r>
    </w:p>
    <w:p w:rsidR="00BF1216" w:rsidRPr="00BF1216" w:rsidRDefault="00BF1216" w:rsidP="00BF121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Django is looking for a module called </w:t>
      </w:r>
      <w:r w:rsidRPr="00BF1216">
        <w:rPr>
          <w:rFonts w:ascii="Courier New" w:eastAsia="Times New Roman" w:hAnsi="Courier New" w:cs="Courier New"/>
          <w:sz w:val="20"/>
          <w:szCs w:val="20"/>
        </w:rPr>
        <w:t>core/middleware/middleware.py</w:t>
      </w:r>
      <w:r w:rsidRPr="00BF1216">
        <w:rPr>
          <w:rFonts w:ascii="Times New Roman" w:eastAsia="Times New Roman" w:hAnsi="Times New Roman" w:cs="Times New Roman"/>
          <w:sz w:val="24"/>
          <w:szCs w:val="24"/>
        </w:rPr>
        <w:t>, but you don’t have that file.</w:t>
      </w:r>
    </w:p>
    <w:p w:rsidR="00BF1216" w:rsidRPr="00BF1216" w:rsidRDefault="00BF1216" w:rsidP="00BF1216">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Instead, you already have </w:t>
      </w:r>
      <w:r w:rsidRPr="00BF1216">
        <w:rPr>
          <w:rFonts w:ascii="Courier New" w:eastAsia="Times New Roman" w:hAnsi="Courier New" w:cs="Courier New"/>
          <w:sz w:val="20"/>
          <w:szCs w:val="20"/>
        </w:rPr>
        <w:t>core/middleware/TenantMiddleware.py</w:t>
      </w:r>
      <w:r w:rsidRPr="00BF1216">
        <w:rPr>
          <w:rFonts w:ascii="Times New Roman" w:eastAsia="Times New Roman" w:hAnsi="Times New Roman" w:cs="Times New Roman"/>
          <w:sz w:val="24"/>
          <w:szCs w:val="24"/>
        </w:rPr>
        <w:t xml:space="preserve"> and </w:t>
      </w:r>
      <w:r w:rsidRPr="00BF1216">
        <w:rPr>
          <w:rFonts w:ascii="Courier New" w:eastAsia="Times New Roman" w:hAnsi="Courier New" w:cs="Courier New"/>
          <w:sz w:val="20"/>
          <w:szCs w:val="20"/>
        </w:rPr>
        <w:t>core/middleware/rbac_middleware.py</w:t>
      </w:r>
      <w:r w:rsidRPr="00BF1216">
        <w:rPr>
          <w:rFonts w:ascii="Times New Roman" w:eastAsia="Times New Roman" w:hAnsi="Times New Roman" w:cs="Times New Roman"/>
          <w:sz w:val="24"/>
          <w:szCs w:val="24"/>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The Fix</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You need to reference the correct module path and class name. For example: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Custom middlewares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"core.middleware.TenantMiddleware.TenantMiddleware",   # attaches 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"core.middleware.rbac_middleware.RBACMiddleware",      # attaches permissions</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Why?</w:t>
      </w:r>
    </w:p>
    <w:p w:rsidR="00BF1216" w:rsidRPr="00BF1216" w:rsidRDefault="00BF1216" w:rsidP="00BF121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Django expects the string to be in the format: </w:t>
      </w:r>
      <w:r w:rsidRPr="00BF1216">
        <w:rPr>
          <w:rFonts w:ascii="Courier New" w:eastAsia="Times New Roman" w:hAnsi="Courier New" w:cs="Courier New"/>
          <w:sz w:val="20"/>
          <w:szCs w:val="20"/>
        </w:rPr>
        <w:t>"&lt;python_module_path&gt;.&lt;ClassName&gt;"</w:t>
      </w:r>
    </w:p>
    <w:p w:rsidR="00BF1216" w:rsidRPr="00BF1216" w:rsidRDefault="00BF1216" w:rsidP="00BF1216">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So if your file is </w:t>
      </w:r>
      <w:r w:rsidRPr="00BF1216">
        <w:rPr>
          <w:rFonts w:ascii="Courier New" w:eastAsia="Times New Roman" w:hAnsi="Courier New" w:cs="Courier New"/>
          <w:sz w:val="20"/>
          <w:szCs w:val="20"/>
        </w:rPr>
        <w:t>core/middleware/TenantMiddleware.py</w:t>
      </w:r>
      <w:r w:rsidRPr="00BF1216">
        <w:rPr>
          <w:rFonts w:ascii="Times New Roman" w:eastAsia="Times New Roman" w:hAnsi="Times New Roman" w:cs="Times New Roman"/>
          <w:sz w:val="24"/>
          <w:szCs w:val="24"/>
        </w:rPr>
        <w:t xml:space="preserve"> and inside it you have a class called </w:t>
      </w:r>
      <w:r w:rsidRPr="00BF1216">
        <w:rPr>
          <w:rFonts w:ascii="Courier New" w:eastAsia="Times New Roman" w:hAnsi="Courier New" w:cs="Courier New"/>
          <w:sz w:val="20"/>
          <w:szCs w:val="20"/>
        </w:rPr>
        <w:t>TenantMiddleware</w:t>
      </w:r>
      <w:r w:rsidRPr="00BF1216">
        <w:rPr>
          <w:rFonts w:ascii="Times New Roman" w:eastAsia="Times New Roman" w:hAnsi="Times New Roman" w:cs="Times New Roman"/>
          <w:sz w:val="24"/>
          <w:szCs w:val="24"/>
        </w:rPr>
        <w:t xml:space="preserve">, the correct path is: </w:t>
      </w:r>
      <w:r w:rsidRPr="00BF1216">
        <w:rPr>
          <w:rFonts w:ascii="Courier New" w:eastAsia="Times New Roman" w:hAnsi="Courier New" w:cs="Courier New"/>
          <w:sz w:val="20"/>
          <w:szCs w:val="20"/>
        </w:rPr>
        <w:t>"core.middleware.TenantMiddleware.TenantMiddleware"</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lastRenderedPageBreak/>
        <w:t>✅</w:t>
      </w:r>
      <w:r w:rsidRPr="00BF1216">
        <w:rPr>
          <w:rFonts w:ascii="Times New Roman" w:eastAsia="Times New Roman" w:hAnsi="Times New Roman" w:cs="Times New Roman"/>
          <w:b/>
          <w:bCs/>
          <w:sz w:val="36"/>
          <w:szCs w:val="36"/>
        </w:rPr>
        <w:t xml:space="preserve"> Next Steps</w:t>
      </w:r>
    </w:p>
    <w:p w:rsidR="00BF1216" w:rsidRPr="00BF1216" w:rsidRDefault="00BF1216" w:rsidP="00BF121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Update your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MIDDLEWARE</w:t>
      </w:r>
      <w:r w:rsidRPr="00BF1216">
        <w:rPr>
          <w:rFonts w:ascii="Times New Roman" w:eastAsia="Times New Roman" w:hAnsi="Times New Roman" w:cs="Times New Roman"/>
          <w:sz w:val="24"/>
          <w:szCs w:val="24"/>
        </w:rPr>
        <w:t xml:space="preserve"> list as shown above.</w:t>
      </w:r>
    </w:p>
    <w:p w:rsidR="00BF1216" w:rsidRPr="00BF1216" w:rsidRDefault="00BF1216" w:rsidP="00BF121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Restart your server:</w:t>
      </w:r>
    </w:p>
    <w:p w:rsidR="00BF1216" w:rsidRPr="00BF1216" w:rsidRDefault="00BF1216" w:rsidP="00BF1216">
      <w:pPr>
        <w:spacing w:beforeAutospacing="1" w:after="0" w:afterAutospacing="1" w:line="240" w:lineRule="auto"/>
        <w:ind w:left="720"/>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Code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python manage.py runserver 127.0.0.1:8000</w:t>
      </w:r>
    </w:p>
    <w:p w:rsidR="00BF1216" w:rsidRPr="00BF1216" w:rsidRDefault="00BF1216" w:rsidP="00BF1216">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If you still get errors, paste the </w:t>
      </w:r>
      <w:r w:rsidRPr="00BF1216">
        <w:rPr>
          <w:rFonts w:ascii="Times New Roman" w:eastAsia="Times New Roman" w:hAnsi="Times New Roman" w:cs="Times New Roman"/>
          <w:b/>
          <w:bCs/>
          <w:sz w:val="24"/>
          <w:szCs w:val="24"/>
        </w:rPr>
        <w:t xml:space="preserve">contents of </w:t>
      </w:r>
      <w:r w:rsidRPr="00BF1216">
        <w:rPr>
          <w:rFonts w:ascii="Courier New" w:eastAsia="Times New Roman" w:hAnsi="Courier New" w:cs="Courier New"/>
          <w:sz w:val="20"/>
          <w:szCs w:val="20"/>
        </w:rPr>
        <w:t>TenantMiddleware.py</w:t>
      </w:r>
      <w:r w:rsidRPr="00BF1216">
        <w:rPr>
          <w:rFonts w:ascii="Times New Roman" w:eastAsia="Times New Roman" w:hAnsi="Times New Roman" w:cs="Times New Roman"/>
          <w:b/>
          <w:bCs/>
          <w:sz w:val="24"/>
          <w:szCs w:val="24"/>
        </w:rPr>
        <w:t xml:space="preserve"> and </w:t>
      </w:r>
      <w:r w:rsidRPr="00BF1216">
        <w:rPr>
          <w:rFonts w:ascii="Courier New" w:eastAsia="Times New Roman" w:hAnsi="Courier New" w:cs="Courier New"/>
          <w:sz w:val="20"/>
          <w:szCs w:val="20"/>
        </w:rPr>
        <w:t>rbac_middleware.py</w:t>
      </w:r>
      <w:r w:rsidRPr="00BF1216">
        <w:rPr>
          <w:rFonts w:ascii="Times New Roman" w:eastAsia="Times New Roman" w:hAnsi="Times New Roman" w:cs="Times New Roman"/>
          <w:sz w:val="24"/>
          <w:szCs w:val="24"/>
        </w:rPr>
        <w:t xml:space="preserve"> so we can confirm the class names match the references.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Change </w:t>
      </w:r>
      <w:r w:rsidRPr="00BF1216">
        <w:rPr>
          <w:rFonts w:ascii="Courier New" w:eastAsia="Times New Roman" w:hAnsi="Courier New" w:cs="Courier New"/>
          <w:sz w:val="20"/>
          <w:szCs w:val="20"/>
        </w:rPr>
        <w:t>"core.middleware.middleware.TenantMiddleware"</w:t>
      </w:r>
      <w:r w:rsidRPr="00BF1216">
        <w:rPr>
          <w:rFonts w:ascii="Times New Roman" w:eastAsia="Times New Roman" w:hAnsi="Times New Roman" w:cs="Times New Roman"/>
          <w:b/>
          <w:bCs/>
          <w:sz w:val="24"/>
          <w:szCs w:val="24"/>
        </w:rPr>
        <w:t xml:space="preserve"> to </w:t>
      </w:r>
      <w:r w:rsidRPr="00BF1216">
        <w:rPr>
          <w:rFonts w:ascii="Courier New" w:eastAsia="Times New Roman" w:hAnsi="Courier New" w:cs="Courier New"/>
          <w:sz w:val="20"/>
          <w:szCs w:val="20"/>
        </w:rPr>
        <w:t>"core.middleware.TenantMiddleware.TenantMiddleware"</w:t>
      </w:r>
      <w:r w:rsidRPr="00BF1216">
        <w:rPr>
          <w:rFonts w:ascii="Times New Roman" w:eastAsia="Times New Roman" w:hAnsi="Times New Roman" w:cs="Times New Roman"/>
          <w:b/>
          <w:bCs/>
          <w:sz w:val="24"/>
          <w:szCs w:val="24"/>
        </w:rPr>
        <w:t xml:space="preserve"> in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b/>
          <w:bCs/>
          <w:sz w:val="24"/>
          <w:szCs w:val="24"/>
        </w:rPr>
        <w:t>. That matches your actual file and class.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 xml:space="preserve">review the contents of </w:t>
      </w:r>
      <w:r w:rsidRPr="00BF1216">
        <w:rPr>
          <w:rFonts w:ascii="Courier New" w:eastAsia="Times New Roman" w:hAnsi="Courier New" w:cs="Courier New"/>
          <w:sz w:val="20"/>
          <w:szCs w:val="20"/>
        </w:rPr>
        <w:t>TenantMiddleware.py</w:t>
      </w:r>
      <w:r w:rsidRPr="00BF1216">
        <w:rPr>
          <w:rFonts w:ascii="Times New Roman" w:eastAsia="Times New Roman" w:hAnsi="Times New Roman" w:cs="Times New Roman"/>
          <w:b/>
          <w:bCs/>
          <w:sz w:val="24"/>
          <w:szCs w:val="24"/>
        </w:rPr>
        <w:t xml:space="preserve"> and </w:t>
      </w:r>
      <w:r w:rsidRPr="00BF1216">
        <w:rPr>
          <w:rFonts w:ascii="Courier New" w:eastAsia="Times New Roman" w:hAnsi="Courier New" w:cs="Courier New"/>
          <w:sz w:val="20"/>
          <w:szCs w:val="20"/>
        </w:rPr>
        <w:t>rbac_middleware.py</w:t>
      </w:r>
      <w:r w:rsidRPr="00BF1216">
        <w:rPr>
          <w:rFonts w:ascii="Times New Roman" w:eastAsia="Times New Roman" w:hAnsi="Times New Roman" w:cs="Times New Roman"/>
          <w:sz w:val="24"/>
          <w:szCs w:val="24"/>
        </w:rPr>
        <w:t xml:space="preserve"> to ensure the class names are correctly defined and compatible with Django’s middleware API?</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 The landing page has loaded successfully. See below for my TenantMiddleware.py and rbac_middleware.py. TenantMiddleware.py: from core.models import TenantUser class TenantMiddleware: """ Middleware to attach the active tenant to the request. Assumes each user belongs to at least one tenant. """ def __init__(self, get_response): self.get_response = get_response def __call__(self, request): if request.user and request.user.is_authenticated: tenant_user = ( TenantUser.objects.filter(user=request.user) .order_by("-id") .first() ) if tenant_user: request.tenant = tenant_user.tenant return self.get_response(request) and rbac_middleware.py: import json from django.http import JsonResponse from core.config.privileges import role_privileges def can(user, resource, action): if not user or not hasattr(user, "permissions"): return False return f"{resource}:{action}" in user.permissions class RBACMiddleware: """ Middleware to attach normalized RBAC permissions to request.user. Combines privileges from privileges.py and roles.json. """ def __init__(self, get_response): self.get_response = get_response def __call__(self, request): if request.user and request.user.is_authenticated: role = getattr(request.user, "role", None) permissions = [] # Normalize from privileges.py if role and role in role_privileges: permissions.extend(role_privileges[role]) # Normalize from roles.json try: with open("core/config/roles.json") as f: roles = json.load(f) if role and role in roles: role_config = roles[role] for resource, actions in role_config.items(): for action in actions: permissions.append(f"{resource}:{action}") except Exception: pass # Attach permissions to user request.user.permissions = permissions return self.get_response(request)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Excellent, Bunmi — thanks for pasting both middleware files. Let’s review them carefully to ensure they’re correctly implemented and compatible with Django’s middleware API.</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Review of </w:t>
      </w:r>
      <w:r w:rsidRPr="00BF1216">
        <w:rPr>
          <w:rFonts w:ascii="Courier New" w:eastAsia="Times New Roman" w:hAnsi="Courier New" w:cs="Courier New"/>
          <w:b/>
          <w:bCs/>
          <w:sz w:val="20"/>
          <w:szCs w:val="20"/>
        </w:rPr>
        <w:t>TenantMiddleware.py</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core.models import TenantUser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class TenantMiddleware: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Middleware to attach the active tenant to the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Assumes each user belongs to at least one 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__init__(self,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self.get_response =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__call__(self,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request.user and request.user.is_authenticated: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tenant_user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TenantUser.objects.filter(user=request.user)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.order_by("-id")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.first()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tenant_user: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request.tenant = tenant_user.tenant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self.get_response(request)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w:t>
      </w:r>
      <w:r w:rsidRPr="00BF1216">
        <w:rPr>
          <w:rFonts w:ascii="Times New Roman" w:eastAsia="Times New Roman" w:hAnsi="Times New Roman" w:cs="Times New Roman"/>
          <w:b/>
          <w:bCs/>
          <w:sz w:val="24"/>
          <w:szCs w:val="24"/>
        </w:rPr>
        <w:t>Strengths</w:t>
      </w:r>
    </w:p>
    <w:p w:rsidR="00BF1216" w:rsidRPr="00BF1216" w:rsidRDefault="00BF1216" w:rsidP="00BF121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Correct middleware signature (</w:t>
      </w:r>
      <w:r w:rsidRPr="00BF1216">
        <w:rPr>
          <w:rFonts w:ascii="Courier New" w:eastAsia="Times New Roman" w:hAnsi="Courier New" w:cs="Courier New"/>
          <w:sz w:val="20"/>
          <w:szCs w:val="20"/>
        </w:rPr>
        <w:t>__init__</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__call__</w:t>
      </w:r>
      <w:r w:rsidRPr="00BF1216">
        <w:rPr>
          <w:rFonts w:ascii="Times New Roman" w:eastAsia="Times New Roman" w:hAnsi="Times New Roman" w:cs="Times New Roman"/>
          <w:sz w:val="24"/>
          <w:szCs w:val="24"/>
        </w:rPr>
        <w:t>).</w:t>
      </w:r>
    </w:p>
    <w:p w:rsidR="00BF1216" w:rsidRPr="00BF1216" w:rsidRDefault="00BF1216" w:rsidP="00BF121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Attaches </w:t>
      </w:r>
      <w:r w:rsidRPr="00BF1216">
        <w:rPr>
          <w:rFonts w:ascii="Courier New" w:eastAsia="Times New Roman" w:hAnsi="Courier New" w:cs="Courier New"/>
          <w:sz w:val="20"/>
          <w:szCs w:val="20"/>
        </w:rPr>
        <w:t>request.tenant</w:t>
      </w:r>
      <w:r w:rsidRPr="00BF1216">
        <w:rPr>
          <w:rFonts w:ascii="Times New Roman" w:eastAsia="Times New Roman" w:hAnsi="Times New Roman" w:cs="Times New Roman"/>
          <w:sz w:val="24"/>
          <w:szCs w:val="24"/>
        </w:rPr>
        <w:t xml:space="preserve"> for authenticated users.</w:t>
      </w:r>
    </w:p>
    <w:p w:rsidR="00BF1216" w:rsidRPr="00BF1216" w:rsidRDefault="00BF1216" w:rsidP="00BF1216">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Uses </w:t>
      </w:r>
      <w:r w:rsidRPr="00BF1216">
        <w:rPr>
          <w:rFonts w:ascii="Courier New" w:eastAsia="Times New Roman" w:hAnsi="Courier New" w:cs="Courier New"/>
          <w:sz w:val="20"/>
          <w:szCs w:val="20"/>
        </w:rPr>
        <w:t>TenantUser</w:t>
      </w:r>
      <w:r w:rsidRPr="00BF1216">
        <w:rPr>
          <w:rFonts w:ascii="Times New Roman" w:eastAsia="Times New Roman" w:hAnsi="Times New Roman" w:cs="Times New Roman"/>
          <w:sz w:val="24"/>
          <w:szCs w:val="24"/>
        </w:rPr>
        <w:t xml:space="preserve"> relationship to resolve tenant.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w:t>
      </w:r>
      <w:r w:rsidRPr="00BF1216">
        <w:rPr>
          <w:rFonts w:ascii="Times New Roman" w:eastAsia="Times New Roman" w:hAnsi="Times New Roman" w:cs="Times New Roman"/>
          <w:b/>
          <w:bCs/>
          <w:sz w:val="24"/>
          <w:szCs w:val="24"/>
        </w:rPr>
        <w:t>Potential Improvements</w:t>
      </w:r>
    </w:p>
    <w:p w:rsidR="00BF1216" w:rsidRPr="00BF1216" w:rsidRDefault="00BF1216" w:rsidP="00BF121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If a user belongs to multiple tenants, you’re always picking the latest (</w:t>
      </w:r>
      <w:r w:rsidRPr="00BF1216">
        <w:rPr>
          <w:rFonts w:ascii="Courier New" w:eastAsia="Times New Roman" w:hAnsi="Courier New" w:cs="Courier New"/>
          <w:sz w:val="20"/>
          <w:szCs w:val="20"/>
        </w:rPr>
        <w:t>order_by("-id").first()</w:t>
      </w:r>
      <w:r w:rsidRPr="00BF1216">
        <w:rPr>
          <w:rFonts w:ascii="Times New Roman" w:eastAsia="Times New Roman" w:hAnsi="Times New Roman" w:cs="Times New Roman"/>
          <w:sz w:val="24"/>
          <w:szCs w:val="24"/>
        </w:rPr>
        <w:t>). That may be fine for now, but you might later want explicit tenant selection (e.g., via subdomain or request header).</w:t>
      </w:r>
    </w:p>
    <w:p w:rsidR="00BF1216" w:rsidRPr="00BF1216" w:rsidRDefault="00BF1216" w:rsidP="00BF1216">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If no tenant is found, </w:t>
      </w:r>
      <w:r w:rsidRPr="00BF1216">
        <w:rPr>
          <w:rFonts w:ascii="Courier New" w:eastAsia="Times New Roman" w:hAnsi="Courier New" w:cs="Courier New"/>
          <w:sz w:val="20"/>
          <w:szCs w:val="20"/>
        </w:rPr>
        <w:t>request.tenant</w:t>
      </w:r>
      <w:r w:rsidRPr="00BF1216">
        <w:rPr>
          <w:rFonts w:ascii="Times New Roman" w:eastAsia="Times New Roman" w:hAnsi="Times New Roman" w:cs="Times New Roman"/>
          <w:sz w:val="24"/>
          <w:szCs w:val="24"/>
        </w:rPr>
        <w:t xml:space="preserve"> is not set. You may want to explicitly set </w:t>
      </w:r>
      <w:r w:rsidRPr="00BF1216">
        <w:rPr>
          <w:rFonts w:ascii="Courier New" w:eastAsia="Times New Roman" w:hAnsi="Courier New" w:cs="Courier New"/>
          <w:sz w:val="20"/>
          <w:szCs w:val="20"/>
        </w:rPr>
        <w:t>request.tenant = None</w:t>
      </w:r>
      <w:r w:rsidRPr="00BF1216">
        <w:rPr>
          <w:rFonts w:ascii="Times New Roman" w:eastAsia="Times New Roman" w:hAnsi="Times New Roman" w:cs="Times New Roman"/>
          <w:sz w:val="24"/>
          <w:szCs w:val="24"/>
        </w:rPr>
        <w:t xml:space="preserve"> to avoid attribute errors downstream.</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Review of </w:t>
      </w:r>
      <w:r w:rsidRPr="00BF1216">
        <w:rPr>
          <w:rFonts w:ascii="Courier New" w:eastAsia="Times New Roman" w:hAnsi="Courier New" w:cs="Courier New"/>
          <w:b/>
          <w:bCs/>
          <w:sz w:val="20"/>
          <w:szCs w:val="20"/>
        </w:rPr>
        <w:t>rbac_middleware.py</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json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django.http import JsonResponse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core.config.privileges import role_privileges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can(user, resource, action):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not user or not hasattr(user, "permissions"):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f"{resource}:{action}" in user.permissions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class RBACMiddleware: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Middleware to attach normalized RBAC permissions to 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Combines privileges from privileges.py and roles.json.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__init__(self,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self.get_response =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__call__(self,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request.user and request.user.is_authenticated: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 getattr(request.user, "role", None)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permissions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Normalize from privileges.py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role and role in role_privileges: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permissions.extend(role_privileges[role])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Normalize from roles.json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try: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with open("core/config/roles.json") as f:</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roles = json.load(f)</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role and role in roles: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role_config = roles[role]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 resource, actions in role_config.items():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 action in actions: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permissions.append(f"{resource}:{action}")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except Exception: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Attach permissions to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request.user.permissions = permissions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self.get_response(request)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w:t>
      </w:r>
      <w:r w:rsidRPr="00BF1216">
        <w:rPr>
          <w:rFonts w:ascii="Times New Roman" w:eastAsia="Times New Roman" w:hAnsi="Times New Roman" w:cs="Times New Roman"/>
          <w:b/>
          <w:bCs/>
          <w:sz w:val="24"/>
          <w:szCs w:val="24"/>
        </w:rPr>
        <w:t>Strengths</w:t>
      </w:r>
    </w:p>
    <w:p w:rsidR="00BF1216" w:rsidRPr="00BF1216" w:rsidRDefault="00BF1216" w:rsidP="00BF121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Correct middleware signature.</w:t>
      </w:r>
    </w:p>
    <w:p w:rsidR="00BF1216" w:rsidRPr="00BF1216" w:rsidRDefault="00BF1216" w:rsidP="00BF121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Normalizes permissions from both </w:t>
      </w:r>
      <w:r w:rsidRPr="00BF1216">
        <w:rPr>
          <w:rFonts w:ascii="Courier New" w:eastAsia="Times New Roman" w:hAnsi="Courier New" w:cs="Courier New"/>
          <w:sz w:val="20"/>
          <w:szCs w:val="20"/>
        </w:rPr>
        <w:t>privileges.py</w:t>
      </w:r>
      <w:r w:rsidRPr="00BF1216">
        <w:rPr>
          <w:rFonts w:ascii="Times New Roman" w:eastAsia="Times New Roman" w:hAnsi="Times New Roman" w:cs="Times New Roman"/>
          <w:sz w:val="24"/>
          <w:szCs w:val="24"/>
        </w:rPr>
        <w:t xml:space="preserve"> and </w:t>
      </w:r>
      <w:r w:rsidRPr="00BF1216">
        <w:rPr>
          <w:rFonts w:ascii="Courier New" w:eastAsia="Times New Roman" w:hAnsi="Courier New" w:cs="Courier New"/>
          <w:sz w:val="20"/>
          <w:szCs w:val="20"/>
        </w:rPr>
        <w:t>roles.json</w:t>
      </w:r>
      <w:r w:rsidRPr="00BF1216">
        <w:rPr>
          <w:rFonts w:ascii="Times New Roman" w:eastAsia="Times New Roman" w:hAnsi="Times New Roman" w:cs="Times New Roman"/>
          <w:sz w:val="24"/>
          <w:szCs w:val="24"/>
        </w:rPr>
        <w:t>.</w:t>
      </w:r>
    </w:p>
    <w:p w:rsidR="00BF1216" w:rsidRPr="00BF1216" w:rsidRDefault="00BF1216" w:rsidP="00BF121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Attaches </w:t>
      </w:r>
      <w:r w:rsidRPr="00BF1216">
        <w:rPr>
          <w:rFonts w:ascii="Courier New" w:eastAsia="Times New Roman" w:hAnsi="Courier New" w:cs="Courier New"/>
          <w:sz w:val="20"/>
          <w:szCs w:val="20"/>
        </w:rPr>
        <w:t>permissions</w:t>
      </w:r>
      <w:r w:rsidRPr="00BF1216">
        <w:rPr>
          <w:rFonts w:ascii="Times New Roman" w:eastAsia="Times New Roman" w:hAnsi="Times New Roman" w:cs="Times New Roman"/>
          <w:sz w:val="24"/>
          <w:szCs w:val="24"/>
        </w:rPr>
        <w:t xml:space="preserve"> list to </w:t>
      </w:r>
      <w:r w:rsidRPr="00BF1216">
        <w:rPr>
          <w:rFonts w:ascii="Courier New" w:eastAsia="Times New Roman" w:hAnsi="Courier New" w:cs="Courier New"/>
          <w:sz w:val="20"/>
          <w:szCs w:val="20"/>
        </w:rPr>
        <w:t>request.user</w:t>
      </w:r>
      <w:r w:rsidRPr="00BF1216">
        <w:rPr>
          <w:rFonts w:ascii="Times New Roman" w:eastAsia="Times New Roman" w:hAnsi="Times New Roman" w:cs="Times New Roman"/>
          <w:sz w:val="24"/>
          <w:szCs w:val="24"/>
        </w:rPr>
        <w:t>.</w:t>
      </w:r>
    </w:p>
    <w:p w:rsidR="00BF1216" w:rsidRPr="00BF1216" w:rsidRDefault="00BF1216" w:rsidP="00BF1216">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Provides a helper </w:t>
      </w:r>
      <w:r w:rsidRPr="00BF1216">
        <w:rPr>
          <w:rFonts w:ascii="Courier New" w:eastAsia="Times New Roman" w:hAnsi="Courier New" w:cs="Courier New"/>
          <w:sz w:val="20"/>
          <w:szCs w:val="20"/>
        </w:rPr>
        <w:t>can(user, resource, action)</w:t>
      </w:r>
      <w:r w:rsidRPr="00BF1216">
        <w:rPr>
          <w:rFonts w:ascii="Times New Roman" w:eastAsia="Times New Roman" w:hAnsi="Times New Roman" w:cs="Times New Roman"/>
          <w:sz w:val="24"/>
          <w:szCs w:val="24"/>
        </w:rPr>
        <w:t xml:space="preserve"> function for RBAC checks.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w:t>
      </w:r>
      <w:r w:rsidRPr="00BF1216">
        <w:rPr>
          <w:rFonts w:ascii="Times New Roman" w:eastAsia="Times New Roman" w:hAnsi="Times New Roman" w:cs="Times New Roman"/>
          <w:b/>
          <w:bCs/>
          <w:sz w:val="24"/>
          <w:szCs w:val="24"/>
        </w:rPr>
        <w:t>Potential Improvements</w:t>
      </w:r>
    </w:p>
    <w:p w:rsidR="00BF1216" w:rsidRPr="00BF1216" w:rsidRDefault="00BF1216" w:rsidP="00BF121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Reading </w:t>
      </w:r>
      <w:r w:rsidRPr="00BF1216">
        <w:rPr>
          <w:rFonts w:ascii="Courier New" w:eastAsia="Times New Roman" w:hAnsi="Courier New" w:cs="Courier New"/>
          <w:sz w:val="20"/>
          <w:szCs w:val="20"/>
        </w:rPr>
        <w:t>roles.json</w:t>
      </w:r>
      <w:r w:rsidRPr="00BF1216">
        <w:rPr>
          <w:rFonts w:ascii="Times New Roman" w:eastAsia="Times New Roman" w:hAnsi="Times New Roman" w:cs="Times New Roman"/>
          <w:sz w:val="24"/>
          <w:szCs w:val="24"/>
        </w:rPr>
        <w:t xml:space="preserve"> on every request is inefficient. Consider caching it (e.g., load once at startup, or memoize).</w:t>
      </w:r>
    </w:p>
    <w:p w:rsidR="00BF1216" w:rsidRPr="00BF1216" w:rsidRDefault="00BF1216" w:rsidP="00BF121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If </w:t>
      </w:r>
      <w:r w:rsidRPr="00BF1216">
        <w:rPr>
          <w:rFonts w:ascii="Courier New" w:eastAsia="Times New Roman" w:hAnsi="Courier New" w:cs="Courier New"/>
          <w:sz w:val="20"/>
          <w:szCs w:val="20"/>
        </w:rPr>
        <w:t>request.user.role</w:t>
      </w:r>
      <w:r w:rsidRPr="00BF1216">
        <w:rPr>
          <w:rFonts w:ascii="Times New Roman" w:eastAsia="Times New Roman" w:hAnsi="Times New Roman" w:cs="Times New Roman"/>
          <w:sz w:val="24"/>
          <w:szCs w:val="24"/>
        </w:rPr>
        <w:t xml:space="preserve"> is missing, permissions remain empty. That’s fine, but you may want to log or handle it explicitly.</w:t>
      </w:r>
    </w:p>
    <w:p w:rsidR="00BF1216" w:rsidRPr="00BF1216" w:rsidRDefault="00BF1216" w:rsidP="00BF1216">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You imported </w:t>
      </w:r>
      <w:r w:rsidRPr="00BF1216">
        <w:rPr>
          <w:rFonts w:ascii="Courier New" w:eastAsia="Times New Roman" w:hAnsi="Courier New" w:cs="Courier New"/>
          <w:sz w:val="20"/>
          <w:szCs w:val="20"/>
        </w:rPr>
        <w:t>JsonResponse</w:t>
      </w:r>
      <w:r w:rsidRPr="00BF1216">
        <w:rPr>
          <w:rFonts w:ascii="Times New Roman" w:eastAsia="Times New Roman" w:hAnsi="Times New Roman" w:cs="Times New Roman"/>
          <w:sz w:val="24"/>
          <w:szCs w:val="24"/>
        </w:rPr>
        <w:t xml:space="preserve"> but never used it — can be removed.</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Middleware Setup in </w:t>
      </w:r>
      <w:r w:rsidRPr="00BF1216">
        <w:rPr>
          <w:rFonts w:ascii="Courier New" w:eastAsia="Times New Roman" w:hAnsi="Courier New" w:cs="Courier New"/>
          <w:b/>
          <w:bCs/>
          <w:sz w:val="20"/>
          <w:szCs w:val="20"/>
        </w:rPr>
        <w:t>settings.py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Now that we’ve confirmed the class names, your </w:t>
      </w:r>
      <w:r w:rsidRPr="00BF1216">
        <w:rPr>
          <w:rFonts w:ascii="Courier New" w:eastAsia="Times New Roman" w:hAnsi="Courier New" w:cs="Courier New"/>
          <w:sz w:val="20"/>
          <w:szCs w:val="20"/>
        </w:rPr>
        <w:t>MIDDLEWARE</w:t>
      </w:r>
      <w:r w:rsidRPr="00BF1216">
        <w:rPr>
          <w:rFonts w:ascii="Times New Roman" w:eastAsia="Times New Roman" w:hAnsi="Times New Roman" w:cs="Times New Roman"/>
          <w:sz w:val="24"/>
          <w:szCs w:val="24"/>
        </w:rPr>
        <w:t xml:space="preserve"> should look like this: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MIDDLEWARE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'django.middleware.security.SecurityMiddleware',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'django.contrib.sessions.middleware.SessionMiddleware',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'django.middleware.common.CommonMiddleware',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'django.middleware.csrf.CsrfViewMiddleware',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'django.contrib.auth.middleware.AuthenticationMiddleware',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'django.contrib.messages.middleware.MessageMiddleware',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'django.middleware.clickjacking.XFrameOptionsMiddleware',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"corsheaders.middleware.CorsMiddleware",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"django.middleware.common.CommonMiddleware",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Custom middlewares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"core.middleware.TenantMiddleware.TenantMiddleware",   # attaches 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"core.middleware.rbac_middleware.RBACMiddleware",      # attaches permissions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Both middleware classes are correctly implemented. Just fix the reference in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b/>
          <w:bCs/>
          <w:sz w:val="24"/>
          <w:szCs w:val="24"/>
        </w:rPr>
        <w:t xml:space="preserve"> to point to </w:t>
      </w:r>
      <w:r w:rsidRPr="00BF1216">
        <w:rPr>
          <w:rFonts w:ascii="Courier New" w:eastAsia="Times New Roman" w:hAnsi="Courier New" w:cs="Courier New"/>
          <w:sz w:val="20"/>
          <w:szCs w:val="20"/>
        </w:rPr>
        <w:t>TenantMiddleware.TenantMiddleware</w:t>
      </w:r>
      <w:r w:rsidRPr="00BF1216">
        <w:rPr>
          <w:rFonts w:ascii="Times New Roman" w:eastAsia="Times New Roman" w:hAnsi="Times New Roman" w:cs="Times New Roman"/>
          <w:b/>
          <w:bCs/>
          <w:sz w:val="24"/>
          <w:szCs w:val="24"/>
        </w:rPr>
        <w:t xml:space="preserve"> instead of </w:t>
      </w:r>
      <w:r w:rsidRPr="00BF1216">
        <w:rPr>
          <w:rFonts w:ascii="Courier New" w:eastAsia="Times New Roman" w:hAnsi="Courier New" w:cs="Courier New"/>
          <w:sz w:val="20"/>
          <w:szCs w:val="20"/>
        </w:rPr>
        <w:t>core.middleware.middleware.TenantMiddleware</w:t>
      </w:r>
      <w:r w:rsidRPr="00BF1216">
        <w:rPr>
          <w:rFonts w:ascii="Times New Roman" w:eastAsia="Times New Roman" w:hAnsi="Times New Roman" w:cs="Times New Roman"/>
          <w:b/>
          <w:bCs/>
          <w:sz w:val="24"/>
          <w:szCs w:val="24"/>
        </w:rPr>
        <w:t xml:space="preserve">. Also consider caching </w:t>
      </w:r>
      <w:r w:rsidRPr="00BF1216">
        <w:rPr>
          <w:rFonts w:ascii="Courier New" w:eastAsia="Times New Roman" w:hAnsi="Courier New" w:cs="Courier New"/>
          <w:sz w:val="20"/>
          <w:szCs w:val="20"/>
        </w:rPr>
        <w:t>roles.json</w:t>
      </w:r>
      <w:r w:rsidRPr="00BF1216">
        <w:rPr>
          <w:rFonts w:ascii="Times New Roman" w:eastAsia="Times New Roman" w:hAnsi="Times New Roman" w:cs="Times New Roman"/>
          <w:b/>
          <w:bCs/>
          <w:sz w:val="24"/>
          <w:szCs w:val="24"/>
        </w:rPr>
        <w:t xml:space="preserve"> in RBAC middleware for efficiency.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now </w:t>
      </w:r>
      <w:r w:rsidRPr="00BF1216">
        <w:rPr>
          <w:rFonts w:ascii="Times New Roman" w:eastAsia="Times New Roman" w:hAnsi="Times New Roman" w:cs="Times New Roman"/>
          <w:b/>
          <w:bCs/>
          <w:sz w:val="24"/>
          <w:szCs w:val="24"/>
        </w:rPr>
        <w:t>show you how to use these middlewares in your login flow (landing page)</w:t>
      </w:r>
      <w:r w:rsidRPr="00BF1216">
        <w:rPr>
          <w:rFonts w:ascii="Times New Roman" w:eastAsia="Times New Roman" w:hAnsi="Times New Roman" w:cs="Times New Roman"/>
          <w:sz w:val="24"/>
          <w:szCs w:val="24"/>
        </w:rPr>
        <w:t xml:space="preserve"> so that platform users and tenant users are redirected correctly based on their role?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 but also I want address potential improvements you mentioned above.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Perfect, Bunmi — let’s tackle both the </w:t>
      </w:r>
      <w:r w:rsidRPr="00BF1216">
        <w:rPr>
          <w:rFonts w:ascii="Times New Roman" w:eastAsia="Times New Roman" w:hAnsi="Times New Roman" w:cs="Times New Roman"/>
          <w:b/>
          <w:bCs/>
          <w:sz w:val="24"/>
          <w:szCs w:val="24"/>
        </w:rPr>
        <w:t>login flow integration</w:t>
      </w:r>
      <w:r w:rsidRPr="00BF1216">
        <w:rPr>
          <w:rFonts w:ascii="Times New Roman" w:eastAsia="Times New Roman" w:hAnsi="Times New Roman" w:cs="Times New Roman"/>
          <w:sz w:val="24"/>
          <w:szCs w:val="24"/>
        </w:rPr>
        <w:t xml:space="preserve"> and the </w:t>
      </w:r>
      <w:r w:rsidRPr="00BF1216">
        <w:rPr>
          <w:rFonts w:ascii="Times New Roman" w:eastAsia="Times New Roman" w:hAnsi="Times New Roman" w:cs="Times New Roman"/>
          <w:b/>
          <w:bCs/>
          <w:sz w:val="24"/>
          <w:szCs w:val="24"/>
        </w:rPr>
        <w:t>potential improvements</w:t>
      </w:r>
      <w:r w:rsidRPr="00BF1216">
        <w:rPr>
          <w:rFonts w:ascii="Times New Roman" w:eastAsia="Times New Roman" w:hAnsi="Times New Roman" w:cs="Times New Roman"/>
          <w:sz w:val="24"/>
          <w:szCs w:val="24"/>
        </w:rPr>
        <w:t xml:space="preserve"> I flagged in your middleware setup. This way, your landing page will correctly handle platform vs tenant users, and your middleware will be more robust and efficient.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Improvements to Middleware</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1. TenantMiddleware</w:t>
      </w:r>
    </w:p>
    <w:p w:rsidR="00BF1216" w:rsidRPr="00BF1216" w:rsidRDefault="00BF1216" w:rsidP="00BF121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Current behavior</w:t>
      </w:r>
      <w:r w:rsidRPr="00BF1216">
        <w:rPr>
          <w:rFonts w:ascii="Times New Roman" w:eastAsia="Times New Roman" w:hAnsi="Times New Roman" w:cs="Times New Roman"/>
          <w:sz w:val="24"/>
          <w:szCs w:val="24"/>
        </w:rPr>
        <w:t>: Picks the latest tenant for a user (</w:t>
      </w:r>
      <w:r w:rsidRPr="00BF1216">
        <w:rPr>
          <w:rFonts w:ascii="Courier New" w:eastAsia="Times New Roman" w:hAnsi="Courier New" w:cs="Courier New"/>
          <w:sz w:val="20"/>
          <w:szCs w:val="20"/>
        </w:rPr>
        <w:t>order_by("-id").first()</w:t>
      </w:r>
      <w:r w:rsidRPr="00BF1216">
        <w:rPr>
          <w:rFonts w:ascii="Times New Roman" w:eastAsia="Times New Roman" w:hAnsi="Times New Roman" w:cs="Times New Roman"/>
          <w:sz w:val="24"/>
          <w:szCs w:val="24"/>
        </w:rPr>
        <w:t>).</w:t>
      </w:r>
    </w:p>
    <w:p w:rsidR="00BF1216" w:rsidRPr="00BF1216" w:rsidRDefault="00BF1216" w:rsidP="00BF1216">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Improvement</w:t>
      </w:r>
      <w:r w:rsidRPr="00BF1216">
        <w:rPr>
          <w:rFonts w:ascii="Times New Roman" w:eastAsia="Times New Roman" w:hAnsi="Times New Roman" w:cs="Times New Roman"/>
          <w:sz w:val="24"/>
          <w:szCs w:val="24"/>
        </w:rPr>
        <w:t>:</w:t>
      </w:r>
    </w:p>
    <w:p w:rsidR="00BF1216" w:rsidRPr="00BF1216" w:rsidRDefault="00BF1216" w:rsidP="00BF1216">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Explicitly set </w:t>
      </w:r>
      <w:r w:rsidRPr="00BF1216">
        <w:rPr>
          <w:rFonts w:ascii="Courier New" w:eastAsia="Times New Roman" w:hAnsi="Courier New" w:cs="Courier New"/>
          <w:sz w:val="20"/>
          <w:szCs w:val="20"/>
        </w:rPr>
        <w:t>request.tenant = None</w:t>
      </w:r>
      <w:r w:rsidRPr="00BF1216">
        <w:rPr>
          <w:rFonts w:ascii="Times New Roman" w:eastAsia="Times New Roman" w:hAnsi="Times New Roman" w:cs="Times New Roman"/>
          <w:sz w:val="24"/>
          <w:szCs w:val="24"/>
        </w:rPr>
        <w:t xml:space="preserve"> if no tenant is found.</w:t>
      </w:r>
    </w:p>
    <w:p w:rsidR="00BF1216" w:rsidRPr="00BF1216" w:rsidRDefault="00BF1216" w:rsidP="00BF1216">
      <w:pPr>
        <w:numPr>
          <w:ilvl w:val="1"/>
          <w:numId w:val="2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Consider supporting </w:t>
      </w:r>
      <w:r w:rsidRPr="00BF1216">
        <w:rPr>
          <w:rFonts w:ascii="Times New Roman" w:eastAsia="Times New Roman" w:hAnsi="Times New Roman" w:cs="Times New Roman"/>
          <w:b/>
          <w:bCs/>
          <w:sz w:val="24"/>
          <w:szCs w:val="24"/>
        </w:rPr>
        <w:t>multi</w:t>
      </w:r>
      <w:r w:rsidRPr="00BF1216">
        <w:rPr>
          <w:rFonts w:ascii="Times New Roman" w:eastAsia="Times New Roman" w:hAnsi="Times New Roman" w:cs="Times New Roman"/>
          <w:b/>
          <w:bCs/>
          <w:sz w:val="24"/>
          <w:szCs w:val="24"/>
        </w:rPr>
        <w:noBreakHyphen/>
        <w:t>tenant selection</w:t>
      </w:r>
      <w:r w:rsidRPr="00BF1216">
        <w:rPr>
          <w:rFonts w:ascii="Times New Roman" w:eastAsia="Times New Roman" w:hAnsi="Times New Roman" w:cs="Times New Roman"/>
          <w:sz w:val="24"/>
          <w:szCs w:val="24"/>
        </w:rPr>
        <w:t xml:space="preserve"> later (via subdomain, header, or dropdown).</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__call__(self,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request.tenant = None  # default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request.user and request.user.is_authenticated: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tenant_user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TenantUser.objects.filter(user=request.user)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.order_by("-id")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.first()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tenant_user: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request.tenant = tenant_user.tenant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self.get_response(request)</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2. RBACMiddleware</w:t>
      </w:r>
    </w:p>
    <w:p w:rsidR="00BF1216" w:rsidRPr="00BF1216" w:rsidRDefault="00BF1216" w:rsidP="00BF12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Current behavior</w:t>
      </w:r>
      <w:r w:rsidRPr="00BF1216">
        <w:rPr>
          <w:rFonts w:ascii="Times New Roman" w:eastAsia="Times New Roman" w:hAnsi="Times New Roman" w:cs="Times New Roman"/>
          <w:sz w:val="24"/>
          <w:szCs w:val="24"/>
        </w:rPr>
        <w:t xml:space="preserve">: Reads </w:t>
      </w:r>
      <w:r w:rsidRPr="00BF1216">
        <w:rPr>
          <w:rFonts w:ascii="Courier New" w:eastAsia="Times New Roman" w:hAnsi="Courier New" w:cs="Courier New"/>
          <w:sz w:val="20"/>
          <w:szCs w:val="20"/>
        </w:rPr>
        <w:t>roles.json</w:t>
      </w:r>
      <w:r w:rsidRPr="00BF1216">
        <w:rPr>
          <w:rFonts w:ascii="Times New Roman" w:eastAsia="Times New Roman" w:hAnsi="Times New Roman" w:cs="Times New Roman"/>
          <w:sz w:val="24"/>
          <w:szCs w:val="24"/>
        </w:rPr>
        <w:t xml:space="preserve"> on every request.</w:t>
      </w:r>
    </w:p>
    <w:p w:rsidR="00BF1216" w:rsidRPr="00BF1216" w:rsidRDefault="00BF1216" w:rsidP="00BF1216">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Improvement</w:t>
      </w:r>
      <w:r w:rsidRPr="00BF1216">
        <w:rPr>
          <w:rFonts w:ascii="Times New Roman" w:eastAsia="Times New Roman" w:hAnsi="Times New Roman" w:cs="Times New Roman"/>
          <w:sz w:val="24"/>
          <w:szCs w:val="24"/>
        </w:rPr>
        <w:t>:</w:t>
      </w:r>
    </w:p>
    <w:p w:rsidR="00BF1216" w:rsidRPr="00BF1216" w:rsidRDefault="00BF1216" w:rsidP="00BF1216">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Cache </w:t>
      </w:r>
      <w:r w:rsidRPr="00BF1216">
        <w:rPr>
          <w:rFonts w:ascii="Courier New" w:eastAsia="Times New Roman" w:hAnsi="Courier New" w:cs="Courier New"/>
          <w:sz w:val="20"/>
          <w:szCs w:val="20"/>
        </w:rPr>
        <w:t>roles.json</w:t>
      </w:r>
      <w:r w:rsidRPr="00BF1216">
        <w:rPr>
          <w:rFonts w:ascii="Times New Roman" w:eastAsia="Times New Roman" w:hAnsi="Times New Roman" w:cs="Times New Roman"/>
          <w:sz w:val="24"/>
          <w:szCs w:val="24"/>
        </w:rPr>
        <w:t xml:space="preserve"> in memory so it’s only loaded once.</w:t>
      </w:r>
    </w:p>
    <w:p w:rsidR="00BF1216" w:rsidRPr="00BF1216" w:rsidRDefault="00BF1216" w:rsidP="00BF1216">
      <w:pPr>
        <w:numPr>
          <w:ilvl w:val="1"/>
          <w:numId w:val="2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Remove unused </w:t>
      </w:r>
      <w:r w:rsidRPr="00BF1216">
        <w:rPr>
          <w:rFonts w:ascii="Courier New" w:eastAsia="Times New Roman" w:hAnsi="Courier New" w:cs="Courier New"/>
          <w:sz w:val="20"/>
          <w:szCs w:val="20"/>
        </w:rPr>
        <w:t>JsonResponse</w:t>
      </w:r>
      <w:r w:rsidRPr="00BF1216">
        <w:rPr>
          <w:rFonts w:ascii="Times New Roman" w:eastAsia="Times New Roman" w:hAnsi="Times New Roman" w:cs="Times New Roman"/>
          <w:sz w:val="24"/>
          <w:szCs w:val="24"/>
        </w:rPr>
        <w:t xml:space="preserve"> import.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json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core.config.privileges import role_privileges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Cache roles.json at startup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try: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with open("core/config/roles.json") as f:</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ROLES_CONFIG = json.load(f)</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except Exception: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ROLES_CONFIG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can(user, resource, action):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not user or not hasattr(user, "permissions"):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f"{resource}:{action}" in user.permissions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class RBACMiddleware: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__init__(self,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self.get_response =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__call__(self,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request.user and request.user.is_authenticated: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 getattr(request.user, "role", None)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permissions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role and role in role_privileges: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permissions.extend(role_privileges[role])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role and role in ROLES_CONFIG: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role_config = ROLES_CONFIG[role]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 resource, actions in role_config.items():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 action in actions: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permissions.append(f"{resource}:{action}")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request.user.permissions = permissions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self.get_response(request)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Login Flow (Landing Page Integration)</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lastRenderedPageBreak/>
        <w:t>Flow</w:t>
      </w:r>
    </w:p>
    <w:p w:rsidR="00BF1216" w:rsidRPr="00BF1216" w:rsidRDefault="00BF1216" w:rsidP="00BF121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User logs in</w:t>
      </w:r>
      <w:r w:rsidRPr="00BF1216">
        <w:rPr>
          <w:rFonts w:ascii="Times New Roman" w:eastAsia="Times New Roman" w:hAnsi="Times New Roman" w:cs="Times New Roman"/>
          <w:sz w:val="24"/>
          <w:szCs w:val="24"/>
        </w:rPr>
        <w:t xml:space="preserve"> via Django auth (email/password).</w:t>
      </w:r>
    </w:p>
    <w:p w:rsidR="00BF1216" w:rsidRPr="00BF1216" w:rsidRDefault="00BF1216" w:rsidP="00BF121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TenantMiddleware</w:t>
      </w:r>
      <w:r w:rsidRPr="00BF1216">
        <w:rPr>
          <w:rFonts w:ascii="Times New Roman" w:eastAsia="Times New Roman" w:hAnsi="Times New Roman" w:cs="Times New Roman"/>
          <w:sz w:val="24"/>
          <w:szCs w:val="24"/>
        </w:rPr>
        <w:t xml:space="preserve"> attaches </w:t>
      </w:r>
      <w:r w:rsidRPr="00BF1216">
        <w:rPr>
          <w:rFonts w:ascii="Courier New" w:eastAsia="Times New Roman" w:hAnsi="Courier New" w:cs="Courier New"/>
          <w:sz w:val="20"/>
          <w:szCs w:val="20"/>
        </w:rPr>
        <w:t>request.tenant</w:t>
      </w:r>
      <w:r w:rsidRPr="00BF1216">
        <w:rPr>
          <w:rFonts w:ascii="Times New Roman" w:eastAsia="Times New Roman" w:hAnsi="Times New Roman" w:cs="Times New Roman"/>
          <w:sz w:val="24"/>
          <w:szCs w:val="24"/>
        </w:rPr>
        <w:t xml:space="preserve"> if user belongs to a tenant.</w:t>
      </w:r>
    </w:p>
    <w:p w:rsidR="00BF1216" w:rsidRPr="00BF1216" w:rsidRDefault="00BF1216" w:rsidP="00BF121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RBACMiddleware</w:t>
      </w:r>
      <w:r w:rsidRPr="00BF1216">
        <w:rPr>
          <w:rFonts w:ascii="Times New Roman" w:eastAsia="Times New Roman" w:hAnsi="Times New Roman" w:cs="Times New Roman"/>
          <w:sz w:val="24"/>
          <w:szCs w:val="24"/>
        </w:rPr>
        <w:t xml:space="preserve"> attaches </w:t>
      </w:r>
      <w:r w:rsidRPr="00BF1216">
        <w:rPr>
          <w:rFonts w:ascii="Courier New" w:eastAsia="Times New Roman" w:hAnsi="Courier New" w:cs="Courier New"/>
          <w:sz w:val="20"/>
          <w:szCs w:val="20"/>
        </w:rPr>
        <w:t>request.user.permissions</w:t>
      </w:r>
      <w:r w:rsidRPr="00BF1216">
        <w:rPr>
          <w:rFonts w:ascii="Times New Roman" w:eastAsia="Times New Roman" w:hAnsi="Times New Roman" w:cs="Times New Roman"/>
          <w:sz w:val="24"/>
          <w:szCs w:val="24"/>
        </w:rPr>
        <w:t xml:space="preserve"> based on role.</w:t>
      </w:r>
    </w:p>
    <w:p w:rsidR="00BF1216" w:rsidRPr="00BF1216" w:rsidRDefault="00BF1216" w:rsidP="00BF1216">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Redirect Logic</w:t>
      </w:r>
      <w:r w:rsidRPr="00BF1216">
        <w:rPr>
          <w:rFonts w:ascii="Times New Roman" w:eastAsia="Times New Roman" w:hAnsi="Times New Roman" w:cs="Times New Roman"/>
          <w:sz w:val="24"/>
          <w:szCs w:val="24"/>
        </w:rPr>
        <w:t>:</w:t>
      </w:r>
    </w:p>
    <w:p w:rsidR="00BF1216" w:rsidRPr="00BF1216" w:rsidRDefault="00BF1216" w:rsidP="00BF1216">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If </w:t>
      </w:r>
      <w:r w:rsidRPr="00BF1216">
        <w:rPr>
          <w:rFonts w:ascii="Courier New" w:eastAsia="Times New Roman" w:hAnsi="Courier New" w:cs="Courier New"/>
          <w:sz w:val="20"/>
          <w:szCs w:val="20"/>
        </w:rPr>
        <w:t>request.user.role</w:t>
      </w:r>
      <w:r w:rsidRPr="00BF1216">
        <w:rPr>
          <w:rFonts w:ascii="Times New Roman" w:eastAsia="Times New Roman" w:hAnsi="Times New Roman" w:cs="Times New Roman"/>
          <w:sz w:val="24"/>
          <w:szCs w:val="24"/>
        </w:rPr>
        <w:t xml:space="preserve"> starts with </w:t>
      </w:r>
      <w:r w:rsidRPr="00BF1216">
        <w:rPr>
          <w:rFonts w:ascii="Courier New" w:eastAsia="Times New Roman" w:hAnsi="Courier New" w:cs="Courier New"/>
          <w:sz w:val="20"/>
          <w:szCs w:val="20"/>
        </w:rPr>
        <w:t>"Platform"</w:t>
      </w:r>
      <w:r w:rsidRPr="00BF1216">
        <w:rPr>
          <w:rFonts w:ascii="Times New Roman" w:eastAsia="Times New Roman" w:hAnsi="Times New Roman" w:cs="Times New Roman"/>
          <w:sz w:val="24"/>
          <w:szCs w:val="24"/>
        </w:rPr>
        <w:t xml:space="preserve"> → redirect to platform dashboard.</w:t>
      </w:r>
    </w:p>
    <w:p w:rsidR="00BF1216" w:rsidRPr="00BF1216" w:rsidRDefault="00BF1216" w:rsidP="00BF1216">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If </w:t>
      </w:r>
      <w:r w:rsidRPr="00BF1216">
        <w:rPr>
          <w:rFonts w:ascii="Courier New" w:eastAsia="Times New Roman" w:hAnsi="Courier New" w:cs="Courier New"/>
          <w:sz w:val="20"/>
          <w:szCs w:val="20"/>
        </w:rPr>
        <w:t>request.user.role</w:t>
      </w:r>
      <w:r w:rsidRPr="00BF1216">
        <w:rPr>
          <w:rFonts w:ascii="Times New Roman" w:eastAsia="Times New Roman" w:hAnsi="Times New Roman" w:cs="Times New Roman"/>
          <w:sz w:val="24"/>
          <w:szCs w:val="24"/>
        </w:rPr>
        <w:t xml:space="preserve"> starts with </w:t>
      </w:r>
      <w:r w:rsidRPr="00BF1216">
        <w:rPr>
          <w:rFonts w:ascii="Courier New" w:eastAsia="Times New Roman" w:hAnsi="Courier New" w:cs="Courier New"/>
          <w:sz w:val="20"/>
          <w:szCs w:val="20"/>
        </w:rPr>
        <w:t>"Tenant"</w:t>
      </w:r>
      <w:r w:rsidRPr="00BF1216">
        <w:rPr>
          <w:rFonts w:ascii="Times New Roman" w:eastAsia="Times New Roman" w:hAnsi="Times New Roman" w:cs="Times New Roman"/>
          <w:sz w:val="24"/>
          <w:szCs w:val="24"/>
        </w:rPr>
        <w:t xml:space="preserve"> → redirect to tenant dashboard.</w:t>
      </w:r>
    </w:p>
    <w:p w:rsidR="00BF1216" w:rsidRPr="00BF1216" w:rsidRDefault="00BF1216" w:rsidP="00BF1216">
      <w:pPr>
        <w:numPr>
          <w:ilvl w:val="1"/>
          <w:numId w:val="2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If no role → show error or default dashboard.</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Example (Django view for login redirect)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django.shortcuts import redirect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post_login_redirect(request):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 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not user.is_authenticated: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redirect("login")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 getattr(user, "role", None)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role and role.startswith("Platform"):</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redirect("platform_dashboard")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elif role and role.startswith("Tenant"):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redirect("tenant_dashboard")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redirect("default_dashboard")</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Middleware now more robust (no missing tenant, cached RBAC roles).</w:t>
      </w:r>
    </w:p>
    <w:p w:rsidR="00BF1216" w:rsidRPr="00BF1216" w:rsidRDefault="00BF1216" w:rsidP="00BF121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Login flow cleanly separates platform vs tenant users.</w:t>
      </w:r>
    </w:p>
    <w:p w:rsidR="00BF1216" w:rsidRPr="00BF1216" w:rsidRDefault="00BF1216" w:rsidP="00BF1216">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RBAC permissions available immediately after login for frontend enforcement.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Fix TenantMiddleware to set </w:t>
      </w:r>
      <w:r w:rsidRPr="00BF1216">
        <w:rPr>
          <w:rFonts w:ascii="Courier New" w:eastAsia="Times New Roman" w:hAnsi="Courier New" w:cs="Courier New"/>
          <w:sz w:val="20"/>
          <w:szCs w:val="20"/>
        </w:rPr>
        <w:t>request.tenant = None</w:t>
      </w:r>
      <w:r w:rsidRPr="00BF1216">
        <w:rPr>
          <w:rFonts w:ascii="Times New Roman" w:eastAsia="Times New Roman" w:hAnsi="Times New Roman" w:cs="Times New Roman"/>
          <w:b/>
          <w:bCs/>
          <w:sz w:val="24"/>
          <w:szCs w:val="24"/>
        </w:rPr>
        <w:t xml:space="preserve"> if missing, cache </w:t>
      </w:r>
      <w:r w:rsidRPr="00BF1216">
        <w:rPr>
          <w:rFonts w:ascii="Courier New" w:eastAsia="Times New Roman" w:hAnsi="Courier New" w:cs="Courier New"/>
          <w:sz w:val="20"/>
          <w:szCs w:val="20"/>
        </w:rPr>
        <w:t>roles.json</w:t>
      </w:r>
      <w:r w:rsidRPr="00BF1216">
        <w:rPr>
          <w:rFonts w:ascii="Times New Roman" w:eastAsia="Times New Roman" w:hAnsi="Times New Roman" w:cs="Times New Roman"/>
          <w:b/>
          <w:bCs/>
          <w:sz w:val="24"/>
          <w:szCs w:val="24"/>
        </w:rPr>
        <w:t xml:space="preserve"> in RBACMiddleware, and add login redirect logic based on role. This ensures your landing page works for both platform and tenant users with RBAC applied.</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now </w:t>
      </w:r>
      <w:r w:rsidRPr="00BF1216">
        <w:rPr>
          <w:rFonts w:ascii="Times New Roman" w:eastAsia="Times New Roman" w:hAnsi="Times New Roman" w:cs="Times New Roman"/>
          <w:b/>
          <w:bCs/>
          <w:sz w:val="24"/>
          <w:szCs w:val="24"/>
        </w:rPr>
        <w:t>draft the React landing page component</w:t>
      </w:r>
      <w:r w:rsidRPr="00BF1216">
        <w:rPr>
          <w:rFonts w:ascii="Times New Roman" w:eastAsia="Times New Roman" w:hAnsi="Times New Roman" w:cs="Times New Roman"/>
          <w:sz w:val="24"/>
          <w:szCs w:val="24"/>
        </w:rPr>
        <w:t xml:space="preserve"> that consumes this login flow, so you can see how RBAC redirects are handled on the frontend?</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 but also I want address potential improvements you mentioned above.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Great, Bunmi — let’s address the </w:t>
      </w:r>
      <w:r w:rsidRPr="00BF1216">
        <w:rPr>
          <w:rFonts w:ascii="Times New Roman" w:eastAsia="Times New Roman" w:hAnsi="Times New Roman" w:cs="Times New Roman"/>
          <w:b/>
          <w:bCs/>
          <w:sz w:val="24"/>
          <w:szCs w:val="24"/>
        </w:rPr>
        <w:t>middleware improvements</w:t>
      </w:r>
      <w:r w:rsidRPr="00BF1216">
        <w:rPr>
          <w:rFonts w:ascii="Times New Roman" w:eastAsia="Times New Roman" w:hAnsi="Times New Roman" w:cs="Times New Roman"/>
          <w:sz w:val="24"/>
          <w:szCs w:val="24"/>
        </w:rPr>
        <w:t xml:space="preserve"> we discussed and then show how they tie directly into your </w:t>
      </w:r>
      <w:r w:rsidRPr="00BF1216">
        <w:rPr>
          <w:rFonts w:ascii="Times New Roman" w:eastAsia="Times New Roman" w:hAnsi="Times New Roman" w:cs="Times New Roman"/>
          <w:b/>
          <w:bCs/>
          <w:sz w:val="24"/>
          <w:szCs w:val="24"/>
        </w:rPr>
        <w:t>React landing page login flow</w:t>
      </w:r>
      <w:r w:rsidRPr="00BF1216">
        <w:rPr>
          <w:rFonts w:ascii="Times New Roman" w:eastAsia="Times New Roman" w:hAnsi="Times New Roman" w:cs="Times New Roman"/>
          <w:sz w:val="24"/>
          <w:szCs w:val="24"/>
        </w:rPr>
        <w:t xml:space="preserve"> with RBAC redirects.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Middleware Improvements (Finalized)</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lastRenderedPageBreak/>
        <w:t>TenantMiddleware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core.models import TenantUser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class TenantMiddleware: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Middleware to attach the active tenant to the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Assumes each user belongs to at least one 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__init__(self,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self.get_response =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__call__(self,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Always define tenant attribute to avoid missing attribute errors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request.tenant = None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request.user and request.user.is_authenticated: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tenant_user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TenantUser.objects.filter(user=request.user)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.order_by("-id")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.first()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tenant_user: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request.tenant = tenant_user.tenant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self.get_response(request)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Benefit: avoids </w:t>
      </w:r>
      <w:r w:rsidRPr="00BF1216">
        <w:rPr>
          <w:rFonts w:ascii="Courier New" w:eastAsia="Times New Roman" w:hAnsi="Courier New" w:cs="Courier New"/>
          <w:sz w:val="20"/>
          <w:szCs w:val="20"/>
        </w:rPr>
        <w:t>AttributeError</w:t>
      </w:r>
      <w:r w:rsidRPr="00BF1216">
        <w:rPr>
          <w:rFonts w:ascii="Times New Roman" w:eastAsia="Times New Roman" w:hAnsi="Times New Roman" w:cs="Times New Roman"/>
          <w:sz w:val="24"/>
          <w:szCs w:val="24"/>
        </w:rPr>
        <w:t xml:space="preserve"> if no tenant is found, and sets a clear default.</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RBACMiddleware (with caching)</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json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core.config.privileges import role_privileges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Cache roles.json at startup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try: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with open("core/config/roles.json") as f:</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ROLES_CONFIG = json.load(f)</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except Exception: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ROLES_CONFIG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can(user, resource, action):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not user or not hasattr(user, "permissions"):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f"{resource}:{action}" in user.permissions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class RBACMiddleware: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Middleware to attach normalized RBAC permissions to 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Combines privileges from privileges.py and roles.json.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__init__(self,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self.get_response =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__call__(self,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request.user and request.user.is_authenticated: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 getattr(request.user, "role", None)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permissions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role and role in role_privileges: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permissions.extend(role_privileges[role])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role and role in ROLES_CONFIG: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role_config = ROLES_CONFIG[role]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 resource, actions in role_config.items():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 action in actions: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permissions.append(f"{resource}:{action}")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request.user.permissions = permissions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self.get_response(request)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Benefit: avoids re</w:t>
      </w:r>
      <w:r w:rsidRPr="00BF1216">
        <w:rPr>
          <w:rFonts w:ascii="Times New Roman" w:eastAsia="Times New Roman" w:hAnsi="Times New Roman" w:cs="Times New Roman"/>
          <w:sz w:val="24"/>
          <w:szCs w:val="24"/>
        </w:rPr>
        <w:noBreakHyphen/>
        <w:t xml:space="preserve">reading </w:t>
      </w:r>
      <w:r w:rsidRPr="00BF1216">
        <w:rPr>
          <w:rFonts w:ascii="Courier New" w:eastAsia="Times New Roman" w:hAnsi="Courier New" w:cs="Courier New"/>
          <w:sz w:val="20"/>
          <w:szCs w:val="20"/>
        </w:rPr>
        <w:t>roles.json</w:t>
      </w:r>
      <w:r w:rsidRPr="00BF1216">
        <w:rPr>
          <w:rFonts w:ascii="Times New Roman" w:eastAsia="Times New Roman" w:hAnsi="Times New Roman" w:cs="Times New Roman"/>
          <w:sz w:val="24"/>
          <w:szCs w:val="24"/>
        </w:rPr>
        <w:t xml:space="preserve"> on every request, improving performance.</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React Landing Page (Login Flow with RBAC Redirects)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Here’s a simple React component for your landing page: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jsx</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LandingPage.js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React, { useState } from "react";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 useNavigate } from "react-router-dom";</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api from "./api"; // your API helper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export default function LandingPage()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const [email, setEmail] = useState("");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const [password, setPassword] = useState("");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const [error, setError] = useState("");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const navigate = useNavigate();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const handleLogin = async (e) =&gt;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e.preventDefault();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try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const response = await api.login(email, password);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const { role } = response.user;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Redirect based on 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(role.startsWith("Platform"))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navigate("/platform/dashboard");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else if (role.startsWith("Tenant"))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navigate("/tenant/dashboard");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else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navigate("/default");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catch (err)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setError("Invalid credentials or server 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className="landing-page"&gt;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&lt;h2&gt;Login&lt;/h2&gt;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&lt;form onSubmit={handleLogin}&gt;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&lt;input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type="email"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placeholder="Email"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value={email}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onChange={(e) =&gt; setEmail(e.target.value)}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&lt;input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type="password"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placeholder="Password"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value={password}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onChange={(e) =&gt; setPassword(e.target.value)}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&lt;button type="submit"&gt;Login&lt;/button&gt;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&lt;/form&gt;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{error &amp;&amp; &lt;p className="error"&gt;{error}&lt;/p&gt;}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How This Ties Together</w:t>
      </w:r>
    </w:p>
    <w:p w:rsidR="00BF1216" w:rsidRPr="00BF1216" w:rsidRDefault="00BF1216" w:rsidP="00BF121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Backend</w:t>
      </w:r>
      <w:r w:rsidRPr="00BF1216">
        <w:rPr>
          <w:rFonts w:ascii="Times New Roman" w:eastAsia="Times New Roman" w:hAnsi="Times New Roman" w:cs="Times New Roman"/>
          <w:sz w:val="24"/>
          <w:szCs w:val="24"/>
        </w:rPr>
        <w:t xml:space="preserve">: TenantMiddleware attaches </w:t>
      </w:r>
      <w:r w:rsidRPr="00BF1216">
        <w:rPr>
          <w:rFonts w:ascii="Courier New" w:eastAsia="Times New Roman" w:hAnsi="Courier New" w:cs="Courier New"/>
          <w:sz w:val="20"/>
          <w:szCs w:val="20"/>
        </w:rPr>
        <w:t>request.tenant</w:t>
      </w:r>
      <w:r w:rsidRPr="00BF1216">
        <w:rPr>
          <w:rFonts w:ascii="Times New Roman" w:eastAsia="Times New Roman" w:hAnsi="Times New Roman" w:cs="Times New Roman"/>
          <w:sz w:val="24"/>
          <w:szCs w:val="24"/>
        </w:rPr>
        <w:t xml:space="preserve">; RBACMiddleware attaches </w:t>
      </w:r>
      <w:r w:rsidRPr="00BF1216">
        <w:rPr>
          <w:rFonts w:ascii="Courier New" w:eastAsia="Times New Roman" w:hAnsi="Courier New" w:cs="Courier New"/>
          <w:sz w:val="20"/>
          <w:szCs w:val="20"/>
        </w:rPr>
        <w:t>request.user.permissions</w:t>
      </w:r>
      <w:r w:rsidRPr="00BF1216">
        <w:rPr>
          <w:rFonts w:ascii="Times New Roman" w:eastAsia="Times New Roman" w:hAnsi="Times New Roman" w:cs="Times New Roman"/>
          <w:sz w:val="24"/>
          <w:szCs w:val="24"/>
        </w:rPr>
        <w:t>.</w:t>
      </w:r>
    </w:p>
    <w:p w:rsidR="00BF1216" w:rsidRPr="00BF1216" w:rsidRDefault="00BF1216" w:rsidP="00BF121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Frontend</w:t>
      </w:r>
      <w:r w:rsidRPr="00BF1216">
        <w:rPr>
          <w:rFonts w:ascii="Times New Roman" w:eastAsia="Times New Roman" w:hAnsi="Times New Roman" w:cs="Times New Roman"/>
          <w:sz w:val="24"/>
          <w:szCs w:val="24"/>
        </w:rPr>
        <w:t>: After login, the API returns the user’s role.</w:t>
      </w:r>
    </w:p>
    <w:p w:rsidR="00BF1216" w:rsidRPr="00BF1216" w:rsidRDefault="00BF1216" w:rsidP="00BF121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Redirect Logic</w:t>
      </w:r>
      <w:r w:rsidRPr="00BF1216">
        <w:rPr>
          <w:rFonts w:ascii="Times New Roman" w:eastAsia="Times New Roman" w:hAnsi="Times New Roman" w:cs="Times New Roman"/>
          <w:sz w:val="24"/>
          <w:szCs w:val="24"/>
        </w:rPr>
        <w:t xml:space="preserve">: Landing page sends platform users to </w:t>
      </w:r>
      <w:r w:rsidRPr="00BF1216">
        <w:rPr>
          <w:rFonts w:ascii="Courier New" w:eastAsia="Times New Roman" w:hAnsi="Courier New" w:cs="Courier New"/>
          <w:sz w:val="20"/>
          <w:szCs w:val="20"/>
        </w:rPr>
        <w:t>/platform/dashboard</w:t>
      </w:r>
      <w:r w:rsidRPr="00BF1216">
        <w:rPr>
          <w:rFonts w:ascii="Times New Roman" w:eastAsia="Times New Roman" w:hAnsi="Times New Roman" w:cs="Times New Roman"/>
          <w:sz w:val="24"/>
          <w:szCs w:val="24"/>
        </w:rPr>
        <w:t xml:space="preserve"> and tenant users to </w:t>
      </w:r>
      <w:r w:rsidRPr="00BF1216">
        <w:rPr>
          <w:rFonts w:ascii="Courier New" w:eastAsia="Times New Roman" w:hAnsi="Courier New" w:cs="Courier New"/>
          <w:sz w:val="20"/>
          <w:szCs w:val="20"/>
        </w:rPr>
        <w:t>/tenant/dashboard</w:t>
      </w:r>
      <w:r w:rsidRPr="00BF1216">
        <w:rPr>
          <w:rFonts w:ascii="Times New Roman" w:eastAsia="Times New Roman" w:hAnsi="Times New Roman" w:cs="Times New Roman"/>
          <w:sz w:val="24"/>
          <w:szCs w:val="24"/>
        </w:rPr>
        <w:t>.</w:t>
      </w:r>
    </w:p>
    <w:p w:rsidR="00BF1216" w:rsidRPr="00BF1216" w:rsidRDefault="00BF1216" w:rsidP="00BF1216">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RBAC Enforcement</w:t>
      </w:r>
      <w:r w:rsidRPr="00BF1216">
        <w:rPr>
          <w:rFonts w:ascii="Times New Roman" w:eastAsia="Times New Roman" w:hAnsi="Times New Roman" w:cs="Times New Roman"/>
          <w:sz w:val="24"/>
          <w:szCs w:val="24"/>
        </w:rPr>
        <w:t xml:space="preserve">: Permissions attached to </w:t>
      </w:r>
      <w:r w:rsidRPr="00BF1216">
        <w:rPr>
          <w:rFonts w:ascii="Courier New" w:eastAsia="Times New Roman" w:hAnsi="Courier New" w:cs="Courier New"/>
          <w:sz w:val="20"/>
          <w:szCs w:val="20"/>
        </w:rPr>
        <w:t>request.user</w:t>
      </w:r>
      <w:r w:rsidRPr="00BF1216">
        <w:rPr>
          <w:rFonts w:ascii="Times New Roman" w:eastAsia="Times New Roman" w:hAnsi="Times New Roman" w:cs="Times New Roman"/>
          <w:sz w:val="24"/>
          <w:szCs w:val="24"/>
        </w:rPr>
        <w:t xml:space="preserve"> can be consumed by frontend guards (e.g., hide invoice actions for unauthorized roles).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We improved TenantMiddleware (default tenant handling) and RBACMiddleware (cached roles). Then we built a React landing page that logs in users and redirects them based on role, ensuring platform vs tenant dashboards load correctly.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show you how to enforce RBAC guards in React components</w:t>
      </w:r>
      <w:r w:rsidRPr="00BF1216">
        <w:rPr>
          <w:rFonts w:ascii="Times New Roman" w:eastAsia="Times New Roman" w:hAnsi="Times New Roman" w:cs="Times New Roman"/>
          <w:sz w:val="24"/>
          <w:szCs w:val="24"/>
        </w:rPr>
        <w:t xml:space="preserve"> (e.g., hide “Create Invoice” button unless </w:t>
      </w:r>
      <w:r w:rsidRPr="00BF1216">
        <w:rPr>
          <w:rFonts w:ascii="Courier New" w:eastAsia="Times New Roman" w:hAnsi="Courier New" w:cs="Courier New"/>
          <w:sz w:val="20"/>
          <w:szCs w:val="20"/>
        </w:rPr>
        <w:t>can(user, "invoice", "create")</w:t>
      </w:r>
      <w:r w:rsidRPr="00BF1216">
        <w:rPr>
          <w:rFonts w:ascii="Times New Roman" w:eastAsia="Times New Roman" w:hAnsi="Times New Roman" w:cs="Times New Roman"/>
          <w:sz w:val="24"/>
          <w:szCs w:val="24"/>
        </w:rPr>
        <w:t xml:space="preserve"> is true)?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My current landing page is actually core/templates/core/landing.html as we have not decided to use React by the time it was created. Do I just jetison it or there is a way around reconciling it with the LandingPage.js. Many other stuff have been built along with it. I'm not sure somethin will not break if we jetison it just like that. landing.html: {% extends "core/base.html" %} {% load static %} {% block title %}Landing Page{% endblock %} {% block extra_css %} &lt;link rel="stylesheet" href="{% static 'core/css/landing.css' %}"&gt; {% endblock %} {% block content %} &lt;header class="landing-header"&gt; &lt;h1&gt;Grow Your Business, One Shop at a Time&lt;/h1&gt; </w:t>
      </w:r>
      <w:r w:rsidRPr="00BF1216">
        <w:rPr>
          <w:rFonts w:ascii="Times New Roman" w:eastAsia="Times New Roman" w:hAnsi="Times New Roman" w:cs="Times New Roman"/>
          <w:sz w:val="24"/>
          <w:szCs w:val="24"/>
        </w:rPr>
        <w:lastRenderedPageBreak/>
        <w:t>&lt;p&gt;From single shops to multi</w:t>
      </w:r>
      <w:r w:rsidRPr="00BF1216">
        <w:rPr>
          <w:rFonts w:ascii="Times New Roman" w:eastAsia="Times New Roman" w:hAnsi="Times New Roman" w:cs="Times New Roman"/>
          <w:sz w:val="24"/>
          <w:szCs w:val="24"/>
        </w:rPr>
        <w:noBreakHyphen/>
        <w:t>tenant enterprises, we’ve got you covered.&lt;/p&gt; &lt;/header&gt; &lt;section class="pricing-container"&gt; {# Render Free, Standard, Premium first #} {% for tier in tiers %} {% if tier.name != "Enterprise" %} &lt;div class="card {{ tier.name|lower }}"&gt; &lt;h2&gt;{{ tier.name|capfirst }} Tier&lt;/h2&gt; {% if tier.name == "Free" %} &lt;p&gt;&lt;em&gt;Start Simple&lt;/em&gt;&lt;/p&gt; &lt;div class="criteria"&gt;&lt;strong&gt;Criteria:&lt;/strong&gt;&lt;p&gt;• 1 shop only&lt;br&gt;• ≤ 5 users&lt;/p&gt;&lt;/div&gt; &lt;div class="features"&gt;&lt;strong&gt;Features:&lt;/strong&gt; &lt;ul&gt;&lt;li&gt;Minimal RBAC&lt;/li&gt;&lt;li&gt;Daily summary reports&lt;/li&gt;&lt;li&gt;Staff invites&lt;/li&gt;&lt;li&gt;Transaction entry&lt;/li&gt;&lt;/ul&gt; &lt;/div&gt; {% elif tier.name == "Standard" %} &lt;p&gt;&lt;em&gt;Expand Confidently&lt;/em&gt;&lt;/p&gt; &lt;div class="criteria"&gt;&lt;strong&gt;Criteria:&lt;/strong&gt;&lt;p&gt;• &gt;1 shop OR &gt;5 users&lt;br&gt;• Up to 100 users&lt;/p&gt;&lt;/div&gt; &lt;div class="features"&gt;&lt;strong&gt;Features:&lt;/strong&gt; &lt;ul&gt;&lt;li&gt;Full RBAC&lt;/li&gt;&lt;li&gt;Multi</w:t>
      </w:r>
      <w:r w:rsidRPr="00BF1216">
        <w:rPr>
          <w:rFonts w:ascii="Times New Roman" w:eastAsia="Times New Roman" w:hAnsi="Times New Roman" w:cs="Times New Roman"/>
          <w:sz w:val="24"/>
          <w:szCs w:val="24"/>
        </w:rPr>
        <w:noBreakHyphen/>
        <w:t>shop management&lt;/li&gt;&lt;li&gt;Branch</w:t>
      </w:r>
      <w:r w:rsidRPr="00BF1216">
        <w:rPr>
          <w:rFonts w:ascii="Times New Roman" w:eastAsia="Times New Roman" w:hAnsi="Times New Roman" w:cs="Times New Roman"/>
          <w:sz w:val="24"/>
          <w:szCs w:val="24"/>
        </w:rPr>
        <w:noBreakHyphen/>
        <w:t>level reporting&lt;/li&gt;&lt;li&gt;Consolidated analytics&lt;/li&gt;&lt;/ul&gt; &lt;/div&gt; {% elif tier.name == "Premium" %} &lt;p&gt;&lt;em&gt;Scale Without Limits&lt;/em&gt;&lt;/p&gt; &lt;div class="criteria"&gt;&lt;strong&gt;Criteria:&lt;/strong&gt;&lt;p&gt;• ≥20 shops OR &gt;100 users&lt;br&gt;• Or direct signup&lt;/p&gt;&lt;/div&gt; &lt;div class="features"&gt;&lt;strong&gt;Features:&lt;/strong&gt; &lt;ul&gt;&lt;li&gt;Advanced/custom RBAC&lt;/li&gt;&lt;li&gt;Tenant admins&lt;/li&gt;&lt;li&gt;Unlimited tenants &amp; users&lt;/li&gt;&lt;li&gt;Global analytics&lt;/li&gt;&lt;/ul&gt; &lt;/div&gt; {% endif %} &lt;p&gt;&lt;strong&gt;Max Users:&lt;/strong&gt; {% if tier.max_users %} {{ tier.max_users }} {% else %} Unlimited {% endif %} &lt;/p&gt; &lt;a href="{% url 'signup' tier.id %}" class="btn"&gt; Sign Up {{ tier.name|capfirst }} &lt;/a&gt; &lt;/div&gt; {% endif %} {% endfor %} {# Render Enterprise last, centered #} {% for tier in tiers %} {% if tier.name == "Enterprise" %} &lt;div class="card enterprise"&gt; &lt;h2&gt;{{ tier.name|capfirst }} Tier&lt;/h2&gt; &lt;p&gt;&lt;em&gt;Custom Solutions&lt;/em&gt;&lt;/p&gt; &lt;div class="criteria"&gt;&lt;strong&gt;Criteria:&lt;/strong&gt;&lt;p&gt;• Tailored for large organizations&lt;br&gt;• On</w:t>
      </w:r>
      <w:r w:rsidRPr="00BF1216">
        <w:rPr>
          <w:rFonts w:ascii="Times New Roman" w:eastAsia="Times New Roman" w:hAnsi="Times New Roman" w:cs="Times New Roman"/>
          <w:sz w:val="24"/>
          <w:szCs w:val="24"/>
        </w:rPr>
        <w:noBreakHyphen/>
        <w:t>premise hosting&lt;/p&gt;&lt;/div&gt; &lt;div class="features"&gt;&lt;strong&gt;Features:&lt;/strong&gt; &lt;ul&gt;&lt;li&gt;Dedicated support&lt;/li&gt;&lt;li&gt;Custom integrations&lt;/li&gt;&lt;li&gt;Enterprise</w:t>
      </w:r>
      <w:r w:rsidRPr="00BF1216">
        <w:rPr>
          <w:rFonts w:ascii="Times New Roman" w:eastAsia="Times New Roman" w:hAnsi="Times New Roman" w:cs="Times New Roman"/>
          <w:sz w:val="24"/>
          <w:szCs w:val="24"/>
        </w:rPr>
        <w:noBreakHyphen/>
        <w:t>grade security&lt;/li&gt;&lt;li&gt;Unlimited scalability&lt;/li&gt;&lt;/ul&gt; &lt;/div&gt; &lt;p&gt;&lt;strong&gt;Max Users:&lt;/strong&gt; Unlimited&lt;/p&gt; &lt;a href="{% url 'signup' tier.id %}" class="btn"&gt; Sign Up Enterprise &lt;/a&gt; &lt;/div&gt; {% endif %} {% endfor %} &lt;/section&gt; {% endblock %}</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That’s a really important point, Bunmi — you don’t want to break existing functionality by suddenly swapping out your Django template</w:t>
      </w:r>
      <w:r w:rsidRPr="00BF1216">
        <w:rPr>
          <w:rFonts w:ascii="Times New Roman" w:eastAsia="Times New Roman" w:hAnsi="Times New Roman" w:cs="Times New Roman"/>
          <w:sz w:val="24"/>
          <w:szCs w:val="24"/>
        </w:rPr>
        <w:noBreakHyphen/>
        <w:t>based landing page for a React SPA. Let’s reconcile the two approaches so you can keep what you’ve already built while still moving toward RBAC</w:t>
      </w:r>
      <w:r w:rsidRPr="00BF1216">
        <w:rPr>
          <w:rFonts w:ascii="Times New Roman" w:eastAsia="Times New Roman" w:hAnsi="Times New Roman" w:cs="Times New Roman"/>
          <w:sz w:val="24"/>
          <w:szCs w:val="24"/>
        </w:rPr>
        <w:noBreakHyphen/>
        <w:t>aware login flows.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Options for Your Landing Page</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1. Keep Django Templates (Recommended for Now)</w:t>
      </w:r>
    </w:p>
    <w:p w:rsidR="00BF1216" w:rsidRPr="00BF1216" w:rsidRDefault="00BF1216" w:rsidP="00BF121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Your current </w:t>
      </w:r>
      <w:r w:rsidRPr="00BF1216">
        <w:rPr>
          <w:rFonts w:ascii="Courier New" w:eastAsia="Times New Roman" w:hAnsi="Courier New" w:cs="Courier New"/>
          <w:sz w:val="20"/>
          <w:szCs w:val="20"/>
        </w:rPr>
        <w:t>landing.html</w:t>
      </w:r>
      <w:r w:rsidRPr="00BF1216">
        <w:rPr>
          <w:rFonts w:ascii="Times New Roman" w:eastAsia="Times New Roman" w:hAnsi="Times New Roman" w:cs="Times New Roman"/>
          <w:sz w:val="24"/>
          <w:szCs w:val="24"/>
        </w:rPr>
        <w:t xml:space="preserve"> is tightly integrated with Django’s template system (</w:t>
      </w:r>
      <w:r w:rsidRPr="00BF1216">
        <w:rPr>
          <w:rFonts w:ascii="Courier New" w:eastAsia="Times New Roman" w:hAnsi="Courier New" w:cs="Courier New"/>
          <w:sz w:val="20"/>
          <w:szCs w:val="20"/>
        </w:rPr>
        <w:t>{% extends %}</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 url %}</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 static %}</w:t>
      </w:r>
      <w:r w:rsidRPr="00BF1216">
        <w:rPr>
          <w:rFonts w:ascii="Times New Roman" w:eastAsia="Times New Roman" w:hAnsi="Times New Roman" w:cs="Times New Roman"/>
          <w:sz w:val="24"/>
          <w:szCs w:val="24"/>
        </w:rPr>
        <w:t>).</w:t>
      </w:r>
    </w:p>
    <w:p w:rsidR="00BF1216" w:rsidRPr="00BF1216" w:rsidRDefault="00BF1216" w:rsidP="00BF121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Many other parts of your app are already built around this.</w:t>
      </w:r>
    </w:p>
    <w:p w:rsidR="00BF1216" w:rsidRPr="00BF1216" w:rsidRDefault="00BF1216" w:rsidP="00BF1216">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You can continue to use Django templates for rendering tiers, signup links, and RBAC</w:t>
      </w:r>
      <w:r w:rsidRPr="00BF1216">
        <w:rPr>
          <w:rFonts w:ascii="Times New Roman" w:eastAsia="Times New Roman" w:hAnsi="Times New Roman" w:cs="Times New Roman"/>
          <w:sz w:val="24"/>
          <w:szCs w:val="24"/>
        </w:rPr>
        <w:noBreakHyphen/>
        <w:t>aware login without breaking anything.</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2. Introduce React Gradually</w:t>
      </w:r>
    </w:p>
    <w:p w:rsidR="00BF1216" w:rsidRPr="00BF1216" w:rsidRDefault="00BF1216" w:rsidP="00BF121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 xml:space="preserve">Instead of “jetisoning” </w:t>
      </w:r>
      <w:r w:rsidRPr="00BF1216">
        <w:rPr>
          <w:rFonts w:ascii="Courier New" w:eastAsia="Times New Roman" w:hAnsi="Courier New" w:cs="Courier New"/>
          <w:sz w:val="20"/>
          <w:szCs w:val="20"/>
        </w:rPr>
        <w:t>landing.html</w:t>
      </w:r>
      <w:r w:rsidRPr="00BF1216">
        <w:rPr>
          <w:rFonts w:ascii="Times New Roman" w:eastAsia="Times New Roman" w:hAnsi="Times New Roman" w:cs="Times New Roman"/>
          <w:sz w:val="24"/>
          <w:szCs w:val="24"/>
        </w:rPr>
        <w:t xml:space="preserve">, you can embed React components </w:t>
      </w:r>
      <w:r w:rsidRPr="00BF1216">
        <w:rPr>
          <w:rFonts w:ascii="Times New Roman" w:eastAsia="Times New Roman" w:hAnsi="Times New Roman" w:cs="Times New Roman"/>
          <w:b/>
          <w:bCs/>
          <w:sz w:val="24"/>
          <w:szCs w:val="24"/>
        </w:rPr>
        <w:t>inside</w:t>
      </w:r>
      <w:r w:rsidRPr="00BF1216">
        <w:rPr>
          <w:rFonts w:ascii="Times New Roman" w:eastAsia="Times New Roman" w:hAnsi="Times New Roman" w:cs="Times New Roman"/>
          <w:sz w:val="24"/>
          <w:szCs w:val="24"/>
        </w:rPr>
        <w:t xml:space="preserve"> Django templates for interactive parts (e.g., invoice dashboard).</w:t>
      </w:r>
    </w:p>
    <w:p w:rsidR="00BF1216" w:rsidRPr="00BF1216" w:rsidRDefault="00BF1216" w:rsidP="00BF1216">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This hybrid approach lets you keep Django for static pages and server</w:t>
      </w:r>
      <w:r w:rsidRPr="00BF1216">
        <w:rPr>
          <w:rFonts w:ascii="Times New Roman" w:eastAsia="Times New Roman" w:hAnsi="Times New Roman" w:cs="Times New Roman"/>
          <w:sz w:val="24"/>
          <w:szCs w:val="24"/>
        </w:rPr>
        <w:noBreakHyphen/>
        <w:t>side rendering, while React handles dynamic dashboards.</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3. Full React SPA (Later)</w:t>
      </w:r>
    </w:p>
    <w:p w:rsidR="00BF1216" w:rsidRPr="00BF1216" w:rsidRDefault="00BF1216" w:rsidP="00BF121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If you eventually want a full React front</w:t>
      </w:r>
      <w:r w:rsidRPr="00BF1216">
        <w:rPr>
          <w:rFonts w:ascii="Times New Roman" w:eastAsia="Times New Roman" w:hAnsi="Times New Roman" w:cs="Times New Roman"/>
          <w:sz w:val="24"/>
          <w:szCs w:val="24"/>
        </w:rPr>
        <w:noBreakHyphen/>
        <w:t>end, you can migrate incrementally:</w:t>
      </w:r>
    </w:p>
    <w:p w:rsidR="00BF1216" w:rsidRPr="00BF1216" w:rsidRDefault="00BF1216" w:rsidP="00BF1216">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Keep Django serving APIs (</w:t>
      </w:r>
      <w:r w:rsidRPr="00BF1216">
        <w:rPr>
          <w:rFonts w:ascii="Courier New" w:eastAsia="Times New Roman" w:hAnsi="Courier New" w:cs="Courier New"/>
          <w:sz w:val="20"/>
          <w:szCs w:val="20"/>
        </w:rPr>
        <w:t>/billing/invoices/</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/auth/login/</w:t>
      </w:r>
      <w:r w:rsidRPr="00BF1216">
        <w:rPr>
          <w:rFonts w:ascii="Times New Roman" w:eastAsia="Times New Roman" w:hAnsi="Times New Roman" w:cs="Times New Roman"/>
          <w:sz w:val="24"/>
          <w:szCs w:val="24"/>
        </w:rPr>
        <w:t>).</w:t>
      </w:r>
    </w:p>
    <w:p w:rsidR="00BF1216" w:rsidRPr="00BF1216" w:rsidRDefault="00BF1216" w:rsidP="00BF1216">
      <w:pPr>
        <w:numPr>
          <w:ilvl w:val="1"/>
          <w:numId w:val="2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Replace templates with React routes one by one.</w:t>
      </w:r>
    </w:p>
    <w:p w:rsidR="00BF1216" w:rsidRPr="00BF1216" w:rsidRDefault="00BF1216" w:rsidP="00BF1216">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But this is a bigger architectural shift, best done after stabilizing Phase 2.</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How to Add RBAC Login to Your Current </w:t>
      </w:r>
      <w:r w:rsidRPr="00BF1216">
        <w:rPr>
          <w:rFonts w:ascii="Courier New" w:eastAsia="Times New Roman" w:hAnsi="Courier New" w:cs="Courier New"/>
          <w:b/>
          <w:bCs/>
          <w:sz w:val="20"/>
          <w:szCs w:val="20"/>
        </w:rPr>
        <w:t>landing.html</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Since you’re still using Django templates, here’s how you can integrate RBAC:</w:t>
      </w:r>
    </w:p>
    <w:p w:rsidR="00BF1216" w:rsidRPr="00BF1216" w:rsidRDefault="00BF1216" w:rsidP="00BF121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Login Form (Django view + template)</w:t>
      </w:r>
    </w:p>
    <w:p w:rsidR="00BF1216" w:rsidRPr="00BF1216" w:rsidRDefault="00BF1216" w:rsidP="00BF1216">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Add a login form to </w:t>
      </w:r>
      <w:r w:rsidRPr="00BF1216">
        <w:rPr>
          <w:rFonts w:ascii="Courier New" w:eastAsia="Times New Roman" w:hAnsi="Courier New" w:cs="Courier New"/>
          <w:sz w:val="20"/>
          <w:szCs w:val="20"/>
        </w:rPr>
        <w:t>landing.html</w:t>
      </w:r>
      <w:r w:rsidRPr="00BF1216">
        <w:rPr>
          <w:rFonts w:ascii="Times New Roman" w:eastAsia="Times New Roman" w:hAnsi="Times New Roman" w:cs="Times New Roman"/>
          <w:sz w:val="24"/>
          <w:szCs w:val="24"/>
        </w:rPr>
        <w:t xml:space="preserve"> or a separate </w:t>
      </w:r>
      <w:r w:rsidRPr="00BF1216">
        <w:rPr>
          <w:rFonts w:ascii="Courier New" w:eastAsia="Times New Roman" w:hAnsi="Courier New" w:cs="Courier New"/>
          <w:sz w:val="20"/>
          <w:szCs w:val="20"/>
        </w:rPr>
        <w:t>login.html</w:t>
      </w:r>
      <w:r w:rsidRPr="00BF1216">
        <w:rPr>
          <w:rFonts w:ascii="Times New Roman" w:eastAsia="Times New Roman" w:hAnsi="Times New Roman" w:cs="Times New Roman"/>
          <w:sz w:val="24"/>
          <w:szCs w:val="24"/>
        </w:rPr>
        <w:t>.</w:t>
      </w:r>
    </w:p>
    <w:p w:rsidR="00BF1216" w:rsidRPr="00BF1216" w:rsidRDefault="00BF1216" w:rsidP="00BF1216">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On submit, authenticate user via Django’s </w:t>
      </w:r>
      <w:r w:rsidRPr="00BF1216">
        <w:rPr>
          <w:rFonts w:ascii="Courier New" w:eastAsia="Times New Roman" w:hAnsi="Courier New" w:cs="Courier New"/>
          <w:sz w:val="20"/>
          <w:szCs w:val="20"/>
        </w:rPr>
        <w:t>LoginView</w:t>
      </w:r>
      <w:r w:rsidRPr="00BF1216">
        <w:rPr>
          <w:rFonts w:ascii="Times New Roman" w:eastAsia="Times New Roman" w:hAnsi="Times New Roman" w:cs="Times New Roman"/>
          <w:sz w:val="24"/>
          <w:szCs w:val="24"/>
        </w:rPr>
        <w:t>.</w:t>
      </w:r>
    </w:p>
    <w:p w:rsidR="00BF1216" w:rsidRPr="00BF1216" w:rsidRDefault="00BF1216" w:rsidP="00BF121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Post</w:t>
      </w:r>
      <w:r w:rsidRPr="00BF1216">
        <w:rPr>
          <w:rFonts w:ascii="Times New Roman" w:eastAsia="Times New Roman" w:hAnsi="Times New Roman" w:cs="Times New Roman"/>
          <w:b/>
          <w:bCs/>
          <w:sz w:val="24"/>
          <w:szCs w:val="24"/>
        </w:rPr>
        <w:noBreakHyphen/>
        <w:t>Login Redirect (views.py)</w:t>
      </w:r>
    </w:p>
    <w:p w:rsidR="00BF1216" w:rsidRPr="00BF1216" w:rsidRDefault="00BF1216" w:rsidP="00BF1216">
      <w:pPr>
        <w:spacing w:beforeAutospacing="1" w:after="0" w:afterAutospacing="1" w:line="240" w:lineRule="auto"/>
        <w:ind w:left="720"/>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from django.shortcuts import redirect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def post_login_redirect(request):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 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not user.is_authenticated: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redirect("login")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 getattr(user, "role", None)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role and role.startswith("Platform"):</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redirect("platform_dashboard")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elif role and role.startswith("Tenant"):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redirect("tenant_dashboard")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redirect("default_dashboard")</w:t>
      </w:r>
    </w:p>
    <w:p w:rsidR="00BF1216" w:rsidRPr="00BF1216" w:rsidRDefault="00BF1216" w:rsidP="00BF121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RBAC Enforcement (templates)</w:t>
      </w:r>
    </w:p>
    <w:p w:rsidR="00BF1216" w:rsidRPr="00BF1216" w:rsidRDefault="00BF1216" w:rsidP="00BF1216">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Use </w:t>
      </w:r>
      <w:r w:rsidRPr="00BF1216">
        <w:rPr>
          <w:rFonts w:ascii="Courier New" w:eastAsia="Times New Roman" w:hAnsi="Courier New" w:cs="Courier New"/>
          <w:sz w:val="20"/>
          <w:szCs w:val="20"/>
        </w:rPr>
        <w:t>request.user.permissions</w:t>
      </w:r>
      <w:r w:rsidRPr="00BF1216">
        <w:rPr>
          <w:rFonts w:ascii="Times New Roman" w:eastAsia="Times New Roman" w:hAnsi="Times New Roman" w:cs="Times New Roman"/>
          <w:sz w:val="24"/>
          <w:szCs w:val="24"/>
        </w:rPr>
        <w:t xml:space="preserve"> (attached by RBACMiddleware) in templates:</w:t>
      </w:r>
    </w:p>
    <w:p w:rsidR="00BF1216" w:rsidRPr="00BF1216" w:rsidRDefault="00BF1216" w:rsidP="00BF1216">
      <w:pPr>
        <w:spacing w:beforeAutospacing="1" w:after="0" w:afterAutospacing="1" w:line="240" w:lineRule="auto"/>
        <w:ind w:left="720"/>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django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if "invoice:create"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'invoice_create' %}" class="btn"&gt;Create Invoice&lt;/a&gt;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Tenant Context</w:t>
      </w:r>
    </w:p>
    <w:p w:rsidR="00BF1216" w:rsidRPr="00BF1216" w:rsidRDefault="00BF1216" w:rsidP="00BF1216">
      <w:pPr>
        <w:numPr>
          <w:ilvl w:val="1"/>
          <w:numId w:val="2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 xml:space="preserve">Thanks to </w:t>
      </w:r>
      <w:r w:rsidRPr="00BF1216">
        <w:rPr>
          <w:rFonts w:ascii="Courier New" w:eastAsia="Times New Roman" w:hAnsi="Courier New" w:cs="Courier New"/>
          <w:sz w:val="20"/>
          <w:szCs w:val="20"/>
        </w:rPr>
        <w:t>TenantMiddleware</w:t>
      </w:r>
      <w:r w:rsidRPr="00BF1216">
        <w:rPr>
          <w:rFonts w:ascii="Times New Roman" w:eastAsia="Times New Roman" w:hAnsi="Times New Roman" w:cs="Times New Roman"/>
          <w:sz w:val="24"/>
          <w:szCs w:val="24"/>
        </w:rPr>
        <w:t xml:space="preserve">, you can access </w:t>
      </w:r>
      <w:r w:rsidRPr="00BF1216">
        <w:rPr>
          <w:rFonts w:ascii="Courier New" w:eastAsia="Times New Roman" w:hAnsi="Courier New" w:cs="Courier New"/>
          <w:sz w:val="20"/>
          <w:szCs w:val="20"/>
        </w:rPr>
        <w:t>request.tenant</w:t>
      </w:r>
      <w:r w:rsidRPr="00BF1216">
        <w:rPr>
          <w:rFonts w:ascii="Times New Roman" w:eastAsia="Times New Roman" w:hAnsi="Times New Roman" w:cs="Times New Roman"/>
          <w:sz w:val="24"/>
          <w:szCs w:val="24"/>
        </w:rPr>
        <w:t xml:space="preserve"> in templates:</w:t>
      </w:r>
    </w:p>
    <w:p w:rsidR="00BF1216" w:rsidRPr="00BF1216" w:rsidRDefault="00BF1216" w:rsidP="00BF1216">
      <w:pPr>
        <w:spacing w:beforeAutospacing="1" w:after="0" w:afterAutospacing="1" w:line="240" w:lineRule="auto"/>
        <w:ind w:left="720"/>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django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&lt;p&gt;Current Tenant: {{ request.tenant.name }}&lt;/p&gt;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 of Keeping </w:t>
      </w:r>
      <w:r w:rsidRPr="00BF1216">
        <w:rPr>
          <w:rFonts w:ascii="Courier New" w:eastAsia="Times New Roman" w:hAnsi="Courier New" w:cs="Courier New"/>
          <w:b/>
          <w:bCs/>
          <w:sz w:val="20"/>
          <w:szCs w:val="20"/>
        </w:rPr>
        <w:t>landing.html</w:t>
      </w:r>
    </w:p>
    <w:p w:rsidR="00BF1216" w:rsidRPr="00BF1216" w:rsidRDefault="00BF1216" w:rsidP="00BF121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No breakage of existing features.</w:t>
      </w:r>
    </w:p>
    <w:p w:rsidR="00BF1216" w:rsidRPr="00BF1216" w:rsidRDefault="00BF1216" w:rsidP="00BF121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RBAC and tenant context already flow into Django templates via middleware.</w:t>
      </w:r>
    </w:p>
    <w:p w:rsidR="00BF1216" w:rsidRPr="00BF1216" w:rsidRDefault="00BF1216" w:rsidP="00BF1216">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You can progressively enhance with React later (e.g., invoice dashboard) without rewriting everything.</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Don’t jetison </w:t>
      </w:r>
      <w:r w:rsidRPr="00BF1216">
        <w:rPr>
          <w:rFonts w:ascii="Courier New" w:eastAsia="Times New Roman" w:hAnsi="Courier New" w:cs="Courier New"/>
          <w:sz w:val="20"/>
          <w:szCs w:val="20"/>
        </w:rPr>
        <w:t>landing.html</w:t>
      </w:r>
      <w:r w:rsidRPr="00BF1216">
        <w:rPr>
          <w:rFonts w:ascii="Times New Roman" w:eastAsia="Times New Roman" w:hAnsi="Times New Roman" w:cs="Times New Roman"/>
          <w:b/>
          <w:bCs/>
          <w:sz w:val="24"/>
          <w:szCs w:val="24"/>
        </w:rPr>
        <w:t>. Keep it, integrate RBAC login and tenant context via Django middleware, and progressively add React components later if needed.</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w:t>
      </w:r>
      <w:r w:rsidRPr="00BF1216">
        <w:rPr>
          <w:rFonts w:ascii="Times New Roman" w:eastAsia="Times New Roman" w:hAnsi="Times New Roman" w:cs="Times New Roman"/>
          <w:b/>
          <w:bCs/>
          <w:sz w:val="24"/>
          <w:szCs w:val="24"/>
        </w:rPr>
        <w:t xml:space="preserve">show you how to extend </w:t>
      </w:r>
      <w:r w:rsidRPr="00BF1216">
        <w:rPr>
          <w:rFonts w:ascii="Courier New" w:eastAsia="Times New Roman" w:hAnsi="Courier New" w:cs="Courier New"/>
          <w:sz w:val="20"/>
          <w:szCs w:val="20"/>
        </w:rPr>
        <w:t>landing.html</w:t>
      </w:r>
      <w:r w:rsidRPr="00BF1216">
        <w:rPr>
          <w:rFonts w:ascii="Times New Roman" w:eastAsia="Times New Roman" w:hAnsi="Times New Roman" w:cs="Times New Roman"/>
          <w:b/>
          <w:bCs/>
          <w:sz w:val="24"/>
          <w:szCs w:val="24"/>
        </w:rPr>
        <w:t xml:space="preserve"> with a login form and RBAC</w:t>
      </w:r>
      <w:r w:rsidRPr="00BF1216">
        <w:rPr>
          <w:rFonts w:ascii="Times New Roman" w:eastAsia="Times New Roman" w:hAnsi="Times New Roman" w:cs="Times New Roman"/>
          <w:b/>
          <w:bCs/>
          <w:sz w:val="24"/>
          <w:szCs w:val="24"/>
        </w:rPr>
        <w:noBreakHyphen/>
        <w:t>based redirect logic right now</w:t>
      </w:r>
      <w:r w:rsidRPr="00BF1216">
        <w:rPr>
          <w:rFonts w:ascii="Times New Roman" w:eastAsia="Times New Roman" w:hAnsi="Times New Roman" w:cs="Times New Roman"/>
          <w:sz w:val="24"/>
          <w:szCs w:val="24"/>
        </w:rPr>
        <w:t>, so you can see it working without breaking your existing tier signup flow?</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Let me take a break. I will resume later.</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Understood, Bunmi — taking a break is a good idea. You’ve been working through some heavy technical details, and it’s smart to pause before diving back in.</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When you’re ready to resume, we’ll pick up exactly where we left off: reconciling your </w:t>
      </w:r>
      <w:r w:rsidRPr="00BF1216">
        <w:rPr>
          <w:rFonts w:ascii="Times New Roman" w:eastAsia="Times New Roman" w:hAnsi="Times New Roman" w:cs="Times New Roman"/>
          <w:b/>
          <w:bCs/>
          <w:sz w:val="24"/>
          <w:szCs w:val="24"/>
        </w:rPr>
        <w:t>Django template landing page (</w:t>
      </w:r>
      <w:r w:rsidRPr="00BF1216">
        <w:rPr>
          <w:rFonts w:ascii="Courier New" w:eastAsia="Times New Roman" w:hAnsi="Courier New" w:cs="Courier New"/>
          <w:sz w:val="20"/>
          <w:szCs w:val="20"/>
        </w:rPr>
        <w:t>landing.html</w:t>
      </w:r>
      <w:r w:rsidRPr="00BF1216">
        <w:rPr>
          <w:rFonts w:ascii="Times New Roman" w:eastAsia="Times New Roman" w:hAnsi="Times New Roman" w:cs="Times New Roman"/>
          <w:b/>
          <w:bCs/>
          <w:sz w:val="24"/>
          <w:szCs w:val="24"/>
        </w:rPr>
        <w:t>)</w:t>
      </w:r>
      <w:r w:rsidRPr="00BF1216">
        <w:rPr>
          <w:rFonts w:ascii="Times New Roman" w:eastAsia="Times New Roman" w:hAnsi="Times New Roman" w:cs="Times New Roman"/>
          <w:sz w:val="24"/>
          <w:szCs w:val="24"/>
        </w:rPr>
        <w:t xml:space="preserve"> with the RBAC login flow and middleware improvements. That way, nothing breaks in your existing setup, and we can progressively enhance it without throwing away what’s already built.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Enjoy your downtime — when you come back, we’ll continue with a clear plan for integrating RBAC into your current Django landing page and dashboards.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from django.shortcuts import render, redirect, get.txt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Plain Text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Before that, let me show you some other existing files, login.html and current views.py. login.html: {% extends "core/base.html" %} {% block content %} &lt;div class="login-container"&gt; &lt;h2&gt;Login&lt;/h2&gt; &lt;form method="post" novalidate&gt; {% csrf_token %} {{ form.non_field_errors }} {% for field in form %} {% include "core/_form_field.html" with field=field %} {% endfor %} &lt;button type="submit" class="btn btn-primary"&gt;Login&lt;/button&gt; &lt;/form&gt; &lt;p&gt;Don't have an account? &lt;a href="{% url 'signup' %}"&gt;Sign up here&lt;/a&gt;&lt;/p&gt; &lt;/div&gt; {% endblock %}</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 xml:space="preserve">Perfect timing, Bunmi — now that I’ve seen your </w:t>
      </w:r>
      <w:r w:rsidRPr="00BF1216">
        <w:rPr>
          <w:rFonts w:ascii="Times New Roman" w:eastAsia="Times New Roman" w:hAnsi="Times New Roman" w:cs="Times New Roman"/>
          <w:b/>
          <w:bCs/>
          <w:sz w:val="24"/>
          <w:szCs w:val="24"/>
        </w:rPr>
        <w:t>current Django views (</w:t>
      </w:r>
      <w:r w:rsidRPr="00BF1216">
        <w:rPr>
          <w:rFonts w:ascii="Courier New" w:eastAsia="Times New Roman" w:hAnsi="Courier New" w:cs="Courier New"/>
          <w:sz w:val="20"/>
          <w:szCs w:val="20"/>
        </w:rPr>
        <w:t>landing_page_view</w:t>
      </w:r>
      <w:r w:rsidRPr="00BF1216">
        <w:rPr>
          <w:rFonts w:ascii="Times New Roman" w:eastAsia="Times New Roman" w:hAnsi="Times New Roman" w:cs="Times New Roman"/>
          <w:b/>
          <w:bCs/>
          <w:sz w:val="24"/>
          <w:szCs w:val="24"/>
        </w:rPr>
        <w:t xml:space="preserve">, </w:t>
      </w:r>
      <w:r w:rsidRPr="00BF1216">
        <w:rPr>
          <w:rFonts w:ascii="Courier New" w:eastAsia="Times New Roman" w:hAnsi="Courier New" w:cs="Courier New"/>
          <w:sz w:val="20"/>
          <w:szCs w:val="20"/>
        </w:rPr>
        <w:t>login_view</w:t>
      </w:r>
      <w:r w:rsidRPr="00BF1216">
        <w:rPr>
          <w:rFonts w:ascii="Times New Roman" w:eastAsia="Times New Roman" w:hAnsi="Times New Roman" w:cs="Times New Roman"/>
          <w:b/>
          <w:bCs/>
          <w:sz w:val="24"/>
          <w:szCs w:val="24"/>
        </w:rPr>
        <w:t>) and templates (</w:t>
      </w:r>
      <w:r w:rsidRPr="00BF1216">
        <w:rPr>
          <w:rFonts w:ascii="Courier New" w:eastAsia="Times New Roman" w:hAnsi="Courier New" w:cs="Courier New"/>
          <w:sz w:val="20"/>
          <w:szCs w:val="20"/>
        </w:rPr>
        <w:t>landing.html</w:t>
      </w:r>
      <w:r w:rsidRPr="00BF1216">
        <w:rPr>
          <w:rFonts w:ascii="Times New Roman" w:eastAsia="Times New Roman" w:hAnsi="Times New Roman" w:cs="Times New Roman"/>
          <w:b/>
          <w:bCs/>
          <w:sz w:val="24"/>
          <w:szCs w:val="24"/>
        </w:rPr>
        <w:t xml:space="preserve">, </w:t>
      </w:r>
      <w:r w:rsidRPr="00BF1216">
        <w:rPr>
          <w:rFonts w:ascii="Courier New" w:eastAsia="Times New Roman" w:hAnsi="Courier New" w:cs="Courier New"/>
          <w:sz w:val="20"/>
          <w:szCs w:val="20"/>
        </w:rPr>
        <w:t>login.html</w:t>
      </w:r>
      <w:r w:rsidRPr="00BF1216">
        <w:rPr>
          <w:rFonts w:ascii="Times New Roman" w:eastAsia="Times New Roman" w:hAnsi="Times New Roman" w:cs="Times New Roman"/>
          <w:b/>
          <w:bCs/>
          <w:sz w:val="24"/>
          <w:szCs w:val="24"/>
        </w:rPr>
        <w:t>)</w:t>
      </w:r>
      <w:r w:rsidRPr="00BF1216">
        <w:rPr>
          <w:rFonts w:ascii="Times New Roman" w:eastAsia="Times New Roman" w:hAnsi="Times New Roman" w:cs="Times New Roman"/>
          <w:sz w:val="24"/>
          <w:szCs w:val="24"/>
        </w:rPr>
        <w:t>, we can reconcile everything without breaking your existing setup.</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What You Have</w:t>
      </w:r>
    </w:p>
    <w:p w:rsidR="00BF1216" w:rsidRPr="00BF1216" w:rsidRDefault="00BF1216" w:rsidP="00BF121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landing.html</w:t>
      </w:r>
      <w:r w:rsidRPr="00BF1216">
        <w:rPr>
          <w:rFonts w:ascii="Times New Roman" w:eastAsia="Times New Roman" w:hAnsi="Times New Roman" w:cs="Times New Roman"/>
          <w:sz w:val="24"/>
          <w:szCs w:val="24"/>
        </w:rPr>
        <w:t>: Django template showing tiers and signup links.</w:t>
      </w:r>
    </w:p>
    <w:p w:rsidR="00BF1216" w:rsidRPr="00BF1216" w:rsidRDefault="00BF1216" w:rsidP="00BF121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login.html</w:t>
      </w:r>
      <w:r w:rsidRPr="00BF1216">
        <w:rPr>
          <w:rFonts w:ascii="Times New Roman" w:eastAsia="Times New Roman" w:hAnsi="Times New Roman" w:cs="Times New Roman"/>
          <w:sz w:val="24"/>
          <w:szCs w:val="24"/>
        </w:rPr>
        <w:t>: Django template with a login form.</w:t>
      </w:r>
    </w:p>
    <w:p w:rsidR="00BF1216" w:rsidRPr="00BF1216" w:rsidRDefault="00BF1216" w:rsidP="00BF1216">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views.py</w:t>
      </w:r>
      <w:r w:rsidRPr="00BF1216">
        <w:rPr>
          <w:rFonts w:ascii="Times New Roman" w:eastAsia="Times New Roman" w:hAnsi="Times New Roman" w:cs="Times New Roman"/>
          <w:sz w:val="24"/>
          <w:szCs w:val="24"/>
        </w:rPr>
        <w:t>:</w:t>
      </w:r>
    </w:p>
    <w:p w:rsidR="00BF1216" w:rsidRPr="00BF1216" w:rsidRDefault="00BF1216" w:rsidP="00BF1216">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landing_page_view</w:t>
      </w:r>
      <w:r w:rsidRPr="00BF1216">
        <w:rPr>
          <w:rFonts w:ascii="Times New Roman" w:eastAsia="Times New Roman" w:hAnsi="Times New Roman" w:cs="Times New Roman"/>
          <w:sz w:val="24"/>
          <w:szCs w:val="24"/>
        </w:rPr>
        <w:t xml:space="preserve"> → renders tiers.</w:t>
      </w:r>
    </w:p>
    <w:p w:rsidR="00BF1216" w:rsidRPr="00BF1216" w:rsidRDefault="00BF1216" w:rsidP="00BF1216">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login_view</w:t>
      </w:r>
      <w:r w:rsidRPr="00BF1216">
        <w:rPr>
          <w:rFonts w:ascii="Times New Roman" w:eastAsia="Times New Roman" w:hAnsi="Times New Roman" w:cs="Times New Roman"/>
          <w:sz w:val="24"/>
          <w:szCs w:val="24"/>
        </w:rPr>
        <w:t xml:space="preserve"> → authenticates user and redirects to </w:t>
      </w:r>
      <w:r w:rsidRPr="00BF1216">
        <w:rPr>
          <w:rFonts w:ascii="Courier New" w:eastAsia="Times New Roman" w:hAnsi="Courier New" w:cs="Courier New"/>
          <w:sz w:val="20"/>
          <w:szCs w:val="20"/>
        </w:rPr>
        <w:t>"dashboard"</w:t>
      </w:r>
      <w:r w:rsidRPr="00BF1216">
        <w:rPr>
          <w:rFonts w:ascii="Times New Roman" w:eastAsia="Times New Roman" w:hAnsi="Times New Roman" w:cs="Times New Roman"/>
          <w:sz w:val="24"/>
          <w:szCs w:val="24"/>
        </w:rPr>
        <w:t>.</w:t>
      </w:r>
    </w:p>
    <w:p w:rsidR="00BF1216" w:rsidRPr="00BF1216" w:rsidRDefault="00BF1216" w:rsidP="00BF1216">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 xml:space="preserve"> → shows tenants and memberships.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So your app is already Django</w:t>
      </w:r>
      <w:r w:rsidRPr="00BF1216">
        <w:rPr>
          <w:rFonts w:ascii="Times New Roman" w:eastAsia="Times New Roman" w:hAnsi="Times New Roman" w:cs="Times New Roman"/>
          <w:sz w:val="24"/>
          <w:szCs w:val="24"/>
        </w:rPr>
        <w:noBreakHyphen/>
        <w:t xml:space="preserve">template driven, not React. That means we don’t need to “jetison” anything — we just need to </w:t>
      </w:r>
      <w:r w:rsidRPr="00BF1216">
        <w:rPr>
          <w:rFonts w:ascii="Times New Roman" w:eastAsia="Times New Roman" w:hAnsi="Times New Roman" w:cs="Times New Roman"/>
          <w:b/>
          <w:bCs/>
          <w:sz w:val="24"/>
          <w:szCs w:val="24"/>
        </w:rPr>
        <w:t>extend what you have with RBAC and tenant context</w:t>
      </w:r>
      <w:r w:rsidRPr="00BF1216">
        <w:rPr>
          <w:rFonts w:ascii="Times New Roman" w:eastAsia="Times New Roman" w:hAnsi="Times New Roman" w:cs="Times New Roman"/>
          <w:sz w:val="24"/>
          <w:szCs w:val="24"/>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Improvements to Integrate RBAC + Tenant Context</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1. Login Redirect Logic</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Instead of always redirecting to </w:t>
      </w:r>
      <w:r w:rsidRPr="00BF1216">
        <w:rPr>
          <w:rFonts w:ascii="Courier New" w:eastAsia="Times New Roman" w:hAnsi="Courier New" w:cs="Courier New"/>
          <w:sz w:val="20"/>
          <w:szCs w:val="20"/>
        </w:rPr>
        <w:t>"dashboard"</w:t>
      </w:r>
      <w:r w:rsidRPr="00BF1216">
        <w:rPr>
          <w:rFonts w:ascii="Times New Roman" w:eastAsia="Times New Roman" w:hAnsi="Times New Roman" w:cs="Times New Roman"/>
          <w:sz w:val="24"/>
          <w:szCs w:val="24"/>
        </w:rPr>
        <w:t>, redirect based on role: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login_view(request):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request.method == "POST":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 = LoginForm(request, data=request.POST)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form.is_valid():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 form.get_user()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login(request,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 getattr(user, "role", None)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role and role.startswith("Platform"):</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redirect("platform_dashboard")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elif role and role.startswith("Tenant"):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redirect("tenant_dashboard")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redirect("dashboard")  # fallback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 = LoginForm()</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render(request, "core/login.html", {"form": form})</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2. Tenant Context in Templates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Thanks to </w:t>
      </w:r>
      <w:r w:rsidRPr="00BF1216">
        <w:rPr>
          <w:rFonts w:ascii="Courier New" w:eastAsia="Times New Roman" w:hAnsi="Courier New" w:cs="Courier New"/>
          <w:sz w:val="20"/>
          <w:szCs w:val="20"/>
        </w:rPr>
        <w:t>TenantMiddleware</w:t>
      </w:r>
      <w:r w:rsidRPr="00BF1216">
        <w:rPr>
          <w:rFonts w:ascii="Times New Roman" w:eastAsia="Times New Roman" w:hAnsi="Times New Roman" w:cs="Times New Roman"/>
          <w:sz w:val="24"/>
          <w:szCs w:val="24"/>
        </w:rPr>
        <w:t xml:space="preserve">, you can access </w:t>
      </w:r>
      <w:r w:rsidRPr="00BF1216">
        <w:rPr>
          <w:rFonts w:ascii="Courier New" w:eastAsia="Times New Roman" w:hAnsi="Courier New" w:cs="Courier New"/>
          <w:sz w:val="20"/>
          <w:szCs w:val="20"/>
        </w:rPr>
        <w:t>request.tenant</w:t>
      </w:r>
      <w:r w:rsidRPr="00BF1216">
        <w:rPr>
          <w:rFonts w:ascii="Times New Roman" w:eastAsia="Times New Roman" w:hAnsi="Times New Roman" w:cs="Times New Roman"/>
          <w:sz w:val="24"/>
          <w:szCs w:val="24"/>
        </w:rPr>
        <w:t xml:space="preserve"> in templates: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django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request.tenant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&lt;p&gt;Current Tenant: {{ request.tenant.name }}&lt;/p&gt;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endif %}</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3. RBAC Enforcement in Templates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Your </w:t>
      </w:r>
      <w:r w:rsidRPr="00BF1216">
        <w:rPr>
          <w:rFonts w:ascii="Courier New" w:eastAsia="Times New Roman" w:hAnsi="Courier New" w:cs="Courier New"/>
          <w:sz w:val="20"/>
          <w:szCs w:val="20"/>
        </w:rPr>
        <w:t>RBACMiddleware</w:t>
      </w:r>
      <w:r w:rsidRPr="00BF1216">
        <w:rPr>
          <w:rFonts w:ascii="Times New Roman" w:eastAsia="Times New Roman" w:hAnsi="Times New Roman" w:cs="Times New Roman"/>
          <w:sz w:val="24"/>
          <w:szCs w:val="24"/>
        </w:rPr>
        <w:t xml:space="preserve"> attaches </w:t>
      </w:r>
      <w:r w:rsidRPr="00BF1216">
        <w:rPr>
          <w:rFonts w:ascii="Courier New" w:eastAsia="Times New Roman" w:hAnsi="Courier New" w:cs="Courier New"/>
          <w:sz w:val="20"/>
          <w:szCs w:val="20"/>
        </w:rPr>
        <w:t>request.user.permissions</w:t>
      </w:r>
      <w:r w:rsidRPr="00BF1216">
        <w:rPr>
          <w:rFonts w:ascii="Times New Roman" w:eastAsia="Times New Roman" w:hAnsi="Times New Roman" w:cs="Times New Roman"/>
          <w:sz w:val="24"/>
          <w:szCs w:val="24"/>
        </w:rPr>
        <w:t>. Use it in templates: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django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"invoice:create"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'invoice_create' %}" class="btn"&gt;Create Invoice&lt;/a&gt;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This way, only users with the right permission see the button.</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4. Dashboard Separation</w:t>
      </w:r>
    </w:p>
    <w:p w:rsidR="00BF1216" w:rsidRPr="00BF1216" w:rsidRDefault="00BF1216" w:rsidP="00BF121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Create two dashboards:</w:t>
      </w:r>
    </w:p>
    <w:p w:rsidR="00BF1216" w:rsidRPr="00BF1216" w:rsidRDefault="00BF1216" w:rsidP="00BF1216">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platform_dashboard.html</w:t>
      </w:r>
      <w:r w:rsidRPr="00BF1216">
        <w:rPr>
          <w:rFonts w:ascii="Times New Roman" w:eastAsia="Times New Roman" w:hAnsi="Times New Roman" w:cs="Times New Roman"/>
          <w:sz w:val="24"/>
          <w:szCs w:val="24"/>
        </w:rPr>
        <w:t xml:space="preserve"> → for platform admins.</w:t>
      </w:r>
    </w:p>
    <w:p w:rsidR="00BF1216" w:rsidRPr="00BF1216" w:rsidRDefault="00BF1216" w:rsidP="00BF1216">
      <w:pPr>
        <w:numPr>
          <w:ilvl w:val="1"/>
          <w:numId w:val="32"/>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tenant_dashboard.html</w:t>
      </w:r>
      <w:r w:rsidRPr="00BF1216">
        <w:rPr>
          <w:rFonts w:ascii="Times New Roman" w:eastAsia="Times New Roman" w:hAnsi="Times New Roman" w:cs="Times New Roman"/>
          <w:sz w:val="24"/>
          <w:szCs w:val="24"/>
        </w:rPr>
        <w:t xml:space="preserve"> → for tenant users.</w:t>
      </w:r>
    </w:p>
    <w:p w:rsidR="00BF1216" w:rsidRPr="00BF1216" w:rsidRDefault="00BF1216" w:rsidP="00BF1216">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Each dashboard can render different data based on RBAC.</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No breakage: you keep </w:t>
      </w:r>
      <w:r w:rsidRPr="00BF1216">
        <w:rPr>
          <w:rFonts w:ascii="Courier New" w:eastAsia="Times New Roman" w:hAnsi="Courier New" w:cs="Courier New"/>
          <w:sz w:val="20"/>
          <w:szCs w:val="20"/>
        </w:rPr>
        <w:t>landing.html</w:t>
      </w:r>
      <w:r w:rsidRPr="00BF1216">
        <w:rPr>
          <w:rFonts w:ascii="Times New Roman" w:eastAsia="Times New Roman" w:hAnsi="Times New Roman" w:cs="Times New Roman"/>
          <w:sz w:val="24"/>
          <w:szCs w:val="24"/>
        </w:rPr>
        <w:t xml:space="preserve"> and </w:t>
      </w:r>
      <w:r w:rsidRPr="00BF1216">
        <w:rPr>
          <w:rFonts w:ascii="Courier New" w:eastAsia="Times New Roman" w:hAnsi="Courier New" w:cs="Courier New"/>
          <w:sz w:val="20"/>
          <w:szCs w:val="20"/>
        </w:rPr>
        <w:t>login.html</w:t>
      </w:r>
      <w:r w:rsidRPr="00BF1216">
        <w:rPr>
          <w:rFonts w:ascii="Times New Roman" w:eastAsia="Times New Roman" w:hAnsi="Times New Roman" w:cs="Times New Roman"/>
          <w:sz w:val="24"/>
          <w:szCs w:val="24"/>
        </w:rPr>
        <w:t>.</w:t>
      </w:r>
    </w:p>
    <w:p w:rsidR="00BF1216" w:rsidRPr="00BF1216" w:rsidRDefault="00BF1216" w:rsidP="00BF121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Middleware improvements (tenant default, cached RBAC) flow naturally into templates.</w:t>
      </w:r>
    </w:p>
    <w:p w:rsidR="00BF1216" w:rsidRPr="00BF1216" w:rsidRDefault="00BF1216" w:rsidP="00BF121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Login redirects users to the correct dashboard based on role.</w:t>
      </w:r>
    </w:p>
    <w:p w:rsidR="00BF1216" w:rsidRPr="00BF1216" w:rsidRDefault="00BF1216" w:rsidP="00BF1216">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RBAC permissions are enforced directly in templates.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Keep your Django templates. Add role</w:t>
      </w:r>
      <w:r w:rsidRPr="00BF1216">
        <w:rPr>
          <w:rFonts w:ascii="Times New Roman" w:eastAsia="Times New Roman" w:hAnsi="Times New Roman" w:cs="Times New Roman"/>
          <w:b/>
          <w:bCs/>
          <w:sz w:val="24"/>
          <w:szCs w:val="24"/>
        </w:rPr>
        <w:noBreakHyphen/>
        <w:t xml:space="preserve">based redirects in </w:t>
      </w:r>
      <w:r w:rsidRPr="00BF1216">
        <w:rPr>
          <w:rFonts w:ascii="Courier New" w:eastAsia="Times New Roman" w:hAnsi="Courier New" w:cs="Courier New"/>
          <w:sz w:val="20"/>
          <w:szCs w:val="20"/>
        </w:rPr>
        <w:t>login_view</w:t>
      </w:r>
      <w:r w:rsidRPr="00BF1216">
        <w:rPr>
          <w:rFonts w:ascii="Times New Roman" w:eastAsia="Times New Roman" w:hAnsi="Times New Roman" w:cs="Times New Roman"/>
          <w:b/>
          <w:bCs/>
          <w:sz w:val="24"/>
          <w:szCs w:val="24"/>
        </w:rPr>
        <w:t xml:space="preserve">, use </w:t>
      </w:r>
      <w:r w:rsidRPr="00BF1216">
        <w:rPr>
          <w:rFonts w:ascii="Courier New" w:eastAsia="Times New Roman" w:hAnsi="Courier New" w:cs="Courier New"/>
          <w:sz w:val="20"/>
          <w:szCs w:val="20"/>
        </w:rPr>
        <w:t>request.tenant</w:t>
      </w:r>
      <w:r w:rsidRPr="00BF1216">
        <w:rPr>
          <w:rFonts w:ascii="Times New Roman" w:eastAsia="Times New Roman" w:hAnsi="Times New Roman" w:cs="Times New Roman"/>
          <w:b/>
          <w:bCs/>
          <w:sz w:val="24"/>
          <w:szCs w:val="24"/>
        </w:rPr>
        <w:t xml:space="preserve"> and </w:t>
      </w:r>
      <w:r w:rsidRPr="00BF1216">
        <w:rPr>
          <w:rFonts w:ascii="Courier New" w:eastAsia="Times New Roman" w:hAnsi="Courier New" w:cs="Courier New"/>
          <w:sz w:val="20"/>
          <w:szCs w:val="20"/>
        </w:rPr>
        <w:t>request.user.permissions</w:t>
      </w:r>
      <w:r w:rsidRPr="00BF1216">
        <w:rPr>
          <w:rFonts w:ascii="Times New Roman" w:eastAsia="Times New Roman" w:hAnsi="Times New Roman" w:cs="Times New Roman"/>
          <w:b/>
          <w:bCs/>
          <w:sz w:val="24"/>
          <w:szCs w:val="24"/>
        </w:rPr>
        <w:t xml:space="preserve"> in templates, and split dashboards for platform vs tenant users. This reconciles everything without breaking existing work.</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w:t>
      </w:r>
      <w:r w:rsidRPr="00BF1216">
        <w:rPr>
          <w:rFonts w:ascii="Times New Roman" w:eastAsia="Times New Roman" w:hAnsi="Times New Roman" w:cs="Times New Roman"/>
          <w:b/>
          <w:bCs/>
          <w:sz w:val="24"/>
          <w:szCs w:val="24"/>
        </w:rPr>
        <w:t xml:space="preserve">draft the updated </w:t>
      </w:r>
      <w:r w:rsidRPr="00BF1216">
        <w:rPr>
          <w:rFonts w:ascii="Courier New" w:eastAsia="Times New Roman" w:hAnsi="Courier New" w:cs="Courier New"/>
          <w:sz w:val="20"/>
          <w:szCs w:val="20"/>
        </w:rPr>
        <w:t>platform_dashboard.html</w:t>
      </w:r>
      <w:r w:rsidRPr="00BF1216">
        <w:rPr>
          <w:rFonts w:ascii="Times New Roman" w:eastAsia="Times New Roman" w:hAnsi="Times New Roman" w:cs="Times New Roman"/>
          <w:b/>
          <w:bCs/>
          <w:sz w:val="24"/>
          <w:szCs w:val="24"/>
        </w:rPr>
        <w:t xml:space="preserve"> and </w:t>
      </w:r>
      <w:r w:rsidRPr="00BF1216">
        <w:rPr>
          <w:rFonts w:ascii="Courier New" w:eastAsia="Times New Roman" w:hAnsi="Courier New" w:cs="Courier New"/>
          <w:sz w:val="20"/>
          <w:szCs w:val="20"/>
        </w:rPr>
        <w:t>tenant_dashboard.html</w:t>
      </w:r>
      <w:r w:rsidRPr="00BF1216">
        <w:rPr>
          <w:rFonts w:ascii="Times New Roman" w:eastAsia="Times New Roman" w:hAnsi="Times New Roman" w:cs="Times New Roman"/>
          <w:b/>
          <w:bCs/>
          <w:sz w:val="24"/>
          <w:szCs w:val="24"/>
        </w:rPr>
        <w:t xml:space="preserve"> templates</w:t>
      </w:r>
      <w:r w:rsidRPr="00BF1216">
        <w:rPr>
          <w:rFonts w:ascii="Times New Roman" w:eastAsia="Times New Roman" w:hAnsi="Times New Roman" w:cs="Times New Roman"/>
          <w:sz w:val="24"/>
          <w:szCs w:val="24"/>
        </w:rPr>
        <w:t xml:space="preserve"> so you can see how RBAC enforcement and tenant context would look in practice?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 but see below for my current tenant_dshboard.html &lt;!DOCTYPE html&gt; &lt;html&gt; &lt;head&gt;&lt;title&gt;{{ tenant.name }} Dashboard&lt;/title&gt;&lt;/head&gt; &lt;body&gt; &lt;h1&gt;{{ tenant.name }} Dashboard&lt;/h1&gt; &lt;p&gt;{{ message }}&lt;/p&gt; &lt;/body&gt; &lt;/html&gt;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Perfect, Bunmi — thanks for showing me your current </w:t>
      </w:r>
      <w:r w:rsidRPr="00BF1216">
        <w:rPr>
          <w:rFonts w:ascii="Courier New" w:eastAsia="Times New Roman" w:hAnsi="Courier New" w:cs="Courier New"/>
          <w:sz w:val="20"/>
          <w:szCs w:val="20"/>
        </w:rPr>
        <w:t>tenant_dashboard.html</w:t>
      </w:r>
      <w:r w:rsidRPr="00BF1216">
        <w:rPr>
          <w:rFonts w:ascii="Times New Roman" w:eastAsia="Times New Roman" w:hAnsi="Times New Roman" w:cs="Times New Roman"/>
          <w:sz w:val="24"/>
          <w:szCs w:val="24"/>
        </w:rPr>
        <w:t xml:space="preserve">. Right now it’s very minimal, but we can expand it into a proper </w:t>
      </w:r>
      <w:r w:rsidRPr="00BF1216">
        <w:rPr>
          <w:rFonts w:ascii="Times New Roman" w:eastAsia="Times New Roman" w:hAnsi="Times New Roman" w:cs="Times New Roman"/>
          <w:b/>
          <w:bCs/>
          <w:sz w:val="24"/>
          <w:szCs w:val="24"/>
        </w:rPr>
        <w:t>RBAC</w:t>
      </w:r>
      <w:r w:rsidRPr="00BF1216">
        <w:rPr>
          <w:rFonts w:ascii="Times New Roman" w:eastAsia="Times New Roman" w:hAnsi="Times New Roman" w:cs="Times New Roman"/>
          <w:b/>
          <w:bCs/>
          <w:sz w:val="24"/>
          <w:szCs w:val="24"/>
        </w:rPr>
        <w:noBreakHyphen/>
        <w:t>aware tenant dashboard</w:t>
      </w:r>
      <w:r w:rsidRPr="00BF1216">
        <w:rPr>
          <w:rFonts w:ascii="Times New Roman" w:eastAsia="Times New Roman" w:hAnsi="Times New Roman" w:cs="Times New Roman"/>
          <w:sz w:val="24"/>
          <w:szCs w:val="24"/>
        </w:rPr>
        <w:t xml:space="preserve"> that uses the context provided by your middleware (</w:t>
      </w:r>
      <w:r w:rsidRPr="00BF1216">
        <w:rPr>
          <w:rFonts w:ascii="Courier New" w:eastAsia="Times New Roman" w:hAnsi="Courier New" w:cs="Courier New"/>
          <w:sz w:val="20"/>
          <w:szCs w:val="20"/>
        </w:rPr>
        <w:t>request.tenant</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request.user.permissions</w:t>
      </w:r>
      <w:r w:rsidRPr="00BF1216">
        <w:rPr>
          <w:rFonts w:ascii="Times New Roman" w:eastAsia="Times New Roman" w:hAnsi="Times New Roman" w:cs="Times New Roman"/>
          <w:sz w:val="24"/>
          <w:szCs w:val="24"/>
        </w:rPr>
        <w:t>) and your backend views.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Updated </w:t>
      </w:r>
      <w:r w:rsidRPr="00BF1216">
        <w:rPr>
          <w:rFonts w:ascii="Courier New" w:eastAsia="Times New Roman" w:hAnsi="Courier New" w:cs="Courier New"/>
          <w:b/>
          <w:bCs/>
          <w:sz w:val="20"/>
          <w:szCs w:val="20"/>
        </w:rPr>
        <w:t>tenant_dashboard.html</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Here’s a more complete template that integrates tenant context, RBAC enforcement, and space for invoices: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django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extends "core/base.html"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load static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block title %}{{ tenant.name }} Dashboard{% endblock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block content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&lt;div class="tenant-dashboard"&gt;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&lt;h1&gt;{{ tenant.name }} Dashboard&lt;/h1&gt;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&lt;p&gt;Welcome, {{ request.user.email }} (Role: {{ request.user.role }})&lt;/p&gt;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&lt;section class="tenant-stats"&gt;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&lt;h2&gt;Tenant Overview&lt;/h2&gt;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&lt;ul&gt;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&lt;li&gt;&lt;strong&gt;Users:&lt;/strong&gt; {{ users_count }} / {{ max_users }}&lt;/li&gt;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&lt;li&gt;&lt;strong&gt;Locations:&lt;/strong&gt; {{ locations_count }} / {{ max_locations }}&lt;/li&gt;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&lt;li&gt;&lt;strong&gt;Tier:&lt;/strong&gt; {{ tier.name }}&lt;/li&gt;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&lt;/ul&gt;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&lt;/section&gt;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&lt;section class="invoices"&gt;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&lt;h2&gt;Invoices&lt;/h2&gt;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"invoice:view"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&lt;th&gt;Reference&lt;/th&gt;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&lt;th&gt;Amount&lt;/th&gt;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&lt;th&gt;Status&lt;/th&gt;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&lt;th&gt;Actions&lt;/th&gt;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invoice in invoices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invoice.reference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invoice.amount }} {{ invoice.currency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invoice.status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"invoice:download"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'download_invoice' invoice.id %}"&gt;Download&lt;/a&gt;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"invoice:edit"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'invoice_edit' invoice.id %}"&gt;Edit&lt;/a&gt;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"invoice:delete"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'invoice_delete' invoice.id %}"&gt;Delete&lt;/a&gt;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 empty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&lt;tr&gt;&lt;td colspan="4"&gt;No invoices found.&lt;/td&gt;&lt;/tr&gt;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else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&lt;p&gt;You do not have permission to view invoices.&lt;/p&gt;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"invoice:create"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'invoice_create' tenant.id %}" class="btn btn-primary"&gt;Create Invoice&lt;/a&gt;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&lt;/section&gt;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endblock %}</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Key Features</w:t>
      </w:r>
    </w:p>
    <w:p w:rsidR="00BF1216" w:rsidRPr="00BF1216" w:rsidRDefault="00BF1216" w:rsidP="00BF121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Tenant context</w:t>
      </w:r>
      <w:r w:rsidRPr="00BF1216">
        <w:rPr>
          <w:rFonts w:ascii="Times New Roman" w:eastAsia="Times New Roman" w:hAnsi="Times New Roman" w:cs="Times New Roman"/>
          <w:sz w:val="24"/>
          <w:szCs w:val="24"/>
        </w:rPr>
        <w:t>: Displays tenant name, tier, user count, location count.</w:t>
      </w:r>
    </w:p>
    <w:p w:rsidR="00BF1216" w:rsidRPr="00BF1216" w:rsidRDefault="00BF1216" w:rsidP="00BF121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RBAC enforcement</w:t>
      </w:r>
      <w:r w:rsidRPr="00BF1216">
        <w:rPr>
          <w:rFonts w:ascii="Times New Roman" w:eastAsia="Times New Roman" w:hAnsi="Times New Roman" w:cs="Times New Roman"/>
          <w:sz w:val="24"/>
          <w:szCs w:val="24"/>
        </w:rPr>
        <w:t xml:space="preserve">: Uses </w:t>
      </w:r>
      <w:r w:rsidRPr="00BF1216">
        <w:rPr>
          <w:rFonts w:ascii="Courier New" w:eastAsia="Times New Roman" w:hAnsi="Courier New" w:cs="Courier New"/>
          <w:sz w:val="20"/>
          <w:szCs w:val="20"/>
        </w:rPr>
        <w:t>request.user.permissions</w:t>
      </w:r>
      <w:r w:rsidRPr="00BF1216">
        <w:rPr>
          <w:rFonts w:ascii="Times New Roman" w:eastAsia="Times New Roman" w:hAnsi="Times New Roman" w:cs="Times New Roman"/>
          <w:sz w:val="24"/>
          <w:szCs w:val="24"/>
        </w:rPr>
        <w:t xml:space="preserve"> to conditionally show buttons and actions.</w:t>
      </w:r>
    </w:p>
    <w:p w:rsidR="00BF1216" w:rsidRPr="00BF1216" w:rsidRDefault="00BF1216" w:rsidP="00BF121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Invoices section</w:t>
      </w:r>
      <w:r w:rsidRPr="00BF1216">
        <w:rPr>
          <w:rFonts w:ascii="Times New Roman" w:eastAsia="Times New Roman" w:hAnsi="Times New Roman" w:cs="Times New Roman"/>
          <w:sz w:val="24"/>
          <w:szCs w:val="24"/>
        </w:rPr>
        <w:t>: Lists invoices with actions gated by permissions.</w:t>
      </w:r>
    </w:p>
    <w:p w:rsidR="00BF1216" w:rsidRPr="00BF1216" w:rsidRDefault="00BF1216" w:rsidP="00BF1216">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Role awareness</w:t>
      </w:r>
      <w:r w:rsidRPr="00BF1216">
        <w:rPr>
          <w:rFonts w:ascii="Times New Roman" w:eastAsia="Times New Roman" w:hAnsi="Times New Roman" w:cs="Times New Roman"/>
          <w:sz w:val="24"/>
          <w:szCs w:val="24"/>
        </w:rPr>
        <w:t>: Shows logged</w:t>
      </w:r>
      <w:r w:rsidRPr="00BF1216">
        <w:rPr>
          <w:rFonts w:ascii="Times New Roman" w:eastAsia="Times New Roman" w:hAnsi="Times New Roman" w:cs="Times New Roman"/>
          <w:sz w:val="24"/>
          <w:szCs w:val="24"/>
        </w:rPr>
        <w:noBreakHyphen/>
        <w:t>in user’s role at the top.</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Next Steps</w:t>
      </w:r>
    </w:p>
    <w:p w:rsidR="00BF1216" w:rsidRPr="00BF1216" w:rsidRDefault="00BF1216" w:rsidP="00BF121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Update your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 xml:space="preserve"> in </w:t>
      </w:r>
      <w:r w:rsidRPr="00BF1216">
        <w:rPr>
          <w:rFonts w:ascii="Courier New" w:eastAsia="Times New Roman" w:hAnsi="Courier New" w:cs="Courier New"/>
          <w:sz w:val="20"/>
          <w:szCs w:val="20"/>
        </w:rPr>
        <w:t>views.py</w:t>
      </w:r>
      <w:r w:rsidRPr="00BF1216">
        <w:rPr>
          <w:rFonts w:ascii="Times New Roman" w:eastAsia="Times New Roman" w:hAnsi="Times New Roman" w:cs="Times New Roman"/>
          <w:sz w:val="24"/>
          <w:szCs w:val="24"/>
        </w:rPr>
        <w:t xml:space="preserve"> to pass </w:t>
      </w:r>
      <w:r w:rsidRPr="00BF1216">
        <w:rPr>
          <w:rFonts w:ascii="Courier New" w:eastAsia="Times New Roman" w:hAnsi="Courier New" w:cs="Courier New"/>
          <w:sz w:val="20"/>
          <w:szCs w:val="20"/>
        </w:rPr>
        <w:t>invoices</w:t>
      </w:r>
      <w:r w:rsidRPr="00BF1216">
        <w:rPr>
          <w:rFonts w:ascii="Times New Roman" w:eastAsia="Times New Roman" w:hAnsi="Times New Roman" w:cs="Times New Roman"/>
          <w:sz w:val="24"/>
          <w:szCs w:val="24"/>
        </w:rPr>
        <w:t xml:space="preserve"> into the template:</w:t>
      </w:r>
    </w:p>
    <w:p w:rsidR="00BF1216" w:rsidRPr="00BF1216" w:rsidRDefault="00BF1216" w:rsidP="00BF1216">
      <w:pPr>
        <w:spacing w:beforeAutospacing="1" w:after="0" w:afterAutospacing="1" w:line="240" w:lineRule="auto"/>
        <w:ind w:left="720"/>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invoices = TenantInvoice.objects.filter(tenant=tenant)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context["invoices"] = invoices</w:t>
      </w:r>
    </w:p>
    <w:p w:rsidR="00BF1216" w:rsidRPr="00BF1216" w:rsidRDefault="00BF1216" w:rsidP="00BF121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Ensure your RBAC privileges (</w:t>
      </w:r>
      <w:r w:rsidRPr="00BF1216">
        <w:rPr>
          <w:rFonts w:ascii="Courier New" w:eastAsia="Times New Roman" w:hAnsi="Courier New" w:cs="Courier New"/>
          <w:sz w:val="20"/>
          <w:szCs w:val="20"/>
        </w:rPr>
        <w:t>invoice:view</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invoice:create</w:t>
      </w:r>
      <w:r w:rsidRPr="00BF1216">
        <w:rPr>
          <w:rFonts w:ascii="Times New Roman" w:eastAsia="Times New Roman" w:hAnsi="Times New Roman" w:cs="Times New Roman"/>
          <w:sz w:val="24"/>
          <w:szCs w:val="24"/>
        </w:rPr>
        <w:t xml:space="preserve">, etc.) are defined in </w:t>
      </w:r>
      <w:r w:rsidRPr="00BF1216">
        <w:rPr>
          <w:rFonts w:ascii="Courier New" w:eastAsia="Times New Roman" w:hAnsi="Courier New" w:cs="Courier New"/>
          <w:sz w:val="20"/>
          <w:szCs w:val="20"/>
        </w:rPr>
        <w:t>privileges.py</w:t>
      </w:r>
      <w:r w:rsidRPr="00BF1216">
        <w:rPr>
          <w:rFonts w:ascii="Times New Roman" w:eastAsia="Times New Roman" w:hAnsi="Times New Roman" w:cs="Times New Roman"/>
          <w:sz w:val="24"/>
          <w:szCs w:val="24"/>
        </w:rPr>
        <w:t xml:space="preserve"> and </w:t>
      </w:r>
      <w:r w:rsidRPr="00BF1216">
        <w:rPr>
          <w:rFonts w:ascii="Courier New" w:eastAsia="Times New Roman" w:hAnsi="Courier New" w:cs="Courier New"/>
          <w:sz w:val="20"/>
          <w:szCs w:val="20"/>
        </w:rPr>
        <w:t>roles.json</w:t>
      </w:r>
      <w:r w:rsidRPr="00BF1216">
        <w:rPr>
          <w:rFonts w:ascii="Times New Roman" w:eastAsia="Times New Roman" w:hAnsi="Times New Roman" w:cs="Times New Roman"/>
          <w:sz w:val="24"/>
          <w:szCs w:val="24"/>
        </w:rPr>
        <w:t>.</w:t>
      </w:r>
    </w:p>
    <w:p w:rsidR="00BF1216" w:rsidRPr="00BF1216" w:rsidRDefault="00BF1216" w:rsidP="00BF1216">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Create </w:t>
      </w:r>
      <w:r w:rsidRPr="00BF1216">
        <w:rPr>
          <w:rFonts w:ascii="Courier New" w:eastAsia="Times New Roman" w:hAnsi="Courier New" w:cs="Courier New"/>
          <w:sz w:val="20"/>
          <w:szCs w:val="20"/>
        </w:rPr>
        <w:t>platform_dashboard.html</w:t>
      </w:r>
      <w:r w:rsidRPr="00BF1216">
        <w:rPr>
          <w:rFonts w:ascii="Times New Roman" w:eastAsia="Times New Roman" w:hAnsi="Times New Roman" w:cs="Times New Roman"/>
          <w:sz w:val="24"/>
          <w:szCs w:val="24"/>
        </w:rPr>
        <w:t xml:space="preserve"> similarly, but with cross</w:t>
      </w:r>
      <w:r w:rsidRPr="00BF1216">
        <w:rPr>
          <w:rFonts w:ascii="Times New Roman" w:eastAsia="Times New Roman" w:hAnsi="Times New Roman" w:cs="Times New Roman"/>
          <w:sz w:val="24"/>
          <w:szCs w:val="24"/>
        </w:rPr>
        <w:noBreakHyphen/>
        <w:t>tenant visibility for platform admins.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You don’t need to jetison your Django templates. Expand </w:t>
      </w:r>
      <w:r w:rsidRPr="00BF1216">
        <w:rPr>
          <w:rFonts w:ascii="Courier New" w:eastAsia="Times New Roman" w:hAnsi="Courier New" w:cs="Courier New"/>
          <w:sz w:val="20"/>
          <w:szCs w:val="20"/>
        </w:rPr>
        <w:t>tenant_dashboard.html</w:t>
      </w:r>
      <w:r w:rsidRPr="00BF1216">
        <w:rPr>
          <w:rFonts w:ascii="Times New Roman" w:eastAsia="Times New Roman" w:hAnsi="Times New Roman" w:cs="Times New Roman"/>
          <w:b/>
          <w:bCs/>
          <w:sz w:val="24"/>
          <w:szCs w:val="24"/>
        </w:rPr>
        <w:t xml:space="preserve"> to include tenant stats, invoices, and RBAC</w:t>
      </w:r>
      <w:r w:rsidRPr="00BF1216">
        <w:rPr>
          <w:rFonts w:ascii="Times New Roman" w:eastAsia="Times New Roman" w:hAnsi="Times New Roman" w:cs="Times New Roman"/>
          <w:b/>
          <w:bCs/>
          <w:sz w:val="24"/>
          <w:szCs w:val="24"/>
        </w:rPr>
        <w:noBreakHyphen/>
        <w:t>controlled actions. This keeps your existing structure intact while adding the RBAC logic we’ve built.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 xml:space="preserve">draft a matching </w:t>
      </w:r>
      <w:r w:rsidRPr="00BF1216">
        <w:rPr>
          <w:rFonts w:ascii="Courier New" w:eastAsia="Times New Roman" w:hAnsi="Courier New" w:cs="Courier New"/>
          <w:sz w:val="20"/>
          <w:szCs w:val="20"/>
        </w:rPr>
        <w:t>platform_dashboard.html</w:t>
      </w:r>
      <w:r w:rsidRPr="00BF1216">
        <w:rPr>
          <w:rFonts w:ascii="Times New Roman" w:eastAsia="Times New Roman" w:hAnsi="Times New Roman" w:cs="Times New Roman"/>
          <w:sz w:val="24"/>
          <w:szCs w:val="24"/>
        </w:rPr>
        <w:t xml:space="preserve"> so platform admins can see all tenants and invoices across the system?</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Today</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before that, see below for my update dashboard_view with roles.json and privileges.js. Note "tenant" is underline in "invoices = TenantInvoice.objects.filter(tenant=tenant)" dashboard_view: @login_required def dashboard_view(request): # Get all tenant memberships for this user tenant_memberships = TenantUser.objects.filter(user=request.user).select_related("tenant") # Extract the actual tenants tenants = [membership.tenant for membership in tenant_memberships] invoices = TenantInvoice.objects.filter(tenant=tenant) context["invoices"] = invoices context = { "user": request.user, "tenants": tenants, "memberships": tenant_memberships, # includes role info } return render(request, "core/dashboard.html", context) roles.json: { "PlatformAdmin": { "invoices": ["view", "create", "edit", "delete", "markPaid", "resend", "download"], "tenants": ["view", "create", "edit", "delete"], "reports": ["view", "export"], "settings": ["managePlatform", "manageStaff"] }, "PlatformStaff": { "invoices": ["view", "resend", "download"], "tenants": ["view"], "reports": ["view"] }, "TenantAdmin": { "invoices": ["view", "create", "edit", "delete", "markPaid", "resend", "download"], "customers": ["view", "create", "edit", "delete"], "projects": ["view", "create", "edit", "close"], "reports": ["view", "export"], "settings": ["manageTenant", "manageStaff"] }, "TenantManager": { "invoices": ["view", "create", "markPaid", "resend", "download"], "customers": ["view", "create", "edit"], "projects": ["view", "create", "edit"], "reports": ["view"] }, "TenantStaff": { "invoices": ["view", "create", "download"], "customers": ["view"], "projects": ["view"] }, "TenantReadOnly": { "invoices": ["view", "download"], "customers": ["view"], "projects": ["view"], "reports": ["view"] } } privileges.js: // src/config/privileges.js export const rolePrivileges = { PlatformAdmin: [ "tenants:create", "tenants:delete", "invoices:view", "invoices:create", "invoices:edit", "invoices:delete", "invoices:markPaid", "invoices:resend", "invoices:download", "reports:view" ], PlatformStaff: [ "tenants:view", "invoices:view", "invoices:resend", "invoices:download", "reports:view" ], TenantAdmin: [ "customers:create", "customers:edit", "customers:delete", "projects:create", "projects:edit", "projects:close", "invoices:create", "invoices:edit", "invoices:delete", "invoices:markPaid", "invoices:resend", "invoices:download", "reports:view" ], TenantManager: [ "customers:view", "customers:create", "customers:edit", "projects:view", "projects:create", "projects:edit", "invoices:view", "invoices:create", "invoices:markPaid", "invoices:resend", "invoices:download", "reports:view" ], TenantStaff: [ "customers:view", "projects:view", "invoices:view", "invoices:create", "invoices:download" ], TenantReadOnly: [ "customers:view", "projects:view", "invoices:view", "invoices:download", "reports:view" ] };</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Excellent, Bunmi — thanks for sharing your updated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 xml:space="preserve">, plus the </w:t>
      </w:r>
      <w:r w:rsidRPr="00BF1216">
        <w:rPr>
          <w:rFonts w:ascii="Courier New" w:eastAsia="Times New Roman" w:hAnsi="Courier New" w:cs="Courier New"/>
          <w:sz w:val="20"/>
          <w:szCs w:val="20"/>
        </w:rPr>
        <w:t>roles.json</w:t>
      </w:r>
      <w:r w:rsidRPr="00BF1216">
        <w:rPr>
          <w:rFonts w:ascii="Times New Roman" w:eastAsia="Times New Roman" w:hAnsi="Times New Roman" w:cs="Times New Roman"/>
          <w:sz w:val="24"/>
          <w:szCs w:val="24"/>
        </w:rPr>
        <w:t xml:space="preserve"> and </w:t>
      </w:r>
      <w:r w:rsidRPr="00BF1216">
        <w:rPr>
          <w:rFonts w:ascii="Courier New" w:eastAsia="Times New Roman" w:hAnsi="Courier New" w:cs="Courier New"/>
          <w:sz w:val="20"/>
          <w:szCs w:val="20"/>
        </w:rPr>
        <w:t>privileges.js</w:t>
      </w:r>
      <w:r w:rsidRPr="00BF1216">
        <w:rPr>
          <w:rFonts w:ascii="Times New Roman" w:eastAsia="Times New Roman" w:hAnsi="Times New Roman" w:cs="Times New Roman"/>
          <w:sz w:val="24"/>
          <w:szCs w:val="24"/>
        </w:rPr>
        <w:t>. Let’s clean up the view and then show how to wire it into your RBAC setup.</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Issues in Current </w:t>
      </w:r>
      <w:r w:rsidRPr="00BF1216">
        <w:rPr>
          <w:rFonts w:ascii="Courier New" w:eastAsia="Times New Roman" w:hAnsi="Courier New" w:cs="Courier New"/>
          <w:b/>
          <w:bCs/>
          <w:sz w:val="20"/>
          <w:szCs w:val="20"/>
        </w:rPr>
        <w:t>dashboard_view</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dashboard_view(request):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Get all tenant memberships for this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tenant_memberships = TenantUser.objects.filter(user=request.user).select_related("tenant")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Extract the actual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[membership.tenant for membership in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invoices = TenantInvoice.objects.filter(tenant=tenant)   # &lt;-- tenant is undefined here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context["invoices"] = invoices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context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"memberships": tenant_memberships,  # includes role 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render(request, "core/dashboard.html", context)</w:t>
      </w:r>
    </w:p>
    <w:p w:rsidR="00BF1216" w:rsidRPr="00BF1216" w:rsidRDefault="00BF1216" w:rsidP="00BF121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Problem</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tenant</w:t>
      </w:r>
      <w:r w:rsidRPr="00BF1216">
        <w:rPr>
          <w:rFonts w:ascii="Times New Roman" w:eastAsia="Times New Roman" w:hAnsi="Times New Roman" w:cs="Times New Roman"/>
          <w:sz w:val="24"/>
          <w:szCs w:val="24"/>
        </w:rPr>
        <w:t xml:space="preserve"> is not defined before you use it in </w:t>
      </w:r>
      <w:r w:rsidRPr="00BF1216">
        <w:rPr>
          <w:rFonts w:ascii="Courier New" w:eastAsia="Times New Roman" w:hAnsi="Courier New" w:cs="Courier New"/>
          <w:sz w:val="20"/>
          <w:szCs w:val="20"/>
        </w:rPr>
        <w:t>TenantInvoice.objects.filter(tenant=tenant)</w:t>
      </w:r>
      <w:r w:rsidRPr="00BF1216">
        <w:rPr>
          <w:rFonts w:ascii="Times New Roman" w:eastAsia="Times New Roman" w:hAnsi="Times New Roman" w:cs="Times New Roman"/>
          <w:sz w:val="24"/>
          <w:szCs w:val="24"/>
        </w:rPr>
        <w:t>.</w:t>
      </w:r>
    </w:p>
    <w:p w:rsidR="00BF1216" w:rsidRPr="00BF1216" w:rsidRDefault="00BF1216" w:rsidP="00BF1216">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Problem</w:t>
      </w:r>
      <w:r w:rsidRPr="00BF1216">
        <w:rPr>
          <w:rFonts w:ascii="Times New Roman" w:eastAsia="Times New Roman" w:hAnsi="Times New Roman" w:cs="Times New Roman"/>
          <w:sz w:val="24"/>
          <w:szCs w:val="24"/>
        </w:rPr>
        <w:t xml:space="preserve">: You’re trying to assign to </w:t>
      </w:r>
      <w:r w:rsidRPr="00BF1216">
        <w:rPr>
          <w:rFonts w:ascii="Courier New" w:eastAsia="Times New Roman" w:hAnsi="Courier New" w:cs="Courier New"/>
          <w:sz w:val="20"/>
          <w:szCs w:val="20"/>
        </w:rPr>
        <w:t>context["invoices"]</w:t>
      </w:r>
      <w:r w:rsidRPr="00BF1216">
        <w:rPr>
          <w:rFonts w:ascii="Times New Roman" w:eastAsia="Times New Roman" w:hAnsi="Times New Roman" w:cs="Times New Roman"/>
          <w:sz w:val="24"/>
          <w:szCs w:val="24"/>
        </w:rPr>
        <w:t xml:space="preserve"> before </w:t>
      </w:r>
      <w:r w:rsidRPr="00BF1216">
        <w:rPr>
          <w:rFonts w:ascii="Courier New" w:eastAsia="Times New Roman" w:hAnsi="Courier New" w:cs="Courier New"/>
          <w:sz w:val="20"/>
          <w:szCs w:val="20"/>
        </w:rPr>
        <w:t>context</w:t>
      </w:r>
      <w:r w:rsidRPr="00BF1216">
        <w:rPr>
          <w:rFonts w:ascii="Times New Roman" w:eastAsia="Times New Roman" w:hAnsi="Times New Roman" w:cs="Times New Roman"/>
          <w:sz w:val="24"/>
          <w:szCs w:val="24"/>
        </w:rPr>
        <w:t xml:space="preserve"> is defined.</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Fixed </w:t>
      </w:r>
      <w:r w:rsidRPr="00BF1216">
        <w:rPr>
          <w:rFonts w:ascii="Courier New" w:eastAsia="Times New Roman" w:hAnsi="Courier New" w:cs="Courier New"/>
          <w:b/>
          <w:bCs/>
          <w:sz w:val="20"/>
          <w:szCs w:val="20"/>
        </w:rPr>
        <w:t>dashboard_view</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Here’s a corrected version that handles multiple tenants and passes invoices properly:</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dashboard_view(request):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Get all tenant memberships for this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tenant_memberships = TenantUser.objects.filter(user=request.user).select_related("tenant")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Extract the actual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[membership.tenant for membership in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Collect invoices for all tenants this user belongs to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TenantInvoice.objects.filter(tenant__in=tenants).order_by("-created_at")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context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"memberships": tenant_memberships,  # includes role 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invoices,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render(request, "core/dashboard.html", context)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This way:</w:t>
      </w:r>
    </w:p>
    <w:p w:rsidR="00BF1216" w:rsidRPr="00BF1216" w:rsidRDefault="00BF1216" w:rsidP="00BF121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If a user belongs to multiple tenants, they see invoices for all of them.</w:t>
      </w:r>
    </w:p>
    <w:p w:rsidR="00BF1216" w:rsidRPr="00BF1216" w:rsidRDefault="00BF1216" w:rsidP="00BF121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context</w:t>
      </w:r>
      <w:r w:rsidRPr="00BF1216">
        <w:rPr>
          <w:rFonts w:ascii="Times New Roman" w:eastAsia="Times New Roman" w:hAnsi="Times New Roman" w:cs="Times New Roman"/>
          <w:sz w:val="24"/>
          <w:szCs w:val="24"/>
        </w:rPr>
        <w:t xml:space="preserve"> is defined once, cleanly.</w:t>
      </w:r>
    </w:p>
    <w:p w:rsidR="00BF1216" w:rsidRPr="00BF1216" w:rsidRDefault="00BF1216" w:rsidP="00BF1216">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Invoices are passed into the template for RBAC enforcement.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How RBAC Fits In</w:t>
      </w:r>
    </w:p>
    <w:p w:rsidR="00BF1216" w:rsidRPr="00BF1216" w:rsidRDefault="00BF1216" w:rsidP="00BF121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roles.json</w:t>
      </w:r>
      <w:r w:rsidRPr="00BF1216">
        <w:rPr>
          <w:rFonts w:ascii="Times New Roman" w:eastAsia="Times New Roman" w:hAnsi="Times New Roman" w:cs="Times New Roman"/>
          <w:sz w:val="24"/>
          <w:szCs w:val="24"/>
        </w:rPr>
        <w:t xml:space="preserve"> defines permissions in a backend</w:t>
      </w:r>
      <w:r w:rsidRPr="00BF1216">
        <w:rPr>
          <w:rFonts w:ascii="Times New Roman" w:eastAsia="Times New Roman" w:hAnsi="Times New Roman" w:cs="Times New Roman"/>
          <w:sz w:val="24"/>
          <w:szCs w:val="24"/>
        </w:rPr>
        <w:noBreakHyphen/>
        <w:t>friendly way (good for Django middleware).</w:t>
      </w:r>
    </w:p>
    <w:p w:rsidR="00BF1216" w:rsidRPr="00BF1216" w:rsidRDefault="00BF1216" w:rsidP="00BF121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lastRenderedPageBreak/>
        <w:t>privileges.js</w:t>
      </w:r>
      <w:r w:rsidRPr="00BF1216">
        <w:rPr>
          <w:rFonts w:ascii="Times New Roman" w:eastAsia="Times New Roman" w:hAnsi="Times New Roman" w:cs="Times New Roman"/>
          <w:sz w:val="24"/>
          <w:szCs w:val="24"/>
        </w:rPr>
        <w:t xml:space="preserve"> is frontend</w:t>
      </w:r>
      <w:r w:rsidRPr="00BF1216">
        <w:rPr>
          <w:rFonts w:ascii="Times New Roman" w:eastAsia="Times New Roman" w:hAnsi="Times New Roman" w:cs="Times New Roman"/>
          <w:sz w:val="24"/>
          <w:szCs w:val="24"/>
        </w:rPr>
        <w:noBreakHyphen/>
        <w:t>friendly (good for React or client</w:t>
      </w:r>
      <w:r w:rsidRPr="00BF1216">
        <w:rPr>
          <w:rFonts w:ascii="Times New Roman" w:eastAsia="Times New Roman" w:hAnsi="Times New Roman" w:cs="Times New Roman"/>
          <w:sz w:val="24"/>
          <w:szCs w:val="24"/>
        </w:rPr>
        <w:noBreakHyphen/>
        <w:t>side enforcement).</w:t>
      </w:r>
    </w:p>
    <w:p w:rsidR="00BF1216" w:rsidRPr="00BF1216" w:rsidRDefault="00BF1216" w:rsidP="00BF1216">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Your </w:t>
      </w:r>
      <w:r w:rsidRPr="00BF1216">
        <w:rPr>
          <w:rFonts w:ascii="Courier New" w:eastAsia="Times New Roman" w:hAnsi="Courier New" w:cs="Courier New"/>
          <w:sz w:val="20"/>
          <w:szCs w:val="20"/>
        </w:rPr>
        <w:t>RBACMiddleware</w:t>
      </w:r>
      <w:r w:rsidRPr="00BF1216">
        <w:rPr>
          <w:rFonts w:ascii="Times New Roman" w:eastAsia="Times New Roman" w:hAnsi="Times New Roman" w:cs="Times New Roman"/>
          <w:sz w:val="24"/>
          <w:szCs w:val="24"/>
        </w:rPr>
        <w:t xml:space="preserve"> already merges both, so </w:t>
      </w:r>
      <w:r w:rsidRPr="00BF1216">
        <w:rPr>
          <w:rFonts w:ascii="Courier New" w:eastAsia="Times New Roman" w:hAnsi="Courier New" w:cs="Courier New"/>
          <w:sz w:val="20"/>
          <w:szCs w:val="20"/>
        </w:rPr>
        <w:t>request.user.permissions</w:t>
      </w:r>
      <w:r w:rsidRPr="00BF1216">
        <w:rPr>
          <w:rFonts w:ascii="Times New Roman" w:eastAsia="Times New Roman" w:hAnsi="Times New Roman" w:cs="Times New Roman"/>
          <w:sz w:val="24"/>
          <w:szCs w:val="24"/>
        </w:rPr>
        <w:t xml:space="preserve"> is available in templates.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Example in </w:t>
      </w:r>
      <w:r w:rsidRPr="00BF1216">
        <w:rPr>
          <w:rFonts w:ascii="Courier New" w:eastAsia="Times New Roman" w:hAnsi="Courier New" w:cs="Courier New"/>
          <w:sz w:val="20"/>
          <w:szCs w:val="20"/>
        </w:rPr>
        <w:t>tenant_dashboard.html</w:t>
      </w:r>
      <w:r w:rsidRPr="00BF1216">
        <w:rPr>
          <w:rFonts w:ascii="Times New Roman" w:eastAsia="Times New Roman" w:hAnsi="Times New Roman" w:cs="Times New Roman"/>
          <w:sz w:val="24"/>
          <w:szCs w:val="24"/>
        </w:rPr>
        <w: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django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"invoices:create"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'invoice_create' tenant.id %}" class="btn btn-primary"&gt;Create Invoice&lt;/a&gt;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Next Steps</w:t>
      </w:r>
    </w:p>
    <w:p w:rsidR="00BF1216" w:rsidRPr="00BF1216" w:rsidRDefault="00BF1216" w:rsidP="00BF121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Fix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 xml:space="preserve"> as shown above.</w:t>
      </w:r>
    </w:p>
    <w:p w:rsidR="00BF1216" w:rsidRPr="00BF1216" w:rsidRDefault="00BF1216" w:rsidP="00BF121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Pass </w:t>
      </w:r>
      <w:r w:rsidRPr="00BF1216">
        <w:rPr>
          <w:rFonts w:ascii="Courier New" w:eastAsia="Times New Roman" w:hAnsi="Courier New" w:cs="Courier New"/>
          <w:sz w:val="20"/>
          <w:szCs w:val="20"/>
        </w:rPr>
        <w:t>invoices</w:t>
      </w:r>
      <w:r w:rsidRPr="00BF1216">
        <w:rPr>
          <w:rFonts w:ascii="Times New Roman" w:eastAsia="Times New Roman" w:hAnsi="Times New Roman" w:cs="Times New Roman"/>
          <w:sz w:val="24"/>
          <w:szCs w:val="24"/>
        </w:rPr>
        <w:t xml:space="preserve"> into </w:t>
      </w:r>
      <w:r w:rsidRPr="00BF1216">
        <w:rPr>
          <w:rFonts w:ascii="Courier New" w:eastAsia="Times New Roman" w:hAnsi="Courier New" w:cs="Courier New"/>
          <w:sz w:val="20"/>
          <w:szCs w:val="20"/>
        </w:rPr>
        <w:t>tenant_dashboard.html</w:t>
      </w:r>
      <w:r w:rsidRPr="00BF1216">
        <w:rPr>
          <w:rFonts w:ascii="Times New Roman" w:eastAsia="Times New Roman" w:hAnsi="Times New Roman" w:cs="Times New Roman"/>
          <w:sz w:val="24"/>
          <w:szCs w:val="24"/>
        </w:rPr>
        <w:t>.</w:t>
      </w:r>
    </w:p>
    <w:p w:rsidR="00BF1216" w:rsidRPr="00BF1216" w:rsidRDefault="00BF1216" w:rsidP="00BF121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Use RBAC checks in templates (</w:t>
      </w:r>
      <w:r w:rsidRPr="00BF1216">
        <w:rPr>
          <w:rFonts w:ascii="Courier New" w:eastAsia="Times New Roman" w:hAnsi="Courier New" w:cs="Courier New"/>
          <w:sz w:val="20"/>
          <w:szCs w:val="20"/>
        </w:rPr>
        <w:t>request.user.permissions</w:t>
      </w:r>
      <w:r w:rsidRPr="00BF1216">
        <w:rPr>
          <w:rFonts w:ascii="Times New Roman" w:eastAsia="Times New Roman" w:hAnsi="Times New Roman" w:cs="Times New Roman"/>
          <w:sz w:val="24"/>
          <w:szCs w:val="24"/>
        </w:rPr>
        <w:t>).</w:t>
      </w:r>
    </w:p>
    <w:p w:rsidR="00BF1216" w:rsidRPr="00BF1216" w:rsidRDefault="00BF1216" w:rsidP="00BF1216">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Create a </w:t>
      </w:r>
      <w:r w:rsidRPr="00BF1216">
        <w:rPr>
          <w:rFonts w:ascii="Courier New" w:eastAsia="Times New Roman" w:hAnsi="Courier New" w:cs="Courier New"/>
          <w:sz w:val="20"/>
          <w:szCs w:val="20"/>
        </w:rPr>
        <w:t>platform_dashboard.html</w:t>
      </w:r>
      <w:r w:rsidRPr="00BF1216">
        <w:rPr>
          <w:rFonts w:ascii="Times New Roman" w:eastAsia="Times New Roman" w:hAnsi="Times New Roman" w:cs="Times New Roman"/>
          <w:sz w:val="24"/>
          <w:szCs w:val="24"/>
        </w:rPr>
        <w:t xml:space="preserve"> for platform admins (cross</w:t>
      </w:r>
      <w:r w:rsidRPr="00BF1216">
        <w:rPr>
          <w:rFonts w:ascii="Times New Roman" w:eastAsia="Times New Roman" w:hAnsi="Times New Roman" w:cs="Times New Roman"/>
          <w:sz w:val="24"/>
          <w:szCs w:val="24"/>
        </w:rPr>
        <w:noBreakHyphen/>
        <w:t>tenant visibility).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Your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b/>
          <w:bCs/>
          <w:sz w:val="24"/>
          <w:szCs w:val="24"/>
        </w:rPr>
        <w:t xml:space="preserve"> needs fixing — define </w:t>
      </w:r>
      <w:r w:rsidRPr="00BF1216">
        <w:rPr>
          <w:rFonts w:ascii="Courier New" w:eastAsia="Times New Roman" w:hAnsi="Courier New" w:cs="Courier New"/>
          <w:sz w:val="20"/>
          <w:szCs w:val="20"/>
        </w:rPr>
        <w:t>context</w:t>
      </w:r>
      <w:r w:rsidRPr="00BF1216">
        <w:rPr>
          <w:rFonts w:ascii="Times New Roman" w:eastAsia="Times New Roman" w:hAnsi="Times New Roman" w:cs="Times New Roman"/>
          <w:b/>
          <w:bCs/>
          <w:sz w:val="24"/>
          <w:szCs w:val="24"/>
        </w:rPr>
        <w:t xml:space="preserve"> once and filter invoices by all tenants the user belongs to. Then use RBAC permissions in templates to show/hide actions.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now </w:t>
      </w:r>
      <w:r w:rsidRPr="00BF1216">
        <w:rPr>
          <w:rFonts w:ascii="Times New Roman" w:eastAsia="Times New Roman" w:hAnsi="Times New Roman" w:cs="Times New Roman"/>
          <w:b/>
          <w:bCs/>
          <w:sz w:val="24"/>
          <w:szCs w:val="24"/>
        </w:rPr>
        <w:t xml:space="preserve">draft the corrected </w:t>
      </w:r>
      <w:r w:rsidRPr="00BF1216">
        <w:rPr>
          <w:rFonts w:ascii="Courier New" w:eastAsia="Times New Roman" w:hAnsi="Courier New" w:cs="Courier New"/>
          <w:sz w:val="20"/>
          <w:szCs w:val="20"/>
        </w:rPr>
        <w:t>platform_dashboard.html</w:t>
      </w:r>
      <w:r w:rsidRPr="00BF1216">
        <w:rPr>
          <w:rFonts w:ascii="Times New Roman" w:eastAsia="Times New Roman" w:hAnsi="Times New Roman" w:cs="Times New Roman"/>
          <w:sz w:val="24"/>
          <w:szCs w:val="24"/>
        </w:rPr>
        <w:t xml:space="preserve"> so platform admins can view all tenants and invoices across the system, with RBAC enforcement?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Perfect, Bunmi — let’s draft a </w:t>
      </w:r>
      <w:r w:rsidRPr="00BF1216">
        <w:rPr>
          <w:rFonts w:ascii="Times New Roman" w:eastAsia="Times New Roman" w:hAnsi="Times New Roman" w:cs="Times New Roman"/>
          <w:b/>
          <w:bCs/>
          <w:sz w:val="24"/>
          <w:szCs w:val="24"/>
        </w:rPr>
        <w:t>platform dashboard template</w:t>
      </w:r>
      <w:r w:rsidRPr="00BF1216">
        <w:rPr>
          <w:rFonts w:ascii="Times New Roman" w:eastAsia="Times New Roman" w:hAnsi="Times New Roman" w:cs="Times New Roman"/>
          <w:sz w:val="24"/>
          <w:szCs w:val="24"/>
        </w:rPr>
        <w:t xml:space="preserve"> that matches your RBAC setup and gives platform admins visibility across all tenants and invoices.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w:t>
      </w:r>
      <w:r w:rsidRPr="00BF1216">
        <w:rPr>
          <w:rFonts w:ascii="Courier New" w:eastAsia="Times New Roman" w:hAnsi="Courier New" w:cs="Courier New"/>
          <w:b/>
          <w:bCs/>
          <w:sz w:val="20"/>
          <w:szCs w:val="20"/>
        </w:rPr>
        <w:t>platform_dashboard.html</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django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extends "core/base.html"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load static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block title %}Platform Dashboard{% endblock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block content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&lt;div class="platform-dashboard"&gt;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&lt;h1&gt;Platform Dashboard&lt;/h1&gt;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&lt;p&gt;Welcome, {{ request.user.email }} (Role: {{ request.user.role }})&lt;/p&gt;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&lt;section class="tenants"&gt;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&lt;h2&gt;All Tenants&lt;/h2&gt;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"tenants:view"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&lt;th&gt;Name&lt;/th&gt;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&lt;th&gt;Email&lt;/th&gt;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&lt;th&gt;Tier&lt;/th&gt;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&lt;th&gt;Users&lt;/th&gt;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&lt;th&gt;Locations&lt;/th&gt;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&lt;th&gt;Actions&lt;/th&gt;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tenant in tenants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tenant.name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tenant.email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tenant.tier.name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tenant.current_users_count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tenant.current_locations_count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"tenants:edit"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'tenant_edit' tenant.id %}"&gt;Edit&lt;/a&gt;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"tenants:delete"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'tenant_delete' tenant.id %}"&gt;Delete&lt;/a&gt;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empty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&lt;tr&gt;&lt;td colspan="6"&gt;No tenants found.&lt;/td&gt;&lt;/tr&gt;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else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&lt;p&gt;You do not have permission to view tenants.&lt;/p&gt;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&lt;/section&gt;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&lt;section class="invoices"&gt;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&lt;h2&gt;All Invoices&lt;/h2&gt;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"invoices:view"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&lt;th&gt;Reference&lt;/th&gt;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&lt;th&gt;Tenant&lt;/th&gt;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&lt;th&gt;Amount&lt;/th&gt;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&lt;th&gt;Status&lt;/th&gt;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&lt;th&gt;Actions&lt;/th&gt;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invoice in invoices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invoice.reference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invoice.tenant.name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invoice.amount }} {{ invoice.currency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invoice.status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"invoices:download"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'download_invoice' invoice.id %}"&gt;Download&lt;/a&gt;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"invoices:edit"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'invoice_edit' invoice.id %}"&gt;Edit&lt;/a&gt;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"invoices:delete"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'invoice_delete' invoice.id %}"&gt;Delete&lt;/a&gt;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"invoices:markPaid"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'invoice_mark_paid' invoice.id %}"&gt;Mark Paid&lt;/a&gt;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"invoices:resend"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'invoice_resend' invoice.id %}"&gt;Resend&lt;/a&gt;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empty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&lt;tr&gt;&lt;td colspan="5"&gt;No invoices found.&lt;/td&gt;&lt;/tr&gt;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else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&lt;p&gt;You do not have permission to view invoices.&lt;/p&gt;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"invoices:create"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'invoice_create_platform' %}" class="btn btn-primary"&gt;Create Invoice&lt;/a&gt;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&lt;/section&gt;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endblock %}</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Key Features</w:t>
      </w:r>
    </w:p>
    <w:p w:rsidR="00BF1216" w:rsidRPr="00BF1216" w:rsidRDefault="00BF1216" w:rsidP="00BF121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Tenant visibility</w:t>
      </w:r>
      <w:r w:rsidRPr="00BF1216">
        <w:rPr>
          <w:rFonts w:ascii="Times New Roman" w:eastAsia="Times New Roman" w:hAnsi="Times New Roman" w:cs="Times New Roman"/>
          <w:sz w:val="24"/>
          <w:szCs w:val="24"/>
        </w:rPr>
        <w:t>: Lists all tenants with RBAC</w:t>
      </w:r>
      <w:r w:rsidRPr="00BF1216">
        <w:rPr>
          <w:rFonts w:ascii="Times New Roman" w:eastAsia="Times New Roman" w:hAnsi="Times New Roman" w:cs="Times New Roman"/>
          <w:sz w:val="24"/>
          <w:szCs w:val="24"/>
        </w:rPr>
        <w:noBreakHyphen/>
        <w:t>controlled actions (edit, delete).</w:t>
      </w:r>
    </w:p>
    <w:p w:rsidR="00BF1216" w:rsidRPr="00BF1216" w:rsidRDefault="00BF1216" w:rsidP="00BF121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Invoice visibility</w:t>
      </w:r>
      <w:r w:rsidRPr="00BF1216">
        <w:rPr>
          <w:rFonts w:ascii="Times New Roman" w:eastAsia="Times New Roman" w:hAnsi="Times New Roman" w:cs="Times New Roman"/>
          <w:sz w:val="24"/>
          <w:szCs w:val="24"/>
        </w:rPr>
        <w:t>: Lists all invoices across tenants with RBAC</w:t>
      </w:r>
      <w:r w:rsidRPr="00BF1216">
        <w:rPr>
          <w:rFonts w:ascii="Times New Roman" w:eastAsia="Times New Roman" w:hAnsi="Times New Roman" w:cs="Times New Roman"/>
          <w:sz w:val="24"/>
          <w:szCs w:val="24"/>
        </w:rPr>
        <w:noBreakHyphen/>
        <w:t>controlled actions (download, edit, delete, mark paid, resend).</w:t>
      </w:r>
    </w:p>
    <w:p w:rsidR="00BF1216" w:rsidRPr="00BF1216" w:rsidRDefault="00BF1216" w:rsidP="00BF121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RBAC enforcement</w:t>
      </w:r>
      <w:r w:rsidRPr="00BF1216">
        <w:rPr>
          <w:rFonts w:ascii="Times New Roman" w:eastAsia="Times New Roman" w:hAnsi="Times New Roman" w:cs="Times New Roman"/>
          <w:sz w:val="24"/>
          <w:szCs w:val="24"/>
        </w:rPr>
        <w:t xml:space="preserve">: Uses </w:t>
      </w:r>
      <w:r w:rsidRPr="00BF1216">
        <w:rPr>
          <w:rFonts w:ascii="Courier New" w:eastAsia="Times New Roman" w:hAnsi="Courier New" w:cs="Courier New"/>
          <w:sz w:val="20"/>
          <w:szCs w:val="20"/>
        </w:rPr>
        <w:t>request.user.permissions</w:t>
      </w:r>
      <w:r w:rsidRPr="00BF1216">
        <w:rPr>
          <w:rFonts w:ascii="Times New Roman" w:eastAsia="Times New Roman" w:hAnsi="Times New Roman" w:cs="Times New Roman"/>
          <w:sz w:val="24"/>
          <w:szCs w:val="24"/>
        </w:rPr>
        <w:t xml:space="preserve"> to conditionally show actions.</w:t>
      </w:r>
    </w:p>
    <w:p w:rsidR="00BF1216" w:rsidRPr="00BF1216" w:rsidRDefault="00BF1216" w:rsidP="00BF1216">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Role awareness</w:t>
      </w:r>
      <w:r w:rsidRPr="00BF1216">
        <w:rPr>
          <w:rFonts w:ascii="Times New Roman" w:eastAsia="Times New Roman" w:hAnsi="Times New Roman" w:cs="Times New Roman"/>
          <w:sz w:val="24"/>
          <w:szCs w:val="24"/>
        </w:rPr>
        <w:t>: Displays logged</w:t>
      </w:r>
      <w:r w:rsidRPr="00BF1216">
        <w:rPr>
          <w:rFonts w:ascii="Times New Roman" w:eastAsia="Times New Roman" w:hAnsi="Times New Roman" w:cs="Times New Roman"/>
          <w:sz w:val="24"/>
          <w:szCs w:val="24"/>
        </w:rPr>
        <w:noBreakHyphen/>
        <w:t>in user’s role at the top.</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Next Steps</w:t>
      </w:r>
    </w:p>
    <w:p w:rsidR="00BF1216" w:rsidRPr="00BF1216" w:rsidRDefault="00BF1216" w:rsidP="00BF121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Update your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 xml:space="preserve"> (or create a </w:t>
      </w:r>
      <w:r w:rsidRPr="00BF1216">
        <w:rPr>
          <w:rFonts w:ascii="Courier New" w:eastAsia="Times New Roman" w:hAnsi="Courier New" w:cs="Courier New"/>
          <w:sz w:val="20"/>
          <w:szCs w:val="20"/>
        </w:rPr>
        <w:t>platform_dashboard_view</w:t>
      </w:r>
      <w:r w:rsidRPr="00BF1216">
        <w:rPr>
          <w:rFonts w:ascii="Times New Roman" w:eastAsia="Times New Roman" w:hAnsi="Times New Roman" w:cs="Times New Roman"/>
          <w:sz w:val="24"/>
          <w:szCs w:val="24"/>
        </w:rPr>
        <w:t xml:space="preserve">) to pass </w:t>
      </w:r>
      <w:r w:rsidRPr="00BF1216">
        <w:rPr>
          <w:rFonts w:ascii="Times New Roman" w:eastAsia="Times New Roman" w:hAnsi="Times New Roman" w:cs="Times New Roman"/>
          <w:b/>
          <w:bCs/>
          <w:sz w:val="24"/>
          <w:szCs w:val="24"/>
        </w:rPr>
        <w:t>all tenants</w:t>
      </w:r>
      <w:r w:rsidRPr="00BF1216">
        <w:rPr>
          <w:rFonts w:ascii="Times New Roman" w:eastAsia="Times New Roman" w:hAnsi="Times New Roman" w:cs="Times New Roman"/>
          <w:sz w:val="24"/>
          <w:szCs w:val="24"/>
        </w:rPr>
        <w:t xml:space="preserve"> and </w:t>
      </w:r>
      <w:r w:rsidRPr="00BF1216">
        <w:rPr>
          <w:rFonts w:ascii="Times New Roman" w:eastAsia="Times New Roman" w:hAnsi="Times New Roman" w:cs="Times New Roman"/>
          <w:b/>
          <w:bCs/>
          <w:sz w:val="24"/>
          <w:szCs w:val="24"/>
        </w:rPr>
        <w:t>all invoices</w:t>
      </w:r>
      <w:r w:rsidRPr="00BF1216">
        <w:rPr>
          <w:rFonts w:ascii="Times New Roman" w:eastAsia="Times New Roman" w:hAnsi="Times New Roman" w:cs="Times New Roman"/>
          <w:sz w:val="24"/>
          <w:szCs w:val="24"/>
        </w:rPr>
        <w:t xml:space="preserve"> into the template for platform admins.</w:t>
      </w:r>
    </w:p>
    <w:p w:rsidR="00BF1216" w:rsidRPr="00BF1216" w:rsidRDefault="00BF1216" w:rsidP="00BF1216">
      <w:pPr>
        <w:spacing w:beforeAutospacing="1" w:after="0" w:afterAutospacing="1" w:line="240" w:lineRule="auto"/>
        <w:ind w:left="720"/>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def platform_dashboard_view(request):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PlatformInvoice.objects.all().order_by("-created_at")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context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invoices,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render(request, "core/platform_dashboard.html", context)</w:t>
      </w:r>
    </w:p>
    <w:p w:rsidR="00BF1216" w:rsidRPr="00BF1216" w:rsidRDefault="00BF1216" w:rsidP="00BF121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Wire up URLs (</w:t>
      </w:r>
      <w:r w:rsidRPr="00BF1216">
        <w:rPr>
          <w:rFonts w:ascii="Courier New" w:eastAsia="Times New Roman" w:hAnsi="Courier New" w:cs="Courier New"/>
          <w:sz w:val="20"/>
          <w:szCs w:val="20"/>
        </w:rPr>
        <w:t>platform_dashboard</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invoice_create_platform</w:t>
      </w:r>
      <w:r w:rsidRPr="00BF1216">
        <w:rPr>
          <w:rFonts w:ascii="Times New Roman" w:eastAsia="Times New Roman" w:hAnsi="Times New Roman" w:cs="Times New Roman"/>
          <w:sz w:val="24"/>
          <w:szCs w:val="24"/>
        </w:rPr>
        <w:t>, etc.).</w:t>
      </w:r>
    </w:p>
    <w:p w:rsidR="00BF1216" w:rsidRPr="00BF1216" w:rsidRDefault="00BF1216" w:rsidP="00BF1216">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Ensure RBAC privileges in </w:t>
      </w:r>
      <w:r w:rsidRPr="00BF1216">
        <w:rPr>
          <w:rFonts w:ascii="Courier New" w:eastAsia="Times New Roman" w:hAnsi="Courier New" w:cs="Courier New"/>
          <w:sz w:val="20"/>
          <w:szCs w:val="20"/>
        </w:rPr>
        <w:t>roles.json</w:t>
      </w:r>
      <w:r w:rsidRPr="00BF1216">
        <w:rPr>
          <w:rFonts w:ascii="Times New Roman" w:eastAsia="Times New Roman" w:hAnsi="Times New Roman" w:cs="Times New Roman"/>
          <w:sz w:val="24"/>
          <w:szCs w:val="24"/>
        </w:rPr>
        <w:t xml:space="preserve"> and </w:t>
      </w:r>
      <w:r w:rsidRPr="00BF1216">
        <w:rPr>
          <w:rFonts w:ascii="Courier New" w:eastAsia="Times New Roman" w:hAnsi="Courier New" w:cs="Courier New"/>
          <w:sz w:val="20"/>
          <w:szCs w:val="20"/>
        </w:rPr>
        <w:t>privileges.js</w:t>
      </w:r>
      <w:r w:rsidRPr="00BF1216">
        <w:rPr>
          <w:rFonts w:ascii="Times New Roman" w:eastAsia="Times New Roman" w:hAnsi="Times New Roman" w:cs="Times New Roman"/>
          <w:sz w:val="24"/>
          <w:szCs w:val="24"/>
        </w:rPr>
        <w:t xml:space="preserve"> match the template actions.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Platform dashboard shows all tenants and invoices, with RBAC</w:t>
      </w:r>
      <w:r w:rsidRPr="00BF1216">
        <w:rPr>
          <w:rFonts w:ascii="Times New Roman" w:eastAsia="Times New Roman" w:hAnsi="Times New Roman" w:cs="Times New Roman"/>
          <w:b/>
          <w:bCs/>
          <w:sz w:val="24"/>
          <w:szCs w:val="24"/>
        </w:rPr>
        <w:noBreakHyphen/>
        <w:t>controlled actions. It complements your tenant dashboard by giving platform admins full system visibility.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 xml:space="preserve">draft the corrected </w:t>
      </w:r>
      <w:r w:rsidRPr="00BF1216">
        <w:rPr>
          <w:rFonts w:ascii="Courier New" w:eastAsia="Times New Roman" w:hAnsi="Courier New" w:cs="Courier New"/>
          <w:sz w:val="20"/>
          <w:szCs w:val="20"/>
        </w:rPr>
        <w:t>urls.py</w:t>
      </w:r>
      <w:r w:rsidRPr="00BF1216">
        <w:rPr>
          <w:rFonts w:ascii="Times New Roman" w:eastAsia="Times New Roman" w:hAnsi="Times New Roman" w:cs="Times New Roman"/>
          <w:b/>
          <w:bCs/>
          <w:sz w:val="24"/>
          <w:szCs w:val="24"/>
        </w:rPr>
        <w:t xml:space="preserve"> entries</w:t>
      </w:r>
      <w:r w:rsidRPr="00BF1216">
        <w:rPr>
          <w:rFonts w:ascii="Times New Roman" w:eastAsia="Times New Roman" w:hAnsi="Times New Roman" w:cs="Times New Roman"/>
          <w:sz w:val="24"/>
          <w:szCs w:val="24"/>
        </w:rPr>
        <w:t xml:space="preserve"> so both </w:t>
      </w:r>
      <w:r w:rsidRPr="00BF1216">
        <w:rPr>
          <w:rFonts w:ascii="Courier New" w:eastAsia="Times New Roman" w:hAnsi="Courier New" w:cs="Courier New"/>
          <w:sz w:val="20"/>
          <w:szCs w:val="20"/>
        </w:rPr>
        <w:t>tenant_dashboard</w:t>
      </w:r>
      <w:r w:rsidRPr="00BF1216">
        <w:rPr>
          <w:rFonts w:ascii="Times New Roman" w:eastAsia="Times New Roman" w:hAnsi="Times New Roman" w:cs="Times New Roman"/>
          <w:sz w:val="24"/>
          <w:szCs w:val="24"/>
        </w:rPr>
        <w:t xml:space="preserve"> and </w:t>
      </w:r>
      <w:r w:rsidRPr="00BF1216">
        <w:rPr>
          <w:rFonts w:ascii="Courier New" w:eastAsia="Times New Roman" w:hAnsi="Courier New" w:cs="Courier New"/>
          <w:sz w:val="20"/>
          <w:szCs w:val="20"/>
        </w:rPr>
        <w:t>platform_dashboard</w:t>
      </w:r>
      <w:r w:rsidRPr="00BF1216">
        <w:rPr>
          <w:rFonts w:ascii="Times New Roman" w:eastAsia="Times New Roman" w:hAnsi="Times New Roman" w:cs="Times New Roman"/>
          <w:sz w:val="24"/>
          <w:szCs w:val="24"/>
        </w:rPr>
        <w:t xml:space="preserve"> are properly routed?</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before that, I will like to show you my dashboard.html if anything is what considering to add to platform_dashboard.html. dashboard.html: {% extends "core/base.html" %} {% block title %}Dashboard{% endblock %} {% if messages %} &lt;div class="messages"&gt; {% for message in messages %} &lt;div class="alert {{ message.tags }}"&gt;{{ message }}&lt;/div&gt; {% endfor %} &lt;/div&gt; {% endif %} {% block content %} &lt;header class="dashboard-header"&gt; &lt;h1&gt;Dashboard&lt;/h1&gt; &lt;p&gt;Welcome, {{ request.user.username }}!&lt;/p&gt; &lt;/header&gt; &lt;h2&gt;Your Tenants&lt;/h2&gt; {% if memberships %} &lt;ul&gt; {% for membership in memberships %} &lt;li&gt; {{ membership.tenant.name }} ({{ membership.tenant.email }}) — Role: {{ membership.role }} — Plan: {{ membership.tenant.tier.name }} &lt;!-- Usage stats --&gt; &lt;div class="usage"&gt; Users: {{ membership.tenant.current_users_count }}{% if membership.tenant.tier.max_users %}/{{ membership.tenant.tier.max_users }}{% endif %} Locations: {{ membership.tenant.current_locations_count }}{% if membership.tenant.tier.max_locations %}/{{ membership.tenant.tier.max_locations }}{% endif %} &lt;/div&gt; &lt;!-- Tier features --&gt; {% if membership.tenant.tier.analytics_enabled %} &lt;div class="feature"&gt;</w:t>
      </w: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Analytics Dashboard&lt;/div&gt; {% endif %} {% if membership.tenant.tier.reports_enabled %} &lt;div class="feature"&gt;</w:t>
      </w: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Consolidated Reports&lt;/div&gt; {% endif %} {% if membership.tenant.tier.advanced_hosting_enabled %} &lt;div class="feature"&gt;</w:t>
      </w: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Advanced Hosting Options&lt;/div&gt; {% endif %} &lt;/li&gt; &lt;a href="{% url 'payment_history' membership.tenant.id %}" class="btn btn-secondary"&gt; View Payment History &lt;/a&gt; {% endfor %} &lt;/ul&gt; {% else %} &lt;p&gt;No tenants available&lt;/p&gt; {% endif %} &lt;div class="plan-actions"&gt; &lt;p&gt;Current Plan: {{ membership.tenant.tier.name }}&lt;/p&gt; &lt;p&gt;Change Plan:&lt;/p&gt; &lt;ul&gt; {% for tier in tiers %} {% if tier.id != membership.tenant.tier.id %} &lt;li&gt; &lt;a href="{% url 'initiate_payment' membership.tenant.id tier.id %}" class="btn"&gt; Upgrade to {{ tier.name }} &lt;/a&gt; &lt;/li&gt; {% endif %} {% endfor %} &lt;/ul&gt; &lt;/div&gt; {% endblock %}</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 xml:space="preserve">Great, Bunmi — thanks for sharing your current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sz w:val="24"/>
          <w:szCs w:val="24"/>
        </w:rPr>
        <w:t>. It’s already a solid tenant</w:t>
      </w:r>
      <w:r w:rsidRPr="00BF1216">
        <w:rPr>
          <w:rFonts w:ascii="Times New Roman" w:eastAsia="Times New Roman" w:hAnsi="Times New Roman" w:cs="Times New Roman"/>
          <w:sz w:val="24"/>
          <w:szCs w:val="24"/>
        </w:rPr>
        <w:noBreakHyphen/>
        <w:t xml:space="preserve">focused dashboard with usage stats, tier features, and payment history. Let’s use this as inspiration for the </w:t>
      </w:r>
      <w:r w:rsidRPr="00BF1216">
        <w:rPr>
          <w:rFonts w:ascii="Times New Roman" w:eastAsia="Times New Roman" w:hAnsi="Times New Roman" w:cs="Times New Roman"/>
          <w:b/>
          <w:bCs/>
          <w:sz w:val="24"/>
          <w:szCs w:val="24"/>
        </w:rPr>
        <w:t>platform dashboard</w:t>
      </w:r>
      <w:r w:rsidRPr="00BF1216">
        <w:rPr>
          <w:rFonts w:ascii="Times New Roman" w:eastAsia="Times New Roman" w:hAnsi="Times New Roman" w:cs="Times New Roman"/>
          <w:sz w:val="24"/>
          <w:szCs w:val="24"/>
        </w:rPr>
        <w:t>, so platform admins get a similar experience but with system</w:t>
      </w:r>
      <w:r w:rsidRPr="00BF1216">
        <w:rPr>
          <w:rFonts w:ascii="Times New Roman" w:eastAsia="Times New Roman" w:hAnsi="Times New Roman" w:cs="Times New Roman"/>
          <w:sz w:val="24"/>
          <w:szCs w:val="24"/>
        </w:rPr>
        <w:noBreakHyphen/>
        <w:t>wide visibility.</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Updated </w:t>
      </w:r>
      <w:r w:rsidRPr="00BF1216">
        <w:rPr>
          <w:rFonts w:ascii="Courier New" w:eastAsia="Times New Roman" w:hAnsi="Courier New" w:cs="Courier New"/>
          <w:b/>
          <w:bCs/>
          <w:sz w:val="20"/>
          <w:szCs w:val="20"/>
        </w:rPr>
        <w:t>platform_dashboard.html</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django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extends "core/base.html"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block title %}Platform Dashboard{% endblock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messages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class="messages"&gt;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message in messages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class="alert {{ message.tags }}"&gt;{{ message }}&lt;/div&gt;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block content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&lt;header class="dashboard-header"&gt;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&lt;h1&gt;Platform Dashboard&lt;/h1&gt;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&lt;p&gt;Welcome, {{ request.user.username }} (Role: {{ request.user.role }})&lt;/p&gt;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&lt;/header&gt;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&lt;h2&gt;All Tenants&lt;/h2&gt;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tenants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&lt;ul&gt;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tenant in tenants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&lt;li&gt;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tenant.name }} ({{ tenant.email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Tier: {{ tenant.tier.name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Users: {{ tenant.current_users_count }}{% if tenant.tier.max_users %}/{{ tenant.tier.max_users }}{% endif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Locations: {{ tenant.current_locations_count }}{% if tenant.tier.max_locations %}/{{ tenant.tier.max_locations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 RBAC-controlled actions --&gt;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"tenants:edit"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'tenant_edit' tenant.id %}" class="btn btn-secondary"&gt;Edit&lt;/a&gt;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"tenants:delete"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'tenant_delete' tenant.id %}" class="btn btn-danger"&gt;Delete&lt;/a&gt;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&lt;/li&gt;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&lt;/ul&gt;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else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&lt;p&gt;No tenants available&lt;/p&gt;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&lt;h2&gt;All Invoices&lt;/h2&gt;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invoices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&lt;th&gt;Reference&lt;/th&gt;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&lt;th&gt;Tenant&lt;/th&gt;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&lt;th&gt;Amount&lt;/th&gt;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&lt;th&gt;Status&lt;/th&gt;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&lt;th&gt;Actions&lt;/th&gt;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invoice in invoices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invoice.reference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invoice.tenant.name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invoice.amount }} {{ invoice.currency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invoice.status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"invoices:download"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'download_invoice' invoice.id %}"&gt;Download&lt;/a&gt;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"invoices:edit"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'invoice_edit' invoice.id %}"&gt;Edit&lt;/a&gt;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"invoices:delete"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'invoice_delete' invoice.id %}"&gt;Delete&lt;/a&gt;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"invoices:markPaid"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'invoice_mark_paid' invoice.id %}"&gt;Mark Paid&lt;/a&gt;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"invoices:resend"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'invoice_resend' invoice.id %}"&gt;Resend&lt;/a&gt;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else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&lt;p&gt;No invoices available&lt;/p&gt;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"invoices:create"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'invoice_create_platform' %}" class="btn btn-primary"&gt;Create Invoice&lt;/a&gt;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endblock %}</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Key Additions Compared to </w:t>
      </w:r>
      <w:r w:rsidRPr="00BF1216">
        <w:rPr>
          <w:rFonts w:ascii="Courier New" w:eastAsia="Times New Roman" w:hAnsi="Courier New" w:cs="Courier New"/>
          <w:b/>
          <w:bCs/>
          <w:sz w:val="20"/>
          <w:szCs w:val="20"/>
        </w:rPr>
        <w:t>dashboard.html</w:t>
      </w:r>
    </w:p>
    <w:p w:rsidR="00BF1216" w:rsidRPr="00BF1216" w:rsidRDefault="00BF1216" w:rsidP="00BF121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System</w:t>
      </w:r>
      <w:r w:rsidRPr="00BF1216">
        <w:rPr>
          <w:rFonts w:ascii="Times New Roman" w:eastAsia="Times New Roman" w:hAnsi="Times New Roman" w:cs="Times New Roman"/>
          <w:b/>
          <w:bCs/>
          <w:sz w:val="24"/>
          <w:szCs w:val="24"/>
        </w:rPr>
        <w:noBreakHyphen/>
        <w:t>wide scope</w:t>
      </w:r>
      <w:r w:rsidRPr="00BF1216">
        <w:rPr>
          <w:rFonts w:ascii="Times New Roman" w:eastAsia="Times New Roman" w:hAnsi="Times New Roman" w:cs="Times New Roman"/>
          <w:sz w:val="24"/>
          <w:szCs w:val="24"/>
        </w:rPr>
        <w:t xml:space="preserve">: Lists </w:t>
      </w:r>
      <w:r w:rsidRPr="00BF1216">
        <w:rPr>
          <w:rFonts w:ascii="Times New Roman" w:eastAsia="Times New Roman" w:hAnsi="Times New Roman" w:cs="Times New Roman"/>
          <w:i/>
          <w:iCs/>
          <w:sz w:val="24"/>
          <w:szCs w:val="24"/>
        </w:rPr>
        <w:t>all tenants</w:t>
      </w:r>
      <w:r w:rsidRPr="00BF1216">
        <w:rPr>
          <w:rFonts w:ascii="Times New Roman" w:eastAsia="Times New Roman" w:hAnsi="Times New Roman" w:cs="Times New Roman"/>
          <w:sz w:val="24"/>
          <w:szCs w:val="24"/>
        </w:rPr>
        <w:t xml:space="preserve"> and </w:t>
      </w:r>
      <w:r w:rsidRPr="00BF1216">
        <w:rPr>
          <w:rFonts w:ascii="Times New Roman" w:eastAsia="Times New Roman" w:hAnsi="Times New Roman" w:cs="Times New Roman"/>
          <w:i/>
          <w:iCs/>
          <w:sz w:val="24"/>
          <w:szCs w:val="24"/>
        </w:rPr>
        <w:t>all invoices</w:t>
      </w:r>
      <w:r w:rsidRPr="00BF1216">
        <w:rPr>
          <w:rFonts w:ascii="Times New Roman" w:eastAsia="Times New Roman" w:hAnsi="Times New Roman" w:cs="Times New Roman"/>
          <w:sz w:val="24"/>
          <w:szCs w:val="24"/>
        </w:rPr>
        <w:t>, not just memberships.</w:t>
      </w:r>
    </w:p>
    <w:p w:rsidR="00BF1216" w:rsidRPr="00BF1216" w:rsidRDefault="00BF1216" w:rsidP="00BF121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lastRenderedPageBreak/>
        <w:t>RBAC enforcement</w:t>
      </w:r>
      <w:r w:rsidRPr="00BF1216">
        <w:rPr>
          <w:rFonts w:ascii="Times New Roman" w:eastAsia="Times New Roman" w:hAnsi="Times New Roman" w:cs="Times New Roman"/>
          <w:sz w:val="24"/>
          <w:szCs w:val="24"/>
        </w:rPr>
        <w:t xml:space="preserve">: Uses </w:t>
      </w:r>
      <w:r w:rsidRPr="00BF1216">
        <w:rPr>
          <w:rFonts w:ascii="Courier New" w:eastAsia="Times New Roman" w:hAnsi="Courier New" w:cs="Courier New"/>
          <w:sz w:val="20"/>
          <w:szCs w:val="20"/>
        </w:rPr>
        <w:t>request.user.permissions</w:t>
      </w:r>
      <w:r w:rsidRPr="00BF1216">
        <w:rPr>
          <w:rFonts w:ascii="Times New Roman" w:eastAsia="Times New Roman" w:hAnsi="Times New Roman" w:cs="Times New Roman"/>
          <w:sz w:val="24"/>
          <w:szCs w:val="24"/>
        </w:rPr>
        <w:t xml:space="preserve"> to gate actions (edit, delete, mark paid, resend, download).</w:t>
      </w:r>
    </w:p>
    <w:p w:rsidR="00BF1216" w:rsidRPr="00BF1216" w:rsidRDefault="00BF1216" w:rsidP="00BF121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Consistency</w:t>
      </w:r>
      <w:r w:rsidRPr="00BF1216">
        <w:rPr>
          <w:rFonts w:ascii="Times New Roman" w:eastAsia="Times New Roman" w:hAnsi="Times New Roman" w:cs="Times New Roman"/>
          <w:sz w:val="24"/>
          <w:szCs w:val="24"/>
        </w:rPr>
        <w:t>: Keeps the same style as your tenant dashboard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sz w:val="24"/>
          <w:szCs w:val="24"/>
        </w:rPr>
        <w:t>) so the UX feels unified.</w:t>
      </w:r>
    </w:p>
    <w:p w:rsidR="00BF1216" w:rsidRPr="00BF1216" w:rsidRDefault="00BF1216" w:rsidP="00BF1216">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Admin actions</w:t>
      </w:r>
      <w:r w:rsidRPr="00BF1216">
        <w:rPr>
          <w:rFonts w:ascii="Times New Roman" w:eastAsia="Times New Roman" w:hAnsi="Times New Roman" w:cs="Times New Roman"/>
          <w:sz w:val="24"/>
          <w:szCs w:val="24"/>
        </w:rPr>
        <w:t>: Platform admins can manage tenants and invoices directly.</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Next Steps</w:t>
      </w:r>
    </w:p>
    <w:p w:rsidR="00BF1216" w:rsidRPr="00BF1216" w:rsidRDefault="00BF1216" w:rsidP="00BF121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Add a </w:t>
      </w:r>
      <w:r w:rsidRPr="00BF1216">
        <w:rPr>
          <w:rFonts w:ascii="Courier New" w:eastAsia="Times New Roman" w:hAnsi="Courier New" w:cs="Courier New"/>
          <w:sz w:val="20"/>
          <w:szCs w:val="20"/>
        </w:rPr>
        <w:t>platform_dashboard_view</w:t>
      </w:r>
      <w:r w:rsidRPr="00BF1216">
        <w:rPr>
          <w:rFonts w:ascii="Times New Roman" w:eastAsia="Times New Roman" w:hAnsi="Times New Roman" w:cs="Times New Roman"/>
          <w:sz w:val="24"/>
          <w:szCs w:val="24"/>
        </w:rPr>
        <w:t xml:space="preserve"> in </w:t>
      </w:r>
      <w:r w:rsidRPr="00BF1216">
        <w:rPr>
          <w:rFonts w:ascii="Courier New" w:eastAsia="Times New Roman" w:hAnsi="Courier New" w:cs="Courier New"/>
          <w:sz w:val="20"/>
          <w:szCs w:val="20"/>
        </w:rPr>
        <w:t>views.py</w:t>
      </w:r>
      <w:r w:rsidRPr="00BF1216">
        <w:rPr>
          <w:rFonts w:ascii="Times New Roman" w:eastAsia="Times New Roman" w:hAnsi="Times New Roman" w:cs="Times New Roman"/>
          <w:sz w:val="24"/>
          <w:szCs w:val="24"/>
        </w:rPr>
        <w:t xml:space="preserve"> that passes all tenants and invoices into the template.</w:t>
      </w:r>
    </w:p>
    <w:p w:rsidR="00BF1216" w:rsidRPr="00BF1216" w:rsidRDefault="00BF1216" w:rsidP="00BF121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Wire up URLs (</w:t>
      </w:r>
      <w:r w:rsidRPr="00BF1216">
        <w:rPr>
          <w:rFonts w:ascii="Courier New" w:eastAsia="Times New Roman" w:hAnsi="Courier New" w:cs="Courier New"/>
          <w:sz w:val="20"/>
          <w:szCs w:val="20"/>
        </w:rPr>
        <w:t>platform_dashboard</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invoice_create_platform</w:t>
      </w:r>
      <w:r w:rsidRPr="00BF1216">
        <w:rPr>
          <w:rFonts w:ascii="Times New Roman" w:eastAsia="Times New Roman" w:hAnsi="Times New Roman" w:cs="Times New Roman"/>
          <w:sz w:val="24"/>
          <w:szCs w:val="24"/>
        </w:rPr>
        <w:t>, etc.).</w:t>
      </w:r>
    </w:p>
    <w:p w:rsidR="00BF1216" w:rsidRPr="00BF1216" w:rsidRDefault="00BF1216" w:rsidP="00BF1216">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Ensure RBAC privileges in </w:t>
      </w:r>
      <w:r w:rsidRPr="00BF1216">
        <w:rPr>
          <w:rFonts w:ascii="Courier New" w:eastAsia="Times New Roman" w:hAnsi="Courier New" w:cs="Courier New"/>
          <w:sz w:val="20"/>
          <w:szCs w:val="20"/>
        </w:rPr>
        <w:t>roles.json</w:t>
      </w:r>
      <w:r w:rsidRPr="00BF1216">
        <w:rPr>
          <w:rFonts w:ascii="Times New Roman" w:eastAsia="Times New Roman" w:hAnsi="Times New Roman" w:cs="Times New Roman"/>
          <w:sz w:val="24"/>
          <w:szCs w:val="24"/>
        </w:rPr>
        <w:t xml:space="preserve"> and </w:t>
      </w:r>
      <w:r w:rsidRPr="00BF1216">
        <w:rPr>
          <w:rFonts w:ascii="Courier New" w:eastAsia="Times New Roman" w:hAnsi="Courier New" w:cs="Courier New"/>
          <w:sz w:val="20"/>
          <w:szCs w:val="20"/>
        </w:rPr>
        <w:t>privileges.js</w:t>
      </w:r>
      <w:r w:rsidRPr="00BF1216">
        <w:rPr>
          <w:rFonts w:ascii="Times New Roman" w:eastAsia="Times New Roman" w:hAnsi="Times New Roman" w:cs="Times New Roman"/>
          <w:sz w:val="24"/>
          <w:szCs w:val="24"/>
        </w:rPr>
        <w:t xml:space="preserve"> match the template actions.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Your </w:t>
      </w:r>
      <w:r w:rsidRPr="00BF1216">
        <w:rPr>
          <w:rFonts w:ascii="Courier New" w:eastAsia="Times New Roman" w:hAnsi="Courier New" w:cs="Courier New"/>
          <w:sz w:val="20"/>
          <w:szCs w:val="20"/>
        </w:rPr>
        <w:t>platform_dashboard.html</w:t>
      </w:r>
      <w:r w:rsidRPr="00BF1216">
        <w:rPr>
          <w:rFonts w:ascii="Times New Roman" w:eastAsia="Times New Roman" w:hAnsi="Times New Roman" w:cs="Times New Roman"/>
          <w:b/>
          <w:bCs/>
          <w:sz w:val="24"/>
          <w:szCs w:val="24"/>
        </w:rPr>
        <w:t xml:space="preserve"> should mirror the style of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b/>
          <w:bCs/>
          <w:sz w:val="24"/>
          <w:szCs w:val="24"/>
        </w:rPr>
        <w:t xml:space="preserve"> but expand scope to all tenants and invoices, with RBAC</w:t>
      </w:r>
      <w:r w:rsidRPr="00BF1216">
        <w:rPr>
          <w:rFonts w:ascii="Times New Roman" w:eastAsia="Times New Roman" w:hAnsi="Times New Roman" w:cs="Times New Roman"/>
          <w:b/>
          <w:bCs/>
          <w:sz w:val="24"/>
          <w:szCs w:val="24"/>
        </w:rPr>
        <w:noBreakHyphen/>
        <w:t>controlled actions for platform admins.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now </w:t>
      </w:r>
      <w:r w:rsidRPr="00BF1216">
        <w:rPr>
          <w:rFonts w:ascii="Times New Roman" w:eastAsia="Times New Roman" w:hAnsi="Times New Roman" w:cs="Times New Roman"/>
          <w:b/>
          <w:bCs/>
          <w:sz w:val="24"/>
          <w:szCs w:val="24"/>
        </w:rPr>
        <w:t xml:space="preserve">draft the corrected </w:t>
      </w:r>
      <w:r w:rsidRPr="00BF1216">
        <w:rPr>
          <w:rFonts w:ascii="Courier New" w:eastAsia="Times New Roman" w:hAnsi="Courier New" w:cs="Courier New"/>
          <w:sz w:val="20"/>
          <w:szCs w:val="20"/>
        </w:rPr>
        <w:t>urls.py</w:t>
      </w:r>
      <w:r w:rsidRPr="00BF1216">
        <w:rPr>
          <w:rFonts w:ascii="Times New Roman" w:eastAsia="Times New Roman" w:hAnsi="Times New Roman" w:cs="Times New Roman"/>
          <w:b/>
          <w:bCs/>
          <w:sz w:val="24"/>
          <w:szCs w:val="24"/>
        </w:rPr>
        <w:t xml:space="preserve"> entries</w:t>
      </w:r>
      <w:r w:rsidRPr="00BF1216">
        <w:rPr>
          <w:rFonts w:ascii="Times New Roman" w:eastAsia="Times New Roman" w:hAnsi="Times New Roman" w:cs="Times New Roman"/>
          <w:sz w:val="24"/>
          <w:szCs w:val="24"/>
        </w:rPr>
        <w:t xml:space="preserve"> so both </w:t>
      </w:r>
      <w:r w:rsidRPr="00BF1216">
        <w:rPr>
          <w:rFonts w:ascii="Courier New" w:eastAsia="Times New Roman" w:hAnsi="Courier New" w:cs="Courier New"/>
          <w:sz w:val="20"/>
          <w:szCs w:val="20"/>
        </w:rPr>
        <w:t>tenant_dashboard</w:t>
      </w:r>
      <w:r w:rsidRPr="00BF1216">
        <w:rPr>
          <w:rFonts w:ascii="Times New Roman" w:eastAsia="Times New Roman" w:hAnsi="Times New Roman" w:cs="Times New Roman"/>
          <w:sz w:val="24"/>
          <w:szCs w:val="24"/>
        </w:rPr>
        <w:t xml:space="preserve"> and </w:t>
      </w:r>
      <w:r w:rsidRPr="00BF1216">
        <w:rPr>
          <w:rFonts w:ascii="Courier New" w:eastAsia="Times New Roman" w:hAnsi="Courier New" w:cs="Courier New"/>
          <w:sz w:val="20"/>
          <w:szCs w:val="20"/>
        </w:rPr>
        <w:t>platform_dashboard</w:t>
      </w:r>
      <w:r w:rsidRPr="00BF1216">
        <w:rPr>
          <w:rFonts w:ascii="Times New Roman" w:eastAsia="Times New Roman" w:hAnsi="Times New Roman" w:cs="Times New Roman"/>
          <w:sz w:val="24"/>
          <w:szCs w:val="24"/>
        </w:rPr>
        <w:t xml:space="preserve"> are properly routed and accessible?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Can you merge or reconcile my dshboard.html and platform_dashboard.html first?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Got it, Bunmi — let’s reconcile your </w:t>
      </w:r>
      <w:r w:rsidRPr="00BF1216">
        <w:rPr>
          <w:rFonts w:ascii="Times New Roman" w:eastAsia="Times New Roman" w:hAnsi="Times New Roman" w:cs="Times New Roman"/>
          <w:b/>
          <w:bCs/>
          <w:sz w:val="24"/>
          <w:szCs w:val="24"/>
        </w:rPr>
        <w:t>tenant</w:t>
      </w:r>
      <w:r w:rsidRPr="00BF1216">
        <w:rPr>
          <w:rFonts w:ascii="Times New Roman" w:eastAsia="Times New Roman" w:hAnsi="Times New Roman" w:cs="Times New Roman"/>
          <w:b/>
          <w:bCs/>
          <w:sz w:val="24"/>
          <w:szCs w:val="24"/>
        </w:rPr>
        <w:noBreakHyphen/>
        <w:t xml:space="preserve">focused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sz w:val="24"/>
          <w:szCs w:val="24"/>
        </w:rPr>
        <w:t xml:space="preserve"> with the </w:t>
      </w:r>
      <w:r w:rsidRPr="00BF1216">
        <w:rPr>
          <w:rFonts w:ascii="Times New Roman" w:eastAsia="Times New Roman" w:hAnsi="Times New Roman" w:cs="Times New Roman"/>
          <w:b/>
          <w:bCs/>
          <w:sz w:val="24"/>
          <w:szCs w:val="24"/>
        </w:rPr>
        <w:t>system</w:t>
      </w:r>
      <w:r w:rsidRPr="00BF1216">
        <w:rPr>
          <w:rFonts w:ascii="Times New Roman" w:eastAsia="Times New Roman" w:hAnsi="Times New Roman" w:cs="Times New Roman"/>
          <w:b/>
          <w:bCs/>
          <w:sz w:val="24"/>
          <w:szCs w:val="24"/>
        </w:rPr>
        <w:noBreakHyphen/>
        <w:t xml:space="preserve">wide </w:t>
      </w:r>
      <w:r w:rsidRPr="00BF1216">
        <w:rPr>
          <w:rFonts w:ascii="Courier New" w:eastAsia="Times New Roman" w:hAnsi="Courier New" w:cs="Courier New"/>
          <w:sz w:val="20"/>
          <w:szCs w:val="20"/>
        </w:rPr>
        <w:t>platform_dashboard.html</w:t>
      </w:r>
      <w:r w:rsidRPr="00BF1216">
        <w:rPr>
          <w:rFonts w:ascii="Times New Roman" w:eastAsia="Times New Roman" w:hAnsi="Times New Roman" w:cs="Times New Roman"/>
          <w:sz w:val="24"/>
          <w:szCs w:val="24"/>
        </w:rPr>
        <w:t xml:space="preserve"> so you don’t have two separate dashboards that feel disjointed. The idea is to keep the </w:t>
      </w:r>
      <w:r w:rsidRPr="00BF1216">
        <w:rPr>
          <w:rFonts w:ascii="Times New Roman" w:eastAsia="Times New Roman" w:hAnsi="Times New Roman" w:cs="Times New Roman"/>
          <w:b/>
          <w:bCs/>
          <w:sz w:val="24"/>
          <w:szCs w:val="24"/>
        </w:rPr>
        <w:t>style and features of your existing dashboard</w:t>
      </w:r>
      <w:r w:rsidRPr="00BF1216">
        <w:rPr>
          <w:rFonts w:ascii="Times New Roman" w:eastAsia="Times New Roman" w:hAnsi="Times New Roman" w:cs="Times New Roman"/>
          <w:sz w:val="24"/>
          <w:szCs w:val="24"/>
        </w:rPr>
        <w:t xml:space="preserve"> but expand it when the logged</w:t>
      </w:r>
      <w:r w:rsidRPr="00BF1216">
        <w:rPr>
          <w:rFonts w:ascii="Times New Roman" w:eastAsia="Times New Roman" w:hAnsi="Times New Roman" w:cs="Times New Roman"/>
          <w:sz w:val="24"/>
          <w:szCs w:val="24"/>
        </w:rPr>
        <w:noBreakHyphen/>
        <w:t>in user is a platform admin.</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Unified </w:t>
      </w:r>
      <w:r w:rsidRPr="00BF1216">
        <w:rPr>
          <w:rFonts w:ascii="Courier New" w:eastAsia="Times New Roman" w:hAnsi="Courier New" w:cs="Courier New"/>
          <w:b/>
          <w:bCs/>
          <w:sz w:val="20"/>
          <w:szCs w:val="20"/>
        </w:rPr>
        <w:t>dashboard.html</w:t>
      </w:r>
      <w:r w:rsidRPr="00BF1216">
        <w:rPr>
          <w:rFonts w:ascii="Times New Roman" w:eastAsia="Times New Roman" w:hAnsi="Times New Roman" w:cs="Times New Roman"/>
          <w:b/>
          <w:bCs/>
          <w:sz w:val="36"/>
          <w:szCs w:val="36"/>
        </w:rPr>
        <w:t xml:space="preserve"> (Tenant + Platform)</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django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extends "core/base.html"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block title %}Dashboard{% endblock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messages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class="messages"&gt;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message in messages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class="alert {{ message.tags }}"&gt;{{ message }}&lt;/div&gt;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block content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&lt;header class="dashboard-header"&gt;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&lt;h1&gt;Dashboard&lt;/h1&gt;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&lt;p&gt;Welcome, {{ request.user.username }} (Role: {{ request.user.role }})&lt;/p&gt;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&lt;/header&gt;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Tenant-focused section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memberships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&lt;h2&gt;Your Tenants&lt;/h2&gt;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&lt;ul&gt;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membership in memberships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&lt;li&gt;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membership.tenant.name }} ({{ membership.tenant.email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Role: {{ membership.role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Plan: {{ membership.tenant.tier.name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 Usage stats --&gt;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class="usage"&gt;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Users: {{ membership.tenant.current_users_count }}{% if membership.tenant.tier.max_users %}/{{ membership.tenant.tier.max_users }}{% endif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Locations: {{ membership.tenant.current_locations_count }}{% if membership.tenant.tier.max_locations %}/{{ membership.tenant.tier.max_locations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 Tier features --&gt;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membership.tenant.tier.analytics_enabled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class="feature"&gt;</w:t>
      </w:r>
      <w:r w:rsidRPr="00BF1216">
        <w:rPr>
          <w:rFonts w:ascii="Segoe UI Emoji" w:eastAsia="Times New Roman" w:hAnsi="Segoe UI Emoji" w:cs="Segoe UI Emoji"/>
          <w:sz w:val="20"/>
          <w:szCs w:val="20"/>
        </w:rPr>
        <w:t>📊</w:t>
      </w:r>
      <w:r w:rsidRPr="00BF1216">
        <w:rPr>
          <w:rFonts w:ascii="Courier New" w:eastAsia="Times New Roman" w:hAnsi="Courier New" w:cs="Courier New"/>
          <w:sz w:val="20"/>
          <w:szCs w:val="20"/>
        </w:rPr>
        <w:t xml:space="preserve"> Analytics Dashboard&lt;/div&gt;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membership.tenant.tier.reports_enabled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class="feature"&gt;</w:t>
      </w:r>
      <w:r w:rsidRPr="00BF1216">
        <w:rPr>
          <w:rFonts w:ascii="Segoe UI Emoji" w:eastAsia="Times New Roman" w:hAnsi="Segoe UI Emoji" w:cs="Segoe UI Emoji"/>
          <w:sz w:val="20"/>
          <w:szCs w:val="20"/>
        </w:rPr>
        <w:t>📑</w:t>
      </w:r>
      <w:r w:rsidRPr="00BF1216">
        <w:rPr>
          <w:rFonts w:ascii="Courier New" w:eastAsia="Times New Roman" w:hAnsi="Courier New" w:cs="Courier New"/>
          <w:sz w:val="20"/>
          <w:szCs w:val="20"/>
        </w:rPr>
        <w:t xml:space="preserve"> Consolidated Reports&lt;/div&gt;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membership.tenant.tier.advanced_hosting_enabled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class="feature"&gt;</w:t>
      </w:r>
      <w:r w:rsidRPr="00BF1216">
        <w:rPr>
          <w:rFonts w:ascii="Segoe UI Emoji" w:eastAsia="Times New Roman" w:hAnsi="Segoe UI Emoji" w:cs="Segoe UI Emoji"/>
          <w:sz w:val="20"/>
          <w:szCs w:val="20"/>
        </w:rPr>
        <w:t>⚙️</w:t>
      </w:r>
      <w:r w:rsidRPr="00BF1216">
        <w:rPr>
          <w:rFonts w:ascii="Courier New" w:eastAsia="Times New Roman" w:hAnsi="Courier New" w:cs="Courier New"/>
          <w:sz w:val="20"/>
          <w:szCs w:val="20"/>
        </w:rPr>
        <w:t xml:space="preserve"> Advanced Hosting Options&lt;/div&gt;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'payment_history' membership.tenant.id %}" class="btn btn-secondary"&gt;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View Payment History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&lt;/li&gt;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&lt;/ul&gt;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else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&lt;p&gt;No tenants available&lt;/p&gt;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Platform admin section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"tenants:view"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&lt;h2&gt;All Tenants (Platform View)&lt;/h2&gt;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&lt;th&gt;Name&lt;/th&gt;&lt;th&gt;Email&lt;/th&gt;&lt;th&gt;Tier&lt;/th&gt;&lt;th&gt;Users&lt;/th&gt;&lt;th&gt;Locations&lt;/th&gt;&lt;th&gt;Actions&lt;/th&gt;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tenant in tenants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&lt;td&gt;{{ tenant.name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tenant.email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tenant.tier.name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tenant.current_users_count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tenant.current_locations_count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"tenants:edit"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'tenant_edit' tenant.id %}"&gt;Edit&lt;/a&gt;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"tenants:delete"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'tenant_delete' tenant.id %}"&gt;Delete&lt;/a&gt;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Invoice section (tenant or platform)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"invoices:view"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&lt;h2&gt;Invoices&lt;/h2&gt;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&lt;tr&gt;&lt;th&gt;Reference&lt;/th&gt;&lt;th&gt;Tenant&lt;/th&gt;&lt;th&gt;Amount&lt;/th&gt;&lt;th&gt;Status&lt;/th&gt;&lt;th&gt;Actions&lt;/th&gt;&lt;/tr&gt;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invoice in invoices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invoice.reference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invoice.tenant.name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invoice.amount }} {{ invoice.currency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invoice.status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"invoices:download"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'download_invoice' invoice.id %}"&gt;Download&lt;/a&gt;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"invoices:edit"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'invoice_edit' invoice.id %}"&gt;Edit&lt;/a&gt;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"invoices:delete"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'invoice_delete' invoice.id %}"&gt;Delete&lt;/a&gt;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"invoices:markPaid"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'invoice_mark_paid' invoice.id %}"&gt;Mark Paid&lt;/a&gt;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"invoices:resend"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'invoice_resend' invoice.id %}"&gt;Resend&lt;/a&gt;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empty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&lt;tr&gt;&lt;td colspan="5"&gt;No invoices found.&lt;/td&gt;&lt;/tr&gt;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"invoices:create"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'invoice_create_platform' %}" class="btn btn-primary"&gt;Create Invoice&lt;/a&gt;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endblock %}</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What We Did</w:t>
      </w:r>
    </w:p>
    <w:p w:rsidR="00BF1216" w:rsidRPr="00BF1216" w:rsidRDefault="00BF1216" w:rsidP="00BF121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Merged tenant dashboard</w:t>
      </w:r>
      <w:r w:rsidRPr="00BF1216">
        <w:rPr>
          <w:rFonts w:ascii="Times New Roman" w:eastAsia="Times New Roman" w:hAnsi="Times New Roman" w:cs="Times New Roman"/>
          <w:sz w:val="24"/>
          <w:szCs w:val="24"/>
        </w:rPr>
        <w:t xml:space="preserve"> (your memberships, usage stats, tier features, payment history) with </w:t>
      </w:r>
      <w:r w:rsidRPr="00BF1216">
        <w:rPr>
          <w:rFonts w:ascii="Times New Roman" w:eastAsia="Times New Roman" w:hAnsi="Times New Roman" w:cs="Times New Roman"/>
          <w:b/>
          <w:bCs/>
          <w:sz w:val="24"/>
          <w:szCs w:val="24"/>
        </w:rPr>
        <w:t>platform dashboard</w:t>
      </w:r>
      <w:r w:rsidRPr="00BF1216">
        <w:rPr>
          <w:rFonts w:ascii="Times New Roman" w:eastAsia="Times New Roman" w:hAnsi="Times New Roman" w:cs="Times New Roman"/>
          <w:sz w:val="24"/>
          <w:szCs w:val="24"/>
        </w:rPr>
        <w:t xml:space="preserve"> (all tenants, all invoices).</w:t>
      </w:r>
    </w:p>
    <w:p w:rsidR="00BF1216" w:rsidRPr="00BF1216" w:rsidRDefault="00BF1216" w:rsidP="00BF121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RBAC enforcement</w:t>
      </w:r>
      <w:r w:rsidRPr="00BF1216">
        <w:rPr>
          <w:rFonts w:ascii="Times New Roman" w:eastAsia="Times New Roman" w:hAnsi="Times New Roman" w:cs="Times New Roman"/>
          <w:sz w:val="24"/>
          <w:szCs w:val="24"/>
        </w:rPr>
        <w:t xml:space="preserve">: Platform sections only show if the user has </w:t>
      </w:r>
      <w:r w:rsidRPr="00BF1216">
        <w:rPr>
          <w:rFonts w:ascii="Courier New" w:eastAsia="Times New Roman" w:hAnsi="Courier New" w:cs="Courier New"/>
          <w:sz w:val="20"/>
          <w:szCs w:val="20"/>
        </w:rPr>
        <w:t>"tenants:view"</w:t>
      </w:r>
      <w:r w:rsidRPr="00BF1216">
        <w:rPr>
          <w:rFonts w:ascii="Times New Roman" w:eastAsia="Times New Roman" w:hAnsi="Times New Roman" w:cs="Times New Roman"/>
          <w:sz w:val="24"/>
          <w:szCs w:val="24"/>
        </w:rPr>
        <w:t xml:space="preserve"> or </w:t>
      </w:r>
      <w:r w:rsidRPr="00BF1216">
        <w:rPr>
          <w:rFonts w:ascii="Courier New" w:eastAsia="Times New Roman" w:hAnsi="Courier New" w:cs="Courier New"/>
          <w:sz w:val="20"/>
          <w:szCs w:val="20"/>
        </w:rPr>
        <w:t>"invoices:view"</w:t>
      </w:r>
      <w:r w:rsidRPr="00BF1216">
        <w:rPr>
          <w:rFonts w:ascii="Times New Roman" w:eastAsia="Times New Roman" w:hAnsi="Times New Roman" w:cs="Times New Roman"/>
          <w:sz w:val="24"/>
          <w:szCs w:val="24"/>
        </w:rPr>
        <w:t>.</w:t>
      </w:r>
    </w:p>
    <w:p w:rsidR="00BF1216" w:rsidRPr="00BF1216" w:rsidRDefault="00BF1216" w:rsidP="00BF121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Unified style</w:t>
      </w:r>
      <w:r w:rsidRPr="00BF1216">
        <w:rPr>
          <w:rFonts w:ascii="Times New Roman" w:eastAsia="Times New Roman" w:hAnsi="Times New Roman" w:cs="Times New Roman"/>
          <w:sz w:val="24"/>
          <w:szCs w:val="24"/>
        </w:rPr>
        <w:t xml:space="preserve">: Kept the same look and feel as your existing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sz w:val="24"/>
          <w:szCs w:val="24"/>
        </w:rPr>
        <w:t>.</w:t>
      </w:r>
    </w:p>
    <w:p w:rsidR="00BF1216" w:rsidRPr="00BF1216" w:rsidRDefault="00BF1216" w:rsidP="00BF1216">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Single template</w:t>
      </w:r>
      <w:r w:rsidRPr="00BF1216">
        <w:rPr>
          <w:rFonts w:ascii="Times New Roman" w:eastAsia="Times New Roman" w:hAnsi="Times New Roman" w:cs="Times New Roman"/>
          <w:sz w:val="24"/>
          <w:szCs w:val="24"/>
        </w:rPr>
        <w:t>: No need to maintain two separate dashboards — the template adapts based on role/permissions.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You can merge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b/>
          <w:bCs/>
          <w:sz w:val="24"/>
          <w:szCs w:val="24"/>
        </w:rPr>
        <w:t xml:space="preserve"> and </w:t>
      </w:r>
      <w:r w:rsidRPr="00BF1216">
        <w:rPr>
          <w:rFonts w:ascii="Courier New" w:eastAsia="Times New Roman" w:hAnsi="Courier New" w:cs="Courier New"/>
          <w:sz w:val="20"/>
          <w:szCs w:val="20"/>
        </w:rPr>
        <w:t>platform_dashboard.html</w:t>
      </w:r>
      <w:r w:rsidRPr="00BF1216">
        <w:rPr>
          <w:rFonts w:ascii="Times New Roman" w:eastAsia="Times New Roman" w:hAnsi="Times New Roman" w:cs="Times New Roman"/>
          <w:b/>
          <w:bCs/>
          <w:sz w:val="24"/>
          <w:szCs w:val="24"/>
        </w:rPr>
        <w:t xml:space="preserve"> into one unified dashboard template. Tenant users see their memberships and invoices; platform admins see all tenants and invoices, with RBAC controlling actions.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 xml:space="preserve">update your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b/>
          <w:bCs/>
          <w:sz w:val="24"/>
          <w:szCs w:val="24"/>
        </w:rPr>
        <w:t xml:space="preserve"> in </w:t>
      </w:r>
      <w:r w:rsidRPr="00BF1216">
        <w:rPr>
          <w:rFonts w:ascii="Courier New" w:eastAsia="Times New Roman" w:hAnsi="Courier New" w:cs="Courier New"/>
          <w:sz w:val="20"/>
          <w:szCs w:val="20"/>
        </w:rPr>
        <w:t>views.py</w:t>
      </w:r>
      <w:r w:rsidRPr="00BF1216">
        <w:rPr>
          <w:rFonts w:ascii="Times New Roman" w:eastAsia="Times New Roman" w:hAnsi="Times New Roman" w:cs="Times New Roman"/>
          <w:sz w:val="24"/>
          <w:szCs w:val="24"/>
        </w:rPr>
        <w:t xml:space="preserve"> so it passes the right context (</w:t>
      </w:r>
      <w:r w:rsidRPr="00BF1216">
        <w:rPr>
          <w:rFonts w:ascii="Courier New" w:eastAsia="Times New Roman" w:hAnsi="Courier New" w:cs="Courier New"/>
          <w:sz w:val="20"/>
          <w:szCs w:val="20"/>
        </w:rPr>
        <w:t>memberships</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tenants</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invoices</w:t>
      </w:r>
      <w:r w:rsidRPr="00BF1216">
        <w:rPr>
          <w:rFonts w:ascii="Times New Roman" w:eastAsia="Times New Roman" w:hAnsi="Times New Roman" w:cs="Times New Roman"/>
          <w:sz w:val="24"/>
          <w:szCs w:val="24"/>
        </w:rPr>
        <w:t>) for this unified template?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before that, I want you to understand one thing. Merging dashboard and platform_dashboard.html is great, however the only platform user that can have access to the entire information on the dashboard.html is platorm global admin. This is because including SME specific business related information are may flout privacy or data protection or compliance policies which may lead to different kind of litigations. What do you think about these concerns?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You’re absolutely right to raise that concern, Bunmi. Merging the tenant and platform dashboards into one unified view is technically convenient, but </w:t>
      </w:r>
      <w:r w:rsidRPr="00BF1216">
        <w:rPr>
          <w:rFonts w:ascii="Times New Roman" w:eastAsia="Times New Roman" w:hAnsi="Times New Roman" w:cs="Times New Roman"/>
          <w:b/>
          <w:bCs/>
          <w:sz w:val="24"/>
          <w:szCs w:val="24"/>
        </w:rPr>
        <w:t>from a compliance and privacy perspective it’s risky</w:t>
      </w:r>
      <w:r w:rsidRPr="00BF1216">
        <w:rPr>
          <w:rFonts w:ascii="Times New Roman" w:eastAsia="Times New Roman" w:hAnsi="Times New Roman" w:cs="Times New Roman"/>
          <w:sz w:val="24"/>
          <w:szCs w:val="24"/>
        </w:rPr>
        <w:t xml:space="preserve"> if every platform user can see tenant</w:t>
      </w:r>
      <w:r w:rsidRPr="00BF1216">
        <w:rPr>
          <w:rFonts w:ascii="Times New Roman" w:eastAsia="Times New Roman" w:hAnsi="Times New Roman" w:cs="Times New Roman"/>
          <w:sz w:val="24"/>
          <w:szCs w:val="24"/>
        </w:rPr>
        <w:noBreakHyphen/>
        <w:t>specific business data. Here’s why:</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Why It’s a Concern</w:t>
      </w:r>
    </w:p>
    <w:p w:rsidR="00BF1216" w:rsidRPr="00BF1216" w:rsidRDefault="00BF1216" w:rsidP="00BF121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Data Privacy</w:t>
      </w:r>
      <w:r w:rsidRPr="00BF1216">
        <w:rPr>
          <w:rFonts w:ascii="Times New Roman" w:eastAsia="Times New Roman" w:hAnsi="Times New Roman" w:cs="Times New Roman"/>
          <w:sz w:val="24"/>
          <w:szCs w:val="24"/>
        </w:rPr>
        <w:t>: Tenant dashboards often contain sensitive business information (usage stats, invoices, customer data). Exposing this to non</w:t>
      </w:r>
      <w:r w:rsidRPr="00BF1216">
        <w:rPr>
          <w:rFonts w:ascii="Times New Roman" w:eastAsia="Times New Roman" w:hAnsi="Times New Roman" w:cs="Times New Roman"/>
          <w:sz w:val="24"/>
          <w:szCs w:val="24"/>
        </w:rPr>
        <w:noBreakHyphen/>
        <w:t>global platform staff could violate confidentiality agreements.</w:t>
      </w:r>
    </w:p>
    <w:p w:rsidR="00BF1216" w:rsidRPr="00BF1216" w:rsidRDefault="00BF1216" w:rsidP="00BF121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Risks</w:t>
      </w:r>
      <w:r w:rsidRPr="00BF1216">
        <w:rPr>
          <w:rFonts w:ascii="Times New Roman" w:eastAsia="Times New Roman" w:hAnsi="Times New Roman" w:cs="Times New Roman"/>
          <w:sz w:val="24"/>
          <w:szCs w:val="24"/>
        </w:rPr>
        <w:t>: Regulations like GDPR, Nigeria Data Protection Regulation (NDPR), or other sector</w:t>
      </w:r>
      <w:r w:rsidRPr="00BF1216">
        <w:rPr>
          <w:rFonts w:ascii="Times New Roman" w:eastAsia="Times New Roman" w:hAnsi="Times New Roman" w:cs="Times New Roman"/>
          <w:sz w:val="24"/>
          <w:szCs w:val="24"/>
        </w:rPr>
        <w:noBreakHyphen/>
        <w:t>specific rules require strict separation of tenant data. Unauthorized visibility could trigger audits or fines.</w:t>
      </w:r>
    </w:p>
    <w:p w:rsidR="00BF1216" w:rsidRPr="00BF1216" w:rsidRDefault="00BF1216" w:rsidP="00BF1216">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lastRenderedPageBreak/>
        <w:t>Litigation Exposure</w:t>
      </w:r>
      <w:r w:rsidRPr="00BF1216">
        <w:rPr>
          <w:rFonts w:ascii="Times New Roman" w:eastAsia="Times New Roman" w:hAnsi="Times New Roman" w:cs="Times New Roman"/>
          <w:sz w:val="24"/>
          <w:szCs w:val="24"/>
        </w:rPr>
        <w:t>: If SMEs discover their internal data is visible to platform staff without consent, it could lead to lawsuits or reputational damage.</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Best Practice Approach</w:t>
      </w:r>
    </w:p>
    <w:p w:rsidR="00BF1216" w:rsidRPr="00BF1216" w:rsidRDefault="00BF1216" w:rsidP="00BF121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Role</w:t>
      </w:r>
      <w:r w:rsidRPr="00BF1216">
        <w:rPr>
          <w:rFonts w:ascii="Times New Roman" w:eastAsia="Times New Roman" w:hAnsi="Times New Roman" w:cs="Times New Roman"/>
          <w:b/>
          <w:bCs/>
          <w:sz w:val="24"/>
          <w:szCs w:val="24"/>
        </w:rPr>
        <w:noBreakHyphen/>
        <w:t>Based Segmentation</w:t>
      </w:r>
    </w:p>
    <w:p w:rsidR="00BF1216" w:rsidRPr="00BF1216" w:rsidRDefault="00BF1216" w:rsidP="00BF1216">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Only </w:t>
      </w:r>
      <w:r w:rsidRPr="00BF1216">
        <w:rPr>
          <w:rFonts w:ascii="Times New Roman" w:eastAsia="Times New Roman" w:hAnsi="Times New Roman" w:cs="Times New Roman"/>
          <w:b/>
          <w:bCs/>
          <w:sz w:val="24"/>
          <w:szCs w:val="24"/>
        </w:rPr>
        <w:t>PlatformGlobalAdmin</w:t>
      </w:r>
      <w:r w:rsidRPr="00BF1216">
        <w:rPr>
          <w:rFonts w:ascii="Times New Roman" w:eastAsia="Times New Roman" w:hAnsi="Times New Roman" w:cs="Times New Roman"/>
          <w:sz w:val="24"/>
          <w:szCs w:val="24"/>
        </w:rPr>
        <w:t xml:space="preserve"> (or equivalent) should see system</w:t>
      </w:r>
      <w:r w:rsidRPr="00BF1216">
        <w:rPr>
          <w:rFonts w:ascii="Times New Roman" w:eastAsia="Times New Roman" w:hAnsi="Times New Roman" w:cs="Times New Roman"/>
          <w:sz w:val="24"/>
          <w:szCs w:val="24"/>
        </w:rPr>
        <w:noBreakHyphen/>
        <w:t>wide tenant and invoice data.</w:t>
      </w:r>
    </w:p>
    <w:p w:rsidR="00BF1216" w:rsidRPr="00BF1216" w:rsidRDefault="00BF1216" w:rsidP="00BF1216">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Other platform roles (e.g., PlatformStaff) should have restricted visibility — perhaps only aggregated metrics, not tenant</w:t>
      </w:r>
      <w:r w:rsidRPr="00BF1216">
        <w:rPr>
          <w:rFonts w:ascii="Times New Roman" w:eastAsia="Times New Roman" w:hAnsi="Times New Roman" w:cs="Times New Roman"/>
          <w:sz w:val="24"/>
          <w:szCs w:val="24"/>
        </w:rPr>
        <w:noBreakHyphen/>
        <w:t>level details.</w:t>
      </w:r>
    </w:p>
    <w:p w:rsidR="00BF1216" w:rsidRPr="00BF1216" w:rsidRDefault="00BF1216" w:rsidP="00BF121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Conditional Rendering in Templates</w:t>
      </w:r>
    </w:p>
    <w:p w:rsidR="00BF1216" w:rsidRPr="00BF1216" w:rsidRDefault="00BF1216" w:rsidP="00BF1216">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In the unified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sz w:val="24"/>
          <w:szCs w:val="24"/>
        </w:rPr>
        <w:t>, wrap platform</w:t>
      </w:r>
      <w:r w:rsidRPr="00BF1216">
        <w:rPr>
          <w:rFonts w:ascii="Times New Roman" w:eastAsia="Times New Roman" w:hAnsi="Times New Roman" w:cs="Times New Roman"/>
          <w:sz w:val="24"/>
          <w:szCs w:val="24"/>
        </w:rPr>
        <w:noBreakHyphen/>
        <w:t>wide sections in RBAC checks:</w:t>
      </w:r>
    </w:p>
    <w:p w:rsidR="00BF1216" w:rsidRPr="00BF1216" w:rsidRDefault="00BF1216" w:rsidP="00BF1216">
      <w:pPr>
        <w:spacing w:beforeAutospacing="1" w:after="0" w:afterAutospacing="1" w:line="240" w:lineRule="auto"/>
        <w:ind w:left="720"/>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django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if request.user.role == "PlatformAdmin"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 Show all tenants and invoices --&gt;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This ensures only global admins see sensitive data.</w:t>
      </w:r>
    </w:p>
    <w:p w:rsidR="00BF1216" w:rsidRPr="00BF1216" w:rsidRDefault="00BF1216" w:rsidP="00BF121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Audit Logging</w:t>
      </w:r>
    </w:p>
    <w:p w:rsidR="00BF1216" w:rsidRPr="00BF1216" w:rsidRDefault="00BF1216" w:rsidP="00BF1216">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Log every access to tenant data by platform users.</w:t>
      </w:r>
    </w:p>
    <w:p w:rsidR="00BF1216" w:rsidRPr="00BF1216" w:rsidRDefault="00BF1216" w:rsidP="00BF1216">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This provides traceability in case of compliance reviews.</w:t>
      </w:r>
    </w:p>
    <w:p w:rsidR="00BF1216" w:rsidRPr="00BF1216" w:rsidRDefault="00BF1216" w:rsidP="00BF1216">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Data Minimization</w:t>
      </w:r>
    </w:p>
    <w:p w:rsidR="00BF1216" w:rsidRPr="00BF1216" w:rsidRDefault="00BF1216" w:rsidP="00BF1216">
      <w:pPr>
        <w:numPr>
          <w:ilvl w:val="1"/>
          <w:numId w:val="4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For non</w:t>
      </w:r>
      <w:r w:rsidRPr="00BF1216">
        <w:rPr>
          <w:rFonts w:ascii="Times New Roman" w:eastAsia="Times New Roman" w:hAnsi="Times New Roman" w:cs="Times New Roman"/>
          <w:sz w:val="24"/>
          <w:szCs w:val="24"/>
        </w:rPr>
        <w:noBreakHyphen/>
        <w:t>admin platform staff, show only anonymized or aggregated data (e.g., “Total tenants: 120, Active invoices: 450”) instead of tenant</w:t>
      </w:r>
      <w:r w:rsidRPr="00BF1216">
        <w:rPr>
          <w:rFonts w:ascii="Times New Roman" w:eastAsia="Times New Roman" w:hAnsi="Times New Roman" w:cs="Times New Roman"/>
          <w:sz w:val="24"/>
          <w:szCs w:val="24"/>
        </w:rPr>
        <w:noBreakHyphen/>
        <w:t>specific details.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Balanced Solution</w:t>
      </w:r>
    </w:p>
    <w:p w:rsidR="00BF1216" w:rsidRPr="00BF1216" w:rsidRDefault="00BF1216" w:rsidP="00BF121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Tenant users</w:t>
      </w:r>
      <w:r w:rsidRPr="00BF1216">
        <w:rPr>
          <w:rFonts w:ascii="Times New Roman" w:eastAsia="Times New Roman" w:hAnsi="Times New Roman" w:cs="Times New Roman"/>
          <w:sz w:val="24"/>
          <w:szCs w:val="24"/>
        </w:rPr>
        <w:t xml:space="preserve"> → see their own tenants and invoices.</w:t>
      </w:r>
    </w:p>
    <w:p w:rsidR="00BF1216" w:rsidRPr="00BF1216" w:rsidRDefault="00BF1216" w:rsidP="00BF121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Platform staff</w:t>
      </w:r>
      <w:r w:rsidRPr="00BF1216">
        <w:rPr>
          <w:rFonts w:ascii="Times New Roman" w:eastAsia="Times New Roman" w:hAnsi="Times New Roman" w:cs="Times New Roman"/>
          <w:sz w:val="24"/>
          <w:szCs w:val="24"/>
        </w:rPr>
        <w:t xml:space="preserve"> → see limited, aggregated metrics.</w:t>
      </w:r>
    </w:p>
    <w:p w:rsidR="00BF1216" w:rsidRPr="00BF1216" w:rsidRDefault="00BF1216" w:rsidP="00BF1216">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Platform global admins</w:t>
      </w:r>
      <w:r w:rsidRPr="00BF1216">
        <w:rPr>
          <w:rFonts w:ascii="Times New Roman" w:eastAsia="Times New Roman" w:hAnsi="Times New Roman" w:cs="Times New Roman"/>
          <w:sz w:val="24"/>
          <w:szCs w:val="24"/>
        </w:rPr>
        <w:t xml:space="preserve"> → see full system</w:t>
      </w:r>
      <w:r w:rsidRPr="00BF1216">
        <w:rPr>
          <w:rFonts w:ascii="Times New Roman" w:eastAsia="Times New Roman" w:hAnsi="Times New Roman" w:cs="Times New Roman"/>
          <w:sz w:val="24"/>
          <w:szCs w:val="24"/>
        </w:rPr>
        <w:noBreakHyphen/>
        <w:t>wide tenant and invoice details.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This way, you keep the convenience of a unified dashboard but respect privacy and compliance boundaries.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Your instinct is correct — only platform global admins should see tenant</w:t>
      </w:r>
      <w:r w:rsidRPr="00BF1216">
        <w:rPr>
          <w:rFonts w:ascii="Times New Roman" w:eastAsia="Times New Roman" w:hAnsi="Times New Roman" w:cs="Times New Roman"/>
          <w:b/>
          <w:bCs/>
          <w:sz w:val="24"/>
          <w:szCs w:val="24"/>
        </w:rPr>
        <w:noBreakHyphen/>
        <w:t>specific data. Other platform roles should be restricted to aggregated or anonymized views to avoid privacy and compliance risks.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w:t>
      </w:r>
      <w:r w:rsidRPr="00BF1216">
        <w:rPr>
          <w:rFonts w:ascii="Times New Roman" w:eastAsia="Times New Roman" w:hAnsi="Times New Roman" w:cs="Times New Roman"/>
          <w:b/>
          <w:bCs/>
          <w:sz w:val="24"/>
          <w:szCs w:val="24"/>
        </w:rPr>
        <w:t xml:space="preserve">refactor the unified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sz w:val="24"/>
          <w:szCs w:val="24"/>
        </w:rPr>
        <w:t xml:space="preserve"> so it conditionally shows full tenant/invoice data only for </w:t>
      </w:r>
      <w:r w:rsidRPr="00BF1216">
        <w:rPr>
          <w:rFonts w:ascii="Courier New" w:eastAsia="Times New Roman" w:hAnsi="Courier New" w:cs="Courier New"/>
          <w:sz w:val="20"/>
          <w:szCs w:val="20"/>
        </w:rPr>
        <w:t>PlatformAdmin</w:t>
      </w:r>
      <w:r w:rsidRPr="00BF1216">
        <w:rPr>
          <w:rFonts w:ascii="Times New Roman" w:eastAsia="Times New Roman" w:hAnsi="Times New Roman" w:cs="Times New Roman"/>
          <w:sz w:val="24"/>
          <w:szCs w:val="24"/>
        </w:rPr>
        <w:t>, while giving other platform roles a safer, aggregated view?</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Use the word PlatformGlobalAdmin instead. If it may requires adding it to roles, it's better it is added. What will be available to PlatformAdmin is platform data and tenant data like users, tiers, login email, tenant user related data, etc but not invoices, payments, inventory, etc.</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That’s a very thoughtful distinction, Bunmi — and you’re right to insist on it. If we merge the dashboards, we must </w:t>
      </w:r>
      <w:r w:rsidRPr="00BF1216">
        <w:rPr>
          <w:rFonts w:ascii="Times New Roman" w:eastAsia="Times New Roman" w:hAnsi="Times New Roman" w:cs="Times New Roman"/>
          <w:b/>
          <w:bCs/>
          <w:sz w:val="24"/>
          <w:szCs w:val="24"/>
        </w:rPr>
        <w:t>draw a hard line between PlatformGlobalAdmin and PlatformAdmin</w:t>
      </w:r>
      <w:r w:rsidRPr="00BF1216">
        <w:rPr>
          <w:rFonts w:ascii="Times New Roman" w:eastAsia="Times New Roman" w:hAnsi="Times New Roman" w:cs="Times New Roman"/>
          <w:sz w:val="24"/>
          <w:szCs w:val="24"/>
        </w:rPr>
        <w:t xml:space="preserve"> to avoid privacy and compliance risks.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Why This Matters</w:t>
      </w:r>
    </w:p>
    <w:p w:rsidR="00BF1216" w:rsidRPr="00BF1216" w:rsidRDefault="00BF1216" w:rsidP="00BF121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PlatformGlobalAdmin</w:t>
      </w:r>
      <w:r w:rsidRPr="00BF1216">
        <w:rPr>
          <w:rFonts w:ascii="Times New Roman" w:eastAsia="Times New Roman" w:hAnsi="Times New Roman" w:cs="Times New Roman"/>
          <w:sz w:val="24"/>
          <w:szCs w:val="24"/>
        </w:rPr>
        <w:t xml:space="preserve"> → ultimate authority, can see </w:t>
      </w:r>
      <w:r w:rsidRPr="00BF1216">
        <w:rPr>
          <w:rFonts w:ascii="Times New Roman" w:eastAsia="Times New Roman" w:hAnsi="Times New Roman" w:cs="Times New Roman"/>
          <w:i/>
          <w:iCs/>
          <w:sz w:val="24"/>
          <w:szCs w:val="24"/>
        </w:rPr>
        <w:t>everything</w:t>
      </w:r>
      <w:r w:rsidRPr="00BF1216">
        <w:rPr>
          <w:rFonts w:ascii="Times New Roman" w:eastAsia="Times New Roman" w:hAnsi="Times New Roman" w:cs="Times New Roman"/>
          <w:sz w:val="24"/>
          <w:szCs w:val="24"/>
        </w:rPr>
        <w:t xml:space="preserve"> (system</w:t>
      </w:r>
      <w:r w:rsidRPr="00BF1216">
        <w:rPr>
          <w:rFonts w:ascii="Times New Roman" w:eastAsia="Times New Roman" w:hAnsi="Times New Roman" w:cs="Times New Roman"/>
          <w:sz w:val="24"/>
          <w:szCs w:val="24"/>
        </w:rPr>
        <w:noBreakHyphen/>
        <w:t>wide tenant data, invoices, payments, inventory, etc.).</w:t>
      </w:r>
    </w:p>
    <w:p w:rsidR="00BF1216" w:rsidRPr="00BF1216" w:rsidRDefault="00BF1216" w:rsidP="00BF121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PlatformAdmin</w:t>
      </w:r>
      <w:r w:rsidRPr="00BF1216">
        <w:rPr>
          <w:rFonts w:ascii="Times New Roman" w:eastAsia="Times New Roman" w:hAnsi="Times New Roman" w:cs="Times New Roman"/>
          <w:sz w:val="24"/>
          <w:szCs w:val="24"/>
        </w:rPr>
        <w:t xml:space="preserve"> → operational role, limited to platform</w:t>
      </w:r>
      <w:r w:rsidRPr="00BF1216">
        <w:rPr>
          <w:rFonts w:ascii="Times New Roman" w:eastAsia="Times New Roman" w:hAnsi="Times New Roman" w:cs="Times New Roman"/>
          <w:sz w:val="24"/>
          <w:szCs w:val="24"/>
        </w:rPr>
        <w:noBreakHyphen/>
        <w:t>level data and tenant metadata (users, tiers, login emails, tenant user roles).</w:t>
      </w:r>
    </w:p>
    <w:p w:rsidR="00BF1216" w:rsidRPr="00BF1216" w:rsidRDefault="00BF1216" w:rsidP="00BF1216">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Reasoning</w:t>
      </w:r>
      <w:r w:rsidRPr="00BF1216">
        <w:rPr>
          <w:rFonts w:ascii="Times New Roman" w:eastAsia="Times New Roman" w:hAnsi="Times New Roman" w:cs="Times New Roman"/>
          <w:sz w:val="24"/>
          <w:szCs w:val="24"/>
        </w:rPr>
        <w:t>: exposing SME</w:t>
      </w:r>
      <w:r w:rsidRPr="00BF1216">
        <w:rPr>
          <w:rFonts w:ascii="Times New Roman" w:eastAsia="Times New Roman" w:hAnsi="Times New Roman" w:cs="Times New Roman"/>
          <w:sz w:val="24"/>
          <w:szCs w:val="24"/>
        </w:rPr>
        <w:noBreakHyphen/>
        <w:t>specific business data (invoices, payments, inventory) to PlatformAdmin would breach confidentiality and possibly data protection laws.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Role Segmentation Proposal</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 xml:space="preserve">Add </w:t>
      </w:r>
      <w:r w:rsidRPr="00BF1216">
        <w:rPr>
          <w:rFonts w:ascii="Courier New" w:eastAsia="Times New Roman" w:hAnsi="Courier New" w:cs="Courier New"/>
          <w:b/>
          <w:bCs/>
          <w:sz w:val="20"/>
          <w:szCs w:val="20"/>
        </w:rPr>
        <w:t>PlatformGlobalAdmin</w:t>
      </w:r>
      <w:r w:rsidRPr="00BF1216">
        <w:rPr>
          <w:rFonts w:ascii="Times New Roman" w:eastAsia="Times New Roman" w:hAnsi="Times New Roman" w:cs="Times New Roman"/>
          <w:b/>
          <w:bCs/>
          <w:sz w:val="27"/>
          <w:szCs w:val="27"/>
        </w:rPr>
        <w:t xml:space="preserve"> to Roles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Update </w:t>
      </w:r>
      <w:r w:rsidRPr="00BF1216">
        <w:rPr>
          <w:rFonts w:ascii="Courier New" w:eastAsia="Times New Roman" w:hAnsi="Courier New" w:cs="Courier New"/>
          <w:sz w:val="20"/>
          <w:szCs w:val="20"/>
        </w:rPr>
        <w:t>roles.json</w:t>
      </w:r>
      <w:r w:rsidRPr="00BF1216">
        <w:rPr>
          <w:rFonts w:ascii="Times New Roman" w:eastAsia="Times New Roman" w:hAnsi="Times New Roman" w:cs="Times New Roman"/>
          <w:sz w:val="24"/>
          <w:szCs w:val="24"/>
        </w:rPr>
        <w:t xml:space="preserve"> and </w:t>
      </w:r>
      <w:r w:rsidRPr="00BF1216">
        <w:rPr>
          <w:rFonts w:ascii="Courier New" w:eastAsia="Times New Roman" w:hAnsi="Courier New" w:cs="Courier New"/>
          <w:sz w:val="20"/>
          <w:szCs w:val="20"/>
        </w:rPr>
        <w:t>privileges.js</w:t>
      </w:r>
      <w:r w:rsidRPr="00BF1216">
        <w:rPr>
          <w:rFonts w:ascii="Times New Roman" w:eastAsia="Times New Roman" w:hAnsi="Times New Roman" w:cs="Times New Roman"/>
          <w:sz w:val="24"/>
          <w:szCs w:val="24"/>
        </w:rPr>
        <w: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roles.json</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json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"PlatformGlobalAdmin":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["view", "create", "edit", "delete", "markPaid", "resend", "download"],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["view", "create", "edit", "delete"],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"reports": ["view", "export"],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"settings": ["managePlatform", "manageStaff", "manageCompliance"]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"PlatformAdmin":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["view", "create", "edit", "delete"],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"users": ["view"],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"tiers": ["view"],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"settings": ["managePlatform"]</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privileges.js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javascript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export const rolePrivileges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PlatformGlobalAdmin: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"tenants:view", "tenants:create", "tenants:edit", "tenants:delete",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"invoices:view", "invoices:create", "invoices:edit", "invoices:delete",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"invoices:markPaid", "invoices:resend", "invoices:download",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"reports:view", "reports:export",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"settings:managePlatform", "settings:manageStaff", "settings:manageCompliance"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PlatformAdmin: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"tenants:view", "tenants:create", "tenants:edit", "tenants:delete",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"users:view", "tiers:view",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"settings:managePlatform"</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Unified Dashboard Logic</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In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sz w:val="24"/>
          <w:szCs w:val="24"/>
        </w:rPr>
        <w:t>, conditionally render sections: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django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request.user.role == "PlatformGlobalAdmin"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 Show ALL tenants, invoices, payments, inventory --&gt;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elif request.user.role == "PlatformAdmin"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 Show ONLY tenant metadata: users, tiers, login emails, tenant user roles --&gt;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else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 Tenant user view (memberships, usage stats, tier features, payment history) --&gt;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safe</w:t>
      </w:r>
      <w:r w:rsidRPr="00BF1216">
        <w:rPr>
          <w:rFonts w:ascii="Times New Roman" w:eastAsia="Times New Roman" w:hAnsi="Times New Roman" w:cs="Times New Roman"/>
          <w:sz w:val="24"/>
          <w:szCs w:val="24"/>
        </w:rPr>
        <w:t>: Only PlatformGlobalAdmin sees sensitive SME data.</w:t>
      </w:r>
    </w:p>
    <w:p w:rsidR="00BF1216" w:rsidRPr="00BF1216" w:rsidRDefault="00BF1216" w:rsidP="00BF121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Operational clarity</w:t>
      </w:r>
      <w:r w:rsidRPr="00BF1216">
        <w:rPr>
          <w:rFonts w:ascii="Times New Roman" w:eastAsia="Times New Roman" w:hAnsi="Times New Roman" w:cs="Times New Roman"/>
          <w:sz w:val="24"/>
          <w:szCs w:val="24"/>
        </w:rPr>
        <w:t>: PlatformAdmin can manage tenants and users without breaching privacy.</w:t>
      </w:r>
    </w:p>
    <w:p w:rsidR="00BF1216" w:rsidRPr="00BF1216" w:rsidRDefault="00BF1216" w:rsidP="00BF121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Unified dashboard</w:t>
      </w:r>
      <w:r w:rsidRPr="00BF1216">
        <w:rPr>
          <w:rFonts w:ascii="Times New Roman" w:eastAsia="Times New Roman" w:hAnsi="Times New Roman" w:cs="Times New Roman"/>
          <w:sz w:val="24"/>
          <w:szCs w:val="24"/>
        </w:rPr>
        <w:t>: One template adapts to role, reducing duplication.</w:t>
      </w:r>
    </w:p>
    <w:p w:rsidR="00BF1216" w:rsidRPr="00BF1216" w:rsidRDefault="00BF1216" w:rsidP="00BF1216">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Audit</w:t>
      </w:r>
      <w:r w:rsidRPr="00BF1216">
        <w:rPr>
          <w:rFonts w:ascii="Times New Roman" w:eastAsia="Times New Roman" w:hAnsi="Times New Roman" w:cs="Times New Roman"/>
          <w:b/>
          <w:bCs/>
          <w:sz w:val="24"/>
          <w:szCs w:val="24"/>
        </w:rPr>
        <w:noBreakHyphen/>
        <w:t>friendly</w:t>
      </w:r>
      <w:r w:rsidRPr="00BF1216">
        <w:rPr>
          <w:rFonts w:ascii="Times New Roman" w:eastAsia="Times New Roman" w:hAnsi="Times New Roman" w:cs="Times New Roman"/>
          <w:sz w:val="24"/>
          <w:szCs w:val="24"/>
        </w:rPr>
        <w:t>: Clear separation of duties makes it easier to justify access in compliance reviews.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We should add </w:t>
      </w:r>
      <w:r w:rsidRPr="00BF1216">
        <w:rPr>
          <w:rFonts w:ascii="Courier New" w:eastAsia="Times New Roman" w:hAnsi="Courier New" w:cs="Courier New"/>
          <w:sz w:val="20"/>
          <w:szCs w:val="20"/>
        </w:rPr>
        <w:t>PlatformGlobalAdmin</w:t>
      </w:r>
      <w:r w:rsidRPr="00BF1216">
        <w:rPr>
          <w:rFonts w:ascii="Times New Roman" w:eastAsia="Times New Roman" w:hAnsi="Times New Roman" w:cs="Times New Roman"/>
          <w:b/>
          <w:bCs/>
          <w:sz w:val="24"/>
          <w:szCs w:val="24"/>
        </w:rPr>
        <w:t xml:space="preserve"> as a distinct role. PlatformGlobalAdmin gets full visibility, while PlatformAdmin is restricted to tenant metadata only. This protects SME privacy and keeps you compliant.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w:t>
      </w:r>
      <w:r w:rsidRPr="00BF1216">
        <w:rPr>
          <w:rFonts w:ascii="Times New Roman" w:eastAsia="Times New Roman" w:hAnsi="Times New Roman" w:cs="Times New Roman"/>
          <w:b/>
          <w:bCs/>
          <w:sz w:val="24"/>
          <w:szCs w:val="24"/>
        </w:rPr>
        <w:t xml:space="preserve">refactor the unified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b/>
          <w:bCs/>
          <w:sz w:val="24"/>
          <w:szCs w:val="24"/>
        </w:rPr>
        <w:t xml:space="preserve"> template</w:t>
      </w:r>
      <w:r w:rsidRPr="00BF1216">
        <w:rPr>
          <w:rFonts w:ascii="Times New Roman" w:eastAsia="Times New Roman" w:hAnsi="Times New Roman" w:cs="Times New Roman"/>
          <w:sz w:val="24"/>
          <w:szCs w:val="24"/>
        </w:rPr>
        <w:t xml:space="preserve"> now to enforce this distinction explicitly (PlatformGlobalAdmin vs PlatformAdmin vs Tenant roles)?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Yes please but see below for my updated roles.json and privileges.js. They can be reviewed as time goes on. roles.json: { "PlatformGlobalAdmin": { "invoices": ["view", "create", "edit", "delete", "markPaid", "resend", "download"], "tenants": ["view", "create", "edit", "delete"], </w:t>
      </w:r>
      <w:r w:rsidRPr="00BF1216">
        <w:rPr>
          <w:rFonts w:ascii="Times New Roman" w:eastAsia="Times New Roman" w:hAnsi="Times New Roman" w:cs="Times New Roman"/>
          <w:sz w:val="24"/>
          <w:szCs w:val="24"/>
        </w:rPr>
        <w:lastRenderedPageBreak/>
        <w:t>"reports": ["view", "export"], "settings": ["managePlatform", "manageStaff", "manageCompliance"] }, "PlatformAdmin": { "invoices": ["view", "create", "edit", "delete", "markPaid", "resend", "download"], "tenants": ["view", "create", "edit", "delete"], "users": ["view", "create", "edit", "delete"], "tiers": ["view"], "reports": ["view", "export"], "settings": ["managePlatform", "manageStaff"] }, "PlatformStaff": { "invoices": ["view", "resend", "download"], "tenants": ["view"], "reports": ["view"] }, "TenantAdmin": { "invoices": ["view", "create", "edit", "delete", "markPaid", "resend", "download"], "customers": ["view", "create", "edit", "delete"], "projects": ["view", "create", "edit", "close"], "reports": ["view", "export"], "settings": ["manageTenant", "manageStaff"] }, "TenantManager": { "invoices": ["view", "create", "markPaid", "resend", "download"], "customers": ["view", "create", "edit"], "projects": ["view", "create", "edit"], "reports": ["view"] }, "TenantStaff": { "invoices": ["view", "create", "download"], "customers": ["view"], "projects": ["view"] }, "TenantReadOnly": { "invoices": ["view", "download"], "customers": ["view"], "projects": ["view"], "reports": ["view"] } } privileges.js: // src/config/privileges.js export const rolePrivileges = { PlatformGlobalAdmin: [ "tenants:view", "tenants:create", "tenants:edit", "tenants:delete", "invoices:view", "invoices:create", "invoices:edit", "invoices:delete", "invoices:markPaid", "invoices:resend", "invoices:download", "reports:view", "reports:export", "settings:managePlatform", "settings:manageStaff", "settings:manageCompliance" ], PlatformAdmin: [ "tenants:view", "tenants:create", "tenants:edit", "tenants:delete", "users:view", "users:create", "users:edit", "users:delete", "tiers:view", "invoices:view", "invoices:create", "invoices:edit", "invoices:delete", "invoices:markPaid", "invoices:resend", "invoices:download", "reports:view", "settings:managePlatform", "settings:manageStaff" ], PlatformStaff: [ "tenants:view", "invoices:view", "invoices:resend", "invoices:download", "reports:view" ], TenantAdmin: [ "customers:create", "customers:edit", "customers:delete", "projects:create", "projects:edit", "projects:close", "invoices:create", "invoices:edit", "invoices:delete", "invoices:markPaid", "invoices:resend", "invoices:download", "reports:view" ], TenantManager: [ "customers:view", "customers:create", "customers:edit", "projects:view", "projects:create", "projects:edit", "invoices:view", "invoices:create", "invoices:markPaid", "invoices:resend", "invoices:download", "reports:view" ], TenantStaff: [ "customers:view", "projects:view", "invoices:view", "invoices:create", "invoices:download" ], TenantReadOnly: [ "customers:view", "projects:view", "invoices:view", "invoices:download", "reports:view" ] };</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Perfect, Bunmi — now that you’ve updated </w:t>
      </w:r>
      <w:r w:rsidRPr="00BF1216">
        <w:rPr>
          <w:rFonts w:ascii="Courier New" w:eastAsia="Times New Roman" w:hAnsi="Courier New" w:cs="Courier New"/>
          <w:sz w:val="20"/>
          <w:szCs w:val="20"/>
        </w:rPr>
        <w:t>roles.json</w:t>
      </w:r>
      <w:r w:rsidRPr="00BF1216">
        <w:rPr>
          <w:rFonts w:ascii="Times New Roman" w:eastAsia="Times New Roman" w:hAnsi="Times New Roman" w:cs="Times New Roman"/>
          <w:sz w:val="24"/>
          <w:szCs w:val="24"/>
        </w:rPr>
        <w:t xml:space="preserve"> and </w:t>
      </w:r>
      <w:r w:rsidRPr="00BF1216">
        <w:rPr>
          <w:rFonts w:ascii="Courier New" w:eastAsia="Times New Roman" w:hAnsi="Courier New" w:cs="Courier New"/>
          <w:sz w:val="20"/>
          <w:szCs w:val="20"/>
        </w:rPr>
        <w:t>privileges.js</w:t>
      </w:r>
      <w:r w:rsidRPr="00BF1216">
        <w:rPr>
          <w:rFonts w:ascii="Times New Roman" w:eastAsia="Times New Roman" w:hAnsi="Times New Roman" w:cs="Times New Roman"/>
          <w:sz w:val="24"/>
          <w:szCs w:val="24"/>
        </w:rPr>
        <w:t xml:space="preserve"> to include </w:t>
      </w:r>
      <w:r w:rsidRPr="00BF1216">
        <w:rPr>
          <w:rFonts w:ascii="Times New Roman" w:eastAsia="Times New Roman" w:hAnsi="Times New Roman" w:cs="Times New Roman"/>
          <w:b/>
          <w:bCs/>
          <w:sz w:val="24"/>
          <w:szCs w:val="24"/>
        </w:rPr>
        <w:t>PlatformGlobalAdmin</w:t>
      </w:r>
      <w:r w:rsidRPr="00BF1216">
        <w:rPr>
          <w:rFonts w:ascii="Times New Roman" w:eastAsia="Times New Roman" w:hAnsi="Times New Roman" w:cs="Times New Roman"/>
          <w:sz w:val="24"/>
          <w:szCs w:val="24"/>
        </w:rPr>
        <w:t xml:space="preserve">, we can refactor the unified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sz w:val="24"/>
          <w:szCs w:val="24"/>
        </w:rPr>
        <w:t xml:space="preserve"> so it enforces the distinction clearly:</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Refactored Unified </w:t>
      </w:r>
      <w:r w:rsidRPr="00BF1216">
        <w:rPr>
          <w:rFonts w:ascii="Courier New" w:eastAsia="Times New Roman" w:hAnsi="Courier New" w:cs="Courier New"/>
          <w:b/>
          <w:bCs/>
          <w:sz w:val="20"/>
          <w:szCs w:val="20"/>
        </w:rPr>
        <w:t>dashboard.html</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django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extends "core/base.html"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block title %}Dashboard{% endblock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messages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class="messages"&gt;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message in messages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class="alert {{ message.tags }}"&gt;{{ message }}&lt;/div&gt;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block content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&lt;header class="dashboard-header"&gt;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&lt;h1&gt;Dashboard&lt;/h1&gt;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&lt;p&gt;Welcome, {{ request.user.username }} (Role: {{ request.user.role }})&lt;/p&gt;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&lt;/header&gt;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Tenant-focused section for tenant users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memberships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&lt;h2&gt;Your Tenants&lt;/h2&gt;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&lt;ul&gt;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membership in memberships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&lt;li&gt;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membership.tenant.name }} ({{ membership.tenant.email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Role: {{ membership.role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Plan: {{ membership.tenant.tier.name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class="usage"&gt;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Users: {{ membership.tenant.current_users_count }}{% if membership.tenant.tier.max_users %}/{{ membership.tenant.tier.max_users }}{% endif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Locations: {{ membership.tenant.current_locations_count }}{% if membership.tenant.tier.max_locations %}/{{ membership.tenant.tier.max_locations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membership.tenant.tier.analytics_enabled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class="feature"&gt;</w:t>
      </w:r>
      <w:r w:rsidRPr="00BF1216">
        <w:rPr>
          <w:rFonts w:ascii="Segoe UI Emoji" w:eastAsia="Times New Roman" w:hAnsi="Segoe UI Emoji" w:cs="Segoe UI Emoji"/>
          <w:sz w:val="20"/>
          <w:szCs w:val="20"/>
        </w:rPr>
        <w:t>📊</w:t>
      </w:r>
      <w:r w:rsidRPr="00BF1216">
        <w:rPr>
          <w:rFonts w:ascii="Courier New" w:eastAsia="Times New Roman" w:hAnsi="Courier New" w:cs="Courier New"/>
          <w:sz w:val="20"/>
          <w:szCs w:val="20"/>
        </w:rPr>
        <w:t xml:space="preserve"> Analytics Dashboard&lt;/div&gt;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membership.tenant.tier.reports_enabled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class="feature"&gt;</w:t>
      </w:r>
      <w:r w:rsidRPr="00BF1216">
        <w:rPr>
          <w:rFonts w:ascii="Segoe UI Emoji" w:eastAsia="Times New Roman" w:hAnsi="Segoe UI Emoji" w:cs="Segoe UI Emoji"/>
          <w:sz w:val="20"/>
          <w:szCs w:val="20"/>
        </w:rPr>
        <w:t>📑</w:t>
      </w:r>
      <w:r w:rsidRPr="00BF1216">
        <w:rPr>
          <w:rFonts w:ascii="Courier New" w:eastAsia="Times New Roman" w:hAnsi="Courier New" w:cs="Courier New"/>
          <w:sz w:val="20"/>
          <w:szCs w:val="20"/>
        </w:rPr>
        <w:t xml:space="preserve"> Consolidated Reports&lt;/div&gt;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membership.tenant.tier.advanced_hosting_enabled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class="feature"&gt;</w:t>
      </w:r>
      <w:r w:rsidRPr="00BF1216">
        <w:rPr>
          <w:rFonts w:ascii="Segoe UI Emoji" w:eastAsia="Times New Roman" w:hAnsi="Segoe UI Emoji" w:cs="Segoe UI Emoji"/>
          <w:sz w:val="20"/>
          <w:szCs w:val="20"/>
        </w:rPr>
        <w:t>⚙️</w:t>
      </w:r>
      <w:r w:rsidRPr="00BF1216">
        <w:rPr>
          <w:rFonts w:ascii="Courier New" w:eastAsia="Times New Roman" w:hAnsi="Courier New" w:cs="Courier New"/>
          <w:sz w:val="20"/>
          <w:szCs w:val="20"/>
        </w:rPr>
        <w:t xml:space="preserve"> Advanced Hosting Options&lt;/div&gt;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'payment_history' membership.tenant.id %}" class="btn btn-secondary"&gt;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View Payment History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&lt;/li&gt;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&lt;/ul&gt;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PlatformGlobalAdmin section: full visibility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request.user.role == "PlatformGlobalAdmin"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&lt;h2&gt;All Tenants (Global View)&lt;/h2&gt;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&lt;th&gt;Name&lt;/th&gt;&lt;th&gt;Email&lt;/th&gt;&lt;th&gt;Tier&lt;/th&gt;&lt;th&gt;Users&lt;/th&gt;&lt;th&gt;Locations&lt;/th&gt;&lt;th&gt;Actions&lt;/th&gt;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tenant in tenants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tenant.name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tenant.email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tenant.tier.name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tenant.current_users_count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tenant.current_locations_count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"tenants:edit"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'tenant_edit' tenant.id %}"&gt;Edit&lt;/a&gt;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"tenants:delete"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'tenant_delete' tenant.id %}"&gt;Delete&lt;/a&gt;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&lt;h2&gt;All Invoices&lt;/h2&gt;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&lt;tr&gt;&lt;th&gt;Reference&lt;/th&gt;&lt;th&gt;Tenant&lt;/th&gt;&lt;th&gt;Amount&lt;/th&gt;&lt;th&gt;Status&lt;/th&gt;&lt;th&gt;Actions&lt;/th&gt;&lt;/tr&gt;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invoice in invoices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invoice.reference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invoice.tenant.name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invoice.amount }} {{ invoice.currency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invoice.status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"invoices:download"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'download_invoice' invoice.id %}"&gt;Download&lt;/a&gt;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"invoices:edit"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'invoice_edit' invoice.id %}"&gt;Edit&lt;/a&gt;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"invoices:delete"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'invoice_delete' invoice.id %}"&gt;Delete&lt;/a&gt;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"invoices:markPaid"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'invoice_mark_paid' invoice.id %}"&gt;Mark Paid&lt;/a&gt;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"invoices:resend"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'invoice_resend' invoice.id %}"&gt;Resend&lt;/a&gt;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PlatformAdmin section: restricted to tenant metadata only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request.user.role == "PlatformAdmin"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&lt;h2&gt;Tenant Metadata (Admin View)&lt;/h2&gt;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&lt;th&gt;Name&lt;/th&gt;&lt;th&gt;Email&lt;/th&gt;&lt;th&gt;Tier&lt;/th&gt;&lt;th&gt;Users&lt;/th&gt;&lt;th&gt;Locations&lt;/th&gt;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tenant in tenants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tenant.name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tenant.email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tenant.tier.name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tenant.current_users_count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tenant.current_locations_count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endblock %}</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Key Distinctions</w:t>
      </w:r>
    </w:p>
    <w:p w:rsidR="00BF1216" w:rsidRPr="00BF1216" w:rsidRDefault="00BF1216" w:rsidP="00BF121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Tenant users</w:t>
      </w:r>
      <w:r w:rsidRPr="00BF1216">
        <w:rPr>
          <w:rFonts w:ascii="Times New Roman" w:eastAsia="Times New Roman" w:hAnsi="Times New Roman" w:cs="Times New Roman"/>
          <w:sz w:val="24"/>
          <w:szCs w:val="24"/>
        </w:rPr>
        <w:t xml:space="preserve"> → see their own memberships, usage stats, tier features, payment history.</w:t>
      </w:r>
    </w:p>
    <w:p w:rsidR="00BF1216" w:rsidRPr="00BF1216" w:rsidRDefault="00BF1216" w:rsidP="00BF121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PlatformGlobalAdmin</w:t>
      </w:r>
      <w:r w:rsidRPr="00BF1216">
        <w:rPr>
          <w:rFonts w:ascii="Times New Roman" w:eastAsia="Times New Roman" w:hAnsi="Times New Roman" w:cs="Times New Roman"/>
          <w:sz w:val="24"/>
          <w:szCs w:val="24"/>
        </w:rPr>
        <w:t xml:space="preserve"> → sees </w:t>
      </w:r>
      <w:r w:rsidRPr="00BF1216">
        <w:rPr>
          <w:rFonts w:ascii="Times New Roman" w:eastAsia="Times New Roman" w:hAnsi="Times New Roman" w:cs="Times New Roman"/>
          <w:i/>
          <w:iCs/>
          <w:sz w:val="24"/>
          <w:szCs w:val="24"/>
        </w:rPr>
        <w:t>everything</w:t>
      </w:r>
      <w:r w:rsidRPr="00BF1216">
        <w:rPr>
          <w:rFonts w:ascii="Times New Roman" w:eastAsia="Times New Roman" w:hAnsi="Times New Roman" w:cs="Times New Roman"/>
          <w:sz w:val="24"/>
          <w:szCs w:val="24"/>
        </w:rPr>
        <w:t>: tenants, invoices, payments, inventory (full system view).</w:t>
      </w:r>
    </w:p>
    <w:p w:rsidR="00BF1216" w:rsidRPr="00BF1216" w:rsidRDefault="00BF1216" w:rsidP="00BF1216">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PlatformAdmin</w:t>
      </w:r>
      <w:r w:rsidRPr="00BF1216">
        <w:rPr>
          <w:rFonts w:ascii="Times New Roman" w:eastAsia="Times New Roman" w:hAnsi="Times New Roman" w:cs="Times New Roman"/>
          <w:sz w:val="24"/>
          <w:szCs w:val="24"/>
        </w:rPr>
        <w:t xml:space="preserve"> → sees only tenant metadata (users, tiers, login emails, tenant user roles), but </w:t>
      </w:r>
      <w:r w:rsidRPr="00BF1216">
        <w:rPr>
          <w:rFonts w:ascii="Times New Roman" w:eastAsia="Times New Roman" w:hAnsi="Times New Roman" w:cs="Times New Roman"/>
          <w:b/>
          <w:bCs/>
          <w:sz w:val="24"/>
          <w:szCs w:val="24"/>
        </w:rPr>
        <w:t>not invoices, payments, or inventory</w:t>
      </w:r>
      <w:r w:rsidRPr="00BF1216">
        <w:rPr>
          <w:rFonts w:ascii="Times New Roman" w:eastAsia="Times New Roman" w:hAnsi="Times New Roman" w:cs="Times New Roman"/>
          <w:sz w:val="24"/>
          <w:szCs w:val="24"/>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Clear separation of duties.</w:t>
      </w:r>
    </w:p>
    <w:p w:rsidR="00BF1216" w:rsidRPr="00BF1216" w:rsidRDefault="00BF1216" w:rsidP="00BF121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Compliance</w:t>
      </w:r>
      <w:r w:rsidRPr="00BF1216">
        <w:rPr>
          <w:rFonts w:ascii="Times New Roman" w:eastAsia="Times New Roman" w:hAnsi="Times New Roman" w:cs="Times New Roman"/>
          <w:sz w:val="24"/>
          <w:szCs w:val="24"/>
        </w:rPr>
        <w:noBreakHyphen/>
        <w:t>safe: only PlatformGlobalAdmin can access sensitive SME data.</w:t>
      </w:r>
    </w:p>
    <w:p w:rsidR="00BF1216" w:rsidRPr="00BF1216" w:rsidRDefault="00BF1216" w:rsidP="00BF121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Unified dashboard template adapts to role automatically.</w:t>
      </w:r>
    </w:p>
    <w:p w:rsidR="00BF1216" w:rsidRPr="00BF1216" w:rsidRDefault="00BF1216" w:rsidP="00BF1216">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Easy to extend later if you add more roles or permissions.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The unified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b/>
          <w:bCs/>
          <w:sz w:val="24"/>
          <w:szCs w:val="24"/>
        </w:rPr>
        <w:t xml:space="preserve"> now enforces strict role separation: PlatformGlobalAdmin gets full visibility, PlatformAdmin sees only tenant metadata, and tenant users see their own tenants. This keeps you compliant and avoids privacy risks.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 xml:space="preserve">Would you like me to also </w:t>
      </w:r>
      <w:r w:rsidRPr="00BF1216">
        <w:rPr>
          <w:rFonts w:ascii="Times New Roman" w:eastAsia="Times New Roman" w:hAnsi="Times New Roman" w:cs="Times New Roman"/>
          <w:b/>
          <w:bCs/>
          <w:sz w:val="24"/>
          <w:szCs w:val="24"/>
        </w:rPr>
        <w:t xml:space="preserve">update your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b/>
          <w:bCs/>
          <w:sz w:val="24"/>
          <w:szCs w:val="24"/>
        </w:rPr>
        <w:t xml:space="preserve"> in </w:t>
      </w:r>
      <w:r w:rsidRPr="00BF1216">
        <w:rPr>
          <w:rFonts w:ascii="Courier New" w:eastAsia="Times New Roman" w:hAnsi="Courier New" w:cs="Courier New"/>
          <w:sz w:val="20"/>
          <w:szCs w:val="20"/>
        </w:rPr>
        <w:t>views.py</w:t>
      </w:r>
      <w:r w:rsidRPr="00BF1216">
        <w:rPr>
          <w:rFonts w:ascii="Times New Roman" w:eastAsia="Times New Roman" w:hAnsi="Times New Roman" w:cs="Times New Roman"/>
          <w:sz w:val="24"/>
          <w:szCs w:val="24"/>
        </w:rPr>
        <w:t xml:space="preserve"> so it passes the right context (</w:t>
      </w:r>
      <w:r w:rsidRPr="00BF1216">
        <w:rPr>
          <w:rFonts w:ascii="Courier New" w:eastAsia="Times New Roman" w:hAnsi="Courier New" w:cs="Courier New"/>
          <w:sz w:val="20"/>
          <w:szCs w:val="20"/>
        </w:rPr>
        <w:t>memberships</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tenants</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invoices</w:t>
      </w:r>
      <w:r w:rsidRPr="00BF1216">
        <w:rPr>
          <w:rFonts w:ascii="Times New Roman" w:eastAsia="Times New Roman" w:hAnsi="Times New Roman" w:cs="Times New Roman"/>
          <w:sz w:val="24"/>
          <w:szCs w:val="24"/>
        </w:rPr>
        <w:t>) for this refactored template?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 but do we still need to keep tenant_dashboard.html and platform_dashboard.html</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That’s a smart question, Bunmi. With the refactored unified dashboard, you </w:t>
      </w:r>
      <w:r w:rsidRPr="00BF1216">
        <w:rPr>
          <w:rFonts w:ascii="Times New Roman" w:eastAsia="Times New Roman" w:hAnsi="Times New Roman" w:cs="Times New Roman"/>
          <w:b/>
          <w:bCs/>
          <w:sz w:val="24"/>
          <w:szCs w:val="24"/>
        </w:rPr>
        <w:t xml:space="preserve">don’t strictly need to keep separate </w:t>
      </w:r>
      <w:r w:rsidRPr="00BF1216">
        <w:rPr>
          <w:rFonts w:ascii="Courier New" w:eastAsia="Times New Roman" w:hAnsi="Courier New" w:cs="Courier New"/>
          <w:sz w:val="20"/>
          <w:szCs w:val="20"/>
        </w:rPr>
        <w:t>tenant_dashboard.html</w:t>
      </w:r>
      <w:r w:rsidRPr="00BF1216">
        <w:rPr>
          <w:rFonts w:ascii="Times New Roman" w:eastAsia="Times New Roman" w:hAnsi="Times New Roman" w:cs="Times New Roman"/>
          <w:b/>
          <w:bCs/>
          <w:sz w:val="24"/>
          <w:szCs w:val="24"/>
        </w:rPr>
        <w:t xml:space="preserve"> and </w:t>
      </w:r>
      <w:r w:rsidRPr="00BF1216">
        <w:rPr>
          <w:rFonts w:ascii="Courier New" w:eastAsia="Times New Roman" w:hAnsi="Courier New" w:cs="Courier New"/>
          <w:sz w:val="20"/>
          <w:szCs w:val="20"/>
        </w:rPr>
        <w:t>platform_dashboard.html</w:t>
      </w:r>
      <w:r w:rsidRPr="00BF1216">
        <w:rPr>
          <w:rFonts w:ascii="Times New Roman" w:eastAsia="Times New Roman" w:hAnsi="Times New Roman" w:cs="Times New Roman"/>
          <w:sz w:val="24"/>
          <w:szCs w:val="24"/>
        </w:rPr>
        <w:t xml:space="preserve"> anymore, because the unified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sz w:val="24"/>
          <w:szCs w:val="24"/>
        </w:rPr>
        <w:t xml:space="preserve"> adapts to the user’s role:</w:t>
      </w:r>
    </w:p>
    <w:p w:rsidR="00BF1216" w:rsidRPr="00BF1216" w:rsidRDefault="00BF1216" w:rsidP="00BF121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Tenant users</w:t>
      </w:r>
      <w:r w:rsidRPr="00BF1216">
        <w:rPr>
          <w:rFonts w:ascii="Times New Roman" w:eastAsia="Times New Roman" w:hAnsi="Times New Roman" w:cs="Times New Roman"/>
          <w:sz w:val="24"/>
          <w:szCs w:val="24"/>
        </w:rPr>
        <w:t xml:space="preserve"> → see their own memberships, usage stats, tier features, payment history.</w:t>
      </w:r>
    </w:p>
    <w:p w:rsidR="00BF1216" w:rsidRPr="00BF1216" w:rsidRDefault="00BF1216" w:rsidP="00BF121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PlatformAdmin</w:t>
      </w:r>
      <w:r w:rsidRPr="00BF1216">
        <w:rPr>
          <w:rFonts w:ascii="Times New Roman" w:eastAsia="Times New Roman" w:hAnsi="Times New Roman" w:cs="Times New Roman"/>
          <w:sz w:val="24"/>
          <w:szCs w:val="24"/>
        </w:rPr>
        <w:t xml:space="preserve"> → see tenant metadata only (users, tiers, login emails, tenant user roles).</w:t>
      </w:r>
    </w:p>
    <w:p w:rsidR="00BF1216" w:rsidRPr="00BF1216" w:rsidRDefault="00BF1216" w:rsidP="00BF1216">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PlatformGlobalAdmin</w:t>
      </w:r>
      <w:r w:rsidRPr="00BF1216">
        <w:rPr>
          <w:rFonts w:ascii="Times New Roman" w:eastAsia="Times New Roman" w:hAnsi="Times New Roman" w:cs="Times New Roman"/>
          <w:sz w:val="24"/>
          <w:szCs w:val="24"/>
        </w:rPr>
        <w:t xml:space="preserve"> → see everything, including invoices, payments, inventory, etc.</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This means one template can serve all roles, reducing duplication and maintenance overhead.</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Updated </w:t>
      </w:r>
      <w:r w:rsidRPr="00BF1216">
        <w:rPr>
          <w:rFonts w:ascii="Courier New" w:eastAsia="Times New Roman" w:hAnsi="Courier New" w:cs="Courier New"/>
          <w:b/>
          <w:bCs/>
          <w:sz w:val="20"/>
          <w:szCs w:val="20"/>
        </w:rPr>
        <w:t>dashboard_view</w:t>
      </w:r>
      <w:r w:rsidRPr="00BF1216">
        <w:rPr>
          <w:rFonts w:ascii="Times New Roman" w:eastAsia="Times New Roman" w:hAnsi="Times New Roman" w:cs="Times New Roman"/>
          <w:b/>
          <w:bCs/>
          <w:sz w:val="36"/>
          <w:szCs w:val="36"/>
        </w:rPr>
        <w:t xml:space="preserve"> in </w:t>
      </w:r>
      <w:r w:rsidRPr="00BF1216">
        <w:rPr>
          <w:rFonts w:ascii="Courier New" w:eastAsia="Times New Roman" w:hAnsi="Courier New" w:cs="Courier New"/>
          <w:b/>
          <w:bCs/>
          <w:sz w:val="20"/>
          <w:szCs w:val="20"/>
        </w:rPr>
        <w:t>views.py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Here’s how to pass the right context for the unified template: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dashboard_view(request):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Tenant memberships for this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tenant_memberships = TenantUser.objects.filter(user=request.user).select_related("tenant")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[membership.tenant for membership in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Default invoices: only for tenants the user belongs to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TenantInvoice.objects.filter(tenant__in=tenants).order_by("-created_at")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PlatformGlobalAdmin, override invoices to include 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request.user.role == "PlatformGlobalAdmin":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TenantInvoice.objects.all().order_by("-created_at")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context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"memberships":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invoices,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render(request, "core/dashboard.html", context)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Why This Works</w:t>
      </w:r>
    </w:p>
    <w:p w:rsidR="00BF1216" w:rsidRPr="00BF1216" w:rsidRDefault="00BF1216" w:rsidP="00BF121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Single template</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sz w:val="24"/>
          <w:szCs w:val="24"/>
        </w:rPr>
        <w:t xml:space="preserve"> adapts to role.</w:t>
      </w:r>
    </w:p>
    <w:p w:rsidR="00BF1216" w:rsidRPr="00BF1216" w:rsidRDefault="00BF1216" w:rsidP="00BF121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Context flexibility</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 xml:space="preserve"> passes memberships, tenants, and invoices, but scope changes depending on role.</w:t>
      </w:r>
    </w:p>
    <w:p w:rsidR="00BF1216" w:rsidRPr="00BF1216" w:rsidRDefault="00BF1216" w:rsidP="00BF121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lastRenderedPageBreak/>
        <w:t>Compliance safe</w:t>
      </w:r>
      <w:r w:rsidRPr="00BF1216">
        <w:rPr>
          <w:rFonts w:ascii="Times New Roman" w:eastAsia="Times New Roman" w:hAnsi="Times New Roman" w:cs="Times New Roman"/>
          <w:sz w:val="24"/>
          <w:szCs w:val="24"/>
        </w:rPr>
        <w:t>: PlatformAdmin only sees tenant metadata; PlatformGlobalAdmin sees full system data.</w:t>
      </w:r>
    </w:p>
    <w:p w:rsidR="00BF1216" w:rsidRPr="00BF1216" w:rsidRDefault="00BF1216" w:rsidP="00BF1216">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Future proof</w:t>
      </w:r>
      <w:r w:rsidRPr="00BF1216">
        <w:rPr>
          <w:rFonts w:ascii="Times New Roman" w:eastAsia="Times New Roman" w:hAnsi="Times New Roman" w:cs="Times New Roman"/>
          <w:sz w:val="24"/>
          <w:szCs w:val="24"/>
        </w:rPr>
        <w:t>: Easy to extend if you add more roles later (e.g., PlatformStaff).</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You don’t need separate </w:t>
      </w:r>
      <w:r w:rsidRPr="00BF1216">
        <w:rPr>
          <w:rFonts w:ascii="Courier New" w:eastAsia="Times New Roman" w:hAnsi="Courier New" w:cs="Courier New"/>
          <w:sz w:val="20"/>
          <w:szCs w:val="20"/>
        </w:rPr>
        <w:t>tenant_dashboard.html</w:t>
      </w:r>
      <w:r w:rsidRPr="00BF1216">
        <w:rPr>
          <w:rFonts w:ascii="Times New Roman" w:eastAsia="Times New Roman" w:hAnsi="Times New Roman" w:cs="Times New Roman"/>
          <w:b/>
          <w:bCs/>
          <w:sz w:val="24"/>
          <w:szCs w:val="24"/>
        </w:rPr>
        <w:t xml:space="preserve"> and </w:t>
      </w:r>
      <w:r w:rsidRPr="00BF1216">
        <w:rPr>
          <w:rFonts w:ascii="Courier New" w:eastAsia="Times New Roman" w:hAnsi="Courier New" w:cs="Courier New"/>
          <w:sz w:val="20"/>
          <w:szCs w:val="20"/>
        </w:rPr>
        <w:t>platform_dashboard.html</w:t>
      </w:r>
      <w:r w:rsidRPr="00BF1216">
        <w:rPr>
          <w:rFonts w:ascii="Times New Roman" w:eastAsia="Times New Roman" w:hAnsi="Times New Roman" w:cs="Times New Roman"/>
          <w:b/>
          <w:bCs/>
          <w:sz w:val="24"/>
          <w:szCs w:val="24"/>
        </w:rPr>
        <w:t xml:space="preserve"> anymore. The unified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b/>
          <w:bCs/>
          <w:sz w:val="24"/>
          <w:szCs w:val="24"/>
        </w:rPr>
        <w:t xml:space="preserve"> plus the updated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b/>
          <w:bCs/>
          <w:sz w:val="24"/>
          <w:szCs w:val="24"/>
        </w:rPr>
        <w:t xml:space="preserve"> handles all roles safely and cleanly.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show you how to adjust your URL routing (</w:t>
      </w:r>
      <w:r w:rsidRPr="00BF1216">
        <w:rPr>
          <w:rFonts w:ascii="Courier New" w:eastAsia="Times New Roman" w:hAnsi="Courier New" w:cs="Courier New"/>
          <w:sz w:val="20"/>
          <w:szCs w:val="20"/>
        </w:rPr>
        <w:t>urls.py</w:t>
      </w:r>
      <w:r w:rsidRPr="00BF1216">
        <w:rPr>
          <w:rFonts w:ascii="Times New Roman" w:eastAsia="Times New Roman" w:hAnsi="Times New Roman" w:cs="Times New Roman"/>
          <w:b/>
          <w:bCs/>
          <w:sz w:val="24"/>
          <w:szCs w:val="24"/>
        </w:rPr>
        <w:t>)</w:t>
      </w:r>
      <w:r w:rsidRPr="00BF1216">
        <w:rPr>
          <w:rFonts w:ascii="Times New Roman" w:eastAsia="Times New Roman" w:hAnsi="Times New Roman" w:cs="Times New Roman"/>
          <w:sz w:val="24"/>
          <w:szCs w:val="24"/>
        </w:rPr>
        <w:t xml:space="preserve"> so tenant users, PlatformAdmin, and PlatformGlobalAdmin all hit the same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 xml:space="preserve"> without breaking existing links?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I want to comment out platform_dashboard_view as a block, can you assist with that?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Got it, Bunmi — if you want to </w:t>
      </w:r>
      <w:r w:rsidRPr="00BF1216">
        <w:rPr>
          <w:rFonts w:ascii="Times New Roman" w:eastAsia="Times New Roman" w:hAnsi="Times New Roman" w:cs="Times New Roman"/>
          <w:b/>
          <w:bCs/>
          <w:sz w:val="24"/>
          <w:szCs w:val="24"/>
        </w:rPr>
        <w:t xml:space="preserve">comment out the </w:t>
      </w:r>
      <w:r w:rsidRPr="00BF1216">
        <w:rPr>
          <w:rFonts w:ascii="Courier New" w:eastAsia="Times New Roman" w:hAnsi="Courier New" w:cs="Courier New"/>
          <w:sz w:val="20"/>
          <w:szCs w:val="20"/>
        </w:rPr>
        <w:t>platform_dashboard_view</w:t>
      </w:r>
      <w:r w:rsidRPr="00BF1216">
        <w:rPr>
          <w:rFonts w:ascii="Times New Roman" w:eastAsia="Times New Roman" w:hAnsi="Times New Roman" w:cs="Times New Roman"/>
          <w:b/>
          <w:bCs/>
          <w:sz w:val="24"/>
          <w:szCs w:val="24"/>
        </w:rPr>
        <w:t xml:space="preserve"> block</w:t>
      </w:r>
      <w:r w:rsidRPr="00BF1216">
        <w:rPr>
          <w:rFonts w:ascii="Times New Roman" w:eastAsia="Times New Roman" w:hAnsi="Times New Roman" w:cs="Times New Roman"/>
          <w:sz w:val="24"/>
          <w:szCs w:val="24"/>
        </w:rPr>
        <w:t xml:space="preserve"> in your </w:t>
      </w:r>
      <w:r w:rsidRPr="00BF1216">
        <w:rPr>
          <w:rFonts w:ascii="Courier New" w:eastAsia="Times New Roman" w:hAnsi="Courier New" w:cs="Courier New"/>
          <w:sz w:val="20"/>
          <w:szCs w:val="20"/>
        </w:rPr>
        <w:t>views.py</w:t>
      </w:r>
      <w:r w:rsidRPr="00BF1216">
        <w:rPr>
          <w:rFonts w:ascii="Times New Roman" w:eastAsia="Times New Roman" w:hAnsi="Times New Roman" w:cs="Times New Roman"/>
          <w:sz w:val="24"/>
          <w:szCs w:val="24"/>
        </w:rPr>
        <w:t xml:space="preserve">, you can do it cleanly so the code remains in place for reference but won’t execute. In Python, the way to “comment out” a block is to prefix each line with </w:t>
      </w:r>
      <w:r w:rsidRPr="00BF1216">
        <w:rPr>
          <w:rFonts w:ascii="Courier New" w:eastAsia="Times New Roman" w:hAnsi="Courier New" w:cs="Courier New"/>
          <w:sz w:val="20"/>
          <w:szCs w:val="20"/>
        </w:rPr>
        <w:t>#</w:t>
      </w:r>
      <w:r w:rsidRPr="00BF1216">
        <w:rPr>
          <w:rFonts w:ascii="Times New Roman" w:eastAsia="Times New Roman" w:hAnsi="Times New Roman" w:cs="Times New Roman"/>
          <w:sz w:val="24"/>
          <w:szCs w:val="24"/>
        </w:rPr>
        <w: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Here’s how you can do it: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def platform_dashboard_view(request):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invoices = PlatformInvoice.objects.all().order_by("-created_at")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context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"user": 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"tenants":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"invoices": invoices,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return render(request, "core/platform_dashboard.html", context)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Why This Helps</w:t>
      </w:r>
    </w:p>
    <w:p w:rsidR="00BF1216" w:rsidRPr="00BF1216" w:rsidRDefault="00BF1216" w:rsidP="00BF121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Keeps the function definition in your codebase for future reference.</w:t>
      </w:r>
    </w:p>
    <w:p w:rsidR="00BF1216" w:rsidRPr="00BF1216" w:rsidRDefault="00BF1216" w:rsidP="00BF121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Prevents Django from registering or executing it.</w:t>
      </w:r>
    </w:p>
    <w:p w:rsidR="00BF1216" w:rsidRPr="00BF1216" w:rsidRDefault="00BF1216" w:rsidP="00BF1216">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Makes it clear to other developers that the view is intentionally disabled, not accidentally missing.</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Best Practice</w:t>
      </w:r>
    </w:p>
    <w:p w:rsidR="00BF1216" w:rsidRPr="00BF1216" w:rsidRDefault="00BF1216" w:rsidP="00BF121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If you’re sure you won’t use it again, you could delete it entirely.</w:t>
      </w:r>
    </w:p>
    <w:p w:rsidR="00BF1216" w:rsidRPr="00BF1216" w:rsidRDefault="00BF1216" w:rsidP="00BF1216">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But commenting it out is safer while you’re still evolving your RBAC and dashboard logic — you can easily restore it later if needed.</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lastRenderedPageBreak/>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Yes, you can comment out </w:t>
      </w:r>
      <w:r w:rsidRPr="00BF1216">
        <w:rPr>
          <w:rFonts w:ascii="Courier New" w:eastAsia="Times New Roman" w:hAnsi="Courier New" w:cs="Courier New"/>
          <w:sz w:val="20"/>
          <w:szCs w:val="20"/>
        </w:rPr>
        <w:t>platform_dashboard_view</w:t>
      </w:r>
      <w:r w:rsidRPr="00BF1216">
        <w:rPr>
          <w:rFonts w:ascii="Times New Roman" w:eastAsia="Times New Roman" w:hAnsi="Times New Roman" w:cs="Times New Roman"/>
          <w:b/>
          <w:bCs/>
          <w:sz w:val="24"/>
          <w:szCs w:val="24"/>
        </w:rPr>
        <w:t xml:space="preserve"> by prefixing each line with </w:t>
      </w:r>
      <w:r w:rsidRPr="00BF1216">
        <w:rPr>
          <w:rFonts w:ascii="Courier New" w:eastAsia="Times New Roman" w:hAnsi="Courier New" w:cs="Courier New"/>
          <w:sz w:val="20"/>
          <w:szCs w:val="20"/>
        </w:rPr>
        <w:t>#</w:t>
      </w:r>
      <w:r w:rsidRPr="00BF1216">
        <w:rPr>
          <w:rFonts w:ascii="Times New Roman" w:eastAsia="Times New Roman" w:hAnsi="Times New Roman" w:cs="Times New Roman"/>
          <w:b/>
          <w:bCs/>
          <w:sz w:val="24"/>
          <w:szCs w:val="24"/>
        </w:rPr>
        <w:t>. This disables it without deleting, so you can restore it later if necessary.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 xml:space="preserve">show you how to remove its URL entry in </w:t>
      </w:r>
      <w:r w:rsidRPr="00BF1216">
        <w:rPr>
          <w:rFonts w:ascii="Courier New" w:eastAsia="Times New Roman" w:hAnsi="Courier New" w:cs="Courier New"/>
          <w:sz w:val="20"/>
          <w:szCs w:val="20"/>
        </w:rPr>
        <w:t>urls.py</w:t>
      </w:r>
      <w:r w:rsidRPr="00BF1216">
        <w:rPr>
          <w:rFonts w:ascii="Times New Roman" w:eastAsia="Times New Roman" w:hAnsi="Times New Roman" w:cs="Times New Roman"/>
          <w:sz w:val="24"/>
          <w:szCs w:val="24"/>
        </w:rPr>
        <w:t xml:space="preserve"> so Django doesn’t try to route to it while it’s commented out?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 and show how to adjust URL routing (urls.py) so tenant users, PlatformAdmin, and PlatformGlobalAdmin all hit the same dashboard_view without breaking existing links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Perfect, Bunmi — let’s cleanly comment out the old </w:t>
      </w:r>
      <w:r w:rsidRPr="00BF1216">
        <w:rPr>
          <w:rFonts w:ascii="Courier New" w:eastAsia="Times New Roman" w:hAnsi="Courier New" w:cs="Courier New"/>
          <w:sz w:val="20"/>
          <w:szCs w:val="20"/>
        </w:rPr>
        <w:t>platform_dashboard_view</w:t>
      </w:r>
      <w:r w:rsidRPr="00BF1216">
        <w:rPr>
          <w:rFonts w:ascii="Times New Roman" w:eastAsia="Times New Roman" w:hAnsi="Times New Roman" w:cs="Times New Roman"/>
          <w:sz w:val="24"/>
          <w:szCs w:val="24"/>
        </w:rPr>
        <w:t xml:space="preserve"> and adjust your URL routing so </w:t>
      </w:r>
      <w:r w:rsidRPr="00BF1216">
        <w:rPr>
          <w:rFonts w:ascii="Times New Roman" w:eastAsia="Times New Roman" w:hAnsi="Times New Roman" w:cs="Times New Roman"/>
          <w:b/>
          <w:bCs/>
          <w:sz w:val="24"/>
          <w:szCs w:val="24"/>
        </w:rPr>
        <w:t xml:space="preserve">tenant users, PlatformAdmin, and PlatformGlobalAdmin all hit the same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 xml:space="preserve"> without breaking existing links.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Commenting Out </w:t>
      </w:r>
      <w:r w:rsidRPr="00BF1216">
        <w:rPr>
          <w:rFonts w:ascii="Courier New" w:eastAsia="Times New Roman" w:hAnsi="Courier New" w:cs="Courier New"/>
          <w:b/>
          <w:bCs/>
          <w:sz w:val="20"/>
          <w:szCs w:val="20"/>
        </w:rPr>
        <w:t>platform_dashboard_view</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In </w:t>
      </w:r>
      <w:r w:rsidRPr="00BF1216">
        <w:rPr>
          <w:rFonts w:ascii="Courier New" w:eastAsia="Times New Roman" w:hAnsi="Courier New" w:cs="Courier New"/>
          <w:sz w:val="20"/>
          <w:szCs w:val="20"/>
        </w:rPr>
        <w:t>views.py</w:t>
      </w:r>
      <w:r w:rsidRPr="00BF1216">
        <w:rPr>
          <w:rFonts w:ascii="Times New Roman" w:eastAsia="Times New Roman" w:hAnsi="Times New Roman" w:cs="Times New Roman"/>
          <w:sz w:val="24"/>
          <w:szCs w:val="24"/>
        </w:rPr>
        <w:t>, wrap the entire block in comments: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def platform_dashboard_view(request):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invoices = PlatformInvoice.objects.all().order_by("-created_at")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context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"user": 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"tenants":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"invoices": invoices,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return render(request, "core/platform_dashboard.html", context)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This way, the function remains in your codebase for reference but is disabled.</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Adjusting </w:t>
      </w:r>
      <w:r w:rsidRPr="00BF1216">
        <w:rPr>
          <w:rFonts w:ascii="Courier New" w:eastAsia="Times New Roman" w:hAnsi="Courier New" w:cs="Courier New"/>
          <w:b/>
          <w:bCs/>
          <w:sz w:val="20"/>
          <w:szCs w:val="20"/>
        </w:rPr>
        <w:t>urls.py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Right now, you probably have something like: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django.urls import 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core import views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urlpatterns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path("dashboard/", views.dashboard_view, name="dashboard"),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path("platform-dashboard/", views.platform_dashboard_view, name="platform_dashboard"),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path("tenant-dashboard/", views.dashboard_view, name="tenant_dashboard"),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Updated Routing</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Since we’re unifying dashboards: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django.urls import 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core import views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urlpatterns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Unified dashboard for all roles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path("dashboard/", views.dashboard_view, name="dashboard"),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Legacy routes point to the same unified 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path("platform-dashboard/", views.dashboard_view, name="platform_dashboard"),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path("tenant-dashboard/", views.dashboard_view, name="tenant_dashboard"),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Why This Works</w:t>
      </w:r>
    </w:p>
    <w:p w:rsidR="00BF1216" w:rsidRPr="00BF1216" w:rsidRDefault="00BF1216" w:rsidP="00BF121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Single entry point</w:t>
      </w:r>
      <w:r w:rsidRPr="00BF1216">
        <w:rPr>
          <w:rFonts w:ascii="Times New Roman" w:eastAsia="Times New Roman" w:hAnsi="Times New Roman" w:cs="Times New Roman"/>
          <w:sz w:val="24"/>
          <w:szCs w:val="24"/>
        </w:rPr>
        <w:t xml:space="preserve">: All roles hit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w:t>
      </w:r>
    </w:p>
    <w:p w:rsidR="00BF1216" w:rsidRPr="00BF1216" w:rsidRDefault="00BF1216" w:rsidP="00BF121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Legacy compatibility</w:t>
      </w:r>
      <w:r w:rsidRPr="00BF1216">
        <w:rPr>
          <w:rFonts w:ascii="Times New Roman" w:eastAsia="Times New Roman" w:hAnsi="Times New Roman" w:cs="Times New Roman"/>
          <w:sz w:val="24"/>
          <w:szCs w:val="24"/>
        </w:rPr>
        <w:t>: Old links (</w:t>
      </w:r>
      <w:r w:rsidRPr="00BF1216">
        <w:rPr>
          <w:rFonts w:ascii="Courier New" w:eastAsia="Times New Roman" w:hAnsi="Courier New" w:cs="Courier New"/>
          <w:sz w:val="20"/>
          <w:szCs w:val="20"/>
        </w:rPr>
        <w:t>/platform-dashboard/</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/tenant-dashboard/</w:t>
      </w:r>
      <w:r w:rsidRPr="00BF1216">
        <w:rPr>
          <w:rFonts w:ascii="Times New Roman" w:eastAsia="Times New Roman" w:hAnsi="Times New Roman" w:cs="Times New Roman"/>
          <w:sz w:val="24"/>
          <w:szCs w:val="24"/>
        </w:rPr>
        <w:t>) still work, but they render the unified dashboard.</w:t>
      </w:r>
    </w:p>
    <w:p w:rsidR="00BF1216" w:rsidRPr="00BF1216" w:rsidRDefault="00BF1216" w:rsidP="00BF121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Role</w:t>
      </w:r>
      <w:r w:rsidRPr="00BF1216">
        <w:rPr>
          <w:rFonts w:ascii="Times New Roman" w:eastAsia="Times New Roman" w:hAnsi="Times New Roman" w:cs="Times New Roman"/>
          <w:b/>
          <w:bCs/>
          <w:sz w:val="24"/>
          <w:szCs w:val="24"/>
        </w:rPr>
        <w:noBreakHyphen/>
        <w:t>based rendering</w:t>
      </w:r>
      <w:r w:rsidRPr="00BF1216">
        <w:rPr>
          <w:rFonts w:ascii="Times New Roman" w:eastAsia="Times New Roman" w:hAnsi="Times New Roman" w:cs="Times New Roman"/>
          <w:sz w:val="24"/>
          <w:szCs w:val="24"/>
        </w:rPr>
        <w:t xml:space="preserve">: The unified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sz w:val="24"/>
          <w:szCs w:val="24"/>
        </w:rPr>
        <w:t xml:space="preserve"> adapts based on </w:t>
      </w:r>
      <w:r w:rsidRPr="00BF1216">
        <w:rPr>
          <w:rFonts w:ascii="Courier New" w:eastAsia="Times New Roman" w:hAnsi="Courier New" w:cs="Courier New"/>
          <w:sz w:val="20"/>
          <w:szCs w:val="20"/>
        </w:rPr>
        <w:t>request.user.role</w:t>
      </w:r>
      <w:r w:rsidRPr="00BF1216">
        <w:rPr>
          <w:rFonts w:ascii="Times New Roman" w:eastAsia="Times New Roman" w:hAnsi="Times New Roman" w:cs="Times New Roman"/>
          <w:sz w:val="24"/>
          <w:szCs w:val="24"/>
        </w:rPr>
        <w:t xml:space="preserve"> (Tenant, PlatformAdmin, PlatformGlobalAdmin).</w:t>
      </w:r>
    </w:p>
    <w:p w:rsidR="00BF1216" w:rsidRPr="00BF1216" w:rsidRDefault="00BF1216" w:rsidP="00BF1216">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No breakage</w:t>
      </w:r>
      <w:r w:rsidRPr="00BF1216">
        <w:rPr>
          <w:rFonts w:ascii="Times New Roman" w:eastAsia="Times New Roman" w:hAnsi="Times New Roman" w:cs="Times New Roman"/>
          <w:sz w:val="24"/>
          <w:szCs w:val="24"/>
        </w:rPr>
        <w:t>: Existing templates and links continue to function.</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Comment out </w:t>
      </w:r>
      <w:r w:rsidRPr="00BF1216">
        <w:rPr>
          <w:rFonts w:ascii="Courier New" w:eastAsia="Times New Roman" w:hAnsi="Courier New" w:cs="Courier New"/>
          <w:sz w:val="20"/>
          <w:szCs w:val="20"/>
        </w:rPr>
        <w:t>platform_dashboard_view</w:t>
      </w:r>
      <w:r w:rsidRPr="00BF1216">
        <w:rPr>
          <w:rFonts w:ascii="Times New Roman" w:eastAsia="Times New Roman" w:hAnsi="Times New Roman" w:cs="Times New Roman"/>
          <w:b/>
          <w:bCs/>
          <w:sz w:val="24"/>
          <w:szCs w:val="24"/>
        </w:rPr>
        <w:t xml:space="preserve"> in </w:t>
      </w:r>
      <w:r w:rsidRPr="00BF1216">
        <w:rPr>
          <w:rFonts w:ascii="Courier New" w:eastAsia="Times New Roman" w:hAnsi="Courier New" w:cs="Courier New"/>
          <w:sz w:val="20"/>
          <w:szCs w:val="20"/>
        </w:rPr>
        <w:t>views.py</w:t>
      </w:r>
      <w:r w:rsidRPr="00BF1216">
        <w:rPr>
          <w:rFonts w:ascii="Times New Roman" w:eastAsia="Times New Roman" w:hAnsi="Times New Roman" w:cs="Times New Roman"/>
          <w:b/>
          <w:bCs/>
          <w:sz w:val="24"/>
          <w:szCs w:val="24"/>
        </w:rPr>
        <w:t xml:space="preserve">, then route </w:t>
      </w:r>
      <w:r w:rsidRPr="00BF1216">
        <w:rPr>
          <w:rFonts w:ascii="Courier New" w:eastAsia="Times New Roman" w:hAnsi="Courier New" w:cs="Courier New"/>
          <w:sz w:val="20"/>
          <w:szCs w:val="20"/>
        </w:rPr>
        <w:t>/platform-dashboard/</w:t>
      </w:r>
      <w:r w:rsidRPr="00BF1216">
        <w:rPr>
          <w:rFonts w:ascii="Times New Roman" w:eastAsia="Times New Roman" w:hAnsi="Times New Roman" w:cs="Times New Roman"/>
          <w:b/>
          <w:bCs/>
          <w:sz w:val="24"/>
          <w:szCs w:val="24"/>
        </w:rPr>
        <w:t xml:space="preserve"> and </w:t>
      </w:r>
      <w:r w:rsidRPr="00BF1216">
        <w:rPr>
          <w:rFonts w:ascii="Courier New" w:eastAsia="Times New Roman" w:hAnsi="Courier New" w:cs="Courier New"/>
          <w:sz w:val="20"/>
          <w:szCs w:val="20"/>
        </w:rPr>
        <w:t>/tenant-dashboard/</w:t>
      </w:r>
      <w:r w:rsidRPr="00BF1216">
        <w:rPr>
          <w:rFonts w:ascii="Times New Roman" w:eastAsia="Times New Roman" w:hAnsi="Times New Roman" w:cs="Times New Roman"/>
          <w:b/>
          <w:bCs/>
          <w:sz w:val="24"/>
          <w:szCs w:val="24"/>
        </w:rPr>
        <w:t xml:space="preserve"> to the unified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b/>
          <w:bCs/>
          <w:sz w:val="24"/>
          <w:szCs w:val="24"/>
        </w:rPr>
        <w:t xml:space="preserve"> in </w:t>
      </w:r>
      <w:r w:rsidRPr="00BF1216">
        <w:rPr>
          <w:rFonts w:ascii="Courier New" w:eastAsia="Times New Roman" w:hAnsi="Courier New" w:cs="Courier New"/>
          <w:sz w:val="20"/>
          <w:szCs w:val="20"/>
        </w:rPr>
        <w:t>urls.py</w:t>
      </w:r>
      <w:r w:rsidRPr="00BF1216">
        <w:rPr>
          <w:rFonts w:ascii="Times New Roman" w:eastAsia="Times New Roman" w:hAnsi="Times New Roman" w:cs="Times New Roman"/>
          <w:b/>
          <w:bCs/>
          <w:sz w:val="24"/>
          <w:szCs w:val="24"/>
        </w:rPr>
        <w:t>. This keeps old links working while enforcing role</w:t>
      </w:r>
      <w:r w:rsidRPr="00BF1216">
        <w:rPr>
          <w:rFonts w:ascii="Times New Roman" w:eastAsia="Times New Roman" w:hAnsi="Times New Roman" w:cs="Times New Roman"/>
          <w:b/>
          <w:bCs/>
          <w:sz w:val="24"/>
          <w:szCs w:val="24"/>
        </w:rPr>
        <w:noBreakHyphen/>
        <w:t>based rendering in one place.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add a redirect rule</w:t>
      </w:r>
      <w:r w:rsidRPr="00BF1216">
        <w:rPr>
          <w:rFonts w:ascii="Times New Roman" w:eastAsia="Times New Roman" w:hAnsi="Times New Roman" w:cs="Times New Roman"/>
          <w:sz w:val="24"/>
          <w:szCs w:val="24"/>
        </w:rPr>
        <w:t xml:space="preserve"> so if someone tries to hit </w:t>
      </w:r>
      <w:r w:rsidRPr="00BF1216">
        <w:rPr>
          <w:rFonts w:ascii="Courier New" w:eastAsia="Times New Roman" w:hAnsi="Courier New" w:cs="Courier New"/>
          <w:sz w:val="20"/>
          <w:szCs w:val="20"/>
        </w:rPr>
        <w:t>/platform-dashboard/</w:t>
      </w:r>
      <w:r w:rsidRPr="00BF1216">
        <w:rPr>
          <w:rFonts w:ascii="Times New Roman" w:eastAsia="Times New Roman" w:hAnsi="Times New Roman" w:cs="Times New Roman"/>
          <w:sz w:val="24"/>
          <w:szCs w:val="24"/>
        </w:rPr>
        <w:t xml:space="preserve"> directly, Django automatically redirects them to </w:t>
      </w:r>
      <w:r w:rsidRPr="00BF1216">
        <w:rPr>
          <w:rFonts w:ascii="Courier New" w:eastAsia="Times New Roman" w:hAnsi="Courier New" w:cs="Courier New"/>
          <w:sz w:val="20"/>
          <w:szCs w:val="20"/>
        </w:rPr>
        <w:t>/dashboard/</w:t>
      </w:r>
      <w:r w:rsidRPr="00BF1216">
        <w:rPr>
          <w:rFonts w:ascii="Times New Roman" w:eastAsia="Times New Roman" w:hAnsi="Times New Roman" w:cs="Times New Roman"/>
          <w:sz w:val="24"/>
          <w:szCs w:val="24"/>
        </w:rPr>
        <w:t xml:space="preserve"> (instead of just reusing the view)? This can help keep URLs consistent.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Great, Bunmi — let’s finish this cleanly by commenting out the old </w:t>
      </w:r>
      <w:r w:rsidRPr="00BF1216">
        <w:rPr>
          <w:rFonts w:ascii="Courier New" w:eastAsia="Times New Roman" w:hAnsi="Courier New" w:cs="Courier New"/>
          <w:sz w:val="20"/>
          <w:szCs w:val="20"/>
        </w:rPr>
        <w:t>platform_dashboard_view</w:t>
      </w:r>
      <w:r w:rsidRPr="00BF1216">
        <w:rPr>
          <w:rFonts w:ascii="Times New Roman" w:eastAsia="Times New Roman" w:hAnsi="Times New Roman" w:cs="Times New Roman"/>
          <w:sz w:val="24"/>
          <w:szCs w:val="24"/>
        </w:rPr>
        <w:t xml:space="preserve"> and adjusting your URL routing so </w:t>
      </w:r>
      <w:r w:rsidRPr="00BF1216">
        <w:rPr>
          <w:rFonts w:ascii="Times New Roman" w:eastAsia="Times New Roman" w:hAnsi="Times New Roman" w:cs="Times New Roman"/>
          <w:b/>
          <w:bCs/>
          <w:sz w:val="24"/>
          <w:szCs w:val="24"/>
        </w:rPr>
        <w:t xml:space="preserve">all roles hit the unified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 xml:space="preserve">, while keeping legacy links intact and even redirecting them to </w:t>
      </w:r>
      <w:r w:rsidRPr="00BF1216">
        <w:rPr>
          <w:rFonts w:ascii="Courier New" w:eastAsia="Times New Roman" w:hAnsi="Courier New" w:cs="Courier New"/>
          <w:sz w:val="20"/>
          <w:szCs w:val="20"/>
        </w:rPr>
        <w:t>/dashboard/</w:t>
      </w:r>
      <w:r w:rsidRPr="00BF1216">
        <w:rPr>
          <w:rFonts w:ascii="Times New Roman" w:eastAsia="Times New Roman" w:hAnsi="Times New Roman" w:cs="Times New Roman"/>
          <w:sz w:val="24"/>
          <w:szCs w:val="24"/>
        </w:rPr>
        <w:t xml:space="preserve"> for consistency.</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Comment Out </w:t>
      </w:r>
      <w:r w:rsidRPr="00BF1216">
        <w:rPr>
          <w:rFonts w:ascii="Courier New" w:eastAsia="Times New Roman" w:hAnsi="Courier New" w:cs="Courier New"/>
          <w:b/>
          <w:bCs/>
          <w:sz w:val="20"/>
          <w:szCs w:val="20"/>
        </w:rPr>
        <w:t>platform_dashboard_view</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In </w:t>
      </w:r>
      <w:r w:rsidRPr="00BF1216">
        <w:rPr>
          <w:rFonts w:ascii="Courier New" w:eastAsia="Times New Roman" w:hAnsi="Courier New" w:cs="Courier New"/>
          <w:sz w:val="20"/>
          <w:szCs w:val="20"/>
        </w:rPr>
        <w:t>views.py</w:t>
      </w:r>
      <w:r w:rsidRPr="00BF1216">
        <w:rPr>
          <w:rFonts w:ascii="Times New Roman" w:eastAsia="Times New Roman" w:hAnsi="Times New Roman" w:cs="Times New Roman"/>
          <w:sz w:val="24"/>
          <w:szCs w:val="24"/>
        </w:rPr>
        <w: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def platform_dashboard_view(request):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invoices = PlatformInvoice.objects.all().order_by("-created_at")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context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"user": 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"tenants":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"invoices": invoices,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return render(request, "core/platform_dashboard.html", context)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Adjust </w:t>
      </w:r>
      <w:r w:rsidRPr="00BF1216">
        <w:rPr>
          <w:rFonts w:ascii="Courier New" w:eastAsia="Times New Roman" w:hAnsi="Courier New" w:cs="Courier New"/>
          <w:b/>
          <w:bCs/>
          <w:sz w:val="20"/>
          <w:szCs w:val="20"/>
        </w:rPr>
        <w:t>urls.py</w:t>
      </w:r>
      <w:r w:rsidRPr="00BF1216">
        <w:rPr>
          <w:rFonts w:ascii="Times New Roman" w:eastAsia="Times New Roman" w:hAnsi="Times New Roman" w:cs="Times New Roman"/>
          <w:b/>
          <w:bCs/>
          <w:sz w:val="36"/>
          <w:szCs w:val="36"/>
        </w:rPr>
        <w:t xml:space="preserve"> for Unified Dashboard</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Instead of routing separately, point everything to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django.urls import 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django.views.generic import RedirectView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core import views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urlpatterns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Unified dashboard for all roles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path("dashboard/", views.dashboard_view, name="dashboard"),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Legacy routes redirect to unified 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path("platform-dashboard/", RedirectView.as_view(pattern_name="dashboard", permanent=False)),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path("tenant-dashboard/", RedirectView.as_view(pattern_name="dashboard", permanent=False)),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Why This Works</w:t>
      </w:r>
    </w:p>
    <w:p w:rsidR="00BF1216" w:rsidRPr="00BF1216" w:rsidRDefault="00BF1216" w:rsidP="00BF121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Single entry point</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/dashboard/</w:t>
      </w:r>
      <w:r w:rsidRPr="00BF1216">
        <w:rPr>
          <w:rFonts w:ascii="Times New Roman" w:eastAsia="Times New Roman" w:hAnsi="Times New Roman" w:cs="Times New Roman"/>
          <w:sz w:val="24"/>
          <w:szCs w:val="24"/>
        </w:rPr>
        <w:t xml:space="preserve"> is the canonical route.</w:t>
      </w:r>
    </w:p>
    <w:p w:rsidR="00BF1216" w:rsidRPr="00BF1216" w:rsidRDefault="00BF1216" w:rsidP="00BF121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Legacy compatibility</w:t>
      </w:r>
      <w:r w:rsidRPr="00BF1216">
        <w:rPr>
          <w:rFonts w:ascii="Times New Roman" w:eastAsia="Times New Roman" w:hAnsi="Times New Roman" w:cs="Times New Roman"/>
          <w:sz w:val="24"/>
          <w:szCs w:val="24"/>
        </w:rPr>
        <w:t xml:space="preserve">: If someone visits </w:t>
      </w:r>
      <w:r w:rsidRPr="00BF1216">
        <w:rPr>
          <w:rFonts w:ascii="Courier New" w:eastAsia="Times New Roman" w:hAnsi="Courier New" w:cs="Courier New"/>
          <w:sz w:val="20"/>
          <w:szCs w:val="20"/>
        </w:rPr>
        <w:t>/platform-dashboard/</w:t>
      </w:r>
      <w:r w:rsidRPr="00BF1216">
        <w:rPr>
          <w:rFonts w:ascii="Times New Roman" w:eastAsia="Times New Roman" w:hAnsi="Times New Roman" w:cs="Times New Roman"/>
          <w:sz w:val="24"/>
          <w:szCs w:val="24"/>
        </w:rPr>
        <w:t xml:space="preserve"> or </w:t>
      </w:r>
      <w:r w:rsidRPr="00BF1216">
        <w:rPr>
          <w:rFonts w:ascii="Courier New" w:eastAsia="Times New Roman" w:hAnsi="Courier New" w:cs="Courier New"/>
          <w:sz w:val="20"/>
          <w:szCs w:val="20"/>
        </w:rPr>
        <w:t>/tenant-dashboard/</w:t>
      </w:r>
      <w:r w:rsidRPr="00BF1216">
        <w:rPr>
          <w:rFonts w:ascii="Times New Roman" w:eastAsia="Times New Roman" w:hAnsi="Times New Roman" w:cs="Times New Roman"/>
          <w:sz w:val="24"/>
          <w:szCs w:val="24"/>
        </w:rPr>
        <w:t xml:space="preserve">, they’ll be redirected to </w:t>
      </w:r>
      <w:r w:rsidRPr="00BF1216">
        <w:rPr>
          <w:rFonts w:ascii="Courier New" w:eastAsia="Times New Roman" w:hAnsi="Courier New" w:cs="Courier New"/>
          <w:sz w:val="20"/>
          <w:szCs w:val="20"/>
        </w:rPr>
        <w:t>/dashboard/</w:t>
      </w:r>
      <w:r w:rsidRPr="00BF1216">
        <w:rPr>
          <w:rFonts w:ascii="Times New Roman" w:eastAsia="Times New Roman" w:hAnsi="Times New Roman" w:cs="Times New Roman"/>
          <w:sz w:val="24"/>
          <w:szCs w:val="24"/>
        </w:rPr>
        <w:t>.</w:t>
      </w:r>
    </w:p>
    <w:p w:rsidR="00BF1216" w:rsidRPr="00BF1216" w:rsidRDefault="00BF1216" w:rsidP="00BF121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Role</w:t>
      </w:r>
      <w:r w:rsidRPr="00BF1216">
        <w:rPr>
          <w:rFonts w:ascii="Times New Roman" w:eastAsia="Times New Roman" w:hAnsi="Times New Roman" w:cs="Times New Roman"/>
          <w:b/>
          <w:bCs/>
          <w:sz w:val="24"/>
          <w:szCs w:val="24"/>
        </w:rPr>
        <w:noBreakHyphen/>
        <w:t>based rendering</w:t>
      </w:r>
      <w:r w:rsidRPr="00BF1216">
        <w:rPr>
          <w:rFonts w:ascii="Times New Roman" w:eastAsia="Times New Roman" w:hAnsi="Times New Roman" w:cs="Times New Roman"/>
          <w:sz w:val="24"/>
          <w:szCs w:val="24"/>
        </w:rPr>
        <w:t xml:space="preserve">: The unified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sz w:val="24"/>
          <w:szCs w:val="24"/>
        </w:rPr>
        <w:t xml:space="preserve"> adapts based on </w:t>
      </w:r>
      <w:r w:rsidRPr="00BF1216">
        <w:rPr>
          <w:rFonts w:ascii="Courier New" w:eastAsia="Times New Roman" w:hAnsi="Courier New" w:cs="Courier New"/>
          <w:sz w:val="20"/>
          <w:szCs w:val="20"/>
        </w:rPr>
        <w:t>request.user.role</w:t>
      </w:r>
      <w:r w:rsidRPr="00BF1216">
        <w:rPr>
          <w:rFonts w:ascii="Times New Roman" w:eastAsia="Times New Roman" w:hAnsi="Times New Roman" w:cs="Times New Roman"/>
          <w:sz w:val="24"/>
          <w:szCs w:val="24"/>
        </w:rPr>
        <w:t xml:space="preserve"> (Tenant, PlatformAdmin, PlatformGlobalAdmin).</w:t>
      </w:r>
    </w:p>
    <w:p w:rsidR="00BF1216" w:rsidRPr="00BF1216" w:rsidRDefault="00BF1216" w:rsidP="00BF1216">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No breakage</w:t>
      </w:r>
      <w:r w:rsidRPr="00BF1216">
        <w:rPr>
          <w:rFonts w:ascii="Times New Roman" w:eastAsia="Times New Roman" w:hAnsi="Times New Roman" w:cs="Times New Roman"/>
          <w:sz w:val="24"/>
          <w:szCs w:val="24"/>
        </w:rPr>
        <w:t>: Existing links won’t throw errors — they’ll just land on the unified dashboard.</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Best Practice</w:t>
      </w:r>
    </w:p>
    <w:p w:rsidR="00BF1216" w:rsidRPr="00BF1216" w:rsidRDefault="00BF1216" w:rsidP="00BF121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Use </w:t>
      </w:r>
      <w:r w:rsidRPr="00BF1216">
        <w:rPr>
          <w:rFonts w:ascii="Courier New" w:eastAsia="Times New Roman" w:hAnsi="Courier New" w:cs="Courier New"/>
          <w:sz w:val="20"/>
          <w:szCs w:val="20"/>
        </w:rPr>
        <w:t>permanent=False</w:t>
      </w:r>
      <w:r w:rsidRPr="00BF1216">
        <w:rPr>
          <w:rFonts w:ascii="Times New Roman" w:eastAsia="Times New Roman" w:hAnsi="Times New Roman" w:cs="Times New Roman"/>
          <w:sz w:val="24"/>
          <w:szCs w:val="24"/>
        </w:rPr>
        <w:t xml:space="preserve"> in </w:t>
      </w:r>
      <w:r w:rsidRPr="00BF1216">
        <w:rPr>
          <w:rFonts w:ascii="Courier New" w:eastAsia="Times New Roman" w:hAnsi="Courier New" w:cs="Courier New"/>
          <w:sz w:val="20"/>
          <w:szCs w:val="20"/>
        </w:rPr>
        <w:t>RedirectView</w:t>
      </w:r>
      <w:r w:rsidRPr="00BF1216">
        <w:rPr>
          <w:rFonts w:ascii="Times New Roman" w:eastAsia="Times New Roman" w:hAnsi="Times New Roman" w:cs="Times New Roman"/>
          <w:sz w:val="24"/>
          <w:szCs w:val="24"/>
        </w:rPr>
        <w:t xml:space="preserve"> so browsers don’t cache the redirect too aggressively.</w:t>
      </w:r>
    </w:p>
    <w:p w:rsidR="00BF1216" w:rsidRPr="00BF1216" w:rsidRDefault="00BF1216" w:rsidP="00BF1216">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Later, once you’re confident no one uses the old routes, you can remove them entirely.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Comment out </w:t>
      </w:r>
      <w:r w:rsidRPr="00BF1216">
        <w:rPr>
          <w:rFonts w:ascii="Courier New" w:eastAsia="Times New Roman" w:hAnsi="Courier New" w:cs="Courier New"/>
          <w:sz w:val="20"/>
          <w:szCs w:val="20"/>
        </w:rPr>
        <w:t>platform_dashboard_view</w:t>
      </w:r>
      <w:r w:rsidRPr="00BF1216">
        <w:rPr>
          <w:rFonts w:ascii="Times New Roman" w:eastAsia="Times New Roman" w:hAnsi="Times New Roman" w:cs="Times New Roman"/>
          <w:b/>
          <w:bCs/>
          <w:sz w:val="24"/>
          <w:szCs w:val="24"/>
        </w:rPr>
        <w:t xml:space="preserve">, then in </w:t>
      </w:r>
      <w:r w:rsidRPr="00BF1216">
        <w:rPr>
          <w:rFonts w:ascii="Courier New" w:eastAsia="Times New Roman" w:hAnsi="Courier New" w:cs="Courier New"/>
          <w:sz w:val="20"/>
          <w:szCs w:val="20"/>
        </w:rPr>
        <w:t>urls.py</w:t>
      </w:r>
      <w:r w:rsidRPr="00BF1216">
        <w:rPr>
          <w:rFonts w:ascii="Times New Roman" w:eastAsia="Times New Roman" w:hAnsi="Times New Roman" w:cs="Times New Roman"/>
          <w:b/>
          <w:bCs/>
          <w:sz w:val="24"/>
          <w:szCs w:val="24"/>
        </w:rPr>
        <w:t xml:space="preserve"> route </w:t>
      </w:r>
      <w:r w:rsidRPr="00BF1216">
        <w:rPr>
          <w:rFonts w:ascii="Courier New" w:eastAsia="Times New Roman" w:hAnsi="Courier New" w:cs="Courier New"/>
          <w:sz w:val="20"/>
          <w:szCs w:val="20"/>
        </w:rPr>
        <w:t>/dashboard/</w:t>
      </w:r>
      <w:r w:rsidRPr="00BF1216">
        <w:rPr>
          <w:rFonts w:ascii="Times New Roman" w:eastAsia="Times New Roman" w:hAnsi="Times New Roman" w:cs="Times New Roman"/>
          <w:b/>
          <w:bCs/>
          <w:sz w:val="24"/>
          <w:szCs w:val="24"/>
        </w:rPr>
        <w:t xml:space="preserve"> to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b/>
          <w:bCs/>
          <w:sz w:val="24"/>
          <w:szCs w:val="24"/>
        </w:rPr>
        <w:t xml:space="preserve"> and redirect </w:t>
      </w:r>
      <w:r w:rsidRPr="00BF1216">
        <w:rPr>
          <w:rFonts w:ascii="Courier New" w:eastAsia="Times New Roman" w:hAnsi="Courier New" w:cs="Courier New"/>
          <w:sz w:val="20"/>
          <w:szCs w:val="20"/>
        </w:rPr>
        <w:t>/platform-dashboard/</w:t>
      </w:r>
      <w:r w:rsidRPr="00BF1216">
        <w:rPr>
          <w:rFonts w:ascii="Times New Roman" w:eastAsia="Times New Roman" w:hAnsi="Times New Roman" w:cs="Times New Roman"/>
          <w:b/>
          <w:bCs/>
          <w:sz w:val="24"/>
          <w:szCs w:val="24"/>
        </w:rPr>
        <w:t xml:space="preserve"> and </w:t>
      </w:r>
      <w:r w:rsidRPr="00BF1216">
        <w:rPr>
          <w:rFonts w:ascii="Courier New" w:eastAsia="Times New Roman" w:hAnsi="Courier New" w:cs="Courier New"/>
          <w:sz w:val="20"/>
          <w:szCs w:val="20"/>
        </w:rPr>
        <w:t>/tenant-dashboard/</w:t>
      </w:r>
      <w:r w:rsidRPr="00BF1216">
        <w:rPr>
          <w:rFonts w:ascii="Times New Roman" w:eastAsia="Times New Roman" w:hAnsi="Times New Roman" w:cs="Times New Roman"/>
          <w:b/>
          <w:bCs/>
          <w:sz w:val="24"/>
          <w:szCs w:val="24"/>
        </w:rPr>
        <w:t xml:space="preserve"> to </w:t>
      </w:r>
      <w:r w:rsidRPr="00BF1216">
        <w:rPr>
          <w:rFonts w:ascii="Courier New" w:eastAsia="Times New Roman" w:hAnsi="Courier New" w:cs="Courier New"/>
          <w:sz w:val="20"/>
          <w:szCs w:val="20"/>
        </w:rPr>
        <w:t>/dashboard/</w:t>
      </w:r>
      <w:r w:rsidRPr="00BF1216">
        <w:rPr>
          <w:rFonts w:ascii="Times New Roman" w:eastAsia="Times New Roman" w:hAnsi="Times New Roman" w:cs="Times New Roman"/>
          <w:b/>
          <w:bCs/>
          <w:sz w:val="24"/>
          <w:szCs w:val="24"/>
        </w:rPr>
        <w:t>. This keeps everything unified and compliant.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 xml:space="preserve">Would you like me to also </w:t>
      </w:r>
      <w:r w:rsidRPr="00BF1216">
        <w:rPr>
          <w:rFonts w:ascii="Times New Roman" w:eastAsia="Times New Roman" w:hAnsi="Times New Roman" w:cs="Times New Roman"/>
          <w:b/>
          <w:bCs/>
          <w:sz w:val="24"/>
          <w:szCs w:val="24"/>
        </w:rPr>
        <w:t>add role</w:t>
      </w:r>
      <w:r w:rsidRPr="00BF1216">
        <w:rPr>
          <w:rFonts w:ascii="Times New Roman" w:eastAsia="Times New Roman" w:hAnsi="Times New Roman" w:cs="Times New Roman"/>
          <w:b/>
          <w:bCs/>
          <w:sz w:val="24"/>
          <w:szCs w:val="24"/>
        </w:rPr>
        <w:noBreakHyphen/>
        <w:t xml:space="preserve">based access checks in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 xml:space="preserve"> (e.g., deny access if a user tries to hit </w:t>
      </w:r>
      <w:r w:rsidRPr="00BF1216">
        <w:rPr>
          <w:rFonts w:ascii="Courier New" w:eastAsia="Times New Roman" w:hAnsi="Courier New" w:cs="Courier New"/>
          <w:sz w:val="20"/>
          <w:szCs w:val="20"/>
        </w:rPr>
        <w:t>/dashboard/</w:t>
      </w:r>
      <w:r w:rsidRPr="00BF1216">
        <w:rPr>
          <w:rFonts w:ascii="Times New Roman" w:eastAsia="Times New Roman" w:hAnsi="Times New Roman" w:cs="Times New Roman"/>
          <w:sz w:val="24"/>
          <w:szCs w:val="24"/>
        </w:rPr>
        <w:t xml:space="preserve"> without the right role)? This would harden security beyond just template rendering.</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Excellent, Bunmi — let’s harden your unified dashboard by adding </w:t>
      </w:r>
      <w:r w:rsidRPr="00BF1216">
        <w:rPr>
          <w:rFonts w:ascii="Times New Roman" w:eastAsia="Times New Roman" w:hAnsi="Times New Roman" w:cs="Times New Roman"/>
          <w:b/>
          <w:bCs/>
          <w:sz w:val="24"/>
          <w:szCs w:val="24"/>
        </w:rPr>
        <w:t>role</w:t>
      </w:r>
      <w:r w:rsidRPr="00BF1216">
        <w:rPr>
          <w:rFonts w:ascii="Times New Roman" w:eastAsia="Times New Roman" w:hAnsi="Times New Roman" w:cs="Times New Roman"/>
          <w:b/>
          <w:bCs/>
          <w:sz w:val="24"/>
          <w:szCs w:val="24"/>
        </w:rPr>
        <w:noBreakHyphen/>
        <w:t xml:space="preserve">based access checks directly in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 xml:space="preserve">. This ensures that even if someone tries to hit </w:t>
      </w:r>
      <w:r w:rsidRPr="00BF1216">
        <w:rPr>
          <w:rFonts w:ascii="Courier New" w:eastAsia="Times New Roman" w:hAnsi="Courier New" w:cs="Courier New"/>
          <w:sz w:val="20"/>
          <w:szCs w:val="20"/>
        </w:rPr>
        <w:t>/dashboard/</w:t>
      </w:r>
      <w:r w:rsidRPr="00BF1216">
        <w:rPr>
          <w:rFonts w:ascii="Times New Roman" w:eastAsia="Times New Roman" w:hAnsi="Times New Roman" w:cs="Times New Roman"/>
          <w:sz w:val="24"/>
          <w:szCs w:val="24"/>
        </w:rPr>
        <w:t xml:space="preserve"> directly, they’ll only see what their role allows.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Updated </w:t>
      </w:r>
      <w:r w:rsidRPr="00BF1216">
        <w:rPr>
          <w:rFonts w:ascii="Courier New" w:eastAsia="Times New Roman" w:hAnsi="Courier New" w:cs="Courier New"/>
          <w:b/>
          <w:bCs/>
          <w:sz w:val="20"/>
          <w:szCs w:val="20"/>
        </w:rPr>
        <w:t>dashboard_view</w:t>
      </w:r>
      <w:r w:rsidRPr="00BF1216">
        <w:rPr>
          <w:rFonts w:ascii="Times New Roman" w:eastAsia="Times New Roman" w:hAnsi="Times New Roman" w:cs="Times New Roman"/>
          <w:b/>
          <w:bCs/>
          <w:sz w:val="36"/>
          <w:szCs w:val="36"/>
        </w:rPr>
        <w:t xml:space="preserve"> with Role Checks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django.contrib.auth.decorators import 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django.shortcuts import render, redirect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django.contrib import messages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core.models import Tenant, TenantUser, TenantInvoice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dashboard_view(request):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 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Tenant memberships for this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tenant_memberships = TenantUser.objects.filter(user=user).select_related("tenant")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[membership.tenant for membership in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Default invoices: only for tenants the user belongs to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TenantInvoice.objects.filter(tenant__in=tenants).order_by("-created_at")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Role-based access enforcement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user.role == "PlatformGlobalAdmin":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Full visibility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TenantInvoice.objects.all().order_by("-created_at")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elif user.role == "PlatformAdmin":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Restricted: tenant metadata only, no invoices/payments/inventory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  # explicitly deny invoice visibility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elif user.role.startswith("Tenant"):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Tenant users: see only their memberships and invoices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pass  # already scoped above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Unknown or unauthorized 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messages.error(request, "You do not have access to the 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redirect("login")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context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"memberships":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invoices,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render(request, "core/dashboard.html", context)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What This Does</w:t>
      </w:r>
    </w:p>
    <w:p w:rsidR="00BF1216" w:rsidRPr="00BF1216" w:rsidRDefault="00BF1216" w:rsidP="00BF121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PlatformGlobalAdmin</w:t>
      </w:r>
      <w:r w:rsidRPr="00BF1216">
        <w:rPr>
          <w:rFonts w:ascii="Times New Roman" w:eastAsia="Times New Roman" w:hAnsi="Times New Roman" w:cs="Times New Roman"/>
          <w:sz w:val="24"/>
          <w:szCs w:val="24"/>
        </w:rPr>
        <w:t xml:space="preserve"> → sees all tenants and all invoices/payments.</w:t>
      </w:r>
    </w:p>
    <w:p w:rsidR="00BF1216" w:rsidRPr="00BF1216" w:rsidRDefault="00BF1216" w:rsidP="00BF121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PlatformAdmin</w:t>
      </w:r>
      <w:r w:rsidRPr="00BF1216">
        <w:rPr>
          <w:rFonts w:ascii="Times New Roman" w:eastAsia="Times New Roman" w:hAnsi="Times New Roman" w:cs="Times New Roman"/>
          <w:sz w:val="24"/>
          <w:szCs w:val="24"/>
        </w:rPr>
        <w:t xml:space="preserve"> → sees all tenants but </w:t>
      </w:r>
      <w:r w:rsidRPr="00BF1216">
        <w:rPr>
          <w:rFonts w:ascii="Times New Roman" w:eastAsia="Times New Roman" w:hAnsi="Times New Roman" w:cs="Times New Roman"/>
          <w:b/>
          <w:bCs/>
          <w:sz w:val="24"/>
          <w:szCs w:val="24"/>
        </w:rPr>
        <w:t>no invoices/payments/inventory</w:t>
      </w:r>
      <w:r w:rsidRPr="00BF1216">
        <w:rPr>
          <w:rFonts w:ascii="Times New Roman" w:eastAsia="Times New Roman" w:hAnsi="Times New Roman" w:cs="Times New Roman"/>
          <w:sz w:val="24"/>
          <w:szCs w:val="24"/>
        </w:rPr>
        <w:t>.</w:t>
      </w:r>
    </w:p>
    <w:p w:rsidR="00BF1216" w:rsidRPr="00BF1216" w:rsidRDefault="00BF1216" w:rsidP="00BF121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Tenant roles</w:t>
      </w:r>
      <w:r w:rsidRPr="00BF1216">
        <w:rPr>
          <w:rFonts w:ascii="Times New Roman" w:eastAsia="Times New Roman" w:hAnsi="Times New Roman" w:cs="Times New Roman"/>
          <w:sz w:val="24"/>
          <w:szCs w:val="24"/>
        </w:rPr>
        <w:t xml:space="preserve"> → see only their own memberships and invoices.</w:t>
      </w:r>
    </w:p>
    <w:p w:rsidR="00BF1216" w:rsidRPr="00BF1216" w:rsidRDefault="00BF1216" w:rsidP="00BF1216">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Others</w:t>
      </w:r>
      <w:r w:rsidRPr="00BF1216">
        <w:rPr>
          <w:rFonts w:ascii="Times New Roman" w:eastAsia="Times New Roman" w:hAnsi="Times New Roman" w:cs="Times New Roman"/>
          <w:sz w:val="24"/>
          <w:szCs w:val="24"/>
        </w:rPr>
        <w:t xml:space="preserve"> → blocked with an error message and redirected to login.</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Adjusted </w:t>
      </w:r>
      <w:r w:rsidRPr="00BF1216">
        <w:rPr>
          <w:rFonts w:ascii="Courier New" w:eastAsia="Times New Roman" w:hAnsi="Courier New" w:cs="Courier New"/>
          <w:b/>
          <w:bCs/>
          <w:sz w:val="20"/>
          <w:szCs w:val="20"/>
        </w:rPr>
        <w:t>urls.py</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django.urls import 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django.views.generic import RedirectView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core import views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urlpatterns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Unified dashboard for all roles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path("dashboard/", views.dashboard_view, name="dashboard"),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Legacy routes redirect to unified 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path("platform-dashboard/", RedirectView.as_view(pattern_name="dashboard", permanent=False)),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path("tenant-dashboard/", RedirectView.as_view(pattern_name="dashboard", permanent=False)),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Security hardened</w:t>
      </w:r>
      <w:r w:rsidRPr="00BF1216">
        <w:rPr>
          <w:rFonts w:ascii="Times New Roman" w:eastAsia="Times New Roman" w:hAnsi="Times New Roman" w:cs="Times New Roman"/>
          <w:sz w:val="24"/>
          <w:szCs w:val="24"/>
        </w:rPr>
        <w:t xml:space="preserve">: Role checks prevent unauthorized access even if someone manually hits </w:t>
      </w:r>
      <w:r w:rsidRPr="00BF1216">
        <w:rPr>
          <w:rFonts w:ascii="Courier New" w:eastAsia="Times New Roman" w:hAnsi="Courier New" w:cs="Courier New"/>
          <w:sz w:val="20"/>
          <w:szCs w:val="20"/>
        </w:rPr>
        <w:t>/dashboard/</w:t>
      </w:r>
      <w:r w:rsidRPr="00BF1216">
        <w:rPr>
          <w:rFonts w:ascii="Times New Roman" w:eastAsia="Times New Roman" w:hAnsi="Times New Roman" w:cs="Times New Roman"/>
          <w:sz w:val="24"/>
          <w:szCs w:val="24"/>
        </w:rPr>
        <w:t>.</w:t>
      </w:r>
    </w:p>
    <w:p w:rsidR="00BF1216" w:rsidRPr="00BF1216" w:rsidRDefault="00BF1216" w:rsidP="00BF121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safe</w:t>
      </w:r>
      <w:r w:rsidRPr="00BF1216">
        <w:rPr>
          <w:rFonts w:ascii="Times New Roman" w:eastAsia="Times New Roman" w:hAnsi="Times New Roman" w:cs="Times New Roman"/>
          <w:sz w:val="24"/>
          <w:szCs w:val="24"/>
        </w:rPr>
        <w:t>: PlatformAdmin cannot see SME invoices/payments/inventory.</w:t>
      </w:r>
    </w:p>
    <w:p w:rsidR="00BF1216" w:rsidRPr="00BF1216" w:rsidRDefault="00BF1216" w:rsidP="00BF121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Unified routing</w:t>
      </w:r>
      <w:r w:rsidRPr="00BF1216">
        <w:rPr>
          <w:rFonts w:ascii="Times New Roman" w:eastAsia="Times New Roman" w:hAnsi="Times New Roman" w:cs="Times New Roman"/>
          <w:sz w:val="24"/>
          <w:szCs w:val="24"/>
        </w:rPr>
        <w:t>: All dashboard URLs point to the same view, with legacy routes redirected.</w:t>
      </w:r>
    </w:p>
    <w:p w:rsidR="00BF1216" w:rsidRPr="00BF1216" w:rsidRDefault="00BF1216" w:rsidP="00BF1216">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Future proof</w:t>
      </w:r>
      <w:r w:rsidRPr="00BF1216">
        <w:rPr>
          <w:rFonts w:ascii="Times New Roman" w:eastAsia="Times New Roman" w:hAnsi="Times New Roman" w:cs="Times New Roman"/>
          <w:sz w:val="24"/>
          <w:szCs w:val="24"/>
        </w:rPr>
        <w:t>: Easy to extend if you add more roles (e.g., PlatformStaff).</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With role checks in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b/>
          <w:bCs/>
          <w:sz w:val="24"/>
          <w:szCs w:val="24"/>
        </w:rPr>
        <w:t xml:space="preserve"> and unified routing in </w:t>
      </w:r>
      <w:r w:rsidRPr="00BF1216">
        <w:rPr>
          <w:rFonts w:ascii="Courier New" w:eastAsia="Times New Roman" w:hAnsi="Courier New" w:cs="Courier New"/>
          <w:sz w:val="20"/>
          <w:szCs w:val="20"/>
        </w:rPr>
        <w:t>urls.py</w:t>
      </w:r>
      <w:r w:rsidRPr="00BF1216">
        <w:rPr>
          <w:rFonts w:ascii="Times New Roman" w:eastAsia="Times New Roman" w:hAnsi="Times New Roman" w:cs="Times New Roman"/>
          <w:b/>
          <w:bCs/>
          <w:sz w:val="24"/>
          <w:szCs w:val="24"/>
        </w:rPr>
        <w:t>, you now enforce strict access control: PlatformGlobalAdmin sees everything, PlatformAdmin sees tenant metadata only, tenant users see their own data, and others are blocked.</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add audit logging</w:t>
      </w:r>
      <w:r w:rsidRPr="00BF1216">
        <w:rPr>
          <w:rFonts w:ascii="Times New Roman" w:eastAsia="Times New Roman" w:hAnsi="Times New Roman" w:cs="Times New Roman"/>
          <w:sz w:val="24"/>
          <w:szCs w:val="24"/>
        </w:rPr>
        <w:t xml:space="preserve"> (e.g., log every time a PlatformGlobalAdmin views tenant invoices) so you have compliance evidence if regulators ever ask?</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yes please.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Perfect, Bunmi — let’s add </w:t>
      </w:r>
      <w:r w:rsidRPr="00BF1216">
        <w:rPr>
          <w:rFonts w:ascii="Times New Roman" w:eastAsia="Times New Roman" w:hAnsi="Times New Roman" w:cs="Times New Roman"/>
          <w:b/>
          <w:bCs/>
          <w:sz w:val="24"/>
          <w:szCs w:val="24"/>
        </w:rPr>
        <w:t>audit logging</w:t>
      </w:r>
      <w:r w:rsidRPr="00BF1216">
        <w:rPr>
          <w:rFonts w:ascii="Times New Roman" w:eastAsia="Times New Roman" w:hAnsi="Times New Roman" w:cs="Times New Roman"/>
          <w:sz w:val="24"/>
          <w:szCs w:val="24"/>
        </w:rPr>
        <w:t xml:space="preserve"> to your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 xml:space="preserve"> so you have compliance evidence whenever sensitive data is accessed. This way, if regulators or auditors ask, you can show exactly who viewed what, when, and why.</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Updated </w:t>
      </w:r>
      <w:r w:rsidRPr="00BF1216">
        <w:rPr>
          <w:rFonts w:ascii="Courier New" w:eastAsia="Times New Roman" w:hAnsi="Courier New" w:cs="Courier New"/>
          <w:b/>
          <w:bCs/>
          <w:sz w:val="20"/>
          <w:szCs w:val="20"/>
        </w:rPr>
        <w:t>dashboard_view</w:t>
      </w:r>
      <w:r w:rsidRPr="00BF1216">
        <w:rPr>
          <w:rFonts w:ascii="Times New Roman" w:eastAsia="Times New Roman" w:hAnsi="Times New Roman" w:cs="Times New Roman"/>
          <w:b/>
          <w:bCs/>
          <w:sz w:val="36"/>
          <w:szCs w:val="36"/>
        </w:rPr>
        <w:t xml:space="preserve"> with Audit Logging</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logging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django.utils import timezone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django.contrib.auth.decorators import 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django.shortcuts import render, redirect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django.contrib import messages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core.models import Tenant, TenantUser, TenantInvoice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Configure a dedicated audit logger (in settings.py you can route this to a file or external system)</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audit_logger = logging.getLogger("audit")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dashboard_view(request):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 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Tenant memberships for this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tenant_memberships = TenantUser.objects.filter(user=user).select_related("tenant")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[membership.tenant for membership in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Default invoices: only for tenants the user belongs to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TenantInvoice.objects.filter(tenant__in=tenants).order_by("-created_at")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Role-based access enforcement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user.role == "PlatformGlobalAdmin":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TenantInvoice.objects.all().order_by("-created_at")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Audit log: full system access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f"[{timezone.now()}] PlatformGlobalAdmin {user.email} accessed ALL tenants and invoices."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elif user.role == "PlatformAdmin":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  # explicitly deny invoice visibility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Audit log: metadata access only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f"[{timezone.now()}] PlatformAdmin {user.email} accessed tenant metadata (no invoices)."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elif user.role.startswith("Tenant"):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Tenant users: scoped to their 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f"[{timezone.now()}] Tenant user {user.email} accessed dashboard for tenants {[t.name for t in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messages.error(request, "You do not have access to the 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audit_logger.warning(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f"[{timezone.now()}] Unauthorized user {user.email} attempted to access 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redirect("login")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context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"memberships":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invoices,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render(request, "core/dashboard.html", context)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How This Works</w:t>
      </w:r>
    </w:p>
    <w:p w:rsidR="00BF1216" w:rsidRPr="00BF1216" w:rsidRDefault="00BF1216" w:rsidP="00BF121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Audit logger</w:t>
      </w:r>
      <w:r w:rsidRPr="00BF1216">
        <w:rPr>
          <w:rFonts w:ascii="Times New Roman" w:eastAsia="Times New Roman" w:hAnsi="Times New Roman" w:cs="Times New Roman"/>
          <w:sz w:val="24"/>
          <w:szCs w:val="24"/>
        </w:rPr>
        <w:t>: A dedicated logger (</w:t>
      </w:r>
      <w:r w:rsidRPr="00BF1216">
        <w:rPr>
          <w:rFonts w:ascii="Courier New" w:eastAsia="Times New Roman" w:hAnsi="Courier New" w:cs="Courier New"/>
          <w:sz w:val="20"/>
          <w:szCs w:val="20"/>
        </w:rPr>
        <w:t>audit_logger</w:t>
      </w:r>
      <w:r w:rsidRPr="00BF1216">
        <w:rPr>
          <w:rFonts w:ascii="Times New Roman" w:eastAsia="Times New Roman" w:hAnsi="Times New Roman" w:cs="Times New Roman"/>
          <w:sz w:val="24"/>
          <w:szCs w:val="24"/>
        </w:rPr>
        <w:t>) records sensitive access events.</w:t>
      </w:r>
    </w:p>
    <w:p w:rsidR="00BF1216" w:rsidRPr="00BF1216" w:rsidRDefault="00BF1216" w:rsidP="00BF121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PlatformGlobalAdmin</w:t>
      </w:r>
      <w:r w:rsidRPr="00BF1216">
        <w:rPr>
          <w:rFonts w:ascii="Times New Roman" w:eastAsia="Times New Roman" w:hAnsi="Times New Roman" w:cs="Times New Roman"/>
          <w:sz w:val="24"/>
          <w:szCs w:val="24"/>
        </w:rPr>
        <w:t xml:space="preserve">: Logs every time they view </w:t>
      </w:r>
      <w:r w:rsidRPr="00BF1216">
        <w:rPr>
          <w:rFonts w:ascii="Times New Roman" w:eastAsia="Times New Roman" w:hAnsi="Times New Roman" w:cs="Times New Roman"/>
          <w:i/>
          <w:iCs/>
          <w:sz w:val="24"/>
          <w:szCs w:val="24"/>
        </w:rPr>
        <w:t>all tenants and invoices</w:t>
      </w:r>
      <w:r w:rsidRPr="00BF1216">
        <w:rPr>
          <w:rFonts w:ascii="Times New Roman" w:eastAsia="Times New Roman" w:hAnsi="Times New Roman" w:cs="Times New Roman"/>
          <w:sz w:val="24"/>
          <w:szCs w:val="24"/>
        </w:rPr>
        <w:t>.</w:t>
      </w:r>
    </w:p>
    <w:p w:rsidR="00BF1216" w:rsidRPr="00BF1216" w:rsidRDefault="00BF1216" w:rsidP="00BF121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PlatformAdmin</w:t>
      </w:r>
      <w:r w:rsidRPr="00BF1216">
        <w:rPr>
          <w:rFonts w:ascii="Times New Roman" w:eastAsia="Times New Roman" w:hAnsi="Times New Roman" w:cs="Times New Roman"/>
          <w:sz w:val="24"/>
          <w:szCs w:val="24"/>
        </w:rPr>
        <w:t>: Logs when they view tenant metadata only.</w:t>
      </w:r>
    </w:p>
    <w:p w:rsidR="00BF1216" w:rsidRPr="00BF1216" w:rsidRDefault="00BF1216" w:rsidP="00BF121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Tenant users</w:t>
      </w:r>
      <w:r w:rsidRPr="00BF1216">
        <w:rPr>
          <w:rFonts w:ascii="Times New Roman" w:eastAsia="Times New Roman" w:hAnsi="Times New Roman" w:cs="Times New Roman"/>
          <w:sz w:val="24"/>
          <w:szCs w:val="24"/>
        </w:rPr>
        <w:t>: Logs which tenants they accessed.</w:t>
      </w:r>
    </w:p>
    <w:p w:rsidR="00BF1216" w:rsidRPr="00BF1216" w:rsidRDefault="00BF1216" w:rsidP="00BF1216">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Unauthorized users</w:t>
      </w:r>
      <w:r w:rsidRPr="00BF1216">
        <w:rPr>
          <w:rFonts w:ascii="Times New Roman" w:eastAsia="Times New Roman" w:hAnsi="Times New Roman" w:cs="Times New Roman"/>
          <w:sz w:val="24"/>
          <w:szCs w:val="24"/>
        </w:rPr>
        <w:t>: Logs warnings if they try to access the dashboard.</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evidence</w:t>
      </w:r>
      <w:r w:rsidRPr="00BF1216">
        <w:rPr>
          <w:rFonts w:ascii="Times New Roman" w:eastAsia="Times New Roman" w:hAnsi="Times New Roman" w:cs="Times New Roman"/>
          <w:sz w:val="24"/>
          <w:szCs w:val="24"/>
        </w:rPr>
        <w:t>: You can show regulators who accessed what data, when, and with what role.</w:t>
      </w:r>
    </w:p>
    <w:p w:rsidR="00BF1216" w:rsidRPr="00BF1216" w:rsidRDefault="00BF1216" w:rsidP="00BF121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Security monitoring</w:t>
      </w:r>
      <w:r w:rsidRPr="00BF1216">
        <w:rPr>
          <w:rFonts w:ascii="Times New Roman" w:eastAsia="Times New Roman" w:hAnsi="Times New Roman" w:cs="Times New Roman"/>
          <w:sz w:val="24"/>
          <w:szCs w:val="24"/>
        </w:rPr>
        <w:t>: Unauthorized attempts are logged for investigation.</w:t>
      </w:r>
    </w:p>
    <w:p w:rsidR="00BF1216" w:rsidRPr="00BF1216" w:rsidRDefault="00BF1216" w:rsidP="00BF121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Separation of duties</w:t>
      </w:r>
      <w:r w:rsidRPr="00BF1216">
        <w:rPr>
          <w:rFonts w:ascii="Times New Roman" w:eastAsia="Times New Roman" w:hAnsi="Times New Roman" w:cs="Times New Roman"/>
          <w:sz w:val="24"/>
          <w:szCs w:val="24"/>
        </w:rPr>
        <w:t>: Clear audit trail distinguishes PlatformGlobalAdmin vs PlatformAdmin vs Tenant users.</w:t>
      </w:r>
    </w:p>
    <w:p w:rsidR="00BF1216" w:rsidRPr="00BF1216" w:rsidRDefault="00BF1216" w:rsidP="00BF1216">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Future proof</w:t>
      </w:r>
      <w:r w:rsidRPr="00BF1216">
        <w:rPr>
          <w:rFonts w:ascii="Times New Roman" w:eastAsia="Times New Roman" w:hAnsi="Times New Roman" w:cs="Times New Roman"/>
          <w:sz w:val="24"/>
          <w:szCs w:val="24"/>
        </w:rPr>
        <w:t>: You can later route audit logs to a secure file, database, or SIEM system.</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Adding audit logging to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b/>
          <w:bCs/>
          <w:sz w:val="24"/>
          <w:szCs w:val="24"/>
        </w:rPr>
        <w:t xml:space="preserve"> ensures every access to sensitive tenant or platform data is recorded with timestamp, user, and role. This gives you compliance evidence and strengthens security.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 xml:space="preserve">show you how to configure Django’s logging in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sz w:val="24"/>
          <w:szCs w:val="24"/>
        </w:rPr>
        <w:t xml:space="preserve"> so these audit logs go to a dedicated file (e.g., </w:t>
      </w:r>
      <w:r w:rsidRPr="00BF1216">
        <w:rPr>
          <w:rFonts w:ascii="Courier New" w:eastAsia="Times New Roman" w:hAnsi="Courier New" w:cs="Courier New"/>
          <w:sz w:val="20"/>
          <w:szCs w:val="20"/>
        </w:rPr>
        <w:t>audit.log</w:t>
      </w:r>
      <w:r w:rsidRPr="00BF1216">
        <w:rPr>
          <w:rFonts w:ascii="Times New Roman" w:eastAsia="Times New Roman" w:hAnsi="Times New Roman" w:cs="Times New Roman"/>
          <w:sz w:val="24"/>
          <w:szCs w:val="24"/>
        </w:rPr>
        <w:t>) instead of mixing with normal app logs?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before that, let's add audit logging to dashboard_view for payment (recorded receivables/receipts) as well. We can update the roles.json or privileges.js if required.</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 xml:space="preserve">Excellent refinement, Bunmi — adding </w:t>
      </w:r>
      <w:r w:rsidRPr="00BF1216">
        <w:rPr>
          <w:rFonts w:ascii="Times New Roman" w:eastAsia="Times New Roman" w:hAnsi="Times New Roman" w:cs="Times New Roman"/>
          <w:b/>
          <w:bCs/>
          <w:sz w:val="24"/>
          <w:szCs w:val="24"/>
        </w:rPr>
        <w:t>audit logging for payment access (receivables/receipts)</w:t>
      </w:r>
      <w:r w:rsidRPr="00BF1216">
        <w:rPr>
          <w:rFonts w:ascii="Times New Roman" w:eastAsia="Times New Roman" w:hAnsi="Times New Roman" w:cs="Times New Roman"/>
          <w:sz w:val="24"/>
          <w:szCs w:val="24"/>
        </w:rPr>
        <w:t xml:space="preserve"> is a smart compliance move. This way, you’ll have a trail not only for tenant/invoice access but also for when sensitive payment records are viewed.</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Updated </w:t>
      </w:r>
      <w:r w:rsidRPr="00BF1216">
        <w:rPr>
          <w:rFonts w:ascii="Courier New" w:eastAsia="Times New Roman" w:hAnsi="Courier New" w:cs="Courier New"/>
          <w:b/>
          <w:bCs/>
          <w:sz w:val="20"/>
          <w:szCs w:val="20"/>
        </w:rPr>
        <w:t>dashboard_view</w:t>
      </w:r>
      <w:r w:rsidRPr="00BF1216">
        <w:rPr>
          <w:rFonts w:ascii="Times New Roman" w:eastAsia="Times New Roman" w:hAnsi="Times New Roman" w:cs="Times New Roman"/>
          <w:b/>
          <w:bCs/>
          <w:sz w:val="36"/>
          <w:szCs w:val="36"/>
        </w:rPr>
        <w:t xml:space="preserve"> with Payment Audit Logging</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logging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django.utils import timezone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django.contrib.auth.decorators import 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django.shortcuts import render, redirect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django.contrib import messages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core.models import Tenant, TenantUser, TenantInvoice, Payment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Dedicated audit logger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audit_logger = logging.getLogger("audit")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dashboard_view(request):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 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Tenant memberships for this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tenant_memberships = TenantUser.objects.filter(user=user).select_related("tenant")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[membership.tenant for membership in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Default invoices: only for tenants the user belongs to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TenantInvoice.objects.filter(tenant__in=tenants).order_by("-created_at")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Default payments: only for tenants the user belongs to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 Payment.objects.filter(tenant__in=tenants).order_by("-created_at")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Role-based access enforcement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user.role == "PlatformGlobalAdmin":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TenantInvoice.objects.all().order_by("-created_at")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 Payment.objects.all().order_by("-created_at")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f"[{timezone.now()}] PlatformGlobalAdmin {user.email} accessed ALL tenants, invoices, and payments."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elif user.role == "PlatformAdmin":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   # explicitly deny invoice visibility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 []   # explicitly deny payment visibility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f"[{timezone.now()}] PlatformAdmin {user.email} accessed tenant metadata only (no invoices/payments)."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elif user.role.startswith("Tenant"):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f"[{timezone.now()}] Tenant user {user.email} accessed dashboard for tenants {[t.name for t in tenants]}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f"with invoices and payments scoped to their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messages.error(request, "You do not have access to the 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audit_logger.warning(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f"[{timezone.now()}] Unauthorized user {user.email} attempted to access 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redirect("login")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context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"memberships":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invoices,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payments,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render(request, "core/dashboard.html", context)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Key Points</w:t>
      </w:r>
    </w:p>
    <w:p w:rsidR="00BF1216" w:rsidRPr="00BF1216" w:rsidRDefault="00BF1216" w:rsidP="00BF121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PlatformGlobalAdmin</w:t>
      </w:r>
      <w:r w:rsidRPr="00BF1216">
        <w:rPr>
          <w:rFonts w:ascii="Times New Roman" w:eastAsia="Times New Roman" w:hAnsi="Times New Roman" w:cs="Times New Roman"/>
          <w:sz w:val="24"/>
          <w:szCs w:val="24"/>
        </w:rPr>
        <w:t xml:space="preserve"> → full visibility of tenants, invoices, and payments. Logged explicitly.</w:t>
      </w:r>
    </w:p>
    <w:p w:rsidR="00BF1216" w:rsidRPr="00BF1216" w:rsidRDefault="00BF1216" w:rsidP="00BF121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PlatformAdmin</w:t>
      </w:r>
      <w:r w:rsidRPr="00BF1216">
        <w:rPr>
          <w:rFonts w:ascii="Times New Roman" w:eastAsia="Times New Roman" w:hAnsi="Times New Roman" w:cs="Times New Roman"/>
          <w:sz w:val="24"/>
          <w:szCs w:val="24"/>
        </w:rPr>
        <w:t xml:space="preserve"> → restricted to tenant metadata only. No invoices or payments. Logged explicitly.</w:t>
      </w:r>
    </w:p>
    <w:p w:rsidR="00BF1216" w:rsidRPr="00BF1216" w:rsidRDefault="00BF1216" w:rsidP="00BF121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Tenant roles</w:t>
      </w:r>
      <w:r w:rsidRPr="00BF1216">
        <w:rPr>
          <w:rFonts w:ascii="Times New Roman" w:eastAsia="Times New Roman" w:hAnsi="Times New Roman" w:cs="Times New Roman"/>
          <w:sz w:val="24"/>
          <w:szCs w:val="24"/>
        </w:rPr>
        <w:t xml:space="preserve"> → scoped invoices and payments to their own tenants. Logged with tenant names.</w:t>
      </w:r>
    </w:p>
    <w:p w:rsidR="00BF1216" w:rsidRPr="00BF1216" w:rsidRDefault="00BF1216" w:rsidP="00BF1216">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Others</w:t>
      </w:r>
      <w:r w:rsidRPr="00BF1216">
        <w:rPr>
          <w:rFonts w:ascii="Times New Roman" w:eastAsia="Times New Roman" w:hAnsi="Times New Roman" w:cs="Times New Roman"/>
          <w:sz w:val="24"/>
          <w:szCs w:val="24"/>
        </w:rPr>
        <w:t xml:space="preserve"> → blocked and logged as unauthorized attempts.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evidence</w:t>
      </w:r>
      <w:r w:rsidRPr="00BF1216">
        <w:rPr>
          <w:rFonts w:ascii="Times New Roman" w:eastAsia="Times New Roman" w:hAnsi="Times New Roman" w:cs="Times New Roman"/>
          <w:sz w:val="24"/>
          <w:szCs w:val="24"/>
        </w:rPr>
        <w:t>: You can show regulators who accessed payment/receivable data.</w:t>
      </w:r>
    </w:p>
    <w:p w:rsidR="00BF1216" w:rsidRPr="00BF1216" w:rsidRDefault="00BF1216" w:rsidP="00BF121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Privacy protection</w:t>
      </w:r>
      <w:r w:rsidRPr="00BF1216">
        <w:rPr>
          <w:rFonts w:ascii="Times New Roman" w:eastAsia="Times New Roman" w:hAnsi="Times New Roman" w:cs="Times New Roman"/>
          <w:sz w:val="24"/>
          <w:szCs w:val="24"/>
        </w:rPr>
        <w:t>: PlatformAdmin cannot see SME financials.</w:t>
      </w:r>
    </w:p>
    <w:p w:rsidR="00BF1216" w:rsidRPr="00BF1216" w:rsidRDefault="00BF1216" w:rsidP="00BF121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Audit trail</w:t>
      </w:r>
      <w:r w:rsidRPr="00BF1216">
        <w:rPr>
          <w:rFonts w:ascii="Times New Roman" w:eastAsia="Times New Roman" w:hAnsi="Times New Roman" w:cs="Times New Roman"/>
          <w:sz w:val="24"/>
          <w:szCs w:val="24"/>
        </w:rPr>
        <w:t>: Every access to invoices or payments is timestamped and tied to a user role.</w:t>
      </w:r>
    </w:p>
    <w:p w:rsidR="00BF1216" w:rsidRPr="00BF1216" w:rsidRDefault="00BF1216" w:rsidP="00BF1216">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Future proof</w:t>
      </w:r>
      <w:r w:rsidRPr="00BF1216">
        <w:rPr>
          <w:rFonts w:ascii="Times New Roman" w:eastAsia="Times New Roman" w:hAnsi="Times New Roman" w:cs="Times New Roman"/>
          <w:sz w:val="24"/>
          <w:szCs w:val="24"/>
        </w:rPr>
        <w:t>: Easy to extend if you later add more financial modules (e.g., inventory, receivables aging).</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Audit logging now covers payments/receivables as well as invoices. PlatformGlobalAdmin sees everything, PlatformAdmin sees only tenant metadata, tenant users see their own scoped data, and all access is logged for compliance.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 xml:space="preserve">Would you like me to also </w:t>
      </w:r>
      <w:r w:rsidRPr="00BF1216">
        <w:rPr>
          <w:rFonts w:ascii="Times New Roman" w:eastAsia="Times New Roman" w:hAnsi="Times New Roman" w:cs="Times New Roman"/>
          <w:b/>
          <w:bCs/>
          <w:sz w:val="24"/>
          <w:szCs w:val="24"/>
        </w:rPr>
        <w:t xml:space="preserve">update </w:t>
      </w:r>
      <w:r w:rsidRPr="00BF1216">
        <w:rPr>
          <w:rFonts w:ascii="Courier New" w:eastAsia="Times New Roman" w:hAnsi="Courier New" w:cs="Courier New"/>
          <w:sz w:val="20"/>
          <w:szCs w:val="20"/>
        </w:rPr>
        <w:t>roles.json</w:t>
      </w:r>
      <w:r w:rsidRPr="00BF1216">
        <w:rPr>
          <w:rFonts w:ascii="Times New Roman" w:eastAsia="Times New Roman" w:hAnsi="Times New Roman" w:cs="Times New Roman"/>
          <w:b/>
          <w:bCs/>
          <w:sz w:val="24"/>
          <w:szCs w:val="24"/>
        </w:rPr>
        <w:t xml:space="preserve"> and </w:t>
      </w:r>
      <w:r w:rsidRPr="00BF1216">
        <w:rPr>
          <w:rFonts w:ascii="Courier New" w:eastAsia="Times New Roman" w:hAnsi="Courier New" w:cs="Courier New"/>
          <w:sz w:val="20"/>
          <w:szCs w:val="20"/>
        </w:rPr>
        <w:t>privileges.js</w:t>
      </w:r>
      <w:r w:rsidRPr="00BF1216">
        <w:rPr>
          <w:rFonts w:ascii="Times New Roman" w:eastAsia="Times New Roman" w:hAnsi="Times New Roman" w:cs="Times New Roman"/>
          <w:sz w:val="24"/>
          <w:szCs w:val="24"/>
        </w:rPr>
        <w:t xml:space="preserve"> to explicitly include </w:t>
      </w:r>
      <w:r w:rsidRPr="00BF1216">
        <w:rPr>
          <w:rFonts w:ascii="Courier New" w:eastAsia="Times New Roman" w:hAnsi="Courier New" w:cs="Courier New"/>
          <w:sz w:val="20"/>
          <w:szCs w:val="20"/>
        </w:rPr>
        <w:t>"payments:view"</w:t>
      </w:r>
      <w:r w:rsidRPr="00BF1216">
        <w:rPr>
          <w:rFonts w:ascii="Times New Roman" w:eastAsia="Times New Roman" w:hAnsi="Times New Roman" w:cs="Times New Roman"/>
          <w:sz w:val="24"/>
          <w:szCs w:val="24"/>
        </w:rPr>
        <w:t xml:space="preserve"> (and related actions like </w:t>
      </w:r>
      <w:r w:rsidRPr="00BF1216">
        <w:rPr>
          <w:rFonts w:ascii="Courier New" w:eastAsia="Times New Roman" w:hAnsi="Courier New" w:cs="Courier New"/>
          <w:sz w:val="20"/>
          <w:szCs w:val="20"/>
        </w:rPr>
        <w:t>"payments:download"</w:t>
      </w:r>
      <w:r w:rsidRPr="00BF1216">
        <w:rPr>
          <w:rFonts w:ascii="Times New Roman" w:eastAsia="Times New Roman" w:hAnsi="Times New Roman" w:cs="Times New Roman"/>
          <w:sz w:val="24"/>
          <w:szCs w:val="24"/>
        </w:rPr>
        <w:t>) so RBAC can enforce payment visibility in templates too?</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Perfect, Bunmi — let’s extend RBAC to cover </w:t>
      </w:r>
      <w:r w:rsidRPr="00BF1216">
        <w:rPr>
          <w:rFonts w:ascii="Times New Roman" w:eastAsia="Times New Roman" w:hAnsi="Times New Roman" w:cs="Times New Roman"/>
          <w:b/>
          <w:bCs/>
          <w:sz w:val="24"/>
          <w:szCs w:val="24"/>
        </w:rPr>
        <w:t>payments/receivables</w:t>
      </w:r>
      <w:r w:rsidRPr="00BF1216">
        <w:rPr>
          <w:rFonts w:ascii="Times New Roman" w:eastAsia="Times New Roman" w:hAnsi="Times New Roman" w:cs="Times New Roman"/>
          <w:sz w:val="24"/>
          <w:szCs w:val="24"/>
        </w:rPr>
        <w:t xml:space="preserve"> so audit logging and template enforcement are consistent. This means updating both </w:t>
      </w:r>
      <w:r w:rsidRPr="00BF1216">
        <w:rPr>
          <w:rFonts w:ascii="Courier New" w:eastAsia="Times New Roman" w:hAnsi="Courier New" w:cs="Courier New"/>
          <w:sz w:val="20"/>
          <w:szCs w:val="20"/>
        </w:rPr>
        <w:t>roles.json</w:t>
      </w:r>
      <w:r w:rsidRPr="00BF1216">
        <w:rPr>
          <w:rFonts w:ascii="Times New Roman" w:eastAsia="Times New Roman" w:hAnsi="Times New Roman" w:cs="Times New Roman"/>
          <w:sz w:val="24"/>
          <w:szCs w:val="24"/>
        </w:rPr>
        <w:t xml:space="preserve"> and </w:t>
      </w:r>
      <w:r w:rsidRPr="00BF1216">
        <w:rPr>
          <w:rFonts w:ascii="Courier New" w:eastAsia="Times New Roman" w:hAnsi="Courier New" w:cs="Courier New"/>
          <w:sz w:val="20"/>
          <w:szCs w:val="20"/>
        </w:rPr>
        <w:t>privileges.js</w:t>
      </w:r>
      <w:r w:rsidRPr="00BF1216">
        <w:rPr>
          <w:rFonts w:ascii="Times New Roman" w:eastAsia="Times New Roman" w:hAnsi="Times New Roman" w:cs="Times New Roman"/>
          <w:sz w:val="24"/>
          <w:szCs w:val="24"/>
        </w:rPr>
        <w:t xml:space="preserve"> to include explicit </w:t>
      </w:r>
      <w:r w:rsidRPr="00BF1216">
        <w:rPr>
          <w:rFonts w:ascii="Courier New" w:eastAsia="Times New Roman" w:hAnsi="Courier New" w:cs="Courier New"/>
          <w:sz w:val="20"/>
          <w:szCs w:val="20"/>
        </w:rPr>
        <w:t>"payments:view"</w:t>
      </w:r>
      <w:r w:rsidRPr="00BF1216">
        <w:rPr>
          <w:rFonts w:ascii="Times New Roman" w:eastAsia="Times New Roman" w:hAnsi="Times New Roman" w:cs="Times New Roman"/>
          <w:sz w:val="24"/>
          <w:szCs w:val="24"/>
        </w:rPr>
        <w:t xml:space="preserve"> and related actions.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Updated </w:t>
      </w:r>
      <w:r w:rsidRPr="00BF1216">
        <w:rPr>
          <w:rFonts w:ascii="Courier New" w:eastAsia="Times New Roman" w:hAnsi="Courier New" w:cs="Courier New"/>
          <w:b/>
          <w:bCs/>
          <w:sz w:val="20"/>
          <w:szCs w:val="20"/>
        </w:rPr>
        <w:t>roles.json</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json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"PlatformGlobalAdmin":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["view", "create", "edit", "delete", "markPaid", "resend", "download"],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["view", "create", "edit", "delete", "download", "markReceived"],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["view", "create", "edit", "delete"],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"reports": ["view", "export"],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"settings": ["managePlatform", "manageStaff", "manageCompliance"]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"PlatformAdmin":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["view"],   // metadata only, no financials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         // explicitly denied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["view", "create", "edit", "delete"],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"users": ["view", "create", "edit", "delete"],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"tiers": ["view"],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"reports": ["view", "export"],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"settings": ["managePlatform", "manageStaff"]</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"PlatformStaff":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["view", "resend", "download"],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         // no payment access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"reports": ["view"]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"TenantAdmin":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["view", "create", "edit", "delete", "markPaid", "resend", "download"],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["view", "create", "edit", "delete", "download", "markReceived"],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"customers": ["view", "create", "edit", "delete"],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"projects": ["view", "create", "edit", "close"],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"reports": ["view", "export"],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"settings": ["manageTenant", "manageStaff"]</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"TenantManager":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["view", "create", "markPaid", "resend", "download"],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["view", "create", "markReceived", "download"],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"customers": ["view", "create", "edit"],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"projects": ["view", "create", "edit"],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"reports": ["view"]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"TenantStaff":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["view", "create", "download"],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["view", "create", "download"],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"customers": ["view"],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"projects": ["view"]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"TenantReadOnly":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["view", "download"],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["view", "download"],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"customers": ["view"],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"projects": ["view"],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"reports": ["view"]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Updated </w:t>
      </w:r>
      <w:r w:rsidRPr="00BF1216">
        <w:rPr>
          <w:rFonts w:ascii="Courier New" w:eastAsia="Times New Roman" w:hAnsi="Courier New" w:cs="Courier New"/>
          <w:b/>
          <w:bCs/>
          <w:sz w:val="20"/>
          <w:szCs w:val="20"/>
        </w:rPr>
        <w:t>privileges.js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javascript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export const rolePrivileges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PlatformGlobalAdmin: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"tenants:view", "tenants:create", "tenants:edit", "tenants:delete",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"invoices:view", "invoices:create", "invoices:edit", "invoices:delete",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"invoices:markPaid", "invoices:resend", "invoices:download",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"payments:view", "payments:create", "payments:edit", "payments:delete",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"payments:download", "payments:markReceived",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"reports:view", "reports:export",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"settings:managePlatform", "settings:manageStaff", "settings:manageCompliance"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PlatformAdmin: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"tenants:view", "tenants:create", "tenants:edit", "tenants:delete",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"users:view", "users:create", "users:edit", "users:delete",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"tiers:view",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"invoices:view", // metadata only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"reports:view", "reports:export",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"settings:managePlatform", "settings:manageStaff"</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PlatformStaff: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"invoices:view", "invoices:resend", "invoices:download",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"reports:view"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TenantAdmin: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"customers:create", "customers:edit", "customers:delete",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"projects:create", "projects:edit", "projects:close",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"invoices:create", "invoices:edit", "invoices:delete",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"invoices:markPaid", "invoices:resend", "invoices:download",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"payments:view", "payments:create", "payments:edit", "payments:delete",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"payments:download", "payments:markReceived",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"reports:view"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TenantManager: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"customers:view", "customers:create", "customers:edit",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"projects:view", "projects:create", "projects:edit",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"invoices:view", "invoices:create", "invoices:markPaid", "invoices:resend", "invoices:download",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"payments:view", "payments:create", "payments:markReceived", "payments:download",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"reports:view"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TenantStaff: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"customers:view",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"projects:view",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"invoices:view", "invoices:create", "invoices:download",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"payments:view", "payments:create", "payments:download"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TenantReadOnly: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"customers:view",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"projects:view",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"invoices:view", "invoices:download",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"payments:view", "payments:download",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"reports:view"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Why This Matters</w:t>
      </w:r>
    </w:p>
    <w:p w:rsidR="00BF1216" w:rsidRPr="00BF1216" w:rsidRDefault="00BF1216" w:rsidP="00BF121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PlatformGlobalAdmin</w:t>
      </w:r>
      <w:r w:rsidRPr="00BF1216">
        <w:rPr>
          <w:rFonts w:ascii="Times New Roman" w:eastAsia="Times New Roman" w:hAnsi="Times New Roman" w:cs="Times New Roman"/>
          <w:sz w:val="24"/>
          <w:szCs w:val="24"/>
        </w:rPr>
        <w:t xml:space="preserve"> → full visibility of payments/receivables.</w:t>
      </w:r>
    </w:p>
    <w:p w:rsidR="00BF1216" w:rsidRPr="00BF1216" w:rsidRDefault="00BF1216" w:rsidP="00BF121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PlatformAdmin</w:t>
      </w:r>
      <w:r w:rsidRPr="00BF1216">
        <w:rPr>
          <w:rFonts w:ascii="Times New Roman" w:eastAsia="Times New Roman" w:hAnsi="Times New Roman" w:cs="Times New Roman"/>
          <w:sz w:val="24"/>
          <w:szCs w:val="24"/>
        </w:rPr>
        <w:t xml:space="preserve"> → restricted, no payment access (metadata only).</w:t>
      </w:r>
    </w:p>
    <w:p w:rsidR="00BF1216" w:rsidRPr="00BF1216" w:rsidRDefault="00BF1216" w:rsidP="00BF121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Tenant roles</w:t>
      </w:r>
      <w:r w:rsidRPr="00BF1216">
        <w:rPr>
          <w:rFonts w:ascii="Times New Roman" w:eastAsia="Times New Roman" w:hAnsi="Times New Roman" w:cs="Times New Roman"/>
          <w:sz w:val="24"/>
          <w:szCs w:val="24"/>
        </w:rPr>
        <w:t xml:space="preserve"> → scoped payment access according to responsibility (Admin full, Manager partial, Staff limited, ReadOnly view/download only).</w:t>
      </w:r>
    </w:p>
    <w:p w:rsidR="00BF1216" w:rsidRPr="00BF1216" w:rsidRDefault="00BF1216" w:rsidP="00BF1216">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Audit logging</w:t>
      </w:r>
      <w:r w:rsidRPr="00BF1216">
        <w:rPr>
          <w:rFonts w:ascii="Times New Roman" w:eastAsia="Times New Roman" w:hAnsi="Times New Roman" w:cs="Times New Roman"/>
          <w:sz w:val="24"/>
          <w:szCs w:val="24"/>
        </w:rPr>
        <w:t xml:space="preserve"> → now covers payments as well, so every access is recorded.</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Stronger compliance posture: payment data is sensitive, so only authorized roles can access.</w:t>
      </w:r>
    </w:p>
    <w:p w:rsidR="00BF1216" w:rsidRPr="00BF1216" w:rsidRDefault="00BF1216" w:rsidP="00BF121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Clear separation of duties: PlatformAdmin cannot see SME financials, only PlatformGlobalAdmin can.</w:t>
      </w:r>
    </w:p>
    <w:p w:rsidR="00BF1216" w:rsidRPr="00BF1216" w:rsidRDefault="00BF1216" w:rsidP="00BF121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Unified RBAC enforcement: invoices and payments follow the same pattern.</w:t>
      </w:r>
    </w:p>
    <w:p w:rsidR="00BF1216" w:rsidRPr="00BF1216" w:rsidRDefault="00BF1216" w:rsidP="00BF1216">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Audit trail: every payment access is logged with role and timestamp.</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We’ve updated </w:t>
      </w:r>
      <w:r w:rsidRPr="00BF1216">
        <w:rPr>
          <w:rFonts w:ascii="Courier New" w:eastAsia="Times New Roman" w:hAnsi="Courier New" w:cs="Courier New"/>
          <w:sz w:val="20"/>
          <w:szCs w:val="20"/>
        </w:rPr>
        <w:t>roles.json</w:t>
      </w:r>
      <w:r w:rsidRPr="00BF1216">
        <w:rPr>
          <w:rFonts w:ascii="Times New Roman" w:eastAsia="Times New Roman" w:hAnsi="Times New Roman" w:cs="Times New Roman"/>
          <w:b/>
          <w:bCs/>
          <w:sz w:val="24"/>
          <w:szCs w:val="24"/>
        </w:rPr>
        <w:t xml:space="preserve"> and </w:t>
      </w:r>
      <w:r w:rsidRPr="00BF1216">
        <w:rPr>
          <w:rFonts w:ascii="Courier New" w:eastAsia="Times New Roman" w:hAnsi="Courier New" w:cs="Courier New"/>
          <w:sz w:val="20"/>
          <w:szCs w:val="20"/>
        </w:rPr>
        <w:t>privileges.js</w:t>
      </w:r>
      <w:r w:rsidRPr="00BF1216">
        <w:rPr>
          <w:rFonts w:ascii="Times New Roman" w:eastAsia="Times New Roman" w:hAnsi="Times New Roman" w:cs="Times New Roman"/>
          <w:b/>
          <w:bCs/>
          <w:sz w:val="24"/>
          <w:szCs w:val="24"/>
        </w:rPr>
        <w:t xml:space="preserve"> to include </w:t>
      </w:r>
      <w:r w:rsidRPr="00BF1216">
        <w:rPr>
          <w:rFonts w:ascii="Courier New" w:eastAsia="Times New Roman" w:hAnsi="Courier New" w:cs="Courier New"/>
          <w:sz w:val="20"/>
          <w:szCs w:val="20"/>
        </w:rPr>
        <w:t>payments:view</w:t>
      </w:r>
      <w:r w:rsidRPr="00BF1216">
        <w:rPr>
          <w:rFonts w:ascii="Times New Roman" w:eastAsia="Times New Roman" w:hAnsi="Times New Roman" w:cs="Times New Roman"/>
          <w:b/>
          <w:bCs/>
          <w:sz w:val="24"/>
          <w:szCs w:val="24"/>
        </w:rPr>
        <w:t xml:space="preserve"> and related actions. PlatformGlobalAdmin has full payment visibility, PlatformAdmin has none, and tenant roles have scoped access. This aligns with your audit logging and compliance requirements.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 xml:space="preserve">update the unified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b/>
          <w:bCs/>
          <w:sz w:val="24"/>
          <w:szCs w:val="24"/>
        </w:rPr>
        <w:t xml:space="preserve"> template</w:t>
      </w:r>
      <w:r w:rsidRPr="00BF1216">
        <w:rPr>
          <w:rFonts w:ascii="Times New Roman" w:eastAsia="Times New Roman" w:hAnsi="Times New Roman" w:cs="Times New Roman"/>
          <w:sz w:val="24"/>
          <w:szCs w:val="24"/>
        </w:rPr>
        <w:t xml:space="preserve"> so payments are displayed conditionally based on these new RBAC privileges?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 xml:space="preserve">Perfect, Bunmi — let’s extend the unified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sz w:val="24"/>
          <w:szCs w:val="24"/>
        </w:rPr>
        <w:t xml:space="preserve"> so </w:t>
      </w:r>
      <w:r w:rsidRPr="00BF1216">
        <w:rPr>
          <w:rFonts w:ascii="Times New Roman" w:eastAsia="Times New Roman" w:hAnsi="Times New Roman" w:cs="Times New Roman"/>
          <w:b/>
          <w:bCs/>
          <w:sz w:val="24"/>
          <w:szCs w:val="24"/>
        </w:rPr>
        <w:t>payments/receivables</w:t>
      </w:r>
      <w:r w:rsidRPr="00BF1216">
        <w:rPr>
          <w:rFonts w:ascii="Times New Roman" w:eastAsia="Times New Roman" w:hAnsi="Times New Roman" w:cs="Times New Roman"/>
          <w:sz w:val="24"/>
          <w:szCs w:val="24"/>
        </w:rPr>
        <w:t xml:space="preserve"> are displayed conditionally based on the new RBAC privileges you added. This way, invoices and payments both respect role separation and audit logging.</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Updated Unified </w:t>
      </w:r>
      <w:r w:rsidRPr="00BF1216">
        <w:rPr>
          <w:rFonts w:ascii="Courier New" w:eastAsia="Times New Roman" w:hAnsi="Courier New" w:cs="Courier New"/>
          <w:b/>
          <w:bCs/>
          <w:sz w:val="20"/>
          <w:szCs w:val="20"/>
        </w:rPr>
        <w:t>dashboard.html</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django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extends "core/base.html"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block title %}Dashboard{% endblock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messages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class="messages"&gt;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message in messages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class="alert {{ message.tags }}"&gt;{{ message }}&lt;/div&gt;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block content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&lt;header class="dashboard-header"&gt;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&lt;h1&gt;Dashboard&lt;/h1&gt;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&lt;p&gt;Welcome, {{ request.user.username }} (Role: {{ request.user.role }})&lt;/p&gt;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&lt;/header&gt;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Tenant-focused section for tenant users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memberships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&lt;h2&gt;Your Tenants&lt;/h2&gt;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&lt;ul&gt;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membership in memberships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&lt;li&gt;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membership.tenant.name }} ({{ membership.tenant.email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Role: {{ membership.role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Plan: {{ membership.tenant.tier.name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class="usage"&gt;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Users: {{ membership.tenant.current_users_count }}{% if membership.tenant.tier.max_users %}/{{ membership.tenant.tier.max_users }}{% endif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Locations: {{ membership.tenant.current_locations_count }}{% if membership.tenant.tier.max_locations %}/{{ membership.tenant.tier.max_locations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membership.tenant.tier.analytics_enabled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class="feature"&gt;</w:t>
      </w:r>
      <w:r w:rsidRPr="00BF1216">
        <w:rPr>
          <w:rFonts w:ascii="Segoe UI Emoji" w:eastAsia="Times New Roman" w:hAnsi="Segoe UI Emoji" w:cs="Segoe UI Emoji"/>
          <w:sz w:val="20"/>
          <w:szCs w:val="20"/>
        </w:rPr>
        <w:t>📊</w:t>
      </w:r>
      <w:r w:rsidRPr="00BF1216">
        <w:rPr>
          <w:rFonts w:ascii="Courier New" w:eastAsia="Times New Roman" w:hAnsi="Courier New" w:cs="Courier New"/>
          <w:sz w:val="20"/>
          <w:szCs w:val="20"/>
        </w:rPr>
        <w:t xml:space="preserve"> Analytics Dashboard&lt;/div&gt;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membership.tenant.tier.reports_enabled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class="feature"&gt;</w:t>
      </w:r>
      <w:r w:rsidRPr="00BF1216">
        <w:rPr>
          <w:rFonts w:ascii="Segoe UI Emoji" w:eastAsia="Times New Roman" w:hAnsi="Segoe UI Emoji" w:cs="Segoe UI Emoji"/>
          <w:sz w:val="20"/>
          <w:szCs w:val="20"/>
        </w:rPr>
        <w:t>📑</w:t>
      </w:r>
      <w:r w:rsidRPr="00BF1216">
        <w:rPr>
          <w:rFonts w:ascii="Courier New" w:eastAsia="Times New Roman" w:hAnsi="Courier New" w:cs="Courier New"/>
          <w:sz w:val="20"/>
          <w:szCs w:val="20"/>
        </w:rPr>
        <w:t xml:space="preserve"> Consolidated Reports&lt;/div&gt;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membership.tenant.tier.advanced_hosting_enabled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&lt;div class="feature"&gt;</w:t>
      </w:r>
      <w:r w:rsidRPr="00BF1216">
        <w:rPr>
          <w:rFonts w:ascii="Segoe UI Emoji" w:eastAsia="Times New Roman" w:hAnsi="Segoe UI Emoji" w:cs="Segoe UI Emoji"/>
          <w:sz w:val="20"/>
          <w:szCs w:val="20"/>
        </w:rPr>
        <w:t>⚙️</w:t>
      </w:r>
      <w:r w:rsidRPr="00BF1216">
        <w:rPr>
          <w:rFonts w:ascii="Courier New" w:eastAsia="Times New Roman" w:hAnsi="Courier New" w:cs="Courier New"/>
          <w:sz w:val="20"/>
          <w:szCs w:val="20"/>
        </w:rPr>
        <w:t xml:space="preserve"> Advanced Hosting Options&lt;/div&gt;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&lt;a href="{% url 'payment_history' membership.tenant.id %}" class="btn btn-secondary"&gt;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View Payment History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&lt;/li&gt;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&lt;/ul&gt;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PlatformGlobalAdmin section: full visibility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request.user.role == "PlatformGlobalAdmin"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&lt;h2&gt;All Tenants (Global View)&lt;/h2&gt;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&lt;th&gt;Name&lt;/th&gt;&lt;th&gt;Email&lt;/th&gt;&lt;th&gt;Tier&lt;/th&gt;&lt;th&gt;Users&lt;/th&gt;&lt;th&gt;Locations&lt;/th&gt;&lt;th&gt;Actions&lt;/th&gt;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tenant in tenants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tenant.name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tenant.email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tenant.tier.name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tenant.current_users_count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tenant.current_locations_count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"tenants:edit"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'tenant_edit' tenant.id %}"&gt;Edit&lt;/a&gt;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"tenants:delete"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'tenant_delete' tenant.id %}"&gt;Delete&lt;/a&gt;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&lt;h2&gt;All Invoices&lt;/h2&gt;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"invoices:view"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&lt;tr&gt;&lt;th&gt;Reference&lt;/th&gt;&lt;th&gt;Tenant&lt;/th&gt;&lt;th&gt;Amount&lt;/th&gt;&lt;th&gt;Status&lt;/th&gt;&lt;th&gt;Actions&lt;/th&gt;&lt;/tr&gt;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invoice in invoices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invoice.reference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invoice.tenant.name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invoice.amount }} {{ invoice.currency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invoice.status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 if "invoices:download"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'download_invoice' invoice.id %}"&gt;Download&lt;/a&gt;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"invoices:edit"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'invoice_edit' invoice.id %}"&gt;Edit&lt;/a&gt;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"invoices:delete"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'invoice_delete' invoice.id %}"&gt;Delete&lt;/a&gt;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"invoices:markPaid"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'invoice_mark_paid' invoice.id %}"&gt;Mark Paid&lt;/a&gt;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"invoices:resend"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'invoice_resend' invoice.id %}"&gt;Resend&lt;/a&gt;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&lt;h2&gt;All Payments&lt;/h2&gt;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"payments:view"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&lt;tr&gt;&lt;th&gt;Reference&lt;/th&gt;&lt;th&gt;Tenant&lt;/th&gt;&lt;th&gt;Amount&lt;/th&gt;&lt;th&gt;Status&lt;/th&gt;&lt;th&gt;Actions&lt;/th&gt;&lt;/tr&gt;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payment in payments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payment.reference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payment.tenant.name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payment.amount }} {{ payment.currency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payment.status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"payments:download"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'download_payment' payment.id %}"&gt;Download&lt;/a&gt;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"payments:edit"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'payment_edit' payment.id %}"&gt;Edit&lt;/a&gt;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"payments:delete"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'payment_delete' payment.id %}"&gt;Delete&lt;/a&gt;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if "payments:markReceived" in request.user.permissions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&lt;a href="{% url 'payment_mark_received' payment.id %}"&gt;Mark Received&lt;/a&gt;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PlatformAdmin section: restricted to tenant metadata only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if request.user.role == "PlatformAdmin"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&lt;h2&gt;Tenant Metadata (Admin View)&lt;/h2&gt;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&lt;th&gt;Name&lt;/th&gt;&lt;th&gt;Email&lt;/th&gt;&lt;th&gt;Tier&lt;/th&gt;&lt;th&gt;Users&lt;/th&gt;&lt;th&gt;Locations&lt;/th&gt;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&lt;/thead&gt;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for tenant in tenants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tenant.name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tenant.email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tenant.tier.name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tenant.current_users_count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&lt;td&gt;{{ tenant.current_locations_count }}&lt;/td&gt;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&lt;/tr&gt;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endfor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&lt;/tbody&gt;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&lt;/table&gt;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endif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endblock %}</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Key Additions</w:t>
      </w:r>
    </w:p>
    <w:p w:rsidR="00BF1216" w:rsidRPr="00BF1216" w:rsidRDefault="00BF1216" w:rsidP="00BF121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Payments section</w:t>
      </w:r>
      <w:r w:rsidRPr="00BF1216">
        <w:rPr>
          <w:rFonts w:ascii="Times New Roman" w:eastAsia="Times New Roman" w:hAnsi="Times New Roman" w:cs="Times New Roman"/>
          <w:sz w:val="24"/>
          <w:szCs w:val="24"/>
        </w:rPr>
        <w:t>: Added conditional rendering for payments with RBAC checks (</w:t>
      </w:r>
      <w:r w:rsidRPr="00BF1216">
        <w:rPr>
          <w:rFonts w:ascii="Courier New" w:eastAsia="Times New Roman" w:hAnsi="Courier New" w:cs="Courier New"/>
          <w:sz w:val="20"/>
          <w:szCs w:val="20"/>
        </w:rPr>
        <w:t>payments:view</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payments:download</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payments:edit</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payments:delete</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payments:markReceived</w:t>
      </w:r>
      <w:r w:rsidRPr="00BF1216">
        <w:rPr>
          <w:rFonts w:ascii="Times New Roman" w:eastAsia="Times New Roman" w:hAnsi="Times New Roman" w:cs="Times New Roman"/>
          <w:sz w:val="24"/>
          <w:szCs w:val="24"/>
        </w:rPr>
        <w:t>).</w:t>
      </w:r>
    </w:p>
    <w:p w:rsidR="00BF1216" w:rsidRPr="00BF1216" w:rsidRDefault="00BF1216" w:rsidP="00BF121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PlatformGlobalAdmin</w:t>
      </w:r>
      <w:r w:rsidRPr="00BF1216">
        <w:rPr>
          <w:rFonts w:ascii="Times New Roman" w:eastAsia="Times New Roman" w:hAnsi="Times New Roman" w:cs="Times New Roman"/>
          <w:sz w:val="24"/>
          <w:szCs w:val="24"/>
        </w:rPr>
        <w:t>: Full visibility of invoices and payments.</w:t>
      </w:r>
    </w:p>
    <w:p w:rsidR="00BF1216" w:rsidRPr="00BF1216" w:rsidRDefault="00BF1216" w:rsidP="00BF121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PlatformAdmin</w:t>
      </w:r>
      <w:r w:rsidRPr="00BF1216">
        <w:rPr>
          <w:rFonts w:ascii="Times New Roman" w:eastAsia="Times New Roman" w:hAnsi="Times New Roman" w:cs="Times New Roman"/>
          <w:sz w:val="24"/>
          <w:szCs w:val="24"/>
        </w:rPr>
        <w:t>: Tenant metadata only, no invoices or payments.</w:t>
      </w:r>
    </w:p>
    <w:p w:rsidR="00BF1216" w:rsidRPr="00BF1216" w:rsidRDefault="00BF1216" w:rsidP="00BF1216">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Tenant roles</w:t>
      </w:r>
      <w:r w:rsidRPr="00BF1216">
        <w:rPr>
          <w:rFonts w:ascii="Times New Roman" w:eastAsia="Times New Roman" w:hAnsi="Times New Roman" w:cs="Times New Roman"/>
          <w:sz w:val="24"/>
          <w:szCs w:val="24"/>
        </w:rPr>
        <w:t xml:space="preserve">: Scoped invoices and payments already handled in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Unified dashboard now covers invoices </w:t>
      </w:r>
      <w:r w:rsidRPr="00BF1216">
        <w:rPr>
          <w:rFonts w:ascii="Times New Roman" w:eastAsia="Times New Roman" w:hAnsi="Times New Roman" w:cs="Times New Roman"/>
          <w:i/>
          <w:iCs/>
          <w:sz w:val="24"/>
          <w:szCs w:val="24"/>
        </w:rPr>
        <w:t>and</w:t>
      </w:r>
      <w:r w:rsidRPr="00BF1216">
        <w:rPr>
          <w:rFonts w:ascii="Times New Roman" w:eastAsia="Times New Roman" w:hAnsi="Times New Roman" w:cs="Times New Roman"/>
          <w:sz w:val="24"/>
          <w:szCs w:val="24"/>
        </w:rPr>
        <w:t xml:space="preserve"> payments.</w:t>
      </w:r>
    </w:p>
    <w:p w:rsidR="00BF1216" w:rsidRPr="00BF1216" w:rsidRDefault="00BF1216" w:rsidP="00BF121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RBAC ensures only authorized roles see financial data.</w:t>
      </w:r>
    </w:p>
    <w:p w:rsidR="00BF1216" w:rsidRPr="00BF1216" w:rsidRDefault="00BF1216" w:rsidP="00BF121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Audit logging in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 xml:space="preserve"> captures all payment access.</w:t>
      </w:r>
    </w:p>
    <w:p w:rsidR="00BF1216" w:rsidRPr="00BF1216" w:rsidRDefault="00BF1216" w:rsidP="00BF1216">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Compliance safe: PlatformAdmin cannot see SME financials, only PlatformGlobalAdmin can.</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The unified </w:t>
      </w:r>
      <w:r w:rsidRPr="00BF1216">
        <w:rPr>
          <w:rFonts w:ascii="Courier New" w:eastAsia="Times New Roman" w:hAnsi="Courier New" w:cs="Courier New"/>
          <w:sz w:val="20"/>
          <w:szCs w:val="20"/>
        </w:rPr>
        <w:t>dashboard.html</w:t>
      </w:r>
      <w:r w:rsidRPr="00BF1216">
        <w:rPr>
          <w:rFonts w:ascii="Times New Roman" w:eastAsia="Times New Roman" w:hAnsi="Times New Roman" w:cs="Times New Roman"/>
          <w:b/>
          <w:bCs/>
          <w:sz w:val="24"/>
          <w:szCs w:val="24"/>
        </w:rPr>
        <w:t xml:space="preserve"> now includes a payments section with RBAC enforcement. PlatformGlobalAdmin sees all payments, PlatformAdmin sees none, and tenant roles see scoped payments.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 xml:space="preserve">Would you like me to also </w:t>
      </w:r>
      <w:r w:rsidRPr="00BF1216">
        <w:rPr>
          <w:rFonts w:ascii="Times New Roman" w:eastAsia="Times New Roman" w:hAnsi="Times New Roman" w:cs="Times New Roman"/>
          <w:b/>
          <w:bCs/>
          <w:sz w:val="24"/>
          <w:szCs w:val="24"/>
        </w:rPr>
        <w:t xml:space="preserve">show you how to configure Django logging in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sz w:val="24"/>
          <w:szCs w:val="24"/>
        </w:rPr>
        <w:t xml:space="preserve"> so audit logs (including payment access) go to a dedicated </w:t>
      </w:r>
      <w:r w:rsidRPr="00BF1216">
        <w:rPr>
          <w:rFonts w:ascii="Courier New" w:eastAsia="Times New Roman" w:hAnsi="Courier New" w:cs="Courier New"/>
          <w:sz w:val="20"/>
          <w:szCs w:val="20"/>
        </w:rPr>
        <w:t>audit.log</w:t>
      </w:r>
      <w:r w:rsidRPr="00BF1216">
        <w:rPr>
          <w:rFonts w:ascii="Times New Roman" w:eastAsia="Times New Roman" w:hAnsi="Times New Roman" w:cs="Times New Roman"/>
          <w:sz w:val="24"/>
          <w:szCs w:val="24"/>
        </w:rPr>
        <w:t xml:space="preserve"> file instead of mixing with normal app logs?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Perfect timing, Bunmi — let’s configure Django’s logging so your </w:t>
      </w:r>
      <w:r w:rsidRPr="00BF1216">
        <w:rPr>
          <w:rFonts w:ascii="Times New Roman" w:eastAsia="Times New Roman" w:hAnsi="Times New Roman" w:cs="Times New Roman"/>
          <w:b/>
          <w:bCs/>
          <w:sz w:val="24"/>
          <w:szCs w:val="24"/>
        </w:rPr>
        <w:t>audit logs (including payments, invoices, tenant access)</w:t>
      </w:r>
      <w:r w:rsidRPr="00BF1216">
        <w:rPr>
          <w:rFonts w:ascii="Times New Roman" w:eastAsia="Times New Roman" w:hAnsi="Times New Roman" w:cs="Times New Roman"/>
          <w:sz w:val="24"/>
          <w:szCs w:val="24"/>
        </w:rPr>
        <w:t xml:space="preserve"> go to a dedicated file like </w:t>
      </w:r>
      <w:r w:rsidRPr="00BF1216">
        <w:rPr>
          <w:rFonts w:ascii="Courier New" w:eastAsia="Times New Roman" w:hAnsi="Courier New" w:cs="Courier New"/>
          <w:sz w:val="20"/>
          <w:szCs w:val="20"/>
        </w:rPr>
        <w:t>audit.log</w:t>
      </w:r>
      <w:r w:rsidRPr="00BF1216">
        <w:rPr>
          <w:rFonts w:ascii="Times New Roman" w:eastAsia="Times New Roman" w:hAnsi="Times New Roman" w:cs="Times New Roman"/>
          <w:sz w:val="24"/>
          <w:szCs w:val="24"/>
        </w:rPr>
        <w:t>. This keeps them separate from your normal application logs and makes compliance reporting much easier.</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Configure Logging in </w:t>
      </w:r>
      <w:r w:rsidRPr="00BF1216">
        <w:rPr>
          <w:rFonts w:ascii="Courier New" w:eastAsia="Times New Roman" w:hAnsi="Courier New" w:cs="Courier New"/>
          <w:b/>
          <w:bCs/>
          <w:sz w:val="20"/>
          <w:szCs w:val="20"/>
        </w:rPr>
        <w:t>settings.py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Add or update the </w:t>
      </w:r>
      <w:r w:rsidRPr="00BF1216">
        <w:rPr>
          <w:rFonts w:ascii="Courier New" w:eastAsia="Times New Roman" w:hAnsi="Courier New" w:cs="Courier New"/>
          <w:sz w:val="20"/>
          <w:szCs w:val="20"/>
        </w:rPr>
        <w:t>LOGGING</w:t>
      </w:r>
      <w:r w:rsidRPr="00BF1216">
        <w:rPr>
          <w:rFonts w:ascii="Times New Roman" w:eastAsia="Times New Roman" w:hAnsi="Times New Roman" w:cs="Times New Roman"/>
          <w:sz w:val="24"/>
          <w:szCs w:val="24"/>
        </w:rPr>
        <w:t xml:space="preserve"> dictionary in your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sz w:val="24"/>
          <w:szCs w:val="24"/>
        </w:rPr>
        <w: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os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LOGGING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"version": 1,</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"disable_existing_loggers": 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"formatters":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"verbose":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 "[{asctime}] {levelname} {name} {message}",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"style":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"console":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"class": "logging.StreamHandler",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"formatter": "verbose",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"audit_file":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"class": "logging.FileHandler",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"filename": os.path.join(BASE_DIR, "logs", "audit.log"),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"formatter": "verbose",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"loggers":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["console"],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"level": "INFO",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"propagate": True,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["audit_file"],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"level": "INFO",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"propagate": 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lastRenderedPageBreak/>
        <w:t>🔍</w:t>
      </w:r>
      <w:r w:rsidRPr="00BF1216">
        <w:rPr>
          <w:rFonts w:ascii="Times New Roman" w:eastAsia="Times New Roman" w:hAnsi="Times New Roman" w:cs="Times New Roman"/>
          <w:b/>
          <w:bCs/>
          <w:sz w:val="36"/>
          <w:szCs w:val="36"/>
        </w:rPr>
        <w:t xml:space="preserve"> Key Points</w:t>
      </w:r>
    </w:p>
    <w:p w:rsidR="00BF1216" w:rsidRPr="00BF1216" w:rsidRDefault="00BF1216" w:rsidP="00BF121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Dedicated audit logger</w:t>
      </w:r>
      <w:r w:rsidRPr="00BF1216">
        <w:rPr>
          <w:rFonts w:ascii="Times New Roman" w:eastAsia="Times New Roman" w:hAnsi="Times New Roman" w:cs="Times New Roman"/>
          <w:sz w:val="24"/>
          <w:szCs w:val="24"/>
        </w:rPr>
        <w:t xml:space="preserve">: The </w:t>
      </w:r>
      <w:r w:rsidRPr="00BF1216">
        <w:rPr>
          <w:rFonts w:ascii="Courier New" w:eastAsia="Times New Roman" w:hAnsi="Courier New" w:cs="Courier New"/>
          <w:sz w:val="20"/>
          <w:szCs w:val="20"/>
        </w:rPr>
        <w:t>"audit"</w:t>
      </w:r>
      <w:r w:rsidRPr="00BF1216">
        <w:rPr>
          <w:rFonts w:ascii="Times New Roman" w:eastAsia="Times New Roman" w:hAnsi="Times New Roman" w:cs="Times New Roman"/>
          <w:sz w:val="24"/>
          <w:szCs w:val="24"/>
        </w:rPr>
        <w:t xml:space="preserve"> logger writes to </w:t>
      </w:r>
      <w:r w:rsidRPr="00BF1216">
        <w:rPr>
          <w:rFonts w:ascii="Courier New" w:eastAsia="Times New Roman" w:hAnsi="Courier New" w:cs="Courier New"/>
          <w:sz w:val="20"/>
          <w:szCs w:val="20"/>
        </w:rPr>
        <w:t>logs/audit.log</w:t>
      </w:r>
      <w:r w:rsidRPr="00BF1216">
        <w:rPr>
          <w:rFonts w:ascii="Times New Roman" w:eastAsia="Times New Roman" w:hAnsi="Times New Roman" w:cs="Times New Roman"/>
          <w:sz w:val="24"/>
          <w:szCs w:val="24"/>
        </w:rPr>
        <w:t>.</w:t>
      </w:r>
    </w:p>
    <w:p w:rsidR="00BF1216" w:rsidRPr="00BF1216" w:rsidRDefault="00BF1216" w:rsidP="00BF121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Separation of concerns</w:t>
      </w:r>
      <w:r w:rsidRPr="00BF1216">
        <w:rPr>
          <w:rFonts w:ascii="Times New Roman" w:eastAsia="Times New Roman" w:hAnsi="Times New Roman" w:cs="Times New Roman"/>
          <w:sz w:val="24"/>
          <w:szCs w:val="24"/>
        </w:rPr>
        <w:t>: Normal Django logs go to console; audit logs go to a file.</w:t>
      </w:r>
    </w:p>
    <w:p w:rsidR="00BF1216" w:rsidRPr="00BF1216" w:rsidRDefault="00BF1216" w:rsidP="00BF121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Format</w:t>
      </w:r>
      <w:r w:rsidRPr="00BF1216">
        <w:rPr>
          <w:rFonts w:ascii="Times New Roman" w:eastAsia="Times New Roman" w:hAnsi="Times New Roman" w:cs="Times New Roman"/>
          <w:sz w:val="24"/>
          <w:szCs w:val="24"/>
        </w:rPr>
        <w:t>: Each entry includes timestamp, log level, logger name, and message.</w:t>
      </w:r>
    </w:p>
    <w:p w:rsidR="00BF1216" w:rsidRPr="00BF1216" w:rsidRDefault="00BF1216" w:rsidP="00BF1216">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Directory</w:t>
      </w:r>
      <w:r w:rsidRPr="00BF1216">
        <w:rPr>
          <w:rFonts w:ascii="Times New Roman" w:eastAsia="Times New Roman" w:hAnsi="Times New Roman" w:cs="Times New Roman"/>
          <w:sz w:val="24"/>
          <w:szCs w:val="24"/>
        </w:rPr>
        <w:t xml:space="preserve">: Ensure you create a </w:t>
      </w:r>
      <w:r w:rsidRPr="00BF1216">
        <w:rPr>
          <w:rFonts w:ascii="Courier New" w:eastAsia="Times New Roman" w:hAnsi="Courier New" w:cs="Courier New"/>
          <w:sz w:val="20"/>
          <w:szCs w:val="20"/>
        </w:rPr>
        <w:t>logs/</w:t>
      </w:r>
      <w:r w:rsidRPr="00BF1216">
        <w:rPr>
          <w:rFonts w:ascii="Times New Roman" w:eastAsia="Times New Roman" w:hAnsi="Times New Roman" w:cs="Times New Roman"/>
          <w:sz w:val="24"/>
          <w:szCs w:val="24"/>
        </w:rPr>
        <w:t xml:space="preserve"> folder in your project root (</w:t>
      </w:r>
      <w:r w:rsidRPr="00BF1216">
        <w:rPr>
          <w:rFonts w:ascii="Courier New" w:eastAsia="Times New Roman" w:hAnsi="Courier New" w:cs="Courier New"/>
          <w:sz w:val="20"/>
          <w:szCs w:val="20"/>
        </w:rPr>
        <w:t>BASE_DIR/logs</w:t>
      </w:r>
      <w:r w:rsidRPr="00BF1216">
        <w:rPr>
          <w:rFonts w:ascii="Times New Roman" w:eastAsia="Times New Roman" w:hAnsi="Times New Roman" w:cs="Times New Roman"/>
          <w:sz w:val="24"/>
          <w:szCs w:val="24"/>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evidence</w:t>
      </w:r>
      <w:r w:rsidRPr="00BF1216">
        <w:rPr>
          <w:rFonts w:ascii="Times New Roman" w:eastAsia="Times New Roman" w:hAnsi="Times New Roman" w:cs="Times New Roman"/>
          <w:sz w:val="24"/>
          <w:szCs w:val="24"/>
        </w:rPr>
        <w:t xml:space="preserve">: Regulators can review </w:t>
      </w:r>
      <w:r w:rsidRPr="00BF1216">
        <w:rPr>
          <w:rFonts w:ascii="Courier New" w:eastAsia="Times New Roman" w:hAnsi="Courier New" w:cs="Courier New"/>
          <w:sz w:val="20"/>
          <w:szCs w:val="20"/>
        </w:rPr>
        <w:t>audit.log</w:t>
      </w:r>
      <w:r w:rsidRPr="00BF1216">
        <w:rPr>
          <w:rFonts w:ascii="Times New Roman" w:eastAsia="Times New Roman" w:hAnsi="Times New Roman" w:cs="Times New Roman"/>
          <w:sz w:val="24"/>
          <w:szCs w:val="24"/>
        </w:rPr>
        <w:t xml:space="preserve"> directly.</w:t>
      </w:r>
    </w:p>
    <w:p w:rsidR="00BF1216" w:rsidRPr="00BF1216" w:rsidRDefault="00BF1216" w:rsidP="00BF121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Security monitoring</w:t>
      </w:r>
      <w:r w:rsidRPr="00BF1216">
        <w:rPr>
          <w:rFonts w:ascii="Times New Roman" w:eastAsia="Times New Roman" w:hAnsi="Times New Roman" w:cs="Times New Roman"/>
          <w:sz w:val="24"/>
          <w:szCs w:val="24"/>
        </w:rPr>
        <w:t>: Unauthorized access attempts are clearly logged.</w:t>
      </w:r>
    </w:p>
    <w:p w:rsidR="00BF1216" w:rsidRPr="00BF1216" w:rsidRDefault="00BF1216" w:rsidP="00BF121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Operational clarity</w:t>
      </w:r>
      <w:r w:rsidRPr="00BF1216">
        <w:rPr>
          <w:rFonts w:ascii="Times New Roman" w:eastAsia="Times New Roman" w:hAnsi="Times New Roman" w:cs="Times New Roman"/>
          <w:sz w:val="24"/>
          <w:szCs w:val="24"/>
        </w:rPr>
        <w:t>: Developers don’t have to sift through mixed logs.</w:t>
      </w:r>
    </w:p>
    <w:p w:rsidR="00BF1216" w:rsidRPr="00BF1216" w:rsidRDefault="00BF1216" w:rsidP="00BF1216">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Future proof</w:t>
      </w:r>
      <w:r w:rsidRPr="00BF1216">
        <w:rPr>
          <w:rFonts w:ascii="Times New Roman" w:eastAsia="Times New Roman" w:hAnsi="Times New Roman" w:cs="Times New Roman"/>
          <w:sz w:val="24"/>
          <w:szCs w:val="24"/>
        </w:rPr>
        <w:t>: You can later route audit logs to external systems (SIEM, cloud logging).</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Add a dedicated </w:t>
      </w:r>
      <w:r w:rsidRPr="00BF1216">
        <w:rPr>
          <w:rFonts w:ascii="Courier New" w:eastAsia="Times New Roman" w:hAnsi="Courier New" w:cs="Courier New"/>
          <w:sz w:val="20"/>
          <w:szCs w:val="20"/>
        </w:rPr>
        <w:t>audit</w:t>
      </w:r>
      <w:r w:rsidRPr="00BF1216">
        <w:rPr>
          <w:rFonts w:ascii="Times New Roman" w:eastAsia="Times New Roman" w:hAnsi="Times New Roman" w:cs="Times New Roman"/>
          <w:b/>
          <w:bCs/>
          <w:sz w:val="24"/>
          <w:szCs w:val="24"/>
        </w:rPr>
        <w:t xml:space="preserve"> logger in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b/>
          <w:bCs/>
          <w:sz w:val="24"/>
          <w:szCs w:val="24"/>
        </w:rPr>
        <w:t xml:space="preserve"> that writes to </w:t>
      </w:r>
      <w:r w:rsidRPr="00BF1216">
        <w:rPr>
          <w:rFonts w:ascii="Courier New" w:eastAsia="Times New Roman" w:hAnsi="Courier New" w:cs="Courier New"/>
          <w:sz w:val="20"/>
          <w:szCs w:val="20"/>
        </w:rPr>
        <w:t>audit.log</w:t>
      </w:r>
      <w:r w:rsidRPr="00BF1216">
        <w:rPr>
          <w:rFonts w:ascii="Times New Roman" w:eastAsia="Times New Roman" w:hAnsi="Times New Roman" w:cs="Times New Roman"/>
          <w:b/>
          <w:bCs/>
          <w:sz w:val="24"/>
          <w:szCs w:val="24"/>
        </w:rPr>
        <w:t xml:space="preserve">. Your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b/>
          <w:bCs/>
          <w:sz w:val="24"/>
          <w:szCs w:val="24"/>
        </w:rPr>
        <w:t xml:space="preserve"> will use this logger to record every access to invoices, payments, and tenant data.</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 xml:space="preserve">show you how to rotate </w:t>
      </w:r>
      <w:r w:rsidRPr="00BF1216">
        <w:rPr>
          <w:rFonts w:ascii="Courier New" w:eastAsia="Times New Roman" w:hAnsi="Courier New" w:cs="Courier New"/>
          <w:sz w:val="20"/>
          <w:szCs w:val="20"/>
        </w:rPr>
        <w:t>audit.log</w:t>
      </w:r>
      <w:r w:rsidRPr="00BF1216">
        <w:rPr>
          <w:rFonts w:ascii="Times New Roman" w:eastAsia="Times New Roman" w:hAnsi="Times New Roman" w:cs="Times New Roman"/>
          <w:b/>
          <w:bCs/>
          <w:sz w:val="24"/>
          <w:szCs w:val="24"/>
        </w:rPr>
        <w:t xml:space="preserve"> automatically</w:t>
      </w:r>
      <w:r w:rsidRPr="00BF1216">
        <w:rPr>
          <w:rFonts w:ascii="Times New Roman" w:eastAsia="Times New Roman" w:hAnsi="Times New Roman" w:cs="Times New Roman"/>
          <w:sz w:val="24"/>
          <w:szCs w:val="24"/>
        </w:rPr>
        <w:t xml:space="preserve"> (e.g., daily or weekly) so the file doesn’t grow indefinitely and stays manageable?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before that, see error below. (.venv) PS C:\Users\DELL\Saas_Project\saas_app&gt; python manage.py runserver 127.0.0.1:8000 Watching for file changes with StatReloader Exception in thread django-main-thread: Traceback (most recent call last): File "C:\Users\DELL\AppData\Local\Programs\Python\Python314\Lib\logging\config.py", line 604, in configure handler = self.configure_handler(handlers[name]) File "C:\Users\DELL\AppData\Local\Programs\Python\Python314\Lib\logging\config.py", line 871, in configure_handler result = factory(**kwargs) File "C:\Users\DELL\AppData\Local\Programs\Python\Python314\Lib\logging\__init__.py", line 1219, in __init__ StreamHandler.__init__(self, self._open()) ~~~~~~~~~~^^ File "C:\Users\DELL\AppData\Local\Programs\Python\Python314\Lib\logging\__init__.py", line 1248, in _open return open_func(self.baseFilename, self.mode, encoding=self.encoding, errors=self.errors) FileNotFoundError: [Errno 2] No such file or directory: 'C:\\Users\\DELL\\Saas_Project\\saas_app\\logs\\audit.log' The above exception was the direct cause of the following exception: Traceback (most recent call last): File "C:\Users\DELL\AppData\Local\Programs\Python\Python314\Lib\threading.py", line 1082, in _bootstrap_inner self._context.run(self.run) ~~~~~~~~~~~~~~~~~^^^^^^^^^^ File "C:\Users\DELL\AppData\Local\Programs\Python\Python314\Lib\threading.py", line 1024, in run self._target(*self._args, **self._kwargs) ~~~~~~~~~~~~^^^^^^^^^^^^^^^^^^^^^^^^^^^^^ File "C:\Users\DELL\Saas_Project\.venv\Lib\site-packages\django\utils\autoreload.py", line 64, in wrapper fn(*args, **kwargs) ~~^^^^^^^^^^^^^^^^^ File "C:\Users\DELL\Saas_Project\.venv\Lib\site-packages\django\core\management\commands\runserver.py", line 124, in inner_run autoreload.raise_last_exception() ~~~~~~~~~~~~~~~~~~~~~~~~~~~~~~~^^ File "C:\Users\DELL\Saas_Project\.venv\Lib\site-packages\django\utils\autoreload.py", line 86, in </w:t>
      </w:r>
      <w:r w:rsidRPr="00BF1216">
        <w:rPr>
          <w:rFonts w:ascii="Times New Roman" w:eastAsia="Times New Roman" w:hAnsi="Times New Roman" w:cs="Times New Roman"/>
          <w:sz w:val="24"/>
          <w:szCs w:val="24"/>
        </w:rPr>
        <w:lastRenderedPageBreak/>
        <w:t>raise_last_exception raise _exception[1] File "C:\Users\DELL\Saas_Project\.venv\Lib\site-packages\django\core\management\__init__.py", line 395, in execute autoreload.check_errors(django.setup)() ~~~~~~~~~~~~~~~~~~~~~~~~~~~~~~~~~~~~~^^ File "C:\Users\DELL\Saas_Project\.venv\Lib\site-packages\django\utils\autoreload.py", line 64, in wrapper fn(*args, **kwargs) ~~^^^^^^^^^^^^^^^^^ File "C:\Users\DELL\Saas_Project\.venv\Lib\site-packages\django\__init__.py", line 19, in setup configure_logging(settings.LOGGING_CONFIG, settings.LOGGING) ~~~~~~~~~~~~~~~~~^^^^^^^^^^^^^^^^^^^^^^^^^^^^^^^^^^^^^^^^^^^ File "C:\Users\DELL\Saas_Project\.venv\Lib\site-packages\django\utils\log.py", line 76, in configure_logging logging_config_func(logging_settings) ~~~~~~~~~~~~~~~~~~~^^^^^^^^^^^^^^^^^^ File "C:\Users\DELL\AppData\Local\Programs\Python\Python314\Lib\logging\config.py", line 946, in dictConfig dictConfigClass(config).configure() ~~~~~~~~~~~~~~~~~~~~~~~~~~~~~~~~~^^ File "C:\Users\DELL\AppData\Local\Programs\Python\Python314\Lib\logging\config.py", line 611, in configure raise ValueError('Unable to configure handler ' '%r' % name) from e ValueError: Unable to configure handler 'audit_file'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Thanks for sharing the error trace, Bunmi — the issue is straightforward: Django couldn’t find the </w:t>
      </w:r>
      <w:r w:rsidRPr="00BF1216">
        <w:rPr>
          <w:rFonts w:ascii="Courier New" w:eastAsia="Times New Roman" w:hAnsi="Courier New" w:cs="Courier New"/>
          <w:sz w:val="20"/>
          <w:szCs w:val="20"/>
        </w:rPr>
        <w:t>logs/</w:t>
      </w:r>
      <w:r w:rsidRPr="00BF1216">
        <w:rPr>
          <w:rFonts w:ascii="Times New Roman" w:eastAsia="Times New Roman" w:hAnsi="Times New Roman" w:cs="Times New Roman"/>
          <w:sz w:val="24"/>
          <w:szCs w:val="24"/>
        </w:rPr>
        <w:t xml:space="preserve"> directory or the </w:t>
      </w:r>
      <w:r w:rsidRPr="00BF1216">
        <w:rPr>
          <w:rFonts w:ascii="Courier New" w:eastAsia="Times New Roman" w:hAnsi="Courier New" w:cs="Courier New"/>
          <w:sz w:val="20"/>
          <w:szCs w:val="20"/>
        </w:rPr>
        <w:t>audit.log</w:t>
      </w:r>
      <w:r w:rsidRPr="00BF1216">
        <w:rPr>
          <w:rFonts w:ascii="Times New Roman" w:eastAsia="Times New Roman" w:hAnsi="Times New Roman" w:cs="Times New Roman"/>
          <w:sz w:val="24"/>
          <w:szCs w:val="24"/>
        </w:rPr>
        <w:t xml:space="preserve"> file when it tried to configure the </w:t>
      </w:r>
      <w:r w:rsidRPr="00BF1216">
        <w:rPr>
          <w:rFonts w:ascii="Courier New" w:eastAsia="Times New Roman" w:hAnsi="Courier New" w:cs="Courier New"/>
          <w:sz w:val="20"/>
          <w:szCs w:val="20"/>
        </w:rPr>
        <w:t>audit_file</w:t>
      </w:r>
      <w:r w:rsidRPr="00BF1216">
        <w:rPr>
          <w:rFonts w:ascii="Times New Roman" w:eastAsia="Times New Roman" w:hAnsi="Times New Roman" w:cs="Times New Roman"/>
          <w:sz w:val="24"/>
          <w:szCs w:val="24"/>
        </w:rPr>
        <w:t xml:space="preserve"> handler. By default, Python’s </w:t>
      </w:r>
      <w:r w:rsidRPr="00BF1216">
        <w:rPr>
          <w:rFonts w:ascii="Courier New" w:eastAsia="Times New Roman" w:hAnsi="Courier New" w:cs="Courier New"/>
          <w:sz w:val="20"/>
          <w:szCs w:val="20"/>
        </w:rPr>
        <w:t>logging.FileHandler</w:t>
      </w:r>
      <w:r w:rsidRPr="00BF1216">
        <w:rPr>
          <w:rFonts w:ascii="Times New Roman" w:eastAsia="Times New Roman" w:hAnsi="Times New Roman" w:cs="Times New Roman"/>
          <w:sz w:val="24"/>
          <w:szCs w:val="24"/>
        </w:rPr>
        <w:t xml:space="preserve"> won’t create missing directories, so you need to ensure the path exists before Django starts.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Fixing the </w:t>
      </w:r>
      <w:r w:rsidRPr="00BF1216">
        <w:rPr>
          <w:rFonts w:ascii="Courier New" w:eastAsia="Times New Roman" w:hAnsi="Courier New" w:cs="Courier New"/>
          <w:b/>
          <w:bCs/>
          <w:sz w:val="20"/>
          <w:szCs w:val="20"/>
        </w:rPr>
        <w:t>audit_file</w:t>
      </w:r>
      <w:r w:rsidRPr="00BF1216">
        <w:rPr>
          <w:rFonts w:ascii="Times New Roman" w:eastAsia="Times New Roman" w:hAnsi="Times New Roman" w:cs="Times New Roman"/>
          <w:b/>
          <w:bCs/>
          <w:sz w:val="36"/>
          <w:szCs w:val="36"/>
        </w:rPr>
        <w:t xml:space="preserve"> Handler Error</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 xml:space="preserve">1. Create the </w:t>
      </w:r>
      <w:r w:rsidRPr="00BF1216">
        <w:rPr>
          <w:rFonts w:ascii="Courier New" w:eastAsia="Times New Roman" w:hAnsi="Courier New" w:cs="Courier New"/>
          <w:b/>
          <w:bCs/>
          <w:sz w:val="20"/>
          <w:szCs w:val="20"/>
        </w:rPr>
        <w:t>logs/</w:t>
      </w:r>
      <w:r w:rsidRPr="00BF1216">
        <w:rPr>
          <w:rFonts w:ascii="Times New Roman" w:eastAsia="Times New Roman" w:hAnsi="Times New Roman" w:cs="Times New Roman"/>
          <w:b/>
          <w:bCs/>
          <w:sz w:val="27"/>
          <w:szCs w:val="27"/>
        </w:rPr>
        <w:t xml:space="preserve"> directory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In your project root (</w:t>
      </w:r>
      <w:r w:rsidRPr="00BF1216">
        <w:rPr>
          <w:rFonts w:ascii="Courier New" w:eastAsia="Times New Roman" w:hAnsi="Courier New" w:cs="Courier New"/>
          <w:sz w:val="20"/>
          <w:szCs w:val="20"/>
        </w:rPr>
        <w:t>C:\Users\DELL\Saas_Project\saas_app</w:t>
      </w:r>
      <w:r w:rsidRPr="00BF1216">
        <w:rPr>
          <w:rFonts w:ascii="Times New Roman" w:eastAsia="Times New Roman" w:hAnsi="Times New Roman" w:cs="Times New Roman"/>
          <w:sz w:val="24"/>
          <w:szCs w:val="24"/>
        </w:rPr>
        <w:t xml:space="preserve">), create a folder named </w:t>
      </w:r>
      <w:r w:rsidRPr="00BF1216">
        <w:rPr>
          <w:rFonts w:ascii="Courier New" w:eastAsia="Times New Roman" w:hAnsi="Courier New" w:cs="Courier New"/>
          <w:sz w:val="20"/>
          <w:szCs w:val="20"/>
        </w:rPr>
        <w:t>logs</w:t>
      </w:r>
      <w:r w:rsidRPr="00BF1216">
        <w:rPr>
          <w:rFonts w:ascii="Times New Roman" w:eastAsia="Times New Roman" w:hAnsi="Times New Roman" w:cs="Times New Roman"/>
          <w:sz w:val="24"/>
          <w:szCs w:val="24"/>
        </w:rPr>
        <w: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You can do this manually or via PowerShell:</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powershell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mkdir C:\Users\DELL\Saas_Project\saas_app\logs</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 xml:space="preserve">2. Adjust </w:t>
      </w:r>
      <w:r w:rsidRPr="00BF1216">
        <w:rPr>
          <w:rFonts w:ascii="Courier New" w:eastAsia="Times New Roman" w:hAnsi="Courier New" w:cs="Courier New"/>
          <w:b/>
          <w:bCs/>
          <w:sz w:val="20"/>
          <w:szCs w:val="20"/>
        </w:rPr>
        <w:t>settings.py</w:t>
      </w:r>
      <w:r w:rsidRPr="00BF1216">
        <w:rPr>
          <w:rFonts w:ascii="Times New Roman" w:eastAsia="Times New Roman" w:hAnsi="Times New Roman" w:cs="Times New Roman"/>
          <w:b/>
          <w:bCs/>
          <w:sz w:val="27"/>
          <w:szCs w:val="27"/>
        </w:rPr>
        <w:t xml:space="preserve"> to ensure directory exists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You can add a small snippet before your </w:t>
      </w:r>
      <w:r w:rsidRPr="00BF1216">
        <w:rPr>
          <w:rFonts w:ascii="Courier New" w:eastAsia="Times New Roman" w:hAnsi="Courier New" w:cs="Courier New"/>
          <w:sz w:val="20"/>
          <w:szCs w:val="20"/>
        </w:rPr>
        <w:t>LOGGING</w:t>
      </w:r>
      <w:r w:rsidRPr="00BF1216">
        <w:rPr>
          <w:rFonts w:ascii="Times New Roman" w:eastAsia="Times New Roman" w:hAnsi="Times New Roman" w:cs="Times New Roman"/>
          <w:sz w:val="24"/>
          <w:szCs w:val="24"/>
        </w:rPr>
        <w:t xml:space="preserve"> config:</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os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LOG_DIR = os.path.join(BASE_DIR, "logs")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os.makedirs(LOG_DIR, exist_ok=True)  # ensures the directory exists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LOGGING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"version": 1,</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"disable_existing_loggers": 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"formatters":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"verbose":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 "[{asctime}] {levelname} {name} {message}",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"style":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"console":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"class": "logging.StreamHandler",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"formatter": "verbose",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"audit_file":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"class": "logging.FileHandler",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"filename": os.path.join(LOG_DIR, "audit.log"),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"formatter": "verbose",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"loggers":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["console"],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"level": "INFO",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"propagate": True,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["audit_file"],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"level": "INFO",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"propagate": 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This way, Django will always have a valid directory to write </w:t>
      </w:r>
      <w:r w:rsidRPr="00BF1216">
        <w:rPr>
          <w:rFonts w:ascii="Courier New" w:eastAsia="Times New Roman" w:hAnsi="Courier New" w:cs="Courier New"/>
          <w:sz w:val="20"/>
          <w:szCs w:val="20"/>
        </w:rPr>
        <w:t>audit.log</w:t>
      </w:r>
      <w:r w:rsidRPr="00BF1216">
        <w:rPr>
          <w:rFonts w:ascii="Times New Roman" w:eastAsia="Times New Roman" w:hAnsi="Times New Roman" w:cs="Times New Roman"/>
          <w:sz w:val="24"/>
          <w:szCs w:val="24"/>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Prevents </w:t>
      </w:r>
      <w:r w:rsidRPr="00BF1216">
        <w:rPr>
          <w:rFonts w:ascii="Courier New" w:eastAsia="Times New Roman" w:hAnsi="Courier New" w:cs="Courier New"/>
          <w:sz w:val="20"/>
          <w:szCs w:val="20"/>
        </w:rPr>
        <w:t>FileNotFoundError</w:t>
      </w:r>
      <w:r w:rsidRPr="00BF1216">
        <w:rPr>
          <w:rFonts w:ascii="Times New Roman" w:eastAsia="Times New Roman" w:hAnsi="Times New Roman" w:cs="Times New Roman"/>
          <w:sz w:val="24"/>
          <w:szCs w:val="24"/>
        </w:rPr>
        <w:t xml:space="preserve"> on startup.</w:t>
      </w:r>
    </w:p>
    <w:p w:rsidR="00BF1216" w:rsidRPr="00BF1216" w:rsidRDefault="00BF1216" w:rsidP="00BF121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Ensures </w:t>
      </w:r>
      <w:r w:rsidRPr="00BF1216">
        <w:rPr>
          <w:rFonts w:ascii="Courier New" w:eastAsia="Times New Roman" w:hAnsi="Courier New" w:cs="Courier New"/>
          <w:sz w:val="20"/>
          <w:szCs w:val="20"/>
        </w:rPr>
        <w:t>audit.log</w:t>
      </w:r>
      <w:r w:rsidRPr="00BF1216">
        <w:rPr>
          <w:rFonts w:ascii="Times New Roman" w:eastAsia="Times New Roman" w:hAnsi="Times New Roman" w:cs="Times New Roman"/>
          <w:sz w:val="24"/>
          <w:szCs w:val="24"/>
        </w:rPr>
        <w:t xml:space="preserve"> is created automatically if missing.</w:t>
      </w:r>
    </w:p>
    <w:p w:rsidR="00BF1216" w:rsidRPr="00BF1216" w:rsidRDefault="00BF1216" w:rsidP="00BF1216">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Keeps audit logs separate from normal app logs.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Create a </w:t>
      </w:r>
      <w:r w:rsidRPr="00BF1216">
        <w:rPr>
          <w:rFonts w:ascii="Courier New" w:eastAsia="Times New Roman" w:hAnsi="Courier New" w:cs="Courier New"/>
          <w:sz w:val="20"/>
          <w:szCs w:val="20"/>
        </w:rPr>
        <w:t>logs/</w:t>
      </w:r>
      <w:r w:rsidRPr="00BF1216">
        <w:rPr>
          <w:rFonts w:ascii="Times New Roman" w:eastAsia="Times New Roman" w:hAnsi="Times New Roman" w:cs="Times New Roman"/>
          <w:b/>
          <w:bCs/>
          <w:sz w:val="24"/>
          <w:szCs w:val="24"/>
        </w:rPr>
        <w:t xml:space="preserve"> directory in your project root and update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b/>
          <w:bCs/>
          <w:sz w:val="24"/>
          <w:szCs w:val="24"/>
        </w:rPr>
        <w:t xml:space="preserve"> with </w:t>
      </w:r>
      <w:r w:rsidRPr="00BF1216">
        <w:rPr>
          <w:rFonts w:ascii="Courier New" w:eastAsia="Times New Roman" w:hAnsi="Courier New" w:cs="Courier New"/>
          <w:sz w:val="20"/>
          <w:szCs w:val="20"/>
        </w:rPr>
        <w:t>os.makedirs(LOG_DIR, exist_ok=True)</w:t>
      </w:r>
      <w:r w:rsidRPr="00BF1216">
        <w:rPr>
          <w:rFonts w:ascii="Times New Roman" w:eastAsia="Times New Roman" w:hAnsi="Times New Roman" w:cs="Times New Roman"/>
          <w:b/>
          <w:bCs/>
          <w:sz w:val="24"/>
          <w:szCs w:val="24"/>
        </w:rPr>
        <w:t xml:space="preserve">. This ensures Django can write to </w:t>
      </w:r>
      <w:r w:rsidRPr="00BF1216">
        <w:rPr>
          <w:rFonts w:ascii="Courier New" w:eastAsia="Times New Roman" w:hAnsi="Courier New" w:cs="Courier New"/>
          <w:sz w:val="20"/>
          <w:szCs w:val="20"/>
        </w:rPr>
        <w:t>audit.log</w:t>
      </w:r>
      <w:r w:rsidRPr="00BF1216">
        <w:rPr>
          <w:rFonts w:ascii="Times New Roman" w:eastAsia="Times New Roman" w:hAnsi="Times New Roman" w:cs="Times New Roman"/>
          <w:b/>
          <w:bCs/>
          <w:sz w:val="24"/>
          <w:szCs w:val="24"/>
        </w:rPr>
        <w:t xml:space="preserve"> without errors.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show you how to </w:t>
      </w:r>
      <w:r w:rsidRPr="00BF1216">
        <w:rPr>
          <w:rFonts w:ascii="Times New Roman" w:eastAsia="Times New Roman" w:hAnsi="Times New Roman" w:cs="Times New Roman"/>
          <w:b/>
          <w:bCs/>
          <w:sz w:val="24"/>
          <w:szCs w:val="24"/>
        </w:rPr>
        <w:t xml:space="preserve">rotate </w:t>
      </w:r>
      <w:r w:rsidRPr="00BF1216">
        <w:rPr>
          <w:rFonts w:ascii="Courier New" w:eastAsia="Times New Roman" w:hAnsi="Courier New" w:cs="Courier New"/>
          <w:sz w:val="20"/>
          <w:szCs w:val="20"/>
        </w:rPr>
        <w:t>audit.log</w:t>
      </w:r>
      <w:r w:rsidRPr="00BF1216">
        <w:rPr>
          <w:rFonts w:ascii="Times New Roman" w:eastAsia="Times New Roman" w:hAnsi="Times New Roman" w:cs="Times New Roman"/>
          <w:b/>
          <w:bCs/>
          <w:sz w:val="24"/>
          <w:szCs w:val="24"/>
        </w:rPr>
        <w:t xml:space="preserve"> automatically</w:t>
      </w:r>
      <w:r w:rsidRPr="00BF1216">
        <w:rPr>
          <w:rFonts w:ascii="Times New Roman" w:eastAsia="Times New Roman" w:hAnsi="Times New Roman" w:cs="Times New Roman"/>
          <w:sz w:val="24"/>
          <w:szCs w:val="24"/>
        </w:rPr>
        <w:t xml:space="preserve"> (e.g., daily or weekly) using </w:t>
      </w:r>
      <w:r w:rsidRPr="00BF1216">
        <w:rPr>
          <w:rFonts w:ascii="Courier New" w:eastAsia="Times New Roman" w:hAnsi="Courier New" w:cs="Courier New"/>
          <w:sz w:val="20"/>
          <w:szCs w:val="20"/>
        </w:rPr>
        <w:t>TimedRotatingFileHandler</w:t>
      </w:r>
      <w:r w:rsidRPr="00BF1216">
        <w:rPr>
          <w:rFonts w:ascii="Times New Roman" w:eastAsia="Times New Roman" w:hAnsi="Times New Roman" w:cs="Times New Roman"/>
          <w:sz w:val="24"/>
          <w:szCs w:val="24"/>
        </w:rPr>
        <w:t xml:space="preserve"> so the file doesn’t grow indefinitely?</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Great, Bunmi — let’s fix the logging setup so your </w:t>
      </w:r>
      <w:r w:rsidRPr="00BF1216">
        <w:rPr>
          <w:rFonts w:ascii="Times New Roman" w:eastAsia="Times New Roman" w:hAnsi="Times New Roman" w:cs="Times New Roman"/>
          <w:b/>
          <w:bCs/>
          <w:sz w:val="24"/>
          <w:szCs w:val="24"/>
        </w:rPr>
        <w:t>audit logs rotate automatically</w:t>
      </w:r>
      <w:r w:rsidRPr="00BF1216">
        <w:rPr>
          <w:rFonts w:ascii="Times New Roman" w:eastAsia="Times New Roman" w:hAnsi="Times New Roman" w:cs="Times New Roman"/>
          <w:sz w:val="24"/>
          <w:szCs w:val="24"/>
        </w:rPr>
        <w:t xml:space="preserve">. This way, </w:t>
      </w:r>
      <w:r w:rsidRPr="00BF1216">
        <w:rPr>
          <w:rFonts w:ascii="Courier New" w:eastAsia="Times New Roman" w:hAnsi="Courier New" w:cs="Courier New"/>
          <w:sz w:val="20"/>
          <w:szCs w:val="20"/>
        </w:rPr>
        <w:t>audit.log</w:t>
      </w:r>
      <w:r w:rsidRPr="00BF1216">
        <w:rPr>
          <w:rFonts w:ascii="Times New Roman" w:eastAsia="Times New Roman" w:hAnsi="Times New Roman" w:cs="Times New Roman"/>
          <w:sz w:val="24"/>
          <w:szCs w:val="24"/>
        </w:rPr>
        <w:t xml:space="preserve"> won’t grow indefinitely and you’ll have manageable, time</w:t>
      </w:r>
      <w:r w:rsidRPr="00BF1216">
        <w:rPr>
          <w:rFonts w:ascii="Times New Roman" w:eastAsia="Times New Roman" w:hAnsi="Times New Roman" w:cs="Times New Roman"/>
          <w:sz w:val="24"/>
          <w:szCs w:val="24"/>
        </w:rPr>
        <w:noBreakHyphen/>
        <w:t>segmented files for compliance reviews.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lastRenderedPageBreak/>
        <w:t>🛠</w:t>
      </w:r>
      <w:r w:rsidRPr="00BF1216">
        <w:rPr>
          <w:rFonts w:ascii="Times New Roman" w:eastAsia="Times New Roman" w:hAnsi="Times New Roman" w:cs="Times New Roman"/>
          <w:b/>
          <w:bCs/>
          <w:sz w:val="36"/>
          <w:szCs w:val="36"/>
        </w:rPr>
        <w:t xml:space="preserve"> Use </w:t>
      </w:r>
      <w:r w:rsidRPr="00BF1216">
        <w:rPr>
          <w:rFonts w:ascii="Courier New" w:eastAsia="Times New Roman" w:hAnsi="Courier New" w:cs="Courier New"/>
          <w:b/>
          <w:bCs/>
          <w:sz w:val="20"/>
          <w:szCs w:val="20"/>
        </w:rPr>
        <w:t>TimedRotatingFileHandler</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Update your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sz w:val="24"/>
          <w:szCs w:val="24"/>
        </w:rPr>
        <w:t xml:space="preserve"> logging configuration to use Django/Python’s </w:t>
      </w:r>
      <w:r w:rsidRPr="00BF1216">
        <w:rPr>
          <w:rFonts w:ascii="Courier New" w:eastAsia="Times New Roman" w:hAnsi="Courier New" w:cs="Courier New"/>
          <w:sz w:val="20"/>
          <w:szCs w:val="20"/>
        </w:rPr>
        <w:t>TimedRotatingFileHandler</w:t>
      </w:r>
      <w:r w:rsidRPr="00BF1216">
        <w:rPr>
          <w:rFonts w:ascii="Times New Roman" w:eastAsia="Times New Roman" w:hAnsi="Times New Roman" w:cs="Times New Roman"/>
          <w:sz w:val="24"/>
          <w:szCs w:val="24"/>
        </w:rPr>
        <w:t xml:space="preserve"> instead of a plain </w:t>
      </w:r>
      <w:r w:rsidRPr="00BF1216">
        <w:rPr>
          <w:rFonts w:ascii="Courier New" w:eastAsia="Times New Roman" w:hAnsi="Courier New" w:cs="Courier New"/>
          <w:sz w:val="20"/>
          <w:szCs w:val="20"/>
        </w:rPr>
        <w:t>FileHandler</w:t>
      </w:r>
      <w:r w:rsidRPr="00BF1216">
        <w:rPr>
          <w:rFonts w:ascii="Times New Roman" w:eastAsia="Times New Roman" w:hAnsi="Times New Roman" w:cs="Times New Roman"/>
          <w:sz w:val="24"/>
          <w:szCs w:val="24"/>
        </w:rPr>
        <w: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os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logging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logging.handlers import TimedRotatingFileHandler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LOG_DIR = os.path.join(BASE_DIR, "logs")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os.makedirs(LOG_DIR, exist_ok=True)  # ensure directory exists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LOGGING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"version": 1,</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"disable_existing_loggers": 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"formatters":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"verbose":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 "[{asctime}] {levelname} {name} {message}",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"style":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"console":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"class": "logging.StreamHandler",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"formatter": "verbose",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"audit_file":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"class": "logging.handlers.TimedRotatingFileHandler",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"filename": os.path.join(LOG_DIR, "audit.log"),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"when": "D",          # rotate daily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"interval": 1,        # every 1 day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"backupCount": 30,    # keep last 30 days of logs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"formatter": "verbose",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"loggers":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["console"],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"level": "INFO",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"propagate": True,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["audit_file"],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"level": "INFO",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"propagate": 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Key Settings</w:t>
      </w:r>
    </w:p>
    <w:p w:rsidR="00BF1216" w:rsidRPr="00BF1216" w:rsidRDefault="00BF1216" w:rsidP="00BF121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when="D"</w:t>
      </w:r>
      <w:r w:rsidRPr="00BF1216">
        <w:rPr>
          <w:rFonts w:ascii="Times New Roman" w:eastAsia="Times New Roman" w:hAnsi="Times New Roman" w:cs="Times New Roman"/>
          <w:sz w:val="24"/>
          <w:szCs w:val="24"/>
        </w:rPr>
        <w:t xml:space="preserve"> → rotates logs daily.</w:t>
      </w:r>
    </w:p>
    <w:p w:rsidR="00BF1216" w:rsidRPr="00BF1216" w:rsidRDefault="00BF1216" w:rsidP="00BF121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lastRenderedPageBreak/>
        <w:t>interval=1</w:t>
      </w:r>
      <w:r w:rsidRPr="00BF1216">
        <w:rPr>
          <w:rFonts w:ascii="Times New Roman" w:eastAsia="Times New Roman" w:hAnsi="Times New Roman" w:cs="Times New Roman"/>
          <w:sz w:val="24"/>
          <w:szCs w:val="24"/>
        </w:rPr>
        <w:t xml:space="preserve"> → every 1 day.</w:t>
      </w:r>
    </w:p>
    <w:p w:rsidR="00BF1216" w:rsidRPr="00BF1216" w:rsidRDefault="00BF1216" w:rsidP="00BF121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backupCount=30</w:t>
      </w:r>
      <w:r w:rsidRPr="00BF1216">
        <w:rPr>
          <w:rFonts w:ascii="Times New Roman" w:eastAsia="Times New Roman" w:hAnsi="Times New Roman" w:cs="Times New Roman"/>
          <w:sz w:val="24"/>
          <w:szCs w:val="24"/>
        </w:rPr>
        <w:t xml:space="preserve"> → keeps 30 days of logs, older files are deleted automatically.</w:t>
      </w:r>
    </w:p>
    <w:p w:rsidR="00BF1216" w:rsidRPr="00BF1216" w:rsidRDefault="00BF1216" w:rsidP="00BF1216">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File names</w:t>
      </w:r>
      <w:r w:rsidRPr="00BF1216">
        <w:rPr>
          <w:rFonts w:ascii="Times New Roman" w:eastAsia="Times New Roman" w:hAnsi="Times New Roman" w:cs="Times New Roman"/>
          <w:sz w:val="24"/>
          <w:szCs w:val="24"/>
        </w:rPr>
        <w:t xml:space="preserve"> → rotated logs will be named </w:t>
      </w:r>
      <w:r w:rsidRPr="00BF1216">
        <w:rPr>
          <w:rFonts w:ascii="Courier New" w:eastAsia="Times New Roman" w:hAnsi="Courier New" w:cs="Courier New"/>
          <w:sz w:val="20"/>
          <w:szCs w:val="20"/>
        </w:rPr>
        <w:t>audit.log.2026-02-15</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audit.log.2026-02-16</w:t>
      </w:r>
      <w:r w:rsidRPr="00BF1216">
        <w:rPr>
          <w:rFonts w:ascii="Times New Roman" w:eastAsia="Times New Roman" w:hAnsi="Times New Roman" w:cs="Times New Roman"/>
          <w:sz w:val="24"/>
          <w:szCs w:val="24"/>
        </w:rPr>
        <w:t>, etc.</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friendly</w:t>
      </w:r>
      <w:r w:rsidRPr="00BF1216">
        <w:rPr>
          <w:rFonts w:ascii="Times New Roman" w:eastAsia="Times New Roman" w:hAnsi="Times New Roman" w:cs="Times New Roman"/>
          <w:sz w:val="24"/>
          <w:szCs w:val="24"/>
        </w:rPr>
        <w:t>: Daily rotation makes it easy to archive logs for audits.</w:t>
      </w:r>
    </w:p>
    <w:p w:rsidR="00BF1216" w:rsidRPr="00BF1216" w:rsidRDefault="00BF1216" w:rsidP="00BF121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Disk space safe</w:t>
      </w:r>
      <w:r w:rsidRPr="00BF1216">
        <w:rPr>
          <w:rFonts w:ascii="Times New Roman" w:eastAsia="Times New Roman" w:hAnsi="Times New Roman" w:cs="Times New Roman"/>
          <w:sz w:val="24"/>
          <w:szCs w:val="24"/>
        </w:rPr>
        <w:t>: Old logs are automatically cleaned up after 30 days.</w:t>
      </w:r>
    </w:p>
    <w:p w:rsidR="00BF1216" w:rsidRPr="00BF1216" w:rsidRDefault="00BF1216" w:rsidP="00BF121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Readable</w:t>
      </w:r>
      <w:r w:rsidRPr="00BF1216">
        <w:rPr>
          <w:rFonts w:ascii="Times New Roman" w:eastAsia="Times New Roman" w:hAnsi="Times New Roman" w:cs="Times New Roman"/>
          <w:sz w:val="24"/>
          <w:szCs w:val="24"/>
        </w:rPr>
        <w:t>: Each file covers one day, so investigators can quickly find relevant entries.</w:t>
      </w:r>
    </w:p>
    <w:p w:rsidR="00BF1216" w:rsidRPr="00BF1216" w:rsidRDefault="00BF1216" w:rsidP="00BF1216">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Future proof</w:t>
      </w:r>
      <w:r w:rsidRPr="00BF1216">
        <w:rPr>
          <w:rFonts w:ascii="Times New Roman" w:eastAsia="Times New Roman" w:hAnsi="Times New Roman" w:cs="Times New Roman"/>
          <w:sz w:val="24"/>
          <w:szCs w:val="24"/>
        </w:rPr>
        <w:t xml:space="preserve">: You can change </w:t>
      </w:r>
      <w:r w:rsidRPr="00BF1216">
        <w:rPr>
          <w:rFonts w:ascii="Courier New" w:eastAsia="Times New Roman" w:hAnsi="Courier New" w:cs="Courier New"/>
          <w:sz w:val="20"/>
          <w:szCs w:val="20"/>
        </w:rPr>
        <w:t>when</w:t>
      </w:r>
      <w:r w:rsidRPr="00BF1216">
        <w:rPr>
          <w:rFonts w:ascii="Times New Roman" w:eastAsia="Times New Roman" w:hAnsi="Times New Roman" w:cs="Times New Roman"/>
          <w:sz w:val="24"/>
          <w:szCs w:val="24"/>
        </w:rPr>
        <w:t xml:space="preserve"> to </w:t>
      </w:r>
      <w:r w:rsidRPr="00BF1216">
        <w:rPr>
          <w:rFonts w:ascii="Courier New" w:eastAsia="Times New Roman" w:hAnsi="Courier New" w:cs="Courier New"/>
          <w:sz w:val="20"/>
          <w:szCs w:val="20"/>
        </w:rPr>
        <w:t>"W0"</w:t>
      </w:r>
      <w:r w:rsidRPr="00BF1216">
        <w:rPr>
          <w:rFonts w:ascii="Times New Roman" w:eastAsia="Times New Roman" w:hAnsi="Times New Roman" w:cs="Times New Roman"/>
          <w:sz w:val="24"/>
          <w:szCs w:val="24"/>
        </w:rPr>
        <w:t xml:space="preserve"> (weekly on Monday) or </w:t>
      </w:r>
      <w:r w:rsidRPr="00BF1216">
        <w:rPr>
          <w:rFonts w:ascii="Courier New" w:eastAsia="Times New Roman" w:hAnsi="Courier New" w:cs="Courier New"/>
          <w:sz w:val="20"/>
          <w:szCs w:val="20"/>
        </w:rPr>
        <w:t>"midnight"</w:t>
      </w:r>
      <w:r w:rsidRPr="00BF1216">
        <w:rPr>
          <w:rFonts w:ascii="Times New Roman" w:eastAsia="Times New Roman" w:hAnsi="Times New Roman" w:cs="Times New Roman"/>
          <w:sz w:val="24"/>
          <w:szCs w:val="24"/>
        </w:rPr>
        <w:t xml:space="preserve"> for different rotation schedules.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Switching to </w:t>
      </w:r>
      <w:r w:rsidRPr="00BF1216">
        <w:rPr>
          <w:rFonts w:ascii="Courier New" w:eastAsia="Times New Roman" w:hAnsi="Courier New" w:cs="Courier New"/>
          <w:sz w:val="20"/>
          <w:szCs w:val="20"/>
        </w:rPr>
        <w:t>TimedRotatingFileHandler</w:t>
      </w:r>
      <w:r w:rsidRPr="00BF1216">
        <w:rPr>
          <w:rFonts w:ascii="Times New Roman" w:eastAsia="Times New Roman" w:hAnsi="Times New Roman" w:cs="Times New Roman"/>
          <w:b/>
          <w:bCs/>
          <w:sz w:val="24"/>
          <w:szCs w:val="24"/>
        </w:rPr>
        <w:t xml:space="preserve"> in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b/>
          <w:bCs/>
          <w:sz w:val="24"/>
          <w:szCs w:val="24"/>
        </w:rPr>
        <w:t xml:space="preserve"> rotates </w:t>
      </w:r>
      <w:r w:rsidRPr="00BF1216">
        <w:rPr>
          <w:rFonts w:ascii="Courier New" w:eastAsia="Times New Roman" w:hAnsi="Courier New" w:cs="Courier New"/>
          <w:sz w:val="20"/>
          <w:szCs w:val="20"/>
        </w:rPr>
        <w:t>audit.log</w:t>
      </w:r>
      <w:r w:rsidRPr="00BF1216">
        <w:rPr>
          <w:rFonts w:ascii="Times New Roman" w:eastAsia="Times New Roman" w:hAnsi="Times New Roman" w:cs="Times New Roman"/>
          <w:b/>
          <w:bCs/>
          <w:sz w:val="24"/>
          <w:szCs w:val="24"/>
        </w:rPr>
        <w:t xml:space="preserve"> daily, keeps 30 days of history, and prevents uncontrolled file growth.</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show you how to send audit logs to an external system (like AWS CloudWatch, Azure Monitor, or ELK stack)</w:t>
      </w:r>
      <w:r w:rsidRPr="00BF1216">
        <w:rPr>
          <w:rFonts w:ascii="Times New Roman" w:eastAsia="Times New Roman" w:hAnsi="Times New Roman" w:cs="Times New Roman"/>
          <w:sz w:val="24"/>
          <w:szCs w:val="24"/>
        </w:rPr>
        <w:t xml:space="preserve"> so you have centralized compliance monitoring beyond local files?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No. That will be kept as part of the pending tasks after the full project implementations.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Thanks for showing me the error earlier, Bunmi — we’ve fixed the missing directory issue, and now let’s make sure your </w:t>
      </w:r>
      <w:r w:rsidRPr="00BF1216">
        <w:rPr>
          <w:rFonts w:ascii="Times New Roman" w:eastAsia="Times New Roman" w:hAnsi="Times New Roman" w:cs="Times New Roman"/>
          <w:b/>
          <w:bCs/>
          <w:sz w:val="24"/>
          <w:szCs w:val="24"/>
        </w:rPr>
        <w:t>audit logs rotate automatically</w:t>
      </w:r>
      <w:r w:rsidRPr="00BF1216">
        <w:rPr>
          <w:rFonts w:ascii="Times New Roman" w:eastAsia="Times New Roman" w:hAnsi="Times New Roman" w:cs="Times New Roman"/>
          <w:sz w:val="24"/>
          <w:szCs w:val="24"/>
        </w:rPr>
        <w:t xml:space="preserve"> so they don’t grow indefinitely.</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Configure Rotating Audit Logs in </w:t>
      </w:r>
      <w:r w:rsidRPr="00BF1216">
        <w:rPr>
          <w:rFonts w:ascii="Courier New" w:eastAsia="Times New Roman" w:hAnsi="Courier New" w:cs="Courier New"/>
          <w:b/>
          <w:bCs/>
          <w:sz w:val="20"/>
          <w:szCs w:val="20"/>
        </w:rPr>
        <w:t>settings.py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Update your logging configuration to use </w:t>
      </w:r>
      <w:r w:rsidRPr="00BF1216">
        <w:rPr>
          <w:rFonts w:ascii="Courier New" w:eastAsia="Times New Roman" w:hAnsi="Courier New" w:cs="Courier New"/>
          <w:sz w:val="20"/>
          <w:szCs w:val="20"/>
        </w:rPr>
        <w:t>TimedRotatingFileHandler</w:t>
      </w:r>
      <w:r w:rsidRPr="00BF1216">
        <w:rPr>
          <w:rFonts w:ascii="Times New Roman" w:eastAsia="Times New Roman" w:hAnsi="Times New Roman" w:cs="Times New Roman"/>
          <w:sz w:val="24"/>
          <w:szCs w:val="24"/>
        </w:rPr>
        <w: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os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LOG_DIR = os.path.join(BASE_DIR, "logs")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os.makedirs(LOG_DIR, exist_ok=True)  # ensure directory exists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LOGGING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"version": 1,</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"disable_existing_loggers": 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"formatters":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"verbose":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 "[{asctime}] {levelname} {name} {message}",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"style":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"console":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"class": "logging.StreamHandler",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"formatter": "verbose",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"audit_file":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"class": "logging.handlers.TimedRotatingFileHandler",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"filename": os.path.join(LOG_DIR, "audit.log"),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"when": "D",          # rotate daily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"interval": 1,        # every 1 day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"backupCount": 30,    # keep last 30 days of logs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"formatter": "verbose",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"loggers":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["console"],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"level": "INFO",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"propagate": True,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["audit_file"],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"level": "INFO",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"propagate": 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Key Settings</w:t>
      </w:r>
    </w:p>
    <w:p w:rsidR="00BF1216" w:rsidRPr="00BF1216" w:rsidRDefault="00BF1216" w:rsidP="00BF121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when="D"</w:t>
      </w:r>
      <w:r w:rsidRPr="00BF1216">
        <w:rPr>
          <w:rFonts w:ascii="Times New Roman" w:eastAsia="Times New Roman" w:hAnsi="Times New Roman" w:cs="Times New Roman"/>
          <w:sz w:val="24"/>
          <w:szCs w:val="24"/>
        </w:rPr>
        <w:t xml:space="preserve"> → rotates logs daily.</w:t>
      </w:r>
    </w:p>
    <w:p w:rsidR="00BF1216" w:rsidRPr="00BF1216" w:rsidRDefault="00BF1216" w:rsidP="00BF121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interval=1</w:t>
      </w:r>
      <w:r w:rsidRPr="00BF1216">
        <w:rPr>
          <w:rFonts w:ascii="Times New Roman" w:eastAsia="Times New Roman" w:hAnsi="Times New Roman" w:cs="Times New Roman"/>
          <w:sz w:val="24"/>
          <w:szCs w:val="24"/>
        </w:rPr>
        <w:t xml:space="preserve"> → every 1 day.</w:t>
      </w:r>
    </w:p>
    <w:p w:rsidR="00BF1216" w:rsidRPr="00BF1216" w:rsidRDefault="00BF1216" w:rsidP="00BF121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backupCount=30</w:t>
      </w:r>
      <w:r w:rsidRPr="00BF1216">
        <w:rPr>
          <w:rFonts w:ascii="Times New Roman" w:eastAsia="Times New Roman" w:hAnsi="Times New Roman" w:cs="Times New Roman"/>
          <w:sz w:val="24"/>
          <w:szCs w:val="24"/>
        </w:rPr>
        <w:t xml:space="preserve"> → keeps 30 days of logs, older files are deleted automatically.</w:t>
      </w:r>
    </w:p>
    <w:p w:rsidR="00BF1216" w:rsidRPr="00BF1216" w:rsidRDefault="00BF1216" w:rsidP="00BF1216">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File names</w:t>
      </w:r>
      <w:r w:rsidRPr="00BF1216">
        <w:rPr>
          <w:rFonts w:ascii="Times New Roman" w:eastAsia="Times New Roman" w:hAnsi="Times New Roman" w:cs="Times New Roman"/>
          <w:sz w:val="24"/>
          <w:szCs w:val="24"/>
        </w:rPr>
        <w:t xml:space="preserve"> → rotated logs will be named like </w:t>
      </w:r>
      <w:r w:rsidRPr="00BF1216">
        <w:rPr>
          <w:rFonts w:ascii="Courier New" w:eastAsia="Times New Roman" w:hAnsi="Courier New" w:cs="Courier New"/>
          <w:sz w:val="20"/>
          <w:szCs w:val="20"/>
        </w:rPr>
        <w:t>audit.log.2026-02-15</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audit.log.2026-02-16</w:t>
      </w:r>
      <w:r w:rsidRPr="00BF1216">
        <w:rPr>
          <w:rFonts w:ascii="Times New Roman" w:eastAsia="Times New Roman" w:hAnsi="Times New Roman" w:cs="Times New Roman"/>
          <w:sz w:val="24"/>
          <w:szCs w:val="24"/>
        </w:rPr>
        <w:t>, etc.</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friendly</w:t>
      </w:r>
      <w:r w:rsidRPr="00BF1216">
        <w:rPr>
          <w:rFonts w:ascii="Times New Roman" w:eastAsia="Times New Roman" w:hAnsi="Times New Roman" w:cs="Times New Roman"/>
          <w:sz w:val="24"/>
          <w:szCs w:val="24"/>
        </w:rPr>
        <w:t>: Daily rotation makes it easy to archive logs for audits.</w:t>
      </w:r>
    </w:p>
    <w:p w:rsidR="00BF1216" w:rsidRPr="00BF1216" w:rsidRDefault="00BF1216" w:rsidP="00BF121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Disk space safe</w:t>
      </w:r>
      <w:r w:rsidRPr="00BF1216">
        <w:rPr>
          <w:rFonts w:ascii="Times New Roman" w:eastAsia="Times New Roman" w:hAnsi="Times New Roman" w:cs="Times New Roman"/>
          <w:sz w:val="24"/>
          <w:szCs w:val="24"/>
        </w:rPr>
        <w:t>: Old logs are automatically cleaned up after 30 days.</w:t>
      </w:r>
    </w:p>
    <w:p w:rsidR="00BF1216" w:rsidRPr="00BF1216" w:rsidRDefault="00BF1216" w:rsidP="00BF121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Readable</w:t>
      </w:r>
      <w:r w:rsidRPr="00BF1216">
        <w:rPr>
          <w:rFonts w:ascii="Times New Roman" w:eastAsia="Times New Roman" w:hAnsi="Times New Roman" w:cs="Times New Roman"/>
          <w:sz w:val="24"/>
          <w:szCs w:val="24"/>
        </w:rPr>
        <w:t>: Each file covers one day, so investigators can quickly find relevant entries.</w:t>
      </w:r>
    </w:p>
    <w:p w:rsidR="00BF1216" w:rsidRPr="00BF1216" w:rsidRDefault="00BF1216" w:rsidP="00BF1216">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Future proof</w:t>
      </w:r>
      <w:r w:rsidRPr="00BF1216">
        <w:rPr>
          <w:rFonts w:ascii="Times New Roman" w:eastAsia="Times New Roman" w:hAnsi="Times New Roman" w:cs="Times New Roman"/>
          <w:sz w:val="24"/>
          <w:szCs w:val="24"/>
        </w:rPr>
        <w:t xml:space="preserve">: You can change </w:t>
      </w:r>
      <w:r w:rsidRPr="00BF1216">
        <w:rPr>
          <w:rFonts w:ascii="Courier New" w:eastAsia="Times New Roman" w:hAnsi="Courier New" w:cs="Courier New"/>
          <w:sz w:val="20"/>
          <w:szCs w:val="20"/>
        </w:rPr>
        <w:t>when</w:t>
      </w:r>
      <w:r w:rsidRPr="00BF1216">
        <w:rPr>
          <w:rFonts w:ascii="Times New Roman" w:eastAsia="Times New Roman" w:hAnsi="Times New Roman" w:cs="Times New Roman"/>
          <w:sz w:val="24"/>
          <w:szCs w:val="24"/>
        </w:rPr>
        <w:t xml:space="preserve"> to </w:t>
      </w:r>
      <w:r w:rsidRPr="00BF1216">
        <w:rPr>
          <w:rFonts w:ascii="Courier New" w:eastAsia="Times New Roman" w:hAnsi="Courier New" w:cs="Courier New"/>
          <w:sz w:val="20"/>
          <w:szCs w:val="20"/>
        </w:rPr>
        <w:t>"W0"</w:t>
      </w:r>
      <w:r w:rsidRPr="00BF1216">
        <w:rPr>
          <w:rFonts w:ascii="Times New Roman" w:eastAsia="Times New Roman" w:hAnsi="Times New Roman" w:cs="Times New Roman"/>
          <w:sz w:val="24"/>
          <w:szCs w:val="24"/>
        </w:rPr>
        <w:t xml:space="preserve"> (weekly on Monday) or </w:t>
      </w:r>
      <w:r w:rsidRPr="00BF1216">
        <w:rPr>
          <w:rFonts w:ascii="Courier New" w:eastAsia="Times New Roman" w:hAnsi="Courier New" w:cs="Courier New"/>
          <w:sz w:val="20"/>
          <w:szCs w:val="20"/>
        </w:rPr>
        <w:t>"midnight"</w:t>
      </w:r>
      <w:r w:rsidRPr="00BF1216">
        <w:rPr>
          <w:rFonts w:ascii="Times New Roman" w:eastAsia="Times New Roman" w:hAnsi="Times New Roman" w:cs="Times New Roman"/>
          <w:sz w:val="24"/>
          <w:szCs w:val="24"/>
        </w:rPr>
        <w:t xml:space="preserve"> for different rotation schedules.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Switching to </w:t>
      </w:r>
      <w:r w:rsidRPr="00BF1216">
        <w:rPr>
          <w:rFonts w:ascii="Courier New" w:eastAsia="Times New Roman" w:hAnsi="Courier New" w:cs="Courier New"/>
          <w:sz w:val="20"/>
          <w:szCs w:val="20"/>
        </w:rPr>
        <w:t>TimedRotatingFileHandler</w:t>
      </w:r>
      <w:r w:rsidRPr="00BF1216">
        <w:rPr>
          <w:rFonts w:ascii="Times New Roman" w:eastAsia="Times New Roman" w:hAnsi="Times New Roman" w:cs="Times New Roman"/>
          <w:b/>
          <w:bCs/>
          <w:sz w:val="24"/>
          <w:szCs w:val="24"/>
        </w:rPr>
        <w:t xml:space="preserve"> rotates </w:t>
      </w:r>
      <w:r w:rsidRPr="00BF1216">
        <w:rPr>
          <w:rFonts w:ascii="Courier New" w:eastAsia="Times New Roman" w:hAnsi="Courier New" w:cs="Courier New"/>
          <w:sz w:val="20"/>
          <w:szCs w:val="20"/>
        </w:rPr>
        <w:t>audit.log</w:t>
      </w:r>
      <w:r w:rsidRPr="00BF1216">
        <w:rPr>
          <w:rFonts w:ascii="Times New Roman" w:eastAsia="Times New Roman" w:hAnsi="Times New Roman" w:cs="Times New Roman"/>
          <w:b/>
          <w:bCs/>
          <w:sz w:val="24"/>
          <w:szCs w:val="24"/>
        </w:rPr>
        <w:t xml:space="preserve"> daily, keeps 30 days of history, and prevents uncontrolled file growth.</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add a separate handler for critical audit events</w:t>
      </w:r>
      <w:r w:rsidRPr="00BF1216">
        <w:rPr>
          <w:rFonts w:ascii="Times New Roman" w:eastAsia="Times New Roman" w:hAnsi="Times New Roman" w:cs="Times New Roman"/>
          <w:sz w:val="24"/>
          <w:szCs w:val="24"/>
        </w:rPr>
        <w:t xml:space="preserve"> (e.g., unauthorized access attempts) so they go into a </w:t>
      </w:r>
      <w:r w:rsidRPr="00BF1216">
        <w:rPr>
          <w:rFonts w:ascii="Courier New" w:eastAsia="Times New Roman" w:hAnsi="Courier New" w:cs="Courier New"/>
          <w:sz w:val="20"/>
          <w:szCs w:val="20"/>
        </w:rPr>
        <w:t>security.log</w:t>
      </w:r>
      <w:r w:rsidRPr="00BF1216">
        <w:rPr>
          <w:rFonts w:ascii="Times New Roman" w:eastAsia="Times New Roman" w:hAnsi="Times New Roman" w:cs="Times New Roman"/>
          <w:sz w:val="24"/>
          <w:szCs w:val="24"/>
        </w:rPr>
        <w:t xml:space="preserve"> file distinct from normal audit entries? This can help highlight potential breaches.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 Note: I change the interval to 90 days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 xml:space="preserve">Perfect, Bunmi — let’s extend your logging setup so you have </w:t>
      </w:r>
      <w:r w:rsidRPr="00BF1216">
        <w:rPr>
          <w:rFonts w:ascii="Times New Roman" w:eastAsia="Times New Roman" w:hAnsi="Times New Roman" w:cs="Times New Roman"/>
          <w:b/>
          <w:bCs/>
          <w:sz w:val="24"/>
          <w:szCs w:val="24"/>
        </w:rPr>
        <w:t>two separate audit streams</w:t>
      </w:r>
      <w:r w:rsidRPr="00BF1216">
        <w:rPr>
          <w:rFonts w:ascii="Times New Roman" w:eastAsia="Times New Roman" w:hAnsi="Times New Roman" w:cs="Times New Roman"/>
          <w:sz w:val="24"/>
          <w:szCs w:val="24"/>
        </w:rPr>
        <w:t>:</w:t>
      </w:r>
    </w:p>
    <w:p w:rsidR="00BF1216" w:rsidRPr="00BF1216" w:rsidRDefault="00BF1216" w:rsidP="00BF121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General audit log</w:t>
      </w:r>
      <w:r w:rsidRPr="00BF1216">
        <w:rPr>
          <w:rFonts w:ascii="Times New Roman" w:eastAsia="Times New Roman" w:hAnsi="Times New Roman" w:cs="Times New Roman"/>
          <w:sz w:val="24"/>
          <w:szCs w:val="24"/>
        </w:rPr>
        <w:t xml:space="preserve"> → captures normal access to invoices, payments, tenants.</w:t>
      </w:r>
    </w:p>
    <w:p w:rsidR="00BF1216" w:rsidRPr="00BF1216" w:rsidRDefault="00BF1216" w:rsidP="00BF1216">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Security log</w:t>
      </w:r>
      <w:r w:rsidRPr="00BF1216">
        <w:rPr>
          <w:rFonts w:ascii="Times New Roman" w:eastAsia="Times New Roman" w:hAnsi="Times New Roman" w:cs="Times New Roman"/>
          <w:sz w:val="24"/>
          <w:szCs w:val="24"/>
        </w:rPr>
        <w:t xml:space="preserve"> → captures critical events like unauthorized access attempts, suspicious activity, or privilege escalation.</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This separation makes it easier to highlight potential breaches while keeping routine audit entries clean.</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Updated Logging in </w:t>
      </w:r>
      <w:r w:rsidRPr="00BF1216">
        <w:rPr>
          <w:rFonts w:ascii="Courier New" w:eastAsia="Times New Roman" w:hAnsi="Courier New" w:cs="Courier New"/>
          <w:b/>
          <w:bCs/>
          <w:sz w:val="20"/>
          <w:szCs w:val="20"/>
        </w:rPr>
        <w:t>settings.py</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os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LOG_DIR = os.path.join(BASE_DIR, "logs")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os.makedirs(LOG_DIR, exist_ok=True)  # ensure directory exists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LOGGING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"version": 1,</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"disable_existing_loggers": 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"formatters":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"verbose":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 "[{asctime}] {levelname} {name} {message}",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"style":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"console":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"class": "logging.StreamHandler",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"formatter": "verbose",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"audit_file":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"class": "logging.handlers.TimedRotatingFileHandler",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"filename": os.path.join(LOG_DIR, "audit.log"),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"when": "D",          # rotate daily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"interval": 90,       # every 90 days (your preference)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"backupCount": 4,     # keep ~1 year of logs (4 x 90 days)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"formatter": "verbose",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"security_file":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"class": "logging.handlers.TimedRotatingFileHandler",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"filename": os.path.join(LOG_DIR, "security.log"),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"when": "D",          # rotate daily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"interval": 90,       # every 90 days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"backupCount": 4,     # keep ~1 year of logs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"formatter": "verbose",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"loggers":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["console"],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"level": "INFO",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"propagate": True,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["audit_file"],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"level": "INFO",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"propagate": 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"security":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["security_file"],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"level": "WARNING",   # only warnings/errors go here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"propagate": 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Usage in </w:t>
      </w:r>
      <w:r w:rsidRPr="00BF1216">
        <w:rPr>
          <w:rFonts w:ascii="Courier New" w:eastAsia="Times New Roman" w:hAnsi="Courier New" w:cs="Courier New"/>
          <w:b/>
          <w:bCs/>
          <w:sz w:val="20"/>
          <w:szCs w:val="20"/>
        </w:rPr>
        <w:t>dashboard_view</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logging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audit_logger = logging.getLogger("audit")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security_logger = logging.getLogger("security")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Example usage: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audit_logger.info(f"Tenant user {user.email} accessed invoices/payments for {tenant.name}.")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security_logger.warning(f"Unauthorized access attempt by {user.email} at {timezone.now()}.")</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Key Points</w:t>
      </w:r>
    </w:p>
    <w:p w:rsidR="00BF1216" w:rsidRPr="00BF1216" w:rsidRDefault="00BF1216" w:rsidP="00BF121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audit.log</w:t>
      </w:r>
      <w:r w:rsidRPr="00BF1216">
        <w:rPr>
          <w:rFonts w:ascii="Times New Roman" w:eastAsia="Times New Roman" w:hAnsi="Times New Roman" w:cs="Times New Roman"/>
          <w:sz w:val="24"/>
          <w:szCs w:val="24"/>
        </w:rPr>
        <w:t xml:space="preserve"> → routine access (PlatformGlobalAdmin viewing invoices, TenantAdmin viewing payments, etc.).</w:t>
      </w:r>
    </w:p>
    <w:p w:rsidR="00BF1216" w:rsidRPr="00BF1216" w:rsidRDefault="00BF1216" w:rsidP="00BF121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security.log</w:t>
      </w:r>
      <w:r w:rsidRPr="00BF1216">
        <w:rPr>
          <w:rFonts w:ascii="Times New Roman" w:eastAsia="Times New Roman" w:hAnsi="Times New Roman" w:cs="Times New Roman"/>
          <w:sz w:val="24"/>
          <w:szCs w:val="24"/>
        </w:rPr>
        <w:t xml:space="preserve"> → critical events (unauthorized access, failed role checks, suspicious activity).</w:t>
      </w:r>
    </w:p>
    <w:p w:rsidR="00BF1216" w:rsidRPr="00BF1216" w:rsidRDefault="00BF1216" w:rsidP="00BF121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Rotation</w:t>
      </w:r>
      <w:r w:rsidRPr="00BF1216">
        <w:rPr>
          <w:rFonts w:ascii="Times New Roman" w:eastAsia="Times New Roman" w:hAnsi="Times New Roman" w:cs="Times New Roman"/>
          <w:sz w:val="24"/>
          <w:szCs w:val="24"/>
        </w:rPr>
        <w:t xml:space="preserve"> → every 90 days, keeping 4 backups (≈1 year of logs).</w:t>
      </w:r>
    </w:p>
    <w:p w:rsidR="00BF1216" w:rsidRPr="00BF1216" w:rsidRDefault="00BF1216" w:rsidP="00BF1216">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Separation</w:t>
      </w:r>
      <w:r w:rsidRPr="00BF1216">
        <w:rPr>
          <w:rFonts w:ascii="Times New Roman" w:eastAsia="Times New Roman" w:hAnsi="Times New Roman" w:cs="Times New Roman"/>
          <w:sz w:val="24"/>
          <w:szCs w:val="24"/>
        </w:rPr>
        <w:t xml:space="preserve"> → makes compliance reviews easier: auditors can check </w:t>
      </w:r>
      <w:r w:rsidRPr="00BF1216">
        <w:rPr>
          <w:rFonts w:ascii="Courier New" w:eastAsia="Times New Roman" w:hAnsi="Courier New" w:cs="Courier New"/>
          <w:sz w:val="20"/>
          <w:szCs w:val="20"/>
        </w:rPr>
        <w:t>audit.log</w:t>
      </w:r>
      <w:r w:rsidRPr="00BF1216">
        <w:rPr>
          <w:rFonts w:ascii="Times New Roman" w:eastAsia="Times New Roman" w:hAnsi="Times New Roman" w:cs="Times New Roman"/>
          <w:sz w:val="24"/>
          <w:szCs w:val="24"/>
        </w:rPr>
        <w:t xml:space="preserve"> for normal activity, and </w:t>
      </w:r>
      <w:r w:rsidRPr="00BF1216">
        <w:rPr>
          <w:rFonts w:ascii="Courier New" w:eastAsia="Times New Roman" w:hAnsi="Courier New" w:cs="Courier New"/>
          <w:sz w:val="20"/>
          <w:szCs w:val="20"/>
        </w:rPr>
        <w:t>security.log</w:t>
      </w:r>
      <w:r w:rsidRPr="00BF1216">
        <w:rPr>
          <w:rFonts w:ascii="Times New Roman" w:eastAsia="Times New Roman" w:hAnsi="Times New Roman" w:cs="Times New Roman"/>
          <w:sz w:val="24"/>
          <w:szCs w:val="24"/>
        </w:rPr>
        <w:t xml:space="preserve"> for incidents.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clarity</w:t>
      </w:r>
      <w:r w:rsidRPr="00BF1216">
        <w:rPr>
          <w:rFonts w:ascii="Times New Roman" w:eastAsia="Times New Roman" w:hAnsi="Times New Roman" w:cs="Times New Roman"/>
          <w:sz w:val="24"/>
          <w:szCs w:val="24"/>
        </w:rPr>
        <w:t>: Regulators can distinguish between normal access and potential breaches.</w:t>
      </w:r>
    </w:p>
    <w:p w:rsidR="00BF1216" w:rsidRPr="00BF1216" w:rsidRDefault="00BF1216" w:rsidP="00BF121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Security monitoring</w:t>
      </w:r>
      <w:r w:rsidRPr="00BF1216">
        <w:rPr>
          <w:rFonts w:ascii="Times New Roman" w:eastAsia="Times New Roman" w:hAnsi="Times New Roman" w:cs="Times New Roman"/>
          <w:sz w:val="24"/>
          <w:szCs w:val="24"/>
        </w:rPr>
        <w:t xml:space="preserve">: Critical events are isolated in </w:t>
      </w:r>
      <w:r w:rsidRPr="00BF1216">
        <w:rPr>
          <w:rFonts w:ascii="Courier New" w:eastAsia="Times New Roman" w:hAnsi="Courier New" w:cs="Courier New"/>
          <w:sz w:val="20"/>
          <w:szCs w:val="20"/>
        </w:rPr>
        <w:t>security.log</w:t>
      </w:r>
      <w:r w:rsidRPr="00BF1216">
        <w:rPr>
          <w:rFonts w:ascii="Times New Roman" w:eastAsia="Times New Roman" w:hAnsi="Times New Roman" w:cs="Times New Roman"/>
          <w:sz w:val="24"/>
          <w:szCs w:val="24"/>
        </w:rPr>
        <w:t>.</w:t>
      </w:r>
    </w:p>
    <w:p w:rsidR="00BF1216" w:rsidRPr="00BF1216" w:rsidRDefault="00BF1216" w:rsidP="00BF121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Disk space safe</w:t>
      </w:r>
      <w:r w:rsidRPr="00BF1216">
        <w:rPr>
          <w:rFonts w:ascii="Times New Roman" w:eastAsia="Times New Roman" w:hAnsi="Times New Roman" w:cs="Times New Roman"/>
          <w:sz w:val="24"/>
          <w:szCs w:val="24"/>
        </w:rPr>
        <w:t>: Rotation every 90 days prevents uncontrolled growth.</w:t>
      </w:r>
    </w:p>
    <w:p w:rsidR="00BF1216" w:rsidRPr="00BF1216" w:rsidRDefault="00BF1216" w:rsidP="00BF1216">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Future proof</w:t>
      </w:r>
      <w:r w:rsidRPr="00BF1216">
        <w:rPr>
          <w:rFonts w:ascii="Times New Roman" w:eastAsia="Times New Roman" w:hAnsi="Times New Roman" w:cs="Times New Roman"/>
          <w:sz w:val="24"/>
          <w:szCs w:val="24"/>
        </w:rPr>
        <w:t xml:space="preserve">: You can later forward </w:t>
      </w:r>
      <w:r w:rsidRPr="00BF1216">
        <w:rPr>
          <w:rFonts w:ascii="Courier New" w:eastAsia="Times New Roman" w:hAnsi="Courier New" w:cs="Courier New"/>
          <w:sz w:val="20"/>
          <w:szCs w:val="20"/>
        </w:rPr>
        <w:t>security.log</w:t>
      </w:r>
      <w:r w:rsidRPr="00BF1216">
        <w:rPr>
          <w:rFonts w:ascii="Times New Roman" w:eastAsia="Times New Roman" w:hAnsi="Times New Roman" w:cs="Times New Roman"/>
          <w:sz w:val="24"/>
          <w:szCs w:val="24"/>
        </w:rPr>
        <w:t xml:space="preserve"> to SIEM tools for real</w:t>
      </w:r>
      <w:r w:rsidRPr="00BF1216">
        <w:rPr>
          <w:rFonts w:ascii="Times New Roman" w:eastAsia="Times New Roman" w:hAnsi="Times New Roman" w:cs="Times New Roman"/>
          <w:sz w:val="24"/>
          <w:szCs w:val="24"/>
        </w:rPr>
        <w:noBreakHyphen/>
        <w:t>time monitoring.</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lastRenderedPageBreak/>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You now have two rotating log files: </w:t>
      </w:r>
      <w:r w:rsidRPr="00BF1216">
        <w:rPr>
          <w:rFonts w:ascii="Courier New" w:eastAsia="Times New Roman" w:hAnsi="Courier New" w:cs="Courier New"/>
          <w:sz w:val="20"/>
          <w:szCs w:val="20"/>
        </w:rPr>
        <w:t>audit.log</w:t>
      </w:r>
      <w:r w:rsidRPr="00BF1216">
        <w:rPr>
          <w:rFonts w:ascii="Times New Roman" w:eastAsia="Times New Roman" w:hAnsi="Times New Roman" w:cs="Times New Roman"/>
          <w:b/>
          <w:bCs/>
          <w:sz w:val="24"/>
          <w:szCs w:val="24"/>
        </w:rPr>
        <w:t xml:space="preserve"> for normal access (rotated every 90 days) and </w:t>
      </w:r>
      <w:r w:rsidRPr="00BF1216">
        <w:rPr>
          <w:rFonts w:ascii="Courier New" w:eastAsia="Times New Roman" w:hAnsi="Courier New" w:cs="Courier New"/>
          <w:sz w:val="20"/>
          <w:szCs w:val="20"/>
        </w:rPr>
        <w:t>security.log</w:t>
      </w:r>
      <w:r w:rsidRPr="00BF1216">
        <w:rPr>
          <w:rFonts w:ascii="Times New Roman" w:eastAsia="Times New Roman" w:hAnsi="Times New Roman" w:cs="Times New Roman"/>
          <w:b/>
          <w:bCs/>
          <w:sz w:val="24"/>
          <w:szCs w:val="24"/>
        </w:rPr>
        <w:t xml:space="preserve"> for critical events. This separation strengthens compliance and security monitoring.</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add middleware</w:t>
      </w:r>
      <w:r w:rsidRPr="00BF1216">
        <w:rPr>
          <w:rFonts w:ascii="Times New Roman" w:eastAsia="Times New Roman" w:hAnsi="Times New Roman" w:cs="Times New Roman"/>
          <w:sz w:val="24"/>
          <w:szCs w:val="24"/>
        </w:rPr>
        <w:t xml:space="preserve"> that automatically logs every request to </w:t>
      </w:r>
      <w:r w:rsidRPr="00BF1216">
        <w:rPr>
          <w:rFonts w:ascii="Courier New" w:eastAsia="Times New Roman" w:hAnsi="Courier New" w:cs="Courier New"/>
          <w:sz w:val="20"/>
          <w:szCs w:val="20"/>
        </w:rPr>
        <w:t>/dashboard/</w:t>
      </w:r>
      <w:r w:rsidRPr="00BF1216">
        <w:rPr>
          <w:rFonts w:ascii="Times New Roman" w:eastAsia="Times New Roman" w:hAnsi="Times New Roman" w:cs="Times New Roman"/>
          <w:sz w:val="24"/>
          <w:szCs w:val="24"/>
        </w:rPr>
        <w:t xml:space="preserve"> into </w:t>
      </w:r>
      <w:r w:rsidRPr="00BF1216">
        <w:rPr>
          <w:rFonts w:ascii="Courier New" w:eastAsia="Times New Roman" w:hAnsi="Courier New" w:cs="Courier New"/>
          <w:sz w:val="20"/>
          <w:szCs w:val="20"/>
        </w:rPr>
        <w:t>audit.log</w:t>
      </w:r>
      <w:r w:rsidRPr="00BF1216">
        <w:rPr>
          <w:rFonts w:ascii="Times New Roman" w:eastAsia="Times New Roman" w:hAnsi="Times New Roman" w:cs="Times New Roman"/>
          <w:sz w:val="24"/>
          <w:szCs w:val="24"/>
        </w:rPr>
        <w:t xml:space="preserve"> or </w:t>
      </w:r>
      <w:r w:rsidRPr="00BF1216">
        <w:rPr>
          <w:rFonts w:ascii="Courier New" w:eastAsia="Times New Roman" w:hAnsi="Courier New" w:cs="Courier New"/>
          <w:sz w:val="20"/>
          <w:szCs w:val="20"/>
        </w:rPr>
        <w:t>security.log</w:t>
      </w:r>
      <w:r w:rsidRPr="00BF1216">
        <w:rPr>
          <w:rFonts w:ascii="Times New Roman" w:eastAsia="Times New Roman" w:hAnsi="Times New Roman" w:cs="Times New Roman"/>
          <w:sz w:val="24"/>
          <w:szCs w:val="24"/>
        </w:rPr>
        <w:t xml:space="preserve"> depending on the outcome, so you don’t rely only on manual logging inside views?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before that, see below for my dashboard_view. Note tenant is underlined in "audit_logger.info(f"Tenant user {user.email} accessed invoices/payments for {tenant.name}.")" # dashboard view # Dedicated audit logger audit_logger = logging.getLogger("audit") security_logger = logging.getLogger("security") @login_required def dashboard_view(request): user = request.user # Tenant memberships for this user tenant_memberships = TenantUser.objects.filter(user=user).select_related("tenant") tenants = [membership.tenant for membership in tenant_memberships] # Default invoices: only for tenants the user belongs to invoices = TenantInvoice.objects.filter(tenant__in=tenants).order_by("-created_at") # Default payments: only for tenants the user belongs to payments = Payment.objects.filter(tenant__in=tenants).order_by("-created_at") # Role-based access enforcement if user.role == "PlatformGlobalAdmin": tenants = Tenant.objects.all() invoices = TenantInvoice.objects.all().order_by("-created_at") payments = Payment.objects.all().order_by("-created_at") audit_logger.info( f"[{timezone.now()}] PlatformGlobalAdmin {user.email} accessed ALL tenants, invoices, and payments." ) elif user.role == "PlatformAdmin": tenants = Tenant.objects.all() invoices = [] # explicitly deny invoice visibility payments = [] # explicitly deny payment visibility audit_logger.info( f"[{timezone.now()}] PlatformAdmin {user.email} accessed tenant metadata only (no invoices/payments)." ) elif user.role.startswith("Tenant"): audit_logger.info( f"[{timezone.now()}] Tenant user {user.email} accessed dashboard for tenants {[t.name for t in tenants]} " f"with invoices and payments scoped to their tenant(s)." ) else: messages.error(request, "You do not have access to the dashboard.") audit_logger.warning( f"[{timezone.now()}] Unauthorized user {user.email} attempted to access dashboard." ) return redirect("login") context = { "user": user, "memberships": tenant_memberships, "tenants": tenants, "invoices": invoices, "payments": payments, } audit_logger.info(f"Tenant user {user.email} accessed invoices/payments for {tenant.name}.") security_logger.warning(f"Unauthorized access attempt by {user.email} at {timezone.now()}.") return render(request, "core/dashboard.html", context)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Ah, I see the issue, Bunmi — in your current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 xml:space="preserve"> you’re trying to log:</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audit_logger.info(f"Tenant user {user.email} accessed invoices/payments for {tenant.name}.")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But there’s no variable named </w:t>
      </w:r>
      <w:r w:rsidRPr="00BF1216">
        <w:rPr>
          <w:rFonts w:ascii="Courier New" w:eastAsia="Times New Roman" w:hAnsi="Courier New" w:cs="Courier New"/>
          <w:sz w:val="20"/>
          <w:szCs w:val="20"/>
        </w:rPr>
        <w:t>tenant</w:t>
      </w:r>
      <w:r w:rsidRPr="00BF1216">
        <w:rPr>
          <w:rFonts w:ascii="Times New Roman" w:eastAsia="Times New Roman" w:hAnsi="Times New Roman" w:cs="Times New Roman"/>
          <w:sz w:val="24"/>
          <w:szCs w:val="24"/>
        </w:rPr>
        <w:t xml:space="preserve"> defined in that scope. You only have </w:t>
      </w:r>
      <w:r w:rsidRPr="00BF1216">
        <w:rPr>
          <w:rFonts w:ascii="Courier New" w:eastAsia="Times New Roman" w:hAnsi="Courier New" w:cs="Courier New"/>
          <w:sz w:val="20"/>
          <w:szCs w:val="20"/>
        </w:rPr>
        <w:t>tenants</w:t>
      </w:r>
      <w:r w:rsidRPr="00BF1216">
        <w:rPr>
          <w:rFonts w:ascii="Times New Roman" w:eastAsia="Times New Roman" w:hAnsi="Times New Roman" w:cs="Times New Roman"/>
          <w:sz w:val="24"/>
          <w:szCs w:val="24"/>
        </w:rPr>
        <w:t xml:space="preserve"> (a list of tenant objects) and </w:t>
      </w:r>
      <w:r w:rsidRPr="00BF1216">
        <w:rPr>
          <w:rFonts w:ascii="Courier New" w:eastAsia="Times New Roman" w:hAnsi="Courier New" w:cs="Courier New"/>
          <w:sz w:val="20"/>
          <w:szCs w:val="20"/>
        </w:rPr>
        <w:t>tenant_memberships</w:t>
      </w:r>
      <w:r w:rsidRPr="00BF1216">
        <w:rPr>
          <w:rFonts w:ascii="Times New Roman" w:eastAsia="Times New Roman" w:hAnsi="Times New Roman" w:cs="Times New Roman"/>
          <w:sz w:val="24"/>
          <w:szCs w:val="24"/>
        </w:rPr>
        <w:t>. That’s why your editor underlined it.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How to Fix It</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lastRenderedPageBreak/>
        <w:t>Option 1: Log all tenant names at once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Replace the line with:</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audit_logger.info(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f"Tenant user {user.email} accessed invoices/payments for tenants {[t.name for t in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This way, you log every tenant the user has access to.</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Option 2: Log each tenant individually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If you want one log entry per tenant: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for t in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f"Tenant user {user.email} accessed invoices/payments for tenant {t.name}."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Option 3: Differentiate tenant roles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If you want to include the role from </w:t>
      </w:r>
      <w:r w:rsidRPr="00BF1216">
        <w:rPr>
          <w:rFonts w:ascii="Courier New" w:eastAsia="Times New Roman" w:hAnsi="Courier New" w:cs="Courier New"/>
          <w:sz w:val="20"/>
          <w:szCs w:val="20"/>
        </w:rPr>
        <w:t>tenant_memberships</w:t>
      </w:r>
      <w:r w:rsidRPr="00BF1216">
        <w:rPr>
          <w:rFonts w:ascii="Times New Roman" w:eastAsia="Times New Roman" w:hAnsi="Times New Roman" w:cs="Times New Roman"/>
          <w:sz w:val="24"/>
          <w:szCs w:val="24"/>
        </w:rPr>
        <w: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for membership in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f"Tenant user {user.email} with role {membership.role} accessed invoices/payments for tenant {membership.tenant.name}."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Why This Matters</w:t>
      </w:r>
    </w:p>
    <w:p w:rsidR="00BF1216" w:rsidRPr="00BF1216" w:rsidRDefault="00BF1216" w:rsidP="00BF1216">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Prevents </w:t>
      </w:r>
      <w:r w:rsidRPr="00BF1216">
        <w:rPr>
          <w:rFonts w:ascii="Courier New" w:eastAsia="Times New Roman" w:hAnsi="Courier New" w:cs="Courier New"/>
          <w:sz w:val="20"/>
          <w:szCs w:val="20"/>
        </w:rPr>
        <w:t>NameError</w:t>
      </w:r>
      <w:r w:rsidRPr="00BF1216">
        <w:rPr>
          <w:rFonts w:ascii="Times New Roman" w:eastAsia="Times New Roman" w:hAnsi="Times New Roman" w:cs="Times New Roman"/>
          <w:sz w:val="24"/>
          <w:szCs w:val="24"/>
        </w:rPr>
        <w:t xml:space="preserve"> since </w:t>
      </w:r>
      <w:r w:rsidRPr="00BF1216">
        <w:rPr>
          <w:rFonts w:ascii="Courier New" w:eastAsia="Times New Roman" w:hAnsi="Courier New" w:cs="Courier New"/>
          <w:sz w:val="20"/>
          <w:szCs w:val="20"/>
        </w:rPr>
        <w:t>tenant</w:t>
      </w:r>
      <w:r w:rsidRPr="00BF1216">
        <w:rPr>
          <w:rFonts w:ascii="Times New Roman" w:eastAsia="Times New Roman" w:hAnsi="Times New Roman" w:cs="Times New Roman"/>
          <w:sz w:val="24"/>
          <w:szCs w:val="24"/>
        </w:rPr>
        <w:t xml:space="preserve"> wasn’t defined.</w:t>
      </w:r>
    </w:p>
    <w:p w:rsidR="00BF1216" w:rsidRPr="00BF1216" w:rsidRDefault="00BF1216" w:rsidP="00BF1216">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Gives you a clear audit trail of which tenant(s) were accessed.</w:t>
      </w:r>
    </w:p>
    <w:p w:rsidR="00BF1216" w:rsidRPr="00BF1216" w:rsidRDefault="00BF1216" w:rsidP="00BF1216">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More useful for compliance: you can show regulators exactly which tenant’s financials were viewed, by whom, and with what role.</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Best Practice</w:t>
      </w:r>
    </w:p>
    <w:p w:rsidR="00BF1216" w:rsidRPr="00BF1216" w:rsidRDefault="00BF1216" w:rsidP="00BF121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Use </w:t>
      </w:r>
      <w:r w:rsidRPr="00BF1216">
        <w:rPr>
          <w:rFonts w:ascii="Times New Roman" w:eastAsia="Times New Roman" w:hAnsi="Times New Roman" w:cs="Times New Roman"/>
          <w:b/>
          <w:bCs/>
          <w:sz w:val="24"/>
          <w:szCs w:val="24"/>
        </w:rPr>
        <w:t>Option 3</w:t>
      </w:r>
      <w:r w:rsidRPr="00BF1216">
        <w:rPr>
          <w:rFonts w:ascii="Times New Roman" w:eastAsia="Times New Roman" w:hAnsi="Times New Roman" w:cs="Times New Roman"/>
          <w:sz w:val="24"/>
          <w:szCs w:val="24"/>
        </w:rPr>
        <w:t xml:space="preserve"> if you want the most detailed audit trail (user, role, tenant).</w:t>
      </w:r>
    </w:p>
    <w:p w:rsidR="00BF1216" w:rsidRPr="00BF1216" w:rsidRDefault="00BF1216" w:rsidP="00BF1216">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Use </w:t>
      </w:r>
      <w:r w:rsidRPr="00BF1216">
        <w:rPr>
          <w:rFonts w:ascii="Times New Roman" w:eastAsia="Times New Roman" w:hAnsi="Times New Roman" w:cs="Times New Roman"/>
          <w:b/>
          <w:bCs/>
          <w:sz w:val="24"/>
          <w:szCs w:val="24"/>
        </w:rPr>
        <w:t>Option 1</w:t>
      </w:r>
      <w:r w:rsidRPr="00BF1216">
        <w:rPr>
          <w:rFonts w:ascii="Times New Roman" w:eastAsia="Times New Roman" w:hAnsi="Times New Roman" w:cs="Times New Roman"/>
          <w:sz w:val="24"/>
          <w:szCs w:val="24"/>
        </w:rPr>
        <w:t xml:space="preserve"> if you just want a quick summary of all tenants accessed in one log entry.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lastRenderedPageBreak/>
        <w:t>👉</w:t>
      </w:r>
      <w:r w:rsidRPr="00BF1216">
        <w:rPr>
          <w:rFonts w:ascii="Times New Roman" w:eastAsia="Times New Roman" w:hAnsi="Times New Roman" w:cs="Times New Roman"/>
          <w:sz w:val="24"/>
          <w:szCs w:val="24"/>
        </w:rPr>
        <w:t xml:space="preserve"> Short answer: Replace </w:t>
      </w:r>
      <w:r w:rsidRPr="00BF1216">
        <w:rPr>
          <w:rFonts w:ascii="Courier New" w:eastAsia="Times New Roman" w:hAnsi="Courier New" w:cs="Courier New"/>
          <w:sz w:val="20"/>
          <w:szCs w:val="20"/>
        </w:rPr>
        <w:t>tenant.name</w:t>
      </w:r>
      <w:r w:rsidRPr="00BF1216">
        <w:rPr>
          <w:rFonts w:ascii="Times New Roman" w:eastAsia="Times New Roman" w:hAnsi="Times New Roman" w:cs="Times New Roman"/>
          <w:sz w:val="24"/>
          <w:szCs w:val="24"/>
        </w:rPr>
        <w:t xml:space="preserve"> with either </w:t>
      </w:r>
      <w:r w:rsidRPr="00BF1216">
        <w:rPr>
          <w:rFonts w:ascii="Courier New" w:eastAsia="Times New Roman" w:hAnsi="Courier New" w:cs="Courier New"/>
          <w:sz w:val="20"/>
          <w:szCs w:val="20"/>
        </w:rPr>
        <w:t>[t.name for t in tenants]</w:t>
      </w:r>
      <w:r w:rsidRPr="00BF1216">
        <w:rPr>
          <w:rFonts w:ascii="Times New Roman" w:eastAsia="Times New Roman" w:hAnsi="Times New Roman" w:cs="Times New Roman"/>
          <w:sz w:val="24"/>
          <w:szCs w:val="24"/>
        </w:rPr>
        <w:t xml:space="preserve"> or loop through </w:t>
      </w:r>
      <w:r w:rsidRPr="00BF1216">
        <w:rPr>
          <w:rFonts w:ascii="Courier New" w:eastAsia="Times New Roman" w:hAnsi="Courier New" w:cs="Courier New"/>
          <w:sz w:val="20"/>
          <w:szCs w:val="20"/>
        </w:rPr>
        <w:t>tenants</w:t>
      </w:r>
      <w:r w:rsidRPr="00BF1216">
        <w:rPr>
          <w:rFonts w:ascii="Times New Roman" w:eastAsia="Times New Roman" w:hAnsi="Times New Roman" w:cs="Times New Roman"/>
          <w:sz w:val="24"/>
          <w:szCs w:val="24"/>
        </w:rPr>
        <w:t>/</w:t>
      </w:r>
      <w:r w:rsidRPr="00BF1216">
        <w:rPr>
          <w:rFonts w:ascii="Courier New" w:eastAsia="Times New Roman" w:hAnsi="Courier New" w:cs="Courier New"/>
          <w:sz w:val="20"/>
          <w:szCs w:val="20"/>
        </w:rPr>
        <w:t>tenant_memberships</w:t>
      </w:r>
      <w:r w:rsidRPr="00BF1216">
        <w:rPr>
          <w:rFonts w:ascii="Times New Roman" w:eastAsia="Times New Roman" w:hAnsi="Times New Roman" w:cs="Times New Roman"/>
          <w:sz w:val="24"/>
          <w:szCs w:val="24"/>
        </w:rPr>
        <w:t>. That fixes the error and gives you a proper audit trail.</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refactor your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 xml:space="preserve"> so it </w:t>
      </w:r>
      <w:r w:rsidRPr="00BF1216">
        <w:rPr>
          <w:rFonts w:ascii="Times New Roman" w:eastAsia="Times New Roman" w:hAnsi="Times New Roman" w:cs="Times New Roman"/>
          <w:b/>
          <w:bCs/>
          <w:sz w:val="24"/>
          <w:szCs w:val="24"/>
        </w:rPr>
        <w:t>always logs tenant access per membership (Option 3)</w:t>
      </w:r>
      <w:r w:rsidRPr="00BF1216">
        <w:rPr>
          <w:rFonts w:ascii="Times New Roman" w:eastAsia="Times New Roman" w:hAnsi="Times New Roman" w:cs="Times New Roman"/>
          <w:sz w:val="24"/>
          <w:szCs w:val="24"/>
        </w:rPr>
        <w:t>? That way, every log line is precise: user, role, tenant, and action.</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Got it, Bunmi — let’s refactor your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 xml:space="preserve"> so tenant access is </w:t>
      </w:r>
      <w:r w:rsidRPr="00BF1216">
        <w:rPr>
          <w:rFonts w:ascii="Times New Roman" w:eastAsia="Times New Roman" w:hAnsi="Times New Roman" w:cs="Times New Roman"/>
          <w:b/>
          <w:bCs/>
          <w:sz w:val="24"/>
          <w:szCs w:val="24"/>
        </w:rPr>
        <w:t>always logged per membership</w:t>
      </w:r>
      <w:r w:rsidRPr="00BF1216">
        <w:rPr>
          <w:rFonts w:ascii="Times New Roman" w:eastAsia="Times New Roman" w:hAnsi="Times New Roman" w:cs="Times New Roman"/>
          <w:sz w:val="24"/>
          <w:szCs w:val="24"/>
        </w:rPr>
        <w:t xml:space="preserve">. This way, every log entry is precise: user, role, tenant, and action. It also fixes the </w:t>
      </w:r>
      <w:r w:rsidRPr="00BF1216">
        <w:rPr>
          <w:rFonts w:ascii="Courier New" w:eastAsia="Times New Roman" w:hAnsi="Courier New" w:cs="Courier New"/>
          <w:sz w:val="20"/>
          <w:szCs w:val="20"/>
        </w:rPr>
        <w:t>tenant.name</w:t>
      </w:r>
      <w:r w:rsidRPr="00BF1216">
        <w:rPr>
          <w:rFonts w:ascii="Times New Roman" w:eastAsia="Times New Roman" w:hAnsi="Times New Roman" w:cs="Times New Roman"/>
          <w:sz w:val="24"/>
          <w:szCs w:val="24"/>
        </w:rPr>
        <w:t xml:space="preserve"> error you saw.</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Refactored </w:t>
      </w:r>
      <w:r w:rsidRPr="00BF1216">
        <w:rPr>
          <w:rFonts w:ascii="Courier New" w:eastAsia="Times New Roman" w:hAnsi="Courier New" w:cs="Courier New"/>
          <w:b/>
          <w:bCs/>
          <w:sz w:val="20"/>
          <w:szCs w:val="20"/>
        </w:rPr>
        <w:t>dashboard_view</w:t>
      </w:r>
      <w:r w:rsidRPr="00BF1216">
        <w:rPr>
          <w:rFonts w:ascii="Times New Roman" w:eastAsia="Times New Roman" w:hAnsi="Times New Roman" w:cs="Times New Roman"/>
          <w:b/>
          <w:bCs/>
          <w:sz w:val="36"/>
          <w:szCs w:val="36"/>
        </w:rPr>
        <w:t xml:space="preserve"> with Per</w:t>
      </w:r>
      <w:r w:rsidRPr="00BF1216">
        <w:rPr>
          <w:rFonts w:ascii="Times New Roman" w:eastAsia="Times New Roman" w:hAnsi="Times New Roman" w:cs="Times New Roman"/>
          <w:b/>
          <w:bCs/>
          <w:sz w:val="36"/>
          <w:szCs w:val="36"/>
        </w:rPr>
        <w:noBreakHyphen/>
        <w:t>Membership Audit Logging</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logging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django.utils import timezone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django.contrib.auth.decorators import 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django.shortcuts import render, redirect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django.contrib import messages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core.models import Tenant, TenantUser, TenantInvoice, Payment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Dedicated loggers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audit_logger = logging.getLogger("audit")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security_logger = logging.getLogger("security")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dashboard_view(request):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 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Tenant memberships for this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tenant_memberships = TenantUser.objects.filter(user=user).select_related("tenant")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[membership.tenant for membership in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Default invoices/payments scoped to user's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TenantInvoice.objects.filter(tenant__in=tenants).order_by("-created_at")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 Payment.objects.filter(tenant__in=tenants).order_by("-created_at")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Role-based access enforcement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user.role == "PlatformGlobalAdmin":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TenantInvoice.objects.all().order_by("-created_at")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 Payment.objects.all().order_by("-created_at")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f"[{timezone.now()}] PlatformGlobalAdmin {user.email} accessed ALL tenants, invoices, and payments."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elif user.role == "PlatformAdmin":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   # explicitly deny invoice visibility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 []   # explicitly deny payment visibility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f"[{timezone.now()}] PlatformAdmin {user.email} accessed tenant metadata only (no invoices/payments)."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elif user.role.startswith("Tenant"):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Log per membership for clarity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 membership in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f"[{timezone.now()}] Tenant user {user.email} with role {membership.role}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f"accessed invoices/payments for tenant {membership.tenant.name}."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messages.error(request, "You do not have access to the 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security_logger.warning(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f"[{timezone.now()}] Unauthorized user {user.email} attempted to access 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redirect("login")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context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"memberships":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invoices,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payments,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render(request, "core/dashboard.html", context)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Key Fixes</w:t>
      </w:r>
    </w:p>
    <w:p w:rsidR="00BF1216" w:rsidRPr="00BF1216" w:rsidRDefault="00BF1216" w:rsidP="00BF121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Removed the invalid </w:t>
      </w:r>
      <w:r w:rsidRPr="00BF1216">
        <w:rPr>
          <w:rFonts w:ascii="Courier New" w:eastAsia="Times New Roman" w:hAnsi="Courier New" w:cs="Courier New"/>
          <w:sz w:val="20"/>
          <w:szCs w:val="20"/>
        </w:rPr>
        <w:t>tenant.name</w:t>
      </w:r>
      <w:r w:rsidRPr="00BF1216">
        <w:rPr>
          <w:rFonts w:ascii="Times New Roman" w:eastAsia="Times New Roman" w:hAnsi="Times New Roman" w:cs="Times New Roman"/>
          <w:sz w:val="24"/>
          <w:szCs w:val="24"/>
        </w:rPr>
        <w:t xml:space="preserve"> reference.</w:t>
      </w:r>
    </w:p>
    <w:p w:rsidR="00BF1216" w:rsidRPr="00BF1216" w:rsidRDefault="00BF1216" w:rsidP="00BF121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Added a </w:t>
      </w:r>
      <w:r w:rsidRPr="00BF1216">
        <w:rPr>
          <w:rFonts w:ascii="Times New Roman" w:eastAsia="Times New Roman" w:hAnsi="Times New Roman" w:cs="Times New Roman"/>
          <w:b/>
          <w:bCs/>
          <w:sz w:val="24"/>
          <w:szCs w:val="24"/>
        </w:rPr>
        <w:t xml:space="preserve">loop through </w:t>
      </w:r>
      <w:r w:rsidRPr="00BF1216">
        <w:rPr>
          <w:rFonts w:ascii="Courier New" w:eastAsia="Times New Roman" w:hAnsi="Courier New" w:cs="Courier New"/>
          <w:sz w:val="20"/>
          <w:szCs w:val="20"/>
        </w:rPr>
        <w:t>tenant_memberships</w:t>
      </w:r>
      <w:r w:rsidRPr="00BF1216">
        <w:rPr>
          <w:rFonts w:ascii="Times New Roman" w:eastAsia="Times New Roman" w:hAnsi="Times New Roman" w:cs="Times New Roman"/>
          <w:sz w:val="24"/>
          <w:szCs w:val="24"/>
        </w:rPr>
        <w:t xml:space="preserve"> so each tenant access is logged individually.</w:t>
      </w:r>
    </w:p>
    <w:p w:rsidR="00BF1216" w:rsidRPr="00BF1216" w:rsidRDefault="00BF1216" w:rsidP="00BF121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Each log entry now includes:</w:t>
      </w:r>
    </w:p>
    <w:p w:rsidR="00BF1216" w:rsidRPr="00BF1216" w:rsidRDefault="00BF1216" w:rsidP="00BF1216">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User email</w:t>
      </w:r>
    </w:p>
    <w:p w:rsidR="00BF1216" w:rsidRPr="00BF1216" w:rsidRDefault="00BF1216" w:rsidP="00BF1216">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Role</w:t>
      </w:r>
    </w:p>
    <w:p w:rsidR="00BF1216" w:rsidRPr="00BF1216" w:rsidRDefault="00BF1216" w:rsidP="00BF1216">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Tenant name</w:t>
      </w:r>
    </w:p>
    <w:p w:rsidR="00BF1216" w:rsidRPr="00BF1216" w:rsidRDefault="00BF1216" w:rsidP="00BF1216">
      <w:pPr>
        <w:numPr>
          <w:ilvl w:val="1"/>
          <w:numId w:val="8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Action (invoices/payments access)</w:t>
      </w:r>
    </w:p>
    <w:p w:rsidR="00BF1216" w:rsidRPr="00BF1216" w:rsidRDefault="00BF1216" w:rsidP="00BF1216">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Unauthorized attempts are logged separately in </w:t>
      </w:r>
      <w:r w:rsidRPr="00BF1216">
        <w:rPr>
          <w:rFonts w:ascii="Courier New" w:eastAsia="Times New Roman" w:hAnsi="Courier New" w:cs="Courier New"/>
          <w:sz w:val="20"/>
          <w:szCs w:val="20"/>
        </w:rPr>
        <w:t>security.log</w:t>
      </w:r>
      <w:r w:rsidRPr="00BF1216">
        <w:rPr>
          <w:rFonts w:ascii="Times New Roman" w:eastAsia="Times New Roman" w:hAnsi="Times New Roman" w:cs="Times New Roman"/>
          <w:sz w:val="24"/>
          <w:szCs w:val="24"/>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lastRenderedPageBreak/>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Precise audit trail</w:t>
      </w:r>
      <w:r w:rsidRPr="00BF1216">
        <w:rPr>
          <w:rFonts w:ascii="Times New Roman" w:eastAsia="Times New Roman" w:hAnsi="Times New Roman" w:cs="Times New Roman"/>
          <w:sz w:val="24"/>
          <w:szCs w:val="24"/>
        </w:rPr>
        <w:t>: Regulators can see exactly which tenant’s financials were accessed, by whom, and with what role.</w:t>
      </w:r>
    </w:p>
    <w:p w:rsidR="00BF1216" w:rsidRPr="00BF1216" w:rsidRDefault="00BF1216" w:rsidP="00BF1216">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Error-free</w:t>
      </w:r>
      <w:r w:rsidRPr="00BF1216">
        <w:rPr>
          <w:rFonts w:ascii="Times New Roman" w:eastAsia="Times New Roman" w:hAnsi="Times New Roman" w:cs="Times New Roman"/>
          <w:sz w:val="24"/>
          <w:szCs w:val="24"/>
        </w:rPr>
        <w:t xml:space="preserve">: No more undefined </w:t>
      </w:r>
      <w:r w:rsidRPr="00BF1216">
        <w:rPr>
          <w:rFonts w:ascii="Courier New" w:eastAsia="Times New Roman" w:hAnsi="Courier New" w:cs="Courier New"/>
          <w:sz w:val="20"/>
          <w:szCs w:val="20"/>
        </w:rPr>
        <w:t>tenant</w:t>
      </w:r>
      <w:r w:rsidRPr="00BF1216">
        <w:rPr>
          <w:rFonts w:ascii="Times New Roman" w:eastAsia="Times New Roman" w:hAnsi="Times New Roman" w:cs="Times New Roman"/>
          <w:sz w:val="24"/>
          <w:szCs w:val="24"/>
        </w:rPr>
        <w:t xml:space="preserve"> variable.</w:t>
      </w:r>
    </w:p>
    <w:p w:rsidR="00BF1216" w:rsidRPr="00BF1216" w:rsidRDefault="00BF1216" w:rsidP="00BF1216">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Separation of duties</w:t>
      </w:r>
      <w:r w:rsidRPr="00BF1216">
        <w:rPr>
          <w:rFonts w:ascii="Times New Roman" w:eastAsia="Times New Roman" w:hAnsi="Times New Roman" w:cs="Times New Roman"/>
          <w:sz w:val="24"/>
          <w:szCs w:val="24"/>
        </w:rPr>
        <w:t>: PlatformGlobalAdmin vs PlatformAdmin vs Tenant roles are clearly distinguished in logs.</w:t>
      </w:r>
    </w:p>
    <w:p w:rsidR="00BF1216" w:rsidRPr="00BF1216" w:rsidRDefault="00BF1216" w:rsidP="00BF1216">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Security clarity</w:t>
      </w:r>
      <w:r w:rsidRPr="00BF1216">
        <w:rPr>
          <w:rFonts w:ascii="Times New Roman" w:eastAsia="Times New Roman" w:hAnsi="Times New Roman" w:cs="Times New Roman"/>
          <w:sz w:val="24"/>
          <w:szCs w:val="24"/>
        </w:rPr>
        <w:t xml:space="preserve">: Unauthorized attempts are isolated in </w:t>
      </w:r>
      <w:r w:rsidRPr="00BF1216">
        <w:rPr>
          <w:rFonts w:ascii="Courier New" w:eastAsia="Times New Roman" w:hAnsi="Courier New" w:cs="Courier New"/>
          <w:sz w:val="20"/>
          <w:szCs w:val="20"/>
        </w:rPr>
        <w:t>security.log</w:t>
      </w:r>
      <w:r w:rsidRPr="00BF1216">
        <w:rPr>
          <w:rFonts w:ascii="Times New Roman" w:eastAsia="Times New Roman" w:hAnsi="Times New Roman" w:cs="Times New Roman"/>
          <w:sz w:val="24"/>
          <w:szCs w:val="24"/>
        </w:rPr>
        <w: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Your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b/>
          <w:bCs/>
          <w:sz w:val="24"/>
          <w:szCs w:val="24"/>
        </w:rPr>
        <w:t xml:space="preserve"> now logs tenant access per membership, fixing the </w:t>
      </w:r>
      <w:r w:rsidRPr="00BF1216">
        <w:rPr>
          <w:rFonts w:ascii="Courier New" w:eastAsia="Times New Roman" w:hAnsi="Courier New" w:cs="Courier New"/>
          <w:sz w:val="20"/>
          <w:szCs w:val="20"/>
        </w:rPr>
        <w:t>tenant.name</w:t>
      </w:r>
      <w:r w:rsidRPr="00BF1216">
        <w:rPr>
          <w:rFonts w:ascii="Times New Roman" w:eastAsia="Times New Roman" w:hAnsi="Times New Roman" w:cs="Times New Roman"/>
          <w:b/>
          <w:bCs/>
          <w:sz w:val="24"/>
          <w:szCs w:val="24"/>
        </w:rPr>
        <w:t xml:space="preserve"> error and giving you a precise, role</w:t>
      </w:r>
      <w:r w:rsidRPr="00BF1216">
        <w:rPr>
          <w:rFonts w:ascii="Times New Roman" w:eastAsia="Times New Roman" w:hAnsi="Times New Roman" w:cs="Times New Roman"/>
          <w:b/>
          <w:bCs/>
          <w:sz w:val="24"/>
          <w:szCs w:val="24"/>
        </w:rPr>
        <w:noBreakHyphen/>
        <w:t>aware audit trail.</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add structured JSON logging</w:t>
      </w:r>
      <w:r w:rsidRPr="00BF1216">
        <w:rPr>
          <w:rFonts w:ascii="Times New Roman" w:eastAsia="Times New Roman" w:hAnsi="Times New Roman" w:cs="Times New Roman"/>
          <w:sz w:val="24"/>
          <w:szCs w:val="24"/>
        </w:rPr>
        <w:t xml:space="preserve"> (instead of plain text) so each audit entry can be easily parsed by compliance tools or SIEM systems later?</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Perfect, Bunmi — let’s make your audit trail </w:t>
      </w:r>
      <w:r w:rsidRPr="00BF1216">
        <w:rPr>
          <w:rFonts w:ascii="Times New Roman" w:eastAsia="Times New Roman" w:hAnsi="Times New Roman" w:cs="Times New Roman"/>
          <w:b/>
          <w:bCs/>
          <w:sz w:val="24"/>
          <w:szCs w:val="24"/>
        </w:rPr>
        <w:t>structured JSON logs</w:t>
      </w:r>
      <w:r w:rsidRPr="00BF1216">
        <w:rPr>
          <w:rFonts w:ascii="Times New Roman" w:eastAsia="Times New Roman" w:hAnsi="Times New Roman" w:cs="Times New Roman"/>
          <w:sz w:val="24"/>
          <w:szCs w:val="24"/>
        </w:rPr>
        <w:t xml:space="preserve"> instead of plain text. This way, each entry is machine</w:t>
      </w:r>
      <w:r w:rsidRPr="00BF1216">
        <w:rPr>
          <w:rFonts w:ascii="Times New Roman" w:eastAsia="Times New Roman" w:hAnsi="Times New Roman" w:cs="Times New Roman"/>
          <w:sz w:val="24"/>
          <w:szCs w:val="24"/>
        </w:rPr>
        <w:noBreakHyphen/>
        <w:t>readable and can be easily parsed by compliance tools, SIEM systems, or even simple scripts later.</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Refactored </w:t>
      </w:r>
      <w:r w:rsidRPr="00BF1216">
        <w:rPr>
          <w:rFonts w:ascii="Courier New" w:eastAsia="Times New Roman" w:hAnsi="Courier New" w:cs="Courier New"/>
          <w:b/>
          <w:bCs/>
          <w:sz w:val="20"/>
          <w:szCs w:val="20"/>
        </w:rPr>
        <w:t>dashboard_view</w:t>
      </w:r>
      <w:r w:rsidRPr="00BF1216">
        <w:rPr>
          <w:rFonts w:ascii="Times New Roman" w:eastAsia="Times New Roman" w:hAnsi="Times New Roman" w:cs="Times New Roman"/>
          <w:b/>
          <w:bCs/>
          <w:sz w:val="36"/>
          <w:szCs w:val="36"/>
        </w:rPr>
        <w:t xml:space="preserve"> with JSON Audit Logging</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logging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json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django.utils import timezone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django.contrib.auth.decorators import 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django.shortcuts import render, redirect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django.contrib import messages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core.models import Tenant, TenantUser, TenantInvoice, Payment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Dedicated loggers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audit_logger = logging.getLogger("audit")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security_logger = logging.getLogger("security")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dashboard_view(request):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 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Tenant memberships for this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tenant_memberships = TenantUser.objects.filter(user=user).select_related("tenant")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[membership.tenant for membership in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Default invoices/payments scoped to user's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TenantInvoice.objects.filter(tenant__in=tenants).order_by("-created_at")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payments = Payment.objects.filter(tenant__in=tenants).order_by("-created_at")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Role-based access enforcement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user.role == "PlatformGlobalAdmin":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TenantInvoice.objects.all().order_by("-created_at")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 Payment.objects.all().order_by("-created_at")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audit_logger.info(json.dumps({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user.role,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"action": "access",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"scope": "ALL tenants, invoices, payments"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elif user.role == "PlatformAdmin":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   # explicitly deny invoice visibility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 []   # explicitly deny payment visibility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audit_logger.info(json.dumps({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user.role,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"action": "access",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"scope": "tenant metadata only",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"restricted": ["invoices", "payments"]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elif user.role.startswith("Tenant"):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Log per membership for clarity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 membership in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audit_logger.info(json.dumps({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membership.role,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"action": "access",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 membership.tenant.name,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"scope": "invoices and payments (scoped)"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messages.error(request, "You do not have access to the 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security_logger.warning(json.dumps({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user.role,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"action": "unauthorized_access",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"endpoint": "/dashboard"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redirect("login")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context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"memberships":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"tenants":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invoices,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payments,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render(request, "core/dashboard.html", context)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Key Improvements</w:t>
      </w:r>
    </w:p>
    <w:p w:rsidR="00BF1216" w:rsidRPr="00BF1216" w:rsidRDefault="00BF1216" w:rsidP="00BF121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JSON structured logs</w:t>
      </w:r>
      <w:r w:rsidRPr="00BF1216">
        <w:rPr>
          <w:rFonts w:ascii="Times New Roman" w:eastAsia="Times New Roman" w:hAnsi="Times New Roman" w:cs="Times New Roman"/>
          <w:sz w:val="24"/>
          <w:szCs w:val="24"/>
        </w:rPr>
        <w:t xml:space="preserve">: Each entry is a JSON object with fields like </w:t>
      </w:r>
      <w:r w:rsidRPr="00BF1216">
        <w:rPr>
          <w:rFonts w:ascii="Courier New" w:eastAsia="Times New Roman" w:hAnsi="Courier New" w:cs="Courier New"/>
          <w:sz w:val="20"/>
          <w:szCs w:val="20"/>
        </w:rPr>
        <w:t>timestamp</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user</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role</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action</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scope</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tenant</w:t>
      </w:r>
      <w:r w:rsidRPr="00BF1216">
        <w:rPr>
          <w:rFonts w:ascii="Times New Roman" w:eastAsia="Times New Roman" w:hAnsi="Times New Roman" w:cs="Times New Roman"/>
          <w:sz w:val="24"/>
          <w:szCs w:val="24"/>
        </w:rPr>
        <w:t>.</w:t>
      </w:r>
    </w:p>
    <w:p w:rsidR="00BF1216" w:rsidRPr="00BF1216" w:rsidRDefault="00BF1216" w:rsidP="00BF121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Audit vs Security separation</w:t>
      </w:r>
      <w:r w:rsidRPr="00BF1216">
        <w:rPr>
          <w:rFonts w:ascii="Times New Roman" w:eastAsia="Times New Roman" w:hAnsi="Times New Roman" w:cs="Times New Roman"/>
          <w:sz w:val="24"/>
          <w:szCs w:val="24"/>
        </w:rPr>
        <w:t xml:space="preserve">: Normal access goes to </w:t>
      </w:r>
      <w:r w:rsidRPr="00BF1216">
        <w:rPr>
          <w:rFonts w:ascii="Courier New" w:eastAsia="Times New Roman" w:hAnsi="Courier New" w:cs="Courier New"/>
          <w:sz w:val="20"/>
          <w:szCs w:val="20"/>
        </w:rPr>
        <w:t>audit.log</w:t>
      </w:r>
      <w:r w:rsidRPr="00BF1216">
        <w:rPr>
          <w:rFonts w:ascii="Times New Roman" w:eastAsia="Times New Roman" w:hAnsi="Times New Roman" w:cs="Times New Roman"/>
          <w:sz w:val="24"/>
          <w:szCs w:val="24"/>
        </w:rPr>
        <w:t xml:space="preserve">, unauthorized attempts go to </w:t>
      </w:r>
      <w:r w:rsidRPr="00BF1216">
        <w:rPr>
          <w:rFonts w:ascii="Courier New" w:eastAsia="Times New Roman" w:hAnsi="Courier New" w:cs="Courier New"/>
          <w:sz w:val="20"/>
          <w:szCs w:val="20"/>
        </w:rPr>
        <w:t>security.log</w:t>
      </w:r>
      <w:r w:rsidRPr="00BF1216">
        <w:rPr>
          <w:rFonts w:ascii="Times New Roman" w:eastAsia="Times New Roman" w:hAnsi="Times New Roman" w:cs="Times New Roman"/>
          <w:sz w:val="24"/>
          <w:szCs w:val="24"/>
        </w:rPr>
        <w:t>.</w:t>
      </w:r>
    </w:p>
    <w:p w:rsidR="00BF1216" w:rsidRPr="00BF1216" w:rsidRDefault="00BF1216" w:rsidP="00BF121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Per</w:t>
      </w:r>
      <w:r w:rsidRPr="00BF1216">
        <w:rPr>
          <w:rFonts w:ascii="Times New Roman" w:eastAsia="Times New Roman" w:hAnsi="Times New Roman" w:cs="Times New Roman"/>
          <w:b/>
          <w:bCs/>
          <w:sz w:val="24"/>
          <w:szCs w:val="24"/>
        </w:rPr>
        <w:noBreakHyphen/>
        <w:t>membership logging</w:t>
      </w:r>
      <w:r w:rsidRPr="00BF1216">
        <w:rPr>
          <w:rFonts w:ascii="Times New Roman" w:eastAsia="Times New Roman" w:hAnsi="Times New Roman" w:cs="Times New Roman"/>
          <w:sz w:val="24"/>
          <w:szCs w:val="24"/>
        </w:rPr>
        <w:t>: Tenant users log one entry per tenant membership, with role included.</w:t>
      </w:r>
    </w:p>
    <w:p w:rsidR="00BF1216" w:rsidRPr="00BF1216" w:rsidRDefault="00BF1216" w:rsidP="00BF1216">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Machine</w:t>
      </w:r>
      <w:r w:rsidRPr="00BF1216">
        <w:rPr>
          <w:rFonts w:ascii="Times New Roman" w:eastAsia="Times New Roman" w:hAnsi="Times New Roman" w:cs="Times New Roman"/>
          <w:b/>
          <w:bCs/>
          <w:sz w:val="24"/>
          <w:szCs w:val="24"/>
        </w:rPr>
        <w:noBreakHyphen/>
        <w:t>readable</w:t>
      </w:r>
      <w:r w:rsidRPr="00BF1216">
        <w:rPr>
          <w:rFonts w:ascii="Times New Roman" w:eastAsia="Times New Roman" w:hAnsi="Times New Roman" w:cs="Times New Roman"/>
          <w:sz w:val="24"/>
          <w:szCs w:val="24"/>
        </w:rPr>
        <w:t>: Easy to parse with Python scripts, load into ELK/Graylog, or feed into compliance dashboards.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ready</w:t>
      </w:r>
      <w:r w:rsidRPr="00BF1216">
        <w:rPr>
          <w:rFonts w:ascii="Times New Roman" w:eastAsia="Times New Roman" w:hAnsi="Times New Roman" w:cs="Times New Roman"/>
          <w:sz w:val="24"/>
          <w:szCs w:val="24"/>
        </w:rPr>
        <w:t>: Regulators can ingest JSON logs directly into their tools.</w:t>
      </w:r>
    </w:p>
    <w:p w:rsidR="00BF1216" w:rsidRPr="00BF1216" w:rsidRDefault="00BF1216" w:rsidP="00BF121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Security clarity</w:t>
      </w:r>
      <w:r w:rsidRPr="00BF1216">
        <w:rPr>
          <w:rFonts w:ascii="Times New Roman" w:eastAsia="Times New Roman" w:hAnsi="Times New Roman" w:cs="Times New Roman"/>
          <w:sz w:val="24"/>
          <w:szCs w:val="24"/>
        </w:rPr>
        <w:t xml:space="preserve">: Unauthorized attempts are clearly flagged with </w:t>
      </w:r>
      <w:r w:rsidRPr="00BF1216">
        <w:rPr>
          <w:rFonts w:ascii="Courier New" w:eastAsia="Times New Roman" w:hAnsi="Courier New" w:cs="Courier New"/>
          <w:sz w:val="20"/>
          <w:szCs w:val="20"/>
        </w:rPr>
        <w:t>action: "unauthorized_access"</w:t>
      </w:r>
      <w:r w:rsidRPr="00BF1216">
        <w:rPr>
          <w:rFonts w:ascii="Times New Roman" w:eastAsia="Times New Roman" w:hAnsi="Times New Roman" w:cs="Times New Roman"/>
          <w:sz w:val="24"/>
          <w:szCs w:val="24"/>
        </w:rPr>
        <w:t>.</w:t>
      </w:r>
    </w:p>
    <w:p w:rsidR="00BF1216" w:rsidRPr="00BF1216" w:rsidRDefault="00BF1216" w:rsidP="00BF121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Future proof</w:t>
      </w:r>
      <w:r w:rsidRPr="00BF1216">
        <w:rPr>
          <w:rFonts w:ascii="Times New Roman" w:eastAsia="Times New Roman" w:hAnsi="Times New Roman" w:cs="Times New Roman"/>
          <w:sz w:val="24"/>
          <w:szCs w:val="24"/>
        </w:rPr>
        <w:t>: JSON format makes it trivial to extend with more fields (IP address, session ID, etc.).</w:t>
      </w:r>
    </w:p>
    <w:p w:rsidR="00BF1216" w:rsidRPr="00BF1216" w:rsidRDefault="00BF1216" w:rsidP="00BF1216">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Error free</w:t>
      </w:r>
      <w:r w:rsidRPr="00BF1216">
        <w:rPr>
          <w:rFonts w:ascii="Times New Roman" w:eastAsia="Times New Roman" w:hAnsi="Times New Roman" w:cs="Times New Roman"/>
          <w:sz w:val="24"/>
          <w:szCs w:val="24"/>
        </w:rPr>
        <w:t xml:space="preserve">: No more undefined </w:t>
      </w:r>
      <w:r w:rsidRPr="00BF1216">
        <w:rPr>
          <w:rFonts w:ascii="Courier New" w:eastAsia="Times New Roman" w:hAnsi="Courier New" w:cs="Courier New"/>
          <w:sz w:val="20"/>
          <w:szCs w:val="20"/>
        </w:rPr>
        <w:t>tenant</w:t>
      </w:r>
      <w:r w:rsidRPr="00BF1216">
        <w:rPr>
          <w:rFonts w:ascii="Times New Roman" w:eastAsia="Times New Roman" w:hAnsi="Times New Roman" w:cs="Times New Roman"/>
          <w:sz w:val="24"/>
          <w:szCs w:val="24"/>
        </w:rPr>
        <w:t xml:space="preserve"> variable.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Your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b/>
          <w:bCs/>
          <w:sz w:val="24"/>
          <w:szCs w:val="24"/>
        </w:rPr>
        <w:t xml:space="preserve"> now logs in structured JSON format, giving you precise, machine</w:t>
      </w:r>
      <w:r w:rsidRPr="00BF1216">
        <w:rPr>
          <w:rFonts w:ascii="Times New Roman" w:eastAsia="Times New Roman" w:hAnsi="Times New Roman" w:cs="Times New Roman"/>
          <w:b/>
          <w:bCs/>
          <w:sz w:val="24"/>
          <w:szCs w:val="24"/>
        </w:rPr>
        <w:noBreakHyphen/>
        <w:t>readable audit and security trails per tenant, per role, per action.</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add the client’s IP address and request path</w:t>
      </w:r>
      <w:r w:rsidRPr="00BF1216">
        <w:rPr>
          <w:rFonts w:ascii="Times New Roman" w:eastAsia="Times New Roman" w:hAnsi="Times New Roman" w:cs="Times New Roman"/>
          <w:sz w:val="24"/>
          <w:szCs w:val="24"/>
        </w:rPr>
        <w:t xml:space="preserve"> into each JSON log entry, so you can trace not just who accessed but also from where and which endpoint?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Excellent, Bunmi — let’s enrich your JSON audit logging so each entry includes </w:t>
      </w:r>
      <w:r w:rsidRPr="00BF1216">
        <w:rPr>
          <w:rFonts w:ascii="Times New Roman" w:eastAsia="Times New Roman" w:hAnsi="Times New Roman" w:cs="Times New Roman"/>
          <w:b/>
          <w:bCs/>
          <w:sz w:val="24"/>
          <w:szCs w:val="24"/>
        </w:rPr>
        <w:t>client IP address</w:t>
      </w:r>
      <w:r w:rsidRPr="00BF1216">
        <w:rPr>
          <w:rFonts w:ascii="Times New Roman" w:eastAsia="Times New Roman" w:hAnsi="Times New Roman" w:cs="Times New Roman"/>
          <w:sz w:val="24"/>
          <w:szCs w:val="24"/>
        </w:rPr>
        <w:t xml:space="preserve"> and </w:t>
      </w:r>
      <w:r w:rsidRPr="00BF1216">
        <w:rPr>
          <w:rFonts w:ascii="Times New Roman" w:eastAsia="Times New Roman" w:hAnsi="Times New Roman" w:cs="Times New Roman"/>
          <w:b/>
          <w:bCs/>
          <w:sz w:val="24"/>
          <w:szCs w:val="24"/>
        </w:rPr>
        <w:t>request path</w:t>
      </w:r>
      <w:r w:rsidRPr="00BF1216">
        <w:rPr>
          <w:rFonts w:ascii="Times New Roman" w:eastAsia="Times New Roman" w:hAnsi="Times New Roman" w:cs="Times New Roman"/>
          <w:sz w:val="24"/>
          <w:szCs w:val="24"/>
        </w:rPr>
        <w:t>. This gives you full traceability: who accessed, from where, and which endpoint.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Refactored </w:t>
      </w:r>
      <w:r w:rsidRPr="00BF1216">
        <w:rPr>
          <w:rFonts w:ascii="Courier New" w:eastAsia="Times New Roman" w:hAnsi="Courier New" w:cs="Courier New"/>
          <w:b/>
          <w:bCs/>
          <w:sz w:val="20"/>
          <w:szCs w:val="20"/>
        </w:rPr>
        <w:t>dashboard_view</w:t>
      </w:r>
      <w:r w:rsidRPr="00BF1216">
        <w:rPr>
          <w:rFonts w:ascii="Times New Roman" w:eastAsia="Times New Roman" w:hAnsi="Times New Roman" w:cs="Times New Roman"/>
          <w:b/>
          <w:bCs/>
          <w:sz w:val="36"/>
          <w:szCs w:val="36"/>
        </w:rPr>
        <w:t xml:space="preserve"> with IP + Path in JSON Logs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logging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json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django.utils import timezone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django.contrib.auth.decorators import 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from django.shortcuts import render, redirect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django.contrib import messages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core.models import Tenant, TenantUser, TenantInvoice, Payment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Dedicated loggers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audit_logger = logging.getLogger("audit")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security_logger = logging.getLogger("security")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get_client_ip(request):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"""Helper to extract client IP address from request headers."""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x_forwarded_for = request.META.get("HTTP_X_FORWARDED_FOR")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x_forwarded_for: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 x_forwarded_for.split(",")[0]</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 request.META.get("REMOTE_ADDR")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ip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dashboard_view(request):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 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client_ip = get_client_ip(request)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request_path = request.path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Tenant memberships for this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tenant_memberships = TenantUser.objects.filter(user=user).select_related("tenant")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[membership.tenant for membership in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Default invoices/payments scoped to user's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TenantInvoice.objects.filter(tenant__in=tenants).order_by("-created_at")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 Payment.objects.filter(tenant__in=tenants).order_by("-created_at")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Role-based access enforcement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user.role == "PlatformGlobalAdmin":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TenantInvoice.objects.all().order_by("-created_at")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 Payment.objects.all().order_by("-created_at")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audit_logger.info(json.dumps({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user.role,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"action": "access",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"scope": "ALL tenants, invoices, payments",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client_ip,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 request_path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elif user.role == "PlatformAdmin":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   # explicitly deny invoice visibility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 []   # explicitly deny payment visibility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audit_logger.info(json.dumps({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"user": user.email,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user.role,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"action": "access",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"scope": "tenant metadata only",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"restricted": ["invoices", "payments"],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client_ip,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 request_path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elif user.role.startswith("Tenant"):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Log per membership for clarity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 membership in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audit_logger.info(json.dumps({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membership.role,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"action": "access",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 membership.tenant.name,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"scope": "invoices and payments (scoped)",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client_ip,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 request_path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messages.error(request, "You do not have access to the 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security_logger.warning(json.dumps({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user.role,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"action": "unauthorized_access",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"endpoint": request_path,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client_ip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redirect("login")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context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"memberships":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invoices,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payments,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render(request, "core/dashboard.html", context)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Key Additions</w:t>
      </w:r>
    </w:p>
    <w:p w:rsidR="00BF1216" w:rsidRPr="00BF1216" w:rsidRDefault="00BF1216" w:rsidP="00BF121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get_client_ip()</w:t>
      </w:r>
      <w:r w:rsidRPr="00BF1216">
        <w:rPr>
          <w:rFonts w:ascii="Times New Roman" w:eastAsia="Times New Roman" w:hAnsi="Times New Roman" w:cs="Times New Roman"/>
          <w:b/>
          <w:bCs/>
          <w:sz w:val="24"/>
          <w:szCs w:val="24"/>
        </w:rPr>
        <w:t xml:space="preserve"> helper</w:t>
      </w:r>
      <w:r w:rsidRPr="00BF1216">
        <w:rPr>
          <w:rFonts w:ascii="Times New Roman" w:eastAsia="Times New Roman" w:hAnsi="Times New Roman" w:cs="Times New Roman"/>
          <w:sz w:val="24"/>
          <w:szCs w:val="24"/>
        </w:rPr>
        <w:t xml:space="preserve">: Extracts IP from </w:t>
      </w:r>
      <w:r w:rsidRPr="00BF1216">
        <w:rPr>
          <w:rFonts w:ascii="Courier New" w:eastAsia="Times New Roman" w:hAnsi="Courier New" w:cs="Courier New"/>
          <w:sz w:val="20"/>
          <w:szCs w:val="20"/>
        </w:rPr>
        <w:t>X-Forwarded-For</w:t>
      </w:r>
      <w:r w:rsidRPr="00BF1216">
        <w:rPr>
          <w:rFonts w:ascii="Times New Roman" w:eastAsia="Times New Roman" w:hAnsi="Times New Roman" w:cs="Times New Roman"/>
          <w:sz w:val="24"/>
          <w:szCs w:val="24"/>
        </w:rPr>
        <w:t xml:space="preserve"> (if behind proxy/load balancer) or </w:t>
      </w:r>
      <w:r w:rsidRPr="00BF1216">
        <w:rPr>
          <w:rFonts w:ascii="Courier New" w:eastAsia="Times New Roman" w:hAnsi="Courier New" w:cs="Courier New"/>
          <w:sz w:val="20"/>
          <w:szCs w:val="20"/>
        </w:rPr>
        <w:t>REMOTE_ADDR</w:t>
      </w:r>
      <w:r w:rsidRPr="00BF1216">
        <w:rPr>
          <w:rFonts w:ascii="Times New Roman" w:eastAsia="Times New Roman" w:hAnsi="Times New Roman" w:cs="Times New Roman"/>
          <w:sz w:val="24"/>
          <w:szCs w:val="24"/>
        </w:rPr>
        <w:t>.</w:t>
      </w:r>
    </w:p>
    <w:p w:rsidR="00BF1216" w:rsidRPr="00BF1216" w:rsidRDefault="00BF1216" w:rsidP="00BF121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request.path</w:t>
      </w:r>
      <w:r w:rsidRPr="00BF1216">
        <w:rPr>
          <w:rFonts w:ascii="Times New Roman" w:eastAsia="Times New Roman" w:hAnsi="Times New Roman" w:cs="Times New Roman"/>
          <w:sz w:val="24"/>
          <w:szCs w:val="24"/>
        </w:rPr>
        <w:t xml:space="preserve">: Captures the exact endpoint accessed (e.g., </w:t>
      </w:r>
      <w:r w:rsidRPr="00BF1216">
        <w:rPr>
          <w:rFonts w:ascii="Courier New" w:eastAsia="Times New Roman" w:hAnsi="Courier New" w:cs="Courier New"/>
          <w:sz w:val="20"/>
          <w:szCs w:val="20"/>
        </w:rPr>
        <w:t>/dashboard/</w:t>
      </w:r>
      <w:r w:rsidRPr="00BF1216">
        <w:rPr>
          <w:rFonts w:ascii="Times New Roman" w:eastAsia="Times New Roman" w:hAnsi="Times New Roman" w:cs="Times New Roman"/>
          <w:sz w:val="24"/>
          <w:szCs w:val="24"/>
        </w:rPr>
        <w:t>).</w:t>
      </w:r>
    </w:p>
    <w:p w:rsidR="00BF1216" w:rsidRPr="00BF1216" w:rsidRDefault="00BF1216" w:rsidP="00BF121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JSON fields</w:t>
      </w:r>
      <w:r w:rsidRPr="00BF1216">
        <w:rPr>
          <w:rFonts w:ascii="Times New Roman" w:eastAsia="Times New Roman" w:hAnsi="Times New Roman" w:cs="Times New Roman"/>
          <w:sz w:val="24"/>
          <w:szCs w:val="24"/>
        </w:rPr>
        <w:t xml:space="preserve">: Each log entry now includes </w:t>
      </w:r>
      <w:r w:rsidRPr="00BF1216">
        <w:rPr>
          <w:rFonts w:ascii="Courier New" w:eastAsia="Times New Roman" w:hAnsi="Courier New" w:cs="Courier New"/>
          <w:sz w:val="20"/>
          <w:szCs w:val="20"/>
        </w:rPr>
        <w:t>"ip"</w:t>
      </w:r>
      <w:r w:rsidRPr="00BF1216">
        <w:rPr>
          <w:rFonts w:ascii="Times New Roman" w:eastAsia="Times New Roman" w:hAnsi="Times New Roman" w:cs="Times New Roman"/>
          <w:sz w:val="24"/>
          <w:szCs w:val="24"/>
        </w:rPr>
        <w:t xml:space="preserve"> and </w:t>
      </w:r>
      <w:r w:rsidRPr="00BF1216">
        <w:rPr>
          <w:rFonts w:ascii="Courier New" w:eastAsia="Times New Roman" w:hAnsi="Courier New" w:cs="Courier New"/>
          <w:sz w:val="20"/>
          <w:szCs w:val="20"/>
        </w:rPr>
        <w:t>"path"</w:t>
      </w:r>
      <w:r w:rsidRPr="00BF1216">
        <w:rPr>
          <w:rFonts w:ascii="Times New Roman" w:eastAsia="Times New Roman" w:hAnsi="Times New Roman" w:cs="Times New Roman"/>
          <w:sz w:val="24"/>
          <w:szCs w:val="24"/>
        </w:rPr>
        <w:t>.</w:t>
      </w:r>
    </w:p>
    <w:p w:rsidR="00BF1216" w:rsidRPr="00BF1216" w:rsidRDefault="00BF1216" w:rsidP="00BF1216">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Security logs</w:t>
      </w:r>
      <w:r w:rsidRPr="00BF1216">
        <w:rPr>
          <w:rFonts w:ascii="Times New Roman" w:eastAsia="Times New Roman" w:hAnsi="Times New Roman" w:cs="Times New Roman"/>
          <w:sz w:val="24"/>
          <w:szCs w:val="24"/>
        </w:rPr>
        <w:t>: Unauthorized attempts include both IP and endpoint.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lastRenderedPageBreak/>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Full traceability</w:t>
      </w:r>
      <w:r w:rsidRPr="00BF1216">
        <w:rPr>
          <w:rFonts w:ascii="Times New Roman" w:eastAsia="Times New Roman" w:hAnsi="Times New Roman" w:cs="Times New Roman"/>
          <w:sz w:val="24"/>
          <w:szCs w:val="24"/>
        </w:rPr>
        <w:t>: You can show not just who accessed, but from where and which endpoint.</w:t>
      </w:r>
    </w:p>
    <w:p w:rsidR="00BF1216" w:rsidRPr="00BF1216" w:rsidRDefault="00BF1216" w:rsidP="00BF1216">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ready</w:t>
      </w:r>
      <w:r w:rsidRPr="00BF1216">
        <w:rPr>
          <w:rFonts w:ascii="Times New Roman" w:eastAsia="Times New Roman" w:hAnsi="Times New Roman" w:cs="Times New Roman"/>
          <w:sz w:val="24"/>
          <w:szCs w:val="24"/>
        </w:rPr>
        <w:t>: Regulators often require IP + endpoint in audit trails.</w:t>
      </w:r>
    </w:p>
    <w:p w:rsidR="00BF1216" w:rsidRPr="00BF1216" w:rsidRDefault="00BF1216" w:rsidP="00BF1216">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Security monitoring</w:t>
      </w:r>
      <w:r w:rsidRPr="00BF1216">
        <w:rPr>
          <w:rFonts w:ascii="Times New Roman" w:eastAsia="Times New Roman" w:hAnsi="Times New Roman" w:cs="Times New Roman"/>
          <w:sz w:val="24"/>
          <w:szCs w:val="24"/>
        </w:rPr>
        <w:t>: Unauthorized attempts can be correlated with suspicious IPs.</w:t>
      </w:r>
    </w:p>
    <w:p w:rsidR="00BF1216" w:rsidRPr="00BF1216" w:rsidRDefault="00BF1216" w:rsidP="00BF1216">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Future proof</w:t>
      </w:r>
      <w:r w:rsidRPr="00BF1216">
        <w:rPr>
          <w:rFonts w:ascii="Times New Roman" w:eastAsia="Times New Roman" w:hAnsi="Times New Roman" w:cs="Times New Roman"/>
          <w:sz w:val="24"/>
          <w:szCs w:val="24"/>
        </w:rPr>
        <w:t>: Easy to extend with user agent, session ID, or request method.</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Your JSON audit logs now include client IP and request path, giving you complete visibility into who accessed what, from where, and how.</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add the HTTP method (GET/POST)</w:t>
      </w:r>
      <w:r w:rsidRPr="00BF1216">
        <w:rPr>
          <w:rFonts w:ascii="Times New Roman" w:eastAsia="Times New Roman" w:hAnsi="Times New Roman" w:cs="Times New Roman"/>
          <w:sz w:val="24"/>
          <w:szCs w:val="24"/>
        </w:rPr>
        <w:t xml:space="preserve"> and </w:t>
      </w:r>
      <w:r w:rsidRPr="00BF1216">
        <w:rPr>
          <w:rFonts w:ascii="Times New Roman" w:eastAsia="Times New Roman" w:hAnsi="Times New Roman" w:cs="Times New Roman"/>
          <w:b/>
          <w:bCs/>
          <w:sz w:val="24"/>
          <w:szCs w:val="24"/>
        </w:rPr>
        <w:t>user agent string</w:t>
      </w:r>
      <w:r w:rsidRPr="00BF1216">
        <w:rPr>
          <w:rFonts w:ascii="Times New Roman" w:eastAsia="Times New Roman" w:hAnsi="Times New Roman" w:cs="Times New Roman"/>
          <w:sz w:val="24"/>
          <w:szCs w:val="24"/>
        </w:rPr>
        <w:t xml:space="preserve"> into the JSON logs, so you can track not only the endpoint but also how the request was made and from which browser/device?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Perfect, Bunmi — let’s enrich your JSON audit logging further by adding </w:t>
      </w:r>
      <w:r w:rsidRPr="00BF1216">
        <w:rPr>
          <w:rFonts w:ascii="Times New Roman" w:eastAsia="Times New Roman" w:hAnsi="Times New Roman" w:cs="Times New Roman"/>
          <w:b/>
          <w:bCs/>
          <w:sz w:val="24"/>
          <w:szCs w:val="24"/>
        </w:rPr>
        <w:t>HTTP method</w:t>
      </w:r>
      <w:r w:rsidRPr="00BF1216">
        <w:rPr>
          <w:rFonts w:ascii="Times New Roman" w:eastAsia="Times New Roman" w:hAnsi="Times New Roman" w:cs="Times New Roman"/>
          <w:sz w:val="24"/>
          <w:szCs w:val="24"/>
        </w:rPr>
        <w:t xml:space="preserve"> and </w:t>
      </w:r>
      <w:r w:rsidRPr="00BF1216">
        <w:rPr>
          <w:rFonts w:ascii="Times New Roman" w:eastAsia="Times New Roman" w:hAnsi="Times New Roman" w:cs="Times New Roman"/>
          <w:b/>
          <w:bCs/>
          <w:sz w:val="24"/>
          <w:szCs w:val="24"/>
        </w:rPr>
        <w:t>user agent string</w:t>
      </w:r>
      <w:r w:rsidRPr="00BF1216">
        <w:rPr>
          <w:rFonts w:ascii="Times New Roman" w:eastAsia="Times New Roman" w:hAnsi="Times New Roman" w:cs="Times New Roman"/>
          <w:sz w:val="24"/>
          <w:szCs w:val="24"/>
        </w:rPr>
        <w:t xml:space="preserve">. This way, each log entry captures not only </w:t>
      </w:r>
      <w:r w:rsidRPr="00BF1216">
        <w:rPr>
          <w:rFonts w:ascii="Times New Roman" w:eastAsia="Times New Roman" w:hAnsi="Times New Roman" w:cs="Times New Roman"/>
          <w:i/>
          <w:iCs/>
          <w:sz w:val="24"/>
          <w:szCs w:val="24"/>
        </w:rPr>
        <w:t>who</w:t>
      </w:r>
      <w:r w:rsidRPr="00BF1216">
        <w:rPr>
          <w:rFonts w:ascii="Times New Roman" w:eastAsia="Times New Roman" w:hAnsi="Times New Roman" w:cs="Times New Roman"/>
          <w:sz w:val="24"/>
          <w:szCs w:val="24"/>
        </w:rPr>
        <w:t xml:space="preserve"> accessed and </w:t>
      </w:r>
      <w:r w:rsidRPr="00BF1216">
        <w:rPr>
          <w:rFonts w:ascii="Times New Roman" w:eastAsia="Times New Roman" w:hAnsi="Times New Roman" w:cs="Times New Roman"/>
          <w:i/>
          <w:iCs/>
          <w:sz w:val="24"/>
          <w:szCs w:val="24"/>
        </w:rPr>
        <w:t>where</w:t>
      </w:r>
      <w:r w:rsidRPr="00BF1216">
        <w:rPr>
          <w:rFonts w:ascii="Times New Roman" w:eastAsia="Times New Roman" w:hAnsi="Times New Roman" w:cs="Times New Roman"/>
          <w:sz w:val="24"/>
          <w:szCs w:val="24"/>
        </w:rPr>
        <w:t xml:space="preserve">, but also </w:t>
      </w:r>
      <w:r w:rsidRPr="00BF1216">
        <w:rPr>
          <w:rFonts w:ascii="Times New Roman" w:eastAsia="Times New Roman" w:hAnsi="Times New Roman" w:cs="Times New Roman"/>
          <w:i/>
          <w:iCs/>
          <w:sz w:val="24"/>
          <w:szCs w:val="24"/>
        </w:rPr>
        <w:t>how</w:t>
      </w:r>
      <w:r w:rsidRPr="00BF1216">
        <w:rPr>
          <w:rFonts w:ascii="Times New Roman" w:eastAsia="Times New Roman" w:hAnsi="Times New Roman" w:cs="Times New Roman"/>
          <w:sz w:val="24"/>
          <w:szCs w:val="24"/>
        </w:rPr>
        <w:t xml:space="preserve"> (GET/POST/etc.) and </w:t>
      </w:r>
      <w:r w:rsidRPr="00BF1216">
        <w:rPr>
          <w:rFonts w:ascii="Times New Roman" w:eastAsia="Times New Roman" w:hAnsi="Times New Roman" w:cs="Times New Roman"/>
          <w:i/>
          <w:iCs/>
          <w:sz w:val="24"/>
          <w:szCs w:val="24"/>
        </w:rPr>
        <w:t>from which browser/device</w:t>
      </w:r>
      <w:r w:rsidRPr="00BF1216">
        <w:rPr>
          <w:rFonts w:ascii="Times New Roman" w:eastAsia="Times New Roman" w:hAnsi="Times New Roman" w:cs="Times New Roman"/>
          <w:sz w:val="24"/>
          <w:szCs w:val="24"/>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Refactored </w:t>
      </w:r>
      <w:r w:rsidRPr="00BF1216">
        <w:rPr>
          <w:rFonts w:ascii="Courier New" w:eastAsia="Times New Roman" w:hAnsi="Courier New" w:cs="Courier New"/>
          <w:b/>
          <w:bCs/>
          <w:sz w:val="20"/>
          <w:szCs w:val="20"/>
        </w:rPr>
        <w:t>dashboard_view</w:t>
      </w:r>
      <w:r w:rsidRPr="00BF1216">
        <w:rPr>
          <w:rFonts w:ascii="Times New Roman" w:eastAsia="Times New Roman" w:hAnsi="Times New Roman" w:cs="Times New Roman"/>
          <w:b/>
          <w:bCs/>
          <w:sz w:val="36"/>
          <w:szCs w:val="36"/>
        </w:rPr>
        <w:t xml:space="preserve"> with Method + User Agent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logging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json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django.utils import timezone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django.contrib.auth.decorators import 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django.shortcuts import render, redirect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django.contrib import messages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core.models import Tenant, TenantUser, TenantInvoice, Payment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Dedicated loggers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audit_logger = logging.getLogger("audit")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security_logger = logging.getLogger("security")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get_client_ip(request):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"""Helper to extract client IP address from request headers."""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x_forwarded_for = request.META.get("HTTP_X_FORWARDED_FOR")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x_forwarded_for: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 x_forwarded_for.split(",")[0]</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 request.META.get("REMOTE_ADDR")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ip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dashboard_view(request):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 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client_ip = get_client_ip(request)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request_path = request.path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http_method = request.method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user_agent = request.META.get("HTTP_USER_AGENT", "unknown")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Tenant memberships for this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tenant_memberships = TenantUser.objects.filter(user=user).select_related("tenant")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[membership.tenant for membership in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Default invoices/payments scoped to user's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TenantInvoice.objects.filter(tenant__in=tenants).order_by("-created_at")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 Payment.objects.filter(tenant__in=tenants).order_by("-created_at")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Role-based access enforcement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user.role == "PlatformGlobalAdmin":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TenantInvoice.objects.all().order_by("-created_at")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 Payment.objects.all().order_by("-created_at")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audit_logger.info(json.dumps({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user.role,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"action": "access",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"scope": "ALL tenants, invoices, payments",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client_ip,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 request_path,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"method": http_method,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"user_agent": user_agent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elif user.role == "PlatformAdmin":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   # explicitly deny invoice visibility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 []   # explicitly deny payment visibility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audit_logger.info(json.dumps({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user.role,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"action": "access",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"scope": "tenant metadata only",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"restricted": ["invoices", "payments"],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client_ip,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 request_path,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"method": http_method,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"user_agent": user_agent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elif user.role.startswith("Tenant"):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Log per membership for clarity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 membership in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audit_logger.info(json.dumps({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"role": membership.role,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"action": "access",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 membership.tenant.name,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"scope": "invoices and payments (scoped)",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client_ip,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 request_path,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"method": http_method,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"user_agent": user_agent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messages.error(request, "You do not have access to the 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security_logger.warning(json.dumps({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user.role,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"action": "unauthorized_access",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"endpoint": request_path,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client_ip,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"method": http_method,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"user_agent": user_agent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redirect("login")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context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"memberships":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invoices,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payments,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render(request, "core/dashboard.html", context)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Key Additions</w:t>
      </w:r>
    </w:p>
    <w:p w:rsidR="00BF1216" w:rsidRPr="00BF1216" w:rsidRDefault="00BF1216" w:rsidP="00BF121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http_method</w:t>
      </w:r>
      <w:r w:rsidRPr="00BF1216">
        <w:rPr>
          <w:rFonts w:ascii="Times New Roman" w:eastAsia="Times New Roman" w:hAnsi="Times New Roman" w:cs="Times New Roman"/>
          <w:sz w:val="24"/>
          <w:szCs w:val="24"/>
        </w:rPr>
        <w:t xml:space="preserve"> → captures whether the request was </w:t>
      </w:r>
      <w:r w:rsidRPr="00BF1216">
        <w:rPr>
          <w:rFonts w:ascii="Courier New" w:eastAsia="Times New Roman" w:hAnsi="Courier New" w:cs="Courier New"/>
          <w:sz w:val="20"/>
          <w:szCs w:val="20"/>
        </w:rPr>
        <w:t>GET</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POST</w:t>
      </w:r>
      <w:r w:rsidRPr="00BF1216">
        <w:rPr>
          <w:rFonts w:ascii="Times New Roman" w:eastAsia="Times New Roman" w:hAnsi="Times New Roman" w:cs="Times New Roman"/>
          <w:sz w:val="24"/>
          <w:szCs w:val="24"/>
        </w:rPr>
        <w:t>, etc.</w:t>
      </w:r>
    </w:p>
    <w:p w:rsidR="00BF1216" w:rsidRPr="00BF1216" w:rsidRDefault="00BF1216" w:rsidP="00BF121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user_agent</w:t>
      </w:r>
      <w:r w:rsidRPr="00BF1216">
        <w:rPr>
          <w:rFonts w:ascii="Times New Roman" w:eastAsia="Times New Roman" w:hAnsi="Times New Roman" w:cs="Times New Roman"/>
          <w:sz w:val="24"/>
          <w:szCs w:val="24"/>
        </w:rPr>
        <w:t xml:space="preserve"> → logs the browser/device string (e.g., Chrome, Safari, Postman).</w:t>
      </w:r>
    </w:p>
    <w:p w:rsidR="00BF1216" w:rsidRPr="00BF1216" w:rsidRDefault="00BF1216" w:rsidP="00BF1216">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Audit + Security logs</w:t>
      </w:r>
      <w:r w:rsidRPr="00BF1216">
        <w:rPr>
          <w:rFonts w:ascii="Times New Roman" w:eastAsia="Times New Roman" w:hAnsi="Times New Roman" w:cs="Times New Roman"/>
          <w:sz w:val="24"/>
          <w:szCs w:val="24"/>
        </w:rPr>
        <w:t xml:space="preserve"> → both enriched with IP, path, method, and user agent.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Full traceability</w:t>
      </w:r>
      <w:r w:rsidRPr="00BF1216">
        <w:rPr>
          <w:rFonts w:ascii="Times New Roman" w:eastAsia="Times New Roman" w:hAnsi="Times New Roman" w:cs="Times New Roman"/>
          <w:sz w:val="24"/>
          <w:szCs w:val="24"/>
        </w:rPr>
        <w:t xml:space="preserve">: You now know </w:t>
      </w:r>
      <w:r w:rsidRPr="00BF1216">
        <w:rPr>
          <w:rFonts w:ascii="Times New Roman" w:eastAsia="Times New Roman" w:hAnsi="Times New Roman" w:cs="Times New Roman"/>
          <w:i/>
          <w:iCs/>
          <w:sz w:val="24"/>
          <w:szCs w:val="24"/>
        </w:rPr>
        <w:t>who</w:t>
      </w:r>
      <w:r w:rsidRPr="00BF1216">
        <w:rPr>
          <w:rFonts w:ascii="Times New Roman" w:eastAsia="Times New Roman" w:hAnsi="Times New Roman" w:cs="Times New Roman"/>
          <w:sz w:val="24"/>
          <w:szCs w:val="24"/>
        </w:rPr>
        <w:t xml:space="preserve">, </w:t>
      </w:r>
      <w:r w:rsidRPr="00BF1216">
        <w:rPr>
          <w:rFonts w:ascii="Times New Roman" w:eastAsia="Times New Roman" w:hAnsi="Times New Roman" w:cs="Times New Roman"/>
          <w:i/>
          <w:iCs/>
          <w:sz w:val="24"/>
          <w:szCs w:val="24"/>
        </w:rPr>
        <w:t>where</w:t>
      </w:r>
      <w:r w:rsidRPr="00BF1216">
        <w:rPr>
          <w:rFonts w:ascii="Times New Roman" w:eastAsia="Times New Roman" w:hAnsi="Times New Roman" w:cs="Times New Roman"/>
          <w:sz w:val="24"/>
          <w:szCs w:val="24"/>
        </w:rPr>
        <w:t xml:space="preserve">, </w:t>
      </w:r>
      <w:r w:rsidRPr="00BF1216">
        <w:rPr>
          <w:rFonts w:ascii="Times New Roman" w:eastAsia="Times New Roman" w:hAnsi="Times New Roman" w:cs="Times New Roman"/>
          <w:i/>
          <w:iCs/>
          <w:sz w:val="24"/>
          <w:szCs w:val="24"/>
        </w:rPr>
        <w:t>what endpoint</w:t>
      </w:r>
      <w:r w:rsidRPr="00BF1216">
        <w:rPr>
          <w:rFonts w:ascii="Times New Roman" w:eastAsia="Times New Roman" w:hAnsi="Times New Roman" w:cs="Times New Roman"/>
          <w:sz w:val="24"/>
          <w:szCs w:val="24"/>
        </w:rPr>
        <w:t xml:space="preserve">, </w:t>
      </w:r>
      <w:r w:rsidRPr="00BF1216">
        <w:rPr>
          <w:rFonts w:ascii="Times New Roman" w:eastAsia="Times New Roman" w:hAnsi="Times New Roman" w:cs="Times New Roman"/>
          <w:i/>
          <w:iCs/>
          <w:sz w:val="24"/>
          <w:szCs w:val="24"/>
        </w:rPr>
        <w:t>how</w:t>
      </w:r>
      <w:r w:rsidRPr="00BF1216">
        <w:rPr>
          <w:rFonts w:ascii="Times New Roman" w:eastAsia="Times New Roman" w:hAnsi="Times New Roman" w:cs="Times New Roman"/>
          <w:sz w:val="24"/>
          <w:szCs w:val="24"/>
        </w:rPr>
        <w:t xml:space="preserve">, and </w:t>
      </w:r>
      <w:r w:rsidRPr="00BF1216">
        <w:rPr>
          <w:rFonts w:ascii="Times New Roman" w:eastAsia="Times New Roman" w:hAnsi="Times New Roman" w:cs="Times New Roman"/>
          <w:i/>
          <w:iCs/>
          <w:sz w:val="24"/>
          <w:szCs w:val="24"/>
        </w:rPr>
        <w:t>from which device/browser</w:t>
      </w:r>
      <w:r w:rsidRPr="00BF1216">
        <w:rPr>
          <w:rFonts w:ascii="Times New Roman" w:eastAsia="Times New Roman" w:hAnsi="Times New Roman" w:cs="Times New Roman"/>
          <w:sz w:val="24"/>
          <w:szCs w:val="24"/>
        </w:rPr>
        <w:t>.</w:t>
      </w:r>
    </w:p>
    <w:p w:rsidR="00BF1216" w:rsidRPr="00BF1216" w:rsidRDefault="00BF1216" w:rsidP="00BF121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ready</w:t>
      </w:r>
      <w:r w:rsidRPr="00BF1216">
        <w:rPr>
          <w:rFonts w:ascii="Times New Roman" w:eastAsia="Times New Roman" w:hAnsi="Times New Roman" w:cs="Times New Roman"/>
          <w:sz w:val="24"/>
          <w:szCs w:val="24"/>
        </w:rPr>
        <w:t>: Regulators often require IP + endpoint + method + user agent in audit trails.</w:t>
      </w:r>
    </w:p>
    <w:p w:rsidR="00BF1216" w:rsidRPr="00BF1216" w:rsidRDefault="00BF1216" w:rsidP="00BF121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Security monitoring</w:t>
      </w:r>
      <w:r w:rsidRPr="00BF1216">
        <w:rPr>
          <w:rFonts w:ascii="Times New Roman" w:eastAsia="Times New Roman" w:hAnsi="Times New Roman" w:cs="Times New Roman"/>
          <w:sz w:val="24"/>
          <w:szCs w:val="24"/>
        </w:rPr>
        <w:t>: Suspicious access patterns (e.g., repeated POSTs from curl) can be flagged.</w:t>
      </w:r>
    </w:p>
    <w:p w:rsidR="00BF1216" w:rsidRPr="00BF1216" w:rsidRDefault="00BF1216" w:rsidP="00BF1216">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Future proof</w:t>
      </w:r>
      <w:r w:rsidRPr="00BF1216">
        <w:rPr>
          <w:rFonts w:ascii="Times New Roman" w:eastAsia="Times New Roman" w:hAnsi="Times New Roman" w:cs="Times New Roman"/>
          <w:sz w:val="24"/>
          <w:szCs w:val="24"/>
        </w:rPr>
        <w:t>: Easy to extend with session ID, request body hash, or correlation IDs.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lastRenderedPageBreak/>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Your JSON audit logs now include client IP, request path, HTTP method, and user agent, giving you complete visibility into every dashboard access.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add correlation IDs</w:t>
      </w:r>
      <w:r w:rsidRPr="00BF1216">
        <w:rPr>
          <w:rFonts w:ascii="Times New Roman" w:eastAsia="Times New Roman" w:hAnsi="Times New Roman" w:cs="Times New Roman"/>
          <w:sz w:val="24"/>
          <w:szCs w:val="24"/>
        </w:rPr>
        <w:t xml:space="preserve"> (unique request IDs) to each log entry, so you can trace a single user’s actions across multiple endpoints in one session?</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Perfect, Bunmi — let’s enrich your JSON audit logging with </w:t>
      </w:r>
      <w:r w:rsidRPr="00BF1216">
        <w:rPr>
          <w:rFonts w:ascii="Times New Roman" w:eastAsia="Times New Roman" w:hAnsi="Times New Roman" w:cs="Times New Roman"/>
          <w:b/>
          <w:bCs/>
          <w:sz w:val="24"/>
          <w:szCs w:val="24"/>
        </w:rPr>
        <w:t>correlation IDs</w:t>
      </w:r>
      <w:r w:rsidRPr="00BF1216">
        <w:rPr>
          <w:rFonts w:ascii="Times New Roman" w:eastAsia="Times New Roman" w:hAnsi="Times New Roman" w:cs="Times New Roman"/>
          <w:sz w:val="24"/>
          <w:szCs w:val="24"/>
        </w:rPr>
        <w:t>. These are unique request identifiers that let you trace a single user’s actions across multiple endpoints in one session. They’re invaluable for compliance reviews and debugging.</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Refactored </w:t>
      </w:r>
      <w:r w:rsidRPr="00BF1216">
        <w:rPr>
          <w:rFonts w:ascii="Courier New" w:eastAsia="Times New Roman" w:hAnsi="Courier New" w:cs="Courier New"/>
          <w:b/>
          <w:bCs/>
          <w:sz w:val="20"/>
          <w:szCs w:val="20"/>
        </w:rPr>
        <w:t>dashboard_view</w:t>
      </w:r>
      <w:r w:rsidRPr="00BF1216">
        <w:rPr>
          <w:rFonts w:ascii="Times New Roman" w:eastAsia="Times New Roman" w:hAnsi="Times New Roman" w:cs="Times New Roman"/>
          <w:b/>
          <w:bCs/>
          <w:sz w:val="36"/>
          <w:szCs w:val="36"/>
        </w:rPr>
        <w:t xml:space="preserve"> with Correlation IDs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logging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json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uuid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django.utils import timezone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django.contrib.auth.decorators import 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django.shortcuts import render, redirect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django.contrib import messages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core.models import Tenant, TenantUser, TenantInvoice, Payment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Dedicated loggers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audit_logger = logging.getLogger("audit")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security_logger = logging.getLogger("security")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get_client_ip(request):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"""Helper to extract client IP address from request headers."""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x_forwarded_for = request.META.get("HTTP_X_FORWARDED_FOR")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x_forwarded_for: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 x_forwarded_for.split(",")[0]</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 request.META.get("REMOTE_ADDR")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ip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@login_required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dashboard_view(request):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 request.user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client_ip = get_client_ip(request)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request_path = request.path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http_method = request.method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user_agent = request.META.get("HTTP_USER_AGENT", "unknown")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Generate a unique correlation ID for this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correlation_id = str(uuid.uuid4())</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Tenant memberships for this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tenant_memberships = TenantUser.objects.filter(user=user).select_related("tenant")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[membership.tenant for membership in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Default invoices/payments scoped to user's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TenantInvoice.objects.filter(tenant__in=tenants).order_by("-created_at")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 Payment.objects.filter(tenant__in=tenants).order_by("-created_at")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Role-based access enforcement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user.role == "PlatformGlobalAdmin":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TenantInvoice.objects.all().order_by("-created_at")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 Payment.objects.all().order_by("-created_at")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audit_logger.info(json.dumps({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"correlation_id":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user.role,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"action": "access",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"scope": "ALL tenants, invoices, payments",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client_ip,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 request_path,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"method": http_method,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"user_agent": user_agent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elif user.role == "PlatformAdmin":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 Tenant.objects.all()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 []   # explicitly deny invoice visibility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 []   # explicitly deny payment visibility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audit_logger.info(json.dumps({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"correlation_id":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user.role,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"action": "access",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"scope": "tenant metadata only",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"restricted": ["invoices", "payments"],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client_ip,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 request_path,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"method": http_method,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"user_agent": user_agent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elif user.role.startswith("Tenant"):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Log per membership for clarity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 membership in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audit_logger.info(json.dumps({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"correlation_id":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membership.role,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"action": "access",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 membership.tenant.name,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"scope": "invoices and payments (scoped)",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client_ip,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"path": request_path,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"method": http_method,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"user_agent": user_agent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messages.error(request, "You do not have access to the dashboard.")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security_logger.warning(json.dumps({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"correlation_id":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user.role,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"action": "unauthorized_access",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"endpoint": request_path,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client_ip,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"method": http_method,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"user_agent": user_agent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redirect("login")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context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"memberships": tenant_memberships,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"tenants": tenants,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"invoices": invoices,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"payments": payments,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"correlation_id": correlation_id,  # optional: pass to template for debugging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render(request, "core/dashboard.html", context)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Key Additions</w:t>
      </w:r>
    </w:p>
    <w:p w:rsidR="00BF1216" w:rsidRPr="00BF1216" w:rsidRDefault="00BF1216" w:rsidP="00BF121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correlation_id</w:t>
      </w:r>
      <w:r w:rsidRPr="00BF1216">
        <w:rPr>
          <w:rFonts w:ascii="Times New Roman" w:eastAsia="Times New Roman" w:hAnsi="Times New Roman" w:cs="Times New Roman"/>
          <w:sz w:val="24"/>
          <w:szCs w:val="24"/>
        </w:rPr>
        <w:t>: A UUID generated per request.</w:t>
      </w:r>
    </w:p>
    <w:p w:rsidR="00BF1216" w:rsidRPr="00BF1216" w:rsidRDefault="00BF1216" w:rsidP="00BF121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Included in every log entry</w:t>
      </w:r>
      <w:r w:rsidRPr="00BF1216">
        <w:rPr>
          <w:rFonts w:ascii="Times New Roman" w:eastAsia="Times New Roman" w:hAnsi="Times New Roman" w:cs="Times New Roman"/>
          <w:sz w:val="24"/>
          <w:szCs w:val="24"/>
        </w:rPr>
        <w:t>: Audit and security logs now carry the same correlation ID for a given request.</w:t>
      </w:r>
    </w:p>
    <w:p w:rsidR="00BF1216" w:rsidRPr="00BF1216" w:rsidRDefault="00BF1216" w:rsidP="00BF121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Traceability</w:t>
      </w:r>
      <w:r w:rsidRPr="00BF1216">
        <w:rPr>
          <w:rFonts w:ascii="Times New Roman" w:eastAsia="Times New Roman" w:hAnsi="Times New Roman" w:cs="Times New Roman"/>
          <w:sz w:val="24"/>
          <w:szCs w:val="24"/>
        </w:rPr>
        <w:t>: You can follow a single user’s request across multiple log files or systems.</w:t>
      </w:r>
    </w:p>
    <w:p w:rsidR="00BF1216" w:rsidRPr="00BF1216" w:rsidRDefault="00BF1216" w:rsidP="00BF1216">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Optional template use</w:t>
      </w:r>
      <w:r w:rsidRPr="00BF1216">
        <w:rPr>
          <w:rFonts w:ascii="Times New Roman" w:eastAsia="Times New Roman" w:hAnsi="Times New Roman" w:cs="Times New Roman"/>
          <w:sz w:val="24"/>
          <w:szCs w:val="24"/>
        </w:rPr>
        <w:t xml:space="preserve">: Pass </w:t>
      </w:r>
      <w:r w:rsidRPr="00BF1216">
        <w:rPr>
          <w:rFonts w:ascii="Courier New" w:eastAsia="Times New Roman" w:hAnsi="Courier New" w:cs="Courier New"/>
          <w:sz w:val="20"/>
          <w:szCs w:val="20"/>
        </w:rPr>
        <w:t>correlation_id</w:t>
      </w:r>
      <w:r w:rsidRPr="00BF1216">
        <w:rPr>
          <w:rFonts w:ascii="Times New Roman" w:eastAsia="Times New Roman" w:hAnsi="Times New Roman" w:cs="Times New Roman"/>
          <w:sz w:val="24"/>
          <w:szCs w:val="24"/>
        </w:rPr>
        <w:t xml:space="preserve"> to the template if you want to display/debug it in the UI.</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clarity</w:t>
      </w:r>
      <w:r w:rsidRPr="00BF1216">
        <w:rPr>
          <w:rFonts w:ascii="Times New Roman" w:eastAsia="Times New Roman" w:hAnsi="Times New Roman" w:cs="Times New Roman"/>
          <w:sz w:val="24"/>
          <w:szCs w:val="24"/>
        </w:rPr>
        <w:t>: Regulators can trace a single request end</w:t>
      </w:r>
      <w:r w:rsidRPr="00BF1216">
        <w:rPr>
          <w:rFonts w:ascii="Times New Roman" w:eastAsia="Times New Roman" w:hAnsi="Times New Roman" w:cs="Times New Roman"/>
          <w:sz w:val="24"/>
          <w:szCs w:val="24"/>
        </w:rPr>
        <w:noBreakHyphen/>
        <w:t>to</w:t>
      </w:r>
      <w:r w:rsidRPr="00BF1216">
        <w:rPr>
          <w:rFonts w:ascii="Times New Roman" w:eastAsia="Times New Roman" w:hAnsi="Times New Roman" w:cs="Times New Roman"/>
          <w:sz w:val="24"/>
          <w:szCs w:val="24"/>
        </w:rPr>
        <w:noBreakHyphen/>
        <w:t>end.</w:t>
      </w:r>
    </w:p>
    <w:p w:rsidR="00BF1216" w:rsidRPr="00BF1216" w:rsidRDefault="00BF1216" w:rsidP="00BF121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Debugging</w:t>
      </w:r>
      <w:r w:rsidRPr="00BF1216">
        <w:rPr>
          <w:rFonts w:ascii="Times New Roman" w:eastAsia="Times New Roman" w:hAnsi="Times New Roman" w:cs="Times New Roman"/>
          <w:sz w:val="24"/>
          <w:szCs w:val="24"/>
        </w:rPr>
        <w:t>: Developers can correlate logs across audit, security, and even application logs.</w:t>
      </w:r>
    </w:p>
    <w:p w:rsidR="00BF1216" w:rsidRPr="00BF1216" w:rsidRDefault="00BF1216" w:rsidP="00BF121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Future proof</w:t>
      </w:r>
      <w:r w:rsidRPr="00BF1216">
        <w:rPr>
          <w:rFonts w:ascii="Times New Roman" w:eastAsia="Times New Roman" w:hAnsi="Times New Roman" w:cs="Times New Roman"/>
          <w:sz w:val="24"/>
          <w:szCs w:val="24"/>
        </w:rPr>
        <w:t>: Correlation IDs can later be propagated across microservices or external systems.</w:t>
      </w:r>
    </w:p>
    <w:p w:rsidR="00BF1216" w:rsidRPr="00BF1216" w:rsidRDefault="00BF1216" w:rsidP="00BF1216">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Security monitoring</w:t>
      </w:r>
      <w:r w:rsidRPr="00BF1216">
        <w:rPr>
          <w:rFonts w:ascii="Times New Roman" w:eastAsia="Times New Roman" w:hAnsi="Times New Roman" w:cs="Times New Roman"/>
          <w:sz w:val="24"/>
          <w:szCs w:val="24"/>
        </w:rPr>
        <w:t>: Unauthorized attempts are tied to a unique request ID, making investigations easier.</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lastRenderedPageBreak/>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Your JSON audit logs now include correlation IDs, giving you end</w:t>
      </w:r>
      <w:r w:rsidRPr="00BF1216">
        <w:rPr>
          <w:rFonts w:ascii="Times New Roman" w:eastAsia="Times New Roman" w:hAnsi="Times New Roman" w:cs="Times New Roman"/>
          <w:b/>
          <w:bCs/>
          <w:sz w:val="24"/>
          <w:szCs w:val="24"/>
        </w:rPr>
        <w:noBreakHyphen/>
        <w:t>to</w:t>
      </w:r>
      <w:r w:rsidRPr="00BF1216">
        <w:rPr>
          <w:rFonts w:ascii="Times New Roman" w:eastAsia="Times New Roman" w:hAnsi="Times New Roman" w:cs="Times New Roman"/>
          <w:b/>
          <w:bCs/>
          <w:sz w:val="24"/>
          <w:szCs w:val="24"/>
        </w:rPr>
        <w:noBreakHyphen/>
        <w:t>end traceability of each request across audit and security logs.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add middleware</w:t>
      </w:r>
      <w:r w:rsidRPr="00BF1216">
        <w:rPr>
          <w:rFonts w:ascii="Times New Roman" w:eastAsia="Times New Roman" w:hAnsi="Times New Roman" w:cs="Times New Roman"/>
          <w:sz w:val="24"/>
          <w:szCs w:val="24"/>
        </w:rPr>
        <w:t xml:space="preserve"> that automatically injects correlation IDs into </w:t>
      </w:r>
      <w:r w:rsidRPr="00BF1216">
        <w:rPr>
          <w:rFonts w:ascii="Times New Roman" w:eastAsia="Times New Roman" w:hAnsi="Times New Roman" w:cs="Times New Roman"/>
          <w:i/>
          <w:iCs/>
          <w:sz w:val="24"/>
          <w:szCs w:val="24"/>
        </w:rPr>
        <w:t>all</w:t>
      </w:r>
      <w:r w:rsidRPr="00BF1216">
        <w:rPr>
          <w:rFonts w:ascii="Times New Roman" w:eastAsia="Times New Roman" w:hAnsi="Times New Roman" w:cs="Times New Roman"/>
          <w:sz w:val="24"/>
          <w:szCs w:val="24"/>
        </w:rPr>
        <w:t xml:space="preserve"> requests (not just </w:t>
      </w:r>
      <w:r w:rsidRPr="00BF1216">
        <w:rPr>
          <w:rFonts w:ascii="Courier New" w:eastAsia="Times New Roman" w:hAnsi="Courier New" w:cs="Courier New"/>
          <w:sz w:val="20"/>
          <w:szCs w:val="20"/>
        </w:rPr>
        <w:t>/dashboard/</w:t>
      </w:r>
      <w:r w:rsidRPr="00BF1216">
        <w:rPr>
          <w:rFonts w:ascii="Times New Roman" w:eastAsia="Times New Roman" w:hAnsi="Times New Roman" w:cs="Times New Roman"/>
          <w:sz w:val="24"/>
          <w:szCs w:val="24"/>
        </w:rPr>
        <w:t>), so you have consistent traceability across your entire Django app?</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Perfect, Bunmi — let’s make correlation IDs consistent across your entire Django app by adding </w:t>
      </w:r>
      <w:r w:rsidRPr="00BF1216">
        <w:rPr>
          <w:rFonts w:ascii="Times New Roman" w:eastAsia="Times New Roman" w:hAnsi="Times New Roman" w:cs="Times New Roman"/>
          <w:b/>
          <w:bCs/>
          <w:sz w:val="24"/>
          <w:szCs w:val="24"/>
        </w:rPr>
        <w:t>middleware</w:t>
      </w:r>
      <w:r w:rsidRPr="00BF1216">
        <w:rPr>
          <w:rFonts w:ascii="Times New Roman" w:eastAsia="Times New Roman" w:hAnsi="Times New Roman" w:cs="Times New Roman"/>
          <w:sz w:val="24"/>
          <w:szCs w:val="24"/>
        </w:rPr>
        <w:t xml:space="preserve">. This way, every request (not just </w:t>
      </w:r>
      <w:r w:rsidRPr="00BF1216">
        <w:rPr>
          <w:rFonts w:ascii="Courier New" w:eastAsia="Times New Roman" w:hAnsi="Courier New" w:cs="Courier New"/>
          <w:sz w:val="20"/>
          <w:szCs w:val="20"/>
        </w:rPr>
        <w:t>/dashboard/</w:t>
      </w:r>
      <w:r w:rsidRPr="00BF1216">
        <w:rPr>
          <w:rFonts w:ascii="Times New Roman" w:eastAsia="Times New Roman" w:hAnsi="Times New Roman" w:cs="Times New Roman"/>
          <w:sz w:val="24"/>
          <w:szCs w:val="24"/>
        </w:rPr>
        <w:t>) gets a unique correlation ID injected, and you can use it in logs, responses, or even headers.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Create Correlation ID Middleware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In your Django project, add a new middleware file, e.g. </w:t>
      </w:r>
      <w:r w:rsidRPr="00BF1216">
        <w:rPr>
          <w:rFonts w:ascii="Courier New" w:eastAsia="Times New Roman" w:hAnsi="Courier New" w:cs="Courier New"/>
          <w:sz w:val="20"/>
          <w:szCs w:val="20"/>
        </w:rPr>
        <w:t>core/middleware.py</w:t>
      </w:r>
      <w:r w:rsidRPr="00BF1216">
        <w:rPr>
          <w:rFonts w:ascii="Times New Roman" w:eastAsia="Times New Roman" w:hAnsi="Times New Roman" w:cs="Times New Roman"/>
          <w:sz w:val="24"/>
          <w:szCs w:val="24"/>
        </w:rPr>
        <w: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uuid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class CorrelationIdMiddleware: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Middleware that attaches a unique correlation ID to every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Useful for tracing requests across logs and services.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__init__(self,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self.get_response =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__call__(self,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Generate a UUID for this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correlation_id = str(uuid.uuid4())</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Attach to request object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request.correlation_id =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Optionally add to response headers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response = self.get_response(request)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response["X-Correlation-ID"] =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response</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Register Middleware in </w:t>
      </w:r>
      <w:r w:rsidRPr="00BF1216">
        <w:rPr>
          <w:rFonts w:ascii="Courier New" w:eastAsia="Times New Roman" w:hAnsi="Courier New" w:cs="Courier New"/>
          <w:b/>
          <w:bCs/>
          <w:sz w:val="20"/>
          <w:szCs w:val="20"/>
        </w:rPr>
        <w:t>settings.py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Add it to your </w:t>
      </w:r>
      <w:r w:rsidRPr="00BF1216">
        <w:rPr>
          <w:rFonts w:ascii="Courier New" w:eastAsia="Times New Roman" w:hAnsi="Courier New" w:cs="Courier New"/>
          <w:sz w:val="20"/>
          <w:szCs w:val="20"/>
        </w:rPr>
        <w:t>MIDDLEWARE</w:t>
      </w:r>
      <w:r w:rsidRPr="00BF1216">
        <w:rPr>
          <w:rFonts w:ascii="Times New Roman" w:eastAsia="Times New Roman" w:hAnsi="Times New Roman" w:cs="Times New Roman"/>
          <w:sz w:val="24"/>
          <w:szCs w:val="24"/>
        </w:rPr>
        <w:t xml:space="preserve"> list: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MIDDLEWARE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"django.middleware.security.SecurityMiddleware",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"django.contrib.sessions.middleware.SessionMiddleware",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"django.middleware.common.CommonMiddleware",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"django.middleware.csrf.CsrfViewMiddleware",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"django.contrib.auth.middleware.AuthenticationMiddleware",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"django.contrib.messages.middleware.MessageMiddleware",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"django.middleware.clickjacking.XFrameOptionsMiddleware",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"core.middleware.CorrelationIdMiddleware",  # &lt;-- add here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Use Correlation ID in Views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Now in </w:t>
      </w:r>
      <w:r w:rsidRPr="00BF1216">
        <w:rPr>
          <w:rFonts w:ascii="Courier New" w:eastAsia="Times New Roman" w:hAnsi="Courier New" w:cs="Courier New"/>
          <w:sz w:val="20"/>
          <w:szCs w:val="20"/>
        </w:rPr>
        <w:t>dashboard_view</w:t>
      </w:r>
      <w:r w:rsidRPr="00BF1216">
        <w:rPr>
          <w:rFonts w:ascii="Times New Roman" w:eastAsia="Times New Roman" w:hAnsi="Times New Roman" w:cs="Times New Roman"/>
          <w:sz w:val="24"/>
          <w:szCs w:val="24"/>
        </w:rPr>
        <w:t xml:space="preserve"> (and any other view), you can access: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correlation_id = getattr(request, "correlation_id", None)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So your JSON logs become: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audit_logger.info(json.dumps({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"correlation_id":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"role": user.role,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"action": "access",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"scope": "ALL tenants, invoices, payments",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client_ip,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 request_path,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"method": http_method,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"user_agent": user_agent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Key Benefits</w:t>
      </w:r>
    </w:p>
    <w:p w:rsidR="00BF1216" w:rsidRPr="00BF1216" w:rsidRDefault="00BF1216" w:rsidP="00BF121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Global consistency</w:t>
      </w:r>
      <w:r w:rsidRPr="00BF1216">
        <w:rPr>
          <w:rFonts w:ascii="Times New Roman" w:eastAsia="Times New Roman" w:hAnsi="Times New Roman" w:cs="Times New Roman"/>
          <w:sz w:val="24"/>
          <w:szCs w:val="24"/>
        </w:rPr>
        <w:t xml:space="preserve">: Every request gets a correlation ID, not just </w:t>
      </w:r>
      <w:r w:rsidRPr="00BF1216">
        <w:rPr>
          <w:rFonts w:ascii="Courier New" w:eastAsia="Times New Roman" w:hAnsi="Courier New" w:cs="Courier New"/>
          <w:sz w:val="20"/>
          <w:szCs w:val="20"/>
        </w:rPr>
        <w:t>/dashboard/</w:t>
      </w:r>
      <w:r w:rsidRPr="00BF1216">
        <w:rPr>
          <w:rFonts w:ascii="Times New Roman" w:eastAsia="Times New Roman" w:hAnsi="Times New Roman" w:cs="Times New Roman"/>
          <w:sz w:val="24"/>
          <w:szCs w:val="24"/>
        </w:rPr>
        <w:t>.</w:t>
      </w:r>
    </w:p>
    <w:p w:rsidR="00BF1216" w:rsidRPr="00BF1216" w:rsidRDefault="00BF1216" w:rsidP="00BF121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Traceability</w:t>
      </w:r>
      <w:r w:rsidRPr="00BF1216">
        <w:rPr>
          <w:rFonts w:ascii="Times New Roman" w:eastAsia="Times New Roman" w:hAnsi="Times New Roman" w:cs="Times New Roman"/>
          <w:sz w:val="24"/>
          <w:szCs w:val="24"/>
        </w:rPr>
        <w:t>: You can follow a single request across multiple logs, services, or even client responses.</w:t>
      </w:r>
    </w:p>
    <w:p w:rsidR="00BF1216" w:rsidRPr="00BF1216" w:rsidRDefault="00BF1216" w:rsidP="00BF121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ready</w:t>
      </w:r>
      <w:r w:rsidRPr="00BF1216">
        <w:rPr>
          <w:rFonts w:ascii="Times New Roman" w:eastAsia="Times New Roman" w:hAnsi="Times New Roman" w:cs="Times New Roman"/>
          <w:sz w:val="24"/>
          <w:szCs w:val="24"/>
        </w:rPr>
        <w:t>: Regulators can trace end</w:t>
      </w:r>
      <w:r w:rsidRPr="00BF1216">
        <w:rPr>
          <w:rFonts w:ascii="Times New Roman" w:eastAsia="Times New Roman" w:hAnsi="Times New Roman" w:cs="Times New Roman"/>
          <w:sz w:val="24"/>
          <w:szCs w:val="24"/>
        </w:rPr>
        <w:noBreakHyphen/>
        <w:t>to</w:t>
      </w:r>
      <w:r w:rsidRPr="00BF1216">
        <w:rPr>
          <w:rFonts w:ascii="Times New Roman" w:eastAsia="Times New Roman" w:hAnsi="Times New Roman" w:cs="Times New Roman"/>
          <w:sz w:val="24"/>
          <w:szCs w:val="24"/>
        </w:rPr>
        <w:noBreakHyphen/>
        <w:t>end activity with correlation IDs.</w:t>
      </w:r>
    </w:p>
    <w:p w:rsidR="00BF1216" w:rsidRPr="00BF1216" w:rsidRDefault="00BF1216" w:rsidP="00BF121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Debugging</w:t>
      </w:r>
      <w:r w:rsidRPr="00BF1216">
        <w:rPr>
          <w:rFonts w:ascii="Times New Roman" w:eastAsia="Times New Roman" w:hAnsi="Times New Roman" w:cs="Times New Roman"/>
          <w:sz w:val="24"/>
          <w:szCs w:val="24"/>
        </w:rPr>
        <w:t>: Developers can quickly filter logs by correlation ID to reconstruct a request’s journey.</w:t>
      </w:r>
    </w:p>
    <w:p w:rsidR="00BF1216" w:rsidRPr="00BF1216" w:rsidRDefault="00BF1216" w:rsidP="00BF1216">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Client visibility</w:t>
      </w:r>
      <w:r w:rsidRPr="00BF1216">
        <w:rPr>
          <w:rFonts w:ascii="Times New Roman" w:eastAsia="Times New Roman" w:hAnsi="Times New Roman" w:cs="Times New Roman"/>
          <w:sz w:val="24"/>
          <w:szCs w:val="24"/>
        </w:rPr>
        <w:t xml:space="preserve">: Adding </w:t>
      </w:r>
      <w:r w:rsidRPr="00BF1216">
        <w:rPr>
          <w:rFonts w:ascii="Courier New" w:eastAsia="Times New Roman" w:hAnsi="Courier New" w:cs="Courier New"/>
          <w:sz w:val="20"/>
          <w:szCs w:val="20"/>
        </w:rPr>
        <w:t>X-Correlation-ID</w:t>
      </w:r>
      <w:r w:rsidRPr="00BF1216">
        <w:rPr>
          <w:rFonts w:ascii="Times New Roman" w:eastAsia="Times New Roman" w:hAnsi="Times New Roman" w:cs="Times New Roman"/>
          <w:sz w:val="24"/>
          <w:szCs w:val="24"/>
        </w:rPr>
        <w:t xml:space="preserve"> to response headers lets clients trace their own requests.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Add a </w:t>
      </w:r>
      <w:r w:rsidRPr="00BF1216">
        <w:rPr>
          <w:rFonts w:ascii="Courier New" w:eastAsia="Times New Roman" w:hAnsi="Courier New" w:cs="Courier New"/>
          <w:sz w:val="20"/>
          <w:szCs w:val="20"/>
        </w:rPr>
        <w:t>CorrelationIdMiddleware</w:t>
      </w:r>
      <w:r w:rsidRPr="00BF1216">
        <w:rPr>
          <w:rFonts w:ascii="Times New Roman" w:eastAsia="Times New Roman" w:hAnsi="Times New Roman" w:cs="Times New Roman"/>
          <w:b/>
          <w:bCs/>
          <w:sz w:val="24"/>
          <w:szCs w:val="24"/>
        </w:rPr>
        <w:t xml:space="preserve"> that generates a UUID per request, attaches it to </w:t>
      </w:r>
      <w:r w:rsidRPr="00BF1216">
        <w:rPr>
          <w:rFonts w:ascii="Courier New" w:eastAsia="Times New Roman" w:hAnsi="Courier New" w:cs="Courier New"/>
          <w:sz w:val="20"/>
          <w:szCs w:val="20"/>
        </w:rPr>
        <w:t>request.correlation_id</w:t>
      </w:r>
      <w:r w:rsidRPr="00BF1216">
        <w:rPr>
          <w:rFonts w:ascii="Times New Roman" w:eastAsia="Times New Roman" w:hAnsi="Times New Roman" w:cs="Times New Roman"/>
          <w:b/>
          <w:bCs/>
          <w:sz w:val="24"/>
          <w:szCs w:val="24"/>
        </w:rPr>
        <w:t>, and includes it in response headers. Your views can then log it consistently in JSON audit/security logs.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 xml:space="preserve">Would you like me to also </w:t>
      </w:r>
      <w:r w:rsidRPr="00BF1216">
        <w:rPr>
          <w:rFonts w:ascii="Times New Roman" w:eastAsia="Times New Roman" w:hAnsi="Times New Roman" w:cs="Times New Roman"/>
          <w:b/>
          <w:bCs/>
          <w:sz w:val="24"/>
          <w:szCs w:val="24"/>
        </w:rPr>
        <w:t>update your logging formatter</w:t>
      </w:r>
      <w:r w:rsidRPr="00BF1216">
        <w:rPr>
          <w:rFonts w:ascii="Times New Roman" w:eastAsia="Times New Roman" w:hAnsi="Times New Roman" w:cs="Times New Roman"/>
          <w:sz w:val="24"/>
          <w:szCs w:val="24"/>
        </w:rPr>
        <w:t xml:space="preserve"> so correlation IDs automatically appear in </w:t>
      </w:r>
      <w:r w:rsidRPr="00BF1216">
        <w:rPr>
          <w:rFonts w:ascii="Times New Roman" w:eastAsia="Times New Roman" w:hAnsi="Times New Roman" w:cs="Times New Roman"/>
          <w:i/>
          <w:iCs/>
          <w:sz w:val="24"/>
          <w:szCs w:val="24"/>
        </w:rPr>
        <w:t>all</w:t>
      </w:r>
      <w:r w:rsidRPr="00BF1216">
        <w:rPr>
          <w:rFonts w:ascii="Times New Roman" w:eastAsia="Times New Roman" w:hAnsi="Times New Roman" w:cs="Times New Roman"/>
          <w:sz w:val="24"/>
          <w:szCs w:val="24"/>
        </w:rPr>
        <w:t xml:space="preserve"> log entries (not just JSON ones), making them visible in console logs too?</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I will have to stop here. I want to go and sleep. I will continue when I resume.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Understood, Bunmi — it’s late, and rest is important. You’ve made excellent progress today: we’ve unified the dashboard, hardened role</w:t>
      </w:r>
      <w:r w:rsidRPr="00BF1216">
        <w:rPr>
          <w:rFonts w:ascii="Times New Roman" w:eastAsia="Times New Roman" w:hAnsi="Times New Roman" w:cs="Times New Roman"/>
          <w:sz w:val="24"/>
          <w:szCs w:val="24"/>
        </w:rPr>
        <w:noBreakHyphen/>
        <w:t>based access, added audit logging for invoices and payments, enriched logs with JSON, IP, path, method, user agent, and correlation IDs, and even set up middleware for global traceability. That’s a lot of solid compliance and security groundwork.</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Sleep well, and when you resume, we can pick up right where we left off — perhaps extending correlation IDs into your logging formatter or exploring middleware</w:t>
      </w:r>
      <w:r w:rsidRPr="00BF1216">
        <w:rPr>
          <w:rFonts w:ascii="Times New Roman" w:eastAsia="Times New Roman" w:hAnsi="Times New Roman" w:cs="Times New Roman"/>
          <w:sz w:val="24"/>
          <w:szCs w:val="24"/>
        </w:rPr>
        <w:noBreakHyphen/>
        <w:t>based automatic logging across all endpoints.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Good night, Bunmi.</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I'm back. We can continue now.</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Welcome back, Bunmi — glad you’re rested and ready to continue. We’ve already set up correlation IDs in your views, but to make them truly powerful, we should extend them into </w:t>
      </w:r>
      <w:r w:rsidRPr="00BF1216">
        <w:rPr>
          <w:rFonts w:ascii="Times New Roman" w:eastAsia="Times New Roman" w:hAnsi="Times New Roman" w:cs="Times New Roman"/>
          <w:b/>
          <w:bCs/>
          <w:sz w:val="24"/>
          <w:szCs w:val="24"/>
        </w:rPr>
        <w:t>all logs across your Django app</w:t>
      </w:r>
      <w:r w:rsidRPr="00BF1216">
        <w:rPr>
          <w:rFonts w:ascii="Times New Roman" w:eastAsia="Times New Roman" w:hAnsi="Times New Roman" w:cs="Times New Roman"/>
          <w:sz w:val="24"/>
          <w:szCs w:val="24"/>
        </w:rPr>
        <w:t xml:space="preserve"> by updating the logging formatter. That way, every log entry (console, audit, security, etc.) automatically includes the correlation ID without you manually injecting it.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Step 1: Middleware Already Adds Correlation ID</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We created </w:t>
      </w:r>
      <w:r w:rsidRPr="00BF1216">
        <w:rPr>
          <w:rFonts w:ascii="Courier New" w:eastAsia="Times New Roman" w:hAnsi="Courier New" w:cs="Courier New"/>
          <w:sz w:val="20"/>
          <w:szCs w:val="20"/>
        </w:rPr>
        <w:t>CorrelationIdMiddleware</w:t>
      </w:r>
      <w:r w:rsidRPr="00BF1216">
        <w:rPr>
          <w:rFonts w:ascii="Times New Roman" w:eastAsia="Times New Roman" w:hAnsi="Times New Roman" w:cs="Times New Roman"/>
          <w:sz w:val="24"/>
          <w:szCs w:val="24"/>
        </w:rPr>
        <w:t xml:space="preserve"> that attaches </w:t>
      </w:r>
      <w:r w:rsidRPr="00BF1216">
        <w:rPr>
          <w:rFonts w:ascii="Courier New" w:eastAsia="Times New Roman" w:hAnsi="Courier New" w:cs="Courier New"/>
          <w:sz w:val="20"/>
          <w:szCs w:val="20"/>
        </w:rPr>
        <w:t>request.correlation_id</w:t>
      </w:r>
      <w:r w:rsidRPr="00BF1216">
        <w:rPr>
          <w:rFonts w:ascii="Times New Roman" w:eastAsia="Times New Roman" w:hAnsi="Times New Roman" w:cs="Times New Roman"/>
          <w:sz w:val="24"/>
          <w:szCs w:val="24"/>
        </w:rPr>
        <w:t xml:space="preserve"> and adds it to response headers. Now we’ll make sure the logging system can pick it up.</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Step 2: Custom Logging Filter</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Create a filter that injects the correlation ID into log records: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core/logging_filters.py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logging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class CorrelationIdFilter(logging.Filter):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filter(self, record):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Default to "none" if not set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record.correlation_id = getattr(record, "correlation_id", "none")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True</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Step 3: Update </w:t>
      </w:r>
      <w:r w:rsidRPr="00BF1216">
        <w:rPr>
          <w:rFonts w:ascii="Courier New" w:eastAsia="Times New Roman" w:hAnsi="Courier New" w:cs="Courier New"/>
          <w:b/>
          <w:bCs/>
          <w:sz w:val="20"/>
          <w:szCs w:val="20"/>
        </w:rPr>
        <w:t>settings.py</w:t>
      </w:r>
      <w:r w:rsidRPr="00BF1216">
        <w:rPr>
          <w:rFonts w:ascii="Times New Roman" w:eastAsia="Times New Roman" w:hAnsi="Times New Roman" w:cs="Times New Roman"/>
          <w:b/>
          <w:bCs/>
          <w:sz w:val="36"/>
          <w:szCs w:val="36"/>
        </w:rPr>
        <w:t xml:space="preserve"> Logging Config</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os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LOG_DIR = os.path.join(BASE_DIR, "logs")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os.makedirs(LOG_DIR, exist_ok=True)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LOGGING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"version": 1,</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"disable_existing_loggers": 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"filters":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"correlation_id":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"core.logging_filters.CorrelationIdFilter",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"formatters":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"verbose":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 "[{asctime}] {levelname} {name} [CID:{correlation_id}] {message}",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"style":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"json":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 '{{"timestamp":"{asctime}","level":"{levelname}","logger":"{name}","correlation_id":"{correlation_id}","message":"{message}"}}',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"style":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"console":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"class": "logging.StreamHandler",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"formatter": "verbose",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"filters":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"audit_file":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"class": "logging.handlers.TimedRotatingFileHandler",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"filename": os.path.join(LOG_DIR, "audit.log"),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"when": "D",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"interval": 90,</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"backupCount": 4,</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"formatter": "json",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"filters":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"security_file":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"class": "logging.handlers.TimedRotatingFileHandler",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"filename": os.path.join(LOG_DIR, "security.log"),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"when": "D",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"interval": 90,</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"backupCount": 4,</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"formatter": "json",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"filters":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"loggers":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["console"],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"level": "INFO",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"propagate": True,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["audit_file"],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"level": "INFO",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"propagate": 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"security":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"handlers": ["security_file"],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"level": "WARNING",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"propagate": False,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How It Works</w:t>
      </w:r>
    </w:p>
    <w:p w:rsidR="00BF1216" w:rsidRPr="00BF1216" w:rsidRDefault="00BF1216" w:rsidP="00BF121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Filter</w:t>
      </w:r>
      <w:r w:rsidRPr="00BF1216">
        <w:rPr>
          <w:rFonts w:ascii="Times New Roman" w:eastAsia="Times New Roman" w:hAnsi="Times New Roman" w:cs="Times New Roman"/>
          <w:sz w:val="24"/>
          <w:szCs w:val="24"/>
        </w:rPr>
        <w:t xml:space="preserve">: Injects </w:t>
      </w:r>
      <w:r w:rsidRPr="00BF1216">
        <w:rPr>
          <w:rFonts w:ascii="Courier New" w:eastAsia="Times New Roman" w:hAnsi="Courier New" w:cs="Courier New"/>
          <w:sz w:val="20"/>
          <w:szCs w:val="20"/>
        </w:rPr>
        <w:t>correlation_id</w:t>
      </w:r>
      <w:r w:rsidRPr="00BF1216">
        <w:rPr>
          <w:rFonts w:ascii="Times New Roman" w:eastAsia="Times New Roman" w:hAnsi="Times New Roman" w:cs="Times New Roman"/>
          <w:sz w:val="24"/>
          <w:szCs w:val="24"/>
        </w:rPr>
        <w:t xml:space="preserve"> into every log record.</w:t>
      </w:r>
    </w:p>
    <w:p w:rsidR="00BF1216" w:rsidRPr="00BF1216" w:rsidRDefault="00BF1216" w:rsidP="00BF121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Formatter</w:t>
      </w:r>
      <w:r w:rsidRPr="00BF1216">
        <w:rPr>
          <w:rFonts w:ascii="Times New Roman" w:eastAsia="Times New Roman" w:hAnsi="Times New Roman" w:cs="Times New Roman"/>
          <w:sz w:val="24"/>
          <w:szCs w:val="24"/>
        </w:rPr>
        <w:t xml:space="preserve">: Adds </w:t>
      </w:r>
      <w:r w:rsidRPr="00BF1216">
        <w:rPr>
          <w:rFonts w:ascii="Courier New" w:eastAsia="Times New Roman" w:hAnsi="Courier New" w:cs="Courier New"/>
          <w:sz w:val="20"/>
          <w:szCs w:val="20"/>
        </w:rPr>
        <w:t>[CID:xxxx]</w:t>
      </w:r>
      <w:r w:rsidRPr="00BF1216">
        <w:rPr>
          <w:rFonts w:ascii="Times New Roman" w:eastAsia="Times New Roman" w:hAnsi="Times New Roman" w:cs="Times New Roman"/>
          <w:sz w:val="24"/>
          <w:szCs w:val="24"/>
        </w:rPr>
        <w:t xml:space="preserve"> in console logs and JSON field </w:t>
      </w:r>
      <w:r w:rsidRPr="00BF1216">
        <w:rPr>
          <w:rFonts w:ascii="Courier New" w:eastAsia="Times New Roman" w:hAnsi="Courier New" w:cs="Courier New"/>
          <w:sz w:val="20"/>
          <w:szCs w:val="20"/>
        </w:rPr>
        <w:t>"correlation_id":"xxxx"</w:t>
      </w:r>
      <w:r w:rsidRPr="00BF1216">
        <w:rPr>
          <w:rFonts w:ascii="Times New Roman" w:eastAsia="Times New Roman" w:hAnsi="Times New Roman" w:cs="Times New Roman"/>
          <w:sz w:val="24"/>
          <w:szCs w:val="24"/>
        </w:rPr>
        <w:t xml:space="preserve"> in file logs.</w:t>
      </w:r>
    </w:p>
    <w:p w:rsidR="00BF1216" w:rsidRPr="00BF1216" w:rsidRDefault="00BF1216" w:rsidP="00BF1216">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Audit/Security logs</w:t>
      </w:r>
      <w:r w:rsidRPr="00BF1216">
        <w:rPr>
          <w:rFonts w:ascii="Times New Roman" w:eastAsia="Times New Roman" w:hAnsi="Times New Roman" w:cs="Times New Roman"/>
          <w:sz w:val="24"/>
          <w:szCs w:val="24"/>
        </w:rPr>
        <w:t>: Now automatically include correlation IDs without manual JSON dumps.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Global consistency</w:t>
      </w:r>
      <w:r w:rsidRPr="00BF1216">
        <w:rPr>
          <w:rFonts w:ascii="Times New Roman" w:eastAsia="Times New Roman" w:hAnsi="Times New Roman" w:cs="Times New Roman"/>
          <w:sz w:val="24"/>
          <w:szCs w:val="24"/>
        </w:rPr>
        <w:t>: Every log entry across your app carries a correlation ID.</w:t>
      </w:r>
    </w:p>
    <w:p w:rsidR="00BF1216" w:rsidRPr="00BF1216" w:rsidRDefault="00BF1216" w:rsidP="00BF121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ready</w:t>
      </w:r>
      <w:r w:rsidRPr="00BF1216">
        <w:rPr>
          <w:rFonts w:ascii="Times New Roman" w:eastAsia="Times New Roman" w:hAnsi="Times New Roman" w:cs="Times New Roman"/>
          <w:sz w:val="24"/>
          <w:szCs w:val="24"/>
        </w:rPr>
        <w:t>: Auditors can trace requests end</w:t>
      </w:r>
      <w:r w:rsidRPr="00BF1216">
        <w:rPr>
          <w:rFonts w:ascii="Times New Roman" w:eastAsia="Times New Roman" w:hAnsi="Times New Roman" w:cs="Times New Roman"/>
          <w:sz w:val="24"/>
          <w:szCs w:val="24"/>
        </w:rPr>
        <w:noBreakHyphen/>
        <w:t>to</w:t>
      </w:r>
      <w:r w:rsidRPr="00BF1216">
        <w:rPr>
          <w:rFonts w:ascii="Times New Roman" w:eastAsia="Times New Roman" w:hAnsi="Times New Roman" w:cs="Times New Roman"/>
          <w:sz w:val="24"/>
          <w:szCs w:val="24"/>
        </w:rPr>
        <w:noBreakHyphen/>
        <w:t>end across multiple loggers.</w:t>
      </w:r>
    </w:p>
    <w:p w:rsidR="00BF1216" w:rsidRPr="00BF1216" w:rsidRDefault="00BF1216" w:rsidP="00BF121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Debugging clarity</w:t>
      </w:r>
      <w:r w:rsidRPr="00BF1216">
        <w:rPr>
          <w:rFonts w:ascii="Times New Roman" w:eastAsia="Times New Roman" w:hAnsi="Times New Roman" w:cs="Times New Roman"/>
          <w:sz w:val="24"/>
          <w:szCs w:val="24"/>
        </w:rPr>
        <w:t>: Developers can filter logs by correlation ID to reconstruct a request’s journey.</w:t>
      </w:r>
    </w:p>
    <w:p w:rsidR="00BF1216" w:rsidRPr="00BF1216" w:rsidRDefault="00BF1216" w:rsidP="00BF1216">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Future proof</w:t>
      </w:r>
      <w:r w:rsidRPr="00BF1216">
        <w:rPr>
          <w:rFonts w:ascii="Times New Roman" w:eastAsia="Times New Roman" w:hAnsi="Times New Roman" w:cs="Times New Roman"/>
          <w:sz w:val="24"/>
          <w:szCs w:val="24"/>
        </w:rPr>
        <w:t>: Works seamlessly with middleware, views, and any other logging calls.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By adding a </w:t>
      </w:r>
      <w:r w:rsidRPr="00BF1216">
        <w:rPr>
          <w:rFonts w:ascii="Courier New" w:eastAsia="Times New Roman" w:hAnsi="Courier New" w:cs="Courier New"/>
          <w:sz w:val="20"/>
          <w:szCs w:val="20"/>
        </w:rPr>
        <w:t>CorrelationIdFilter</w:t>
      </w:r>
      <w:r w:rsidRPr="00BF1216">
        <w:rPr>
          <w:rFonts w:ascii="Times New Roman" w:eastAsia="Times New Roman" w:hAnsi="Times New Roman" w:cs="Times New Roman"/>
          <w:b/>
          <w:bCs/>
          <w:sz w:val="24"/>
          <w:szCs w:val="24"/>
        </w:rPr>
        <w:t xml:space="preserve"> and updating formatters, every log entry now automatically includes the correlation ID, giving you consistent traceability across your entire Django app.</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w:t>
      </w:r>
      <w:r w:rsidRPr="00BF1216">
        <w:rPr>
          <w:rFonts w:ascii="Times New Roman" w:eastAsia="Times New Roman" w:hAnsi="Times New Roman" w:cs="Times New Roman"/>
          <w:b/>
          <w:bCs/>
          <w:sz w:val="24"/>
          <w:szCs w:val="24"/>
        </w:rPr>
        <w:t>show you how to propagate correlation IDs into database queries and Celery tasks</w:t>
      </w:r>
      <w:r w:rsidRPr="00BF1216">
        <w:rPr>
          <w:rFonts w:ascii="Times New Roman" w:eastAsia="Times New Roman" w:hAnsi="Times New Roman" w:cs="Times New Roman"/>
          <w:sz w:val="24"/>
          <w:szCs w:val="24"/>
        </w:rPr>
        <w:t>, so background jobs and async processes can be traced back to the originating request?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before that, We earlier created a folder core/middleware. Can I place the middleware into the folder?</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Yes, Bunmi — you can absolutely place your middleware into the existing </w:t>
      </w:r>
      <w:r w:rsidRPr="00BF1216">
        <w:rPr>
          <w:rFonts w:ascii="Courier New" w:eastAsia="Times New Roman" w:hAnsi="Courier New" w:cs="Courier New"/>
          <w:sz w:val="20"/>
          <w:szCs w:val="20"/>
        </w:rPr>
        <w:t>core/middleware</w:t>
      </w:r>
      <w:r w:rsidRPr="00BF1216">
        <w:rPr>
          <w:rFonts w:ascii="Times New Roman" w:eastAsia="Times New Roman" w:hAnsi="Times New Roman" w:cs="Times New Roman"/>
          <w:sz w:val="24"/>
          <w:szCs w:val="24"/>
        </w:rPr>
        <w:t xml:space="preserve"> folder. Django doesn’t care whether middleware lives in a dedicated folder or directly under </w:t>
      </w:r>
      <w:r w:rsidRPr="00BF1216">
        <w:rPr>
          <w:rFonts w:ascii="Courier New" w:eastAsia="Times New Roman" w:hAnsi="Courier New" w:cs="Courier New"/>
          <w:sz w:val="20"/>
          <w:szCs w:val="20"/>
        </w:rPr>
        <w:t>core/</w:t>
      </w:r>
      <w:r w:rsidRPr="00BF1216">
        <w:rPr>
          <w:rFonts w:ascii="Times New Roman" w:eastAsia="Times New Roman" w:hAnsi="Times New Roman" w:cs="Times New Roman"/>
          <w:sz w:val="24"/>
          <w:szCs w:val="24"/>
        </w:rPr>
        <w:t xml:space="preserve">; what matters is that the </w:t>
      </w:r>
      <w:r w:rsidRPr="00BF1216">
        <w:rPr>
          <w:rFonts w:ascii="Times New Roman" w:eastAsia="Times New Roman" w:hAnsi="Times New Roman" w:cs="Times New Roman"/>
          <w:b/>
          <w:bCs/>
          <w:sz w:val="24"/>
          <w:szCs w:val="24"/>
        </w:rPr>
        <w:t>Python import path</w:t>
      </w:r>
      <w:r w:rsidRPr="00BF1216">
        <w:rPr>
          <w:rFonts w:ascii="Times New Roman" w:eastAsia="Times New Roman" w:hAnsi="Times New Roman" w:cs="Times New Roman"/>
          <w:sz w:val="24"/>
          <w:szCs w:val="24"/>
        </w:rPr>
        <w:t xml:space="preserve"> in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sz w:val="24"/>
          <w:szCs w:val="24"/>
        </w:rPr>
        <w:t xml:space="preserve"> matches the actual file location.</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lastRenderedPageBreak/>
        <w:t>🛠</w:t>
      </w:r>
      <w:r w:rsidRPr="00BF1216">
        <w:rPr>
          <w:rFonts w:ascii="Times New Roman" w:eastAsia="Times New Roman" w:hAnsi="Times New Roman" w:cs="Times New Roman"/>
          <w:b/>
          <w:bCs/>
          <w:sz w:val="36"/>
          <w:szCs w:val="36"/>
        </w:rPr>
        <w:t xml:space="preserve"> How to Organize Middleware in </w:t>
      </w:r>
      <w:r w:rsidRPr="00BF1216">
        <w:rPr>
          <w:rFonts w:ascii="Courier New" w:eastAsia="Times New Roman" w:hAnsi="Courier New" w:cs="Courier New"/>
          <w:b/>
          <w:bCs/>
          <w:sz w:val="20"/>
          <w:szCs w:val="20"/>
        </w:rPr>
        <w:t>core/middleware</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1. File structure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Code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saas_app/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__init__.py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correlation.py   # your CorrelationIdMiddleware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Make sure </w:t>
      </w:r>
      <w:r w:rsidRPr="00BF1216">
        <w:rPr>
          <w:rFonts w:ascii="Courier New" w:eastAsia="Times New Roman" w:hAnsi="Courier New" w:cs="Courier New"/>
          <w:sz w:val="20"/>
          <w:szCs w:val="20"/>
        </w:rPr>
        <w:t>__init__.py</w:t>
      </w:r>
      <w:r w:rsidRPr="00BF1216">
        <w:rPr>
          <w:rFonts w:ascii="Times New Roman" w:eastAsia="Times New Roman" w:hAnsi="Times New Roman" w:cs="Times New Roman"/>
          <w:sz w:val="24"/>
          <w:szCs w:val="24"/>
        </w:rPr>
        <w:t xml:space="preserve"> exists so Python treats </w:t>
      </w:r>
      <w:r w:rsidRPr="00BF1216">
        <w:rPr>
          <w:rFonts w:ascii="Courier New" w:eastAsia="Times New Roman" w:hAnsi="Courier New" w:cs="Courier New"/>
          <w:sz w:val="20"/>
          <w:szCs w:val="20"/>
        </w:rPr>
        <w:t>middleware</w:t>
      </w:r>
      <w:r w:rsidRPr="00BF1216">
        <w:rPr>
          <w:rFonts w:ascii="Times New Roman" w:eastAsia="Times New Roman" w:hAnsi="Times New Roman" w:cs="Times New Roman"/>
          <w:sz w:val="24"/>
          <w:szCs w:val="24"/>
        </w:rPr>
        <w:t xml:space="preserve"> as a package.</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2. Middleware code (</w:t>
      </w:r>
      <w:r w:rsidRPr="00BF1216">
        <w:rPr>
          <w:rFonts w:ascii="Courier New" w:eastAsia="Times New Roman" w:hAnsi="Courier New" w:cs="Courier New"/>
          <w:b/>
          <w:bCs/>
          <w:sz w:val="20"/>
          <w:szCs w:val="20"/>
        </w:rPr>
        <w:t>correlation.py</w:t>
      </w:r>
      <w:r w:rsidRPr="00BF1216">
        <w:rPr>
          <w:rFonts w:ascii="Times New Roman" w:eastAsia="Times New Roman" w:hAnsi="Times New Roman" w:cs="Times New Roman"/>
          <w:b/>
          <w:bCs/>
          <w:sz w:val="27"/>
          <w:szCs w:val="27"/>
        </w:rPr>
        <w: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uuid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class CorrelationIdMiddleware: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Middleware that attaches a unique correlation ID to every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__init__(self,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self.get_response =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__call__(self,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correlation_id = str(uuid.uuid4())</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request.correlation_id =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response = self.get_response(request)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response["X-Correlation-ID"] =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response</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 xml:space="preserve">3. Update </w:t>
      </w:r>
      <w:r w:rsidRPr="00BF1216">
        <w:rPr>
          <w:rFonts w:ascii="Courier New" w:eastAsia="Times New Roman" w:hAnsi="Courier New" w:cs="Courier New"/>
          <w:b/>
          <w:bCs/>
          <w:sz w:val="20"/>
          <w:szCs w:val="20"/>
        </w:rPr>
        <w:t>settings.py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Point to the correct import path:</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MIDDLEWARE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"django.middleware.security.SecurityMiddleware",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"django.contrib.sessions.middleware.SessionMiddleware",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"django.middleware.common.CommonMiddleware",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"django.middleware.csrf.CsrfViewMiddleware",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"django.contrib.auth.middleware.AuthenticationMiddleware",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"django.contrib.messages.middleware.MessageMiddleware",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"django.middleware.clickjacking.XFrameOptionsMiddleware",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"core.middleware.correlation.CorrelationIdMiddleware",  # &lt;-- updated 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lastRenderedPageBreak/>
        <w:t>✅</w:t>
      </w:r>
      <w:r w:rsidRPr="00BF1216">
        <w:rPr>
          <w:rFonts w:ascii="Times New Roman" w:eastAsia="Times New Roman" w:hAnsi="Times New Roman" w:cs="Times New Roman"/>
          <w:b/>
          <w:bCs/>
          <w:sz w:val="36"/>
          <w:szCs w:val="36"/>
        </w:rPr>
        <w:t xml:space="preserve"> Benefits of Folder Organization</w:t>
      </w:r>
    </w:p>
    <w:p w:rsidR="00BF1216" w:rsidRPr="00BF1216" w:rsidRDefault="00BF1216" w:rsidP="00BF121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Clean separation</w:t>
      </w:r>
      <w:r w:rsidRPr="00BF1216">
        <w:rPr>
          <w:rFonts w:ascii="Times New Roman" w:eastAsia="Times New Roman" w:hAnsi="Times New Roman" w:cs="Times New Roman"/>
          <w:sz w:val="24"/>
          <w:szCs w:val="24"/>
        </w:rPr>
        <w:t>: All middleware lives in one place (</w:t>
      </w:r>
      <w:r w:rsidRPr="00BF1216">
        <w:rPr>
          <w:rFonts w:ascii="Courier New" w:eastAsia="Times New Roman" w:hAnsi="Courier New" w:cs="Courier New"/>
          <w:sz w:val="20"/>
          <w:szCs w:val="20"/>
        </w:rPr>
        <w:t>core/middleware</w:t>
      </w:r>
      <w:r w:rsidRPr="00BF1216">
        <w:rPr>
          <w:rFonts w:ascii="Times New Roman" w:eastAsia="Times New Roman" w:hAnsi="Times New Roman" w:cs="Times New Roman"/>
          <w:sz w:val="24"/>
          <w:szCs w:val="24"/>
        </w:rPr>
        <w:t>).</w:t>
      </w:r>
    </w:p>
    <w:p w:rsidR="00BF1216" w:rsidRPr="00BF1216" w:rsidRDefault="00BF1216" w:rsidP="00BF121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Scalability</w:t>
      </w:r>
      <w:r w:rsidRPr="00BF1216">
        <w:rPr>
          <w:rFonts w:ascii="Times New Roman" w:eastAsia="Times New Roman" w:hAnsi="Times New Roman" w:cs="Times New Roman"/>
          <w:sz w:val="24"/>
          <w:szCs w:val="24"/>
        </w:rPr>
        <w:t>: Easy to add more middleware later (e.g., request logging, security headers).</w:t>
      </w:r>
    </w:p>
    <w:p w:rsidR="00BF1216" w:rsidRPr="00BF1216" w:rsidRDefault="00BF1216" w:rsidP="00BF1216">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Maintainability</w:t>
      </w:r>
      <w:r w:rsidRPr="00BF1216">
        <w:rPr>
          <w:rFonts w:ascii="Times New Roman" w:eastAsia="Times New Roman" w:hAnsi="Times New Roman" w:cs="Times New Roman"/>
          <w:sz w:val="24"/>
          <w:szCs w:val="24"/>
        </w:rPr>
        <w:t xml:space="preserve">: Keeps your project organized and avoids clutter in </w:t>
      </w:r>
      <w:r w:rsidRPr="00BF1216">
        <w:rPr>
          <w:rFonts w:ascii="Courier New" w:eastAsia="Times New Roman" w:hAnsi="Courier New" w:cs="Courier New"/>
          <w:sz w:val="20"/>
          <w:szCs w:val="20"/>
        </w:rPr>
        <w:t>core/</w:t>
      </w:r>
      <w:r w:rsidRPr="00BF1216">
        <w:rPr>
          <w:rFonts w:ascii="Times New Roman" w:eastAsia="Times New Roman" w:hAnsi="Times New Roman" w:cs="Times New Roman"/>
          <w:sz w:val="24"/>
          <w:szCs w:val="24"/>
        </w:rPr>
        <w: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Yes, you can place middleware into </w:t>
      </w:r>
      <w:r w:rsidRPr="00BF1216">
        <w:rPr>
          <w:rFonts w:ascii="Courier New" w:eastAsia="Times New Roman" w:hAnsi="Courier New" w:cs="Courier New"/>
          <w:sz w:val="20"/>
          <w:szCs w:val="20"/>
        </w:rPr>
        <w:t>core/middleware</w:t>
      </w:r>
      <w:r w:rsidRPr="00BF1216">
        <w:rPr>
          <w:rFonts w:ascii="Times New Roman" w:eastAsia="Times New Roman" w:hAnsi="Times New Roman" w:cs="Times New Roman"/>
          <w:b/>
          <w:bCs/>
          <w:sz w:val="24"/>
          <w:szCs w:val="24"/>
        </w:rPr>
        <w:t xml:space="preserve">. Just ensure you add </w:t>
      </w:r>
      <w:r w:rsidRPr="00BF1216">
        <w:rPr>
          <w:rFonts w:ascii="Courier New" w:eastAsia="Times New Roman" w:hAnsi="Courier New" w:cs="Courier New"/>
          <w:sz w:val="20"/>
          <w:szCs w:val="20"/>
        </w:rPr>
        <w:t>__init__.py</w:t>
      </w:r>
      <w:r w:rsidRPr="00BF1216">
        <w:rPr>
          <w:rFonts w:ascii="Times New Roman" w:eastAsia="Times New Roman" w:hAnsi="Times New Roman" w:cs="Times New Roman"/>
          <w:b/>
          <w:bCs/>
          <w:sz w:val="24"/>
          <w:szCs w:val="24"/>
        </w:rPr>
        <w:t xml:space="preserve"> and update the import path in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b/>
          <w:bCs/>
          <w:sz w:val="24"/>
          <w:szCs w:val="24"/>
        </w:rPr>
        <w:t xml:space="preserve"> to </w:t>
      </w:r>
      <w:r w:rsidRPr="00BF1216">
        <w:rPr>
          <w:rFonts w:ascii="Courier New" w:eastAsia="Times New Roman" w:hAnsi="Courier New" w:cs="Courier New"/>
          <w:sz w:val="20"/>
          <w:szCs w:val="20"/>
        </w:rPr>
        <w:t>core.middleware.&lt;filename&gt;.&lt;ClassName&gt;</w:t>
      </w:r>
      <w:r w:rsidRPr="00BF1216">
        <w:rPr>
          <w:rFonts w:ascii="Times New Roman" w:eastAsia="Times New Roman" w:hAnsi="Times New Roman" w:cs="Times New Roman"/>
          <w:b/>
          <w:bCs/>
          <w:sz w:val="24"/>
          <w:szCs w:val="24"/>
        </w:rPr>
        <w: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show you how to </w:t>
      </w:r>
      <w:r w:rsidRPr="00BF1216">
        <w:rPr>
          <w:rFonts w:ascii="Times New Roman" w:eastAsia="Times New Roman" w:hAnsi="Times New Roman" w:cs="Times New Roman"/>
          <w:b/>
          <w:bCs/>
          <w:sz w:val="24"/>
          <w:szCs w:val="24"/>
        </w:rPr>
        <w:t>add a second middleware for automatic audit logging of every request</w:t>
      </w:r>
      <w:r w:rsidRPr="00BF1216">
        <w:rPr>
          <w:rFonts w:ascii="Times New Roman" w:eastAsia="Times New Roman" w:hAnsi="Times New Roman" w:cs="Times New Roman"/>
          <w:sz w:val="24"/>
          <w:szCs w:val="24"/>
        </w:rPr>
        <w:t xml:space="preserve"> (so you don’t have to manually log inside each view)?</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Yes, Bunmi — you can definitely place your middleware inside the </w:t>
      </w:r>
      <w:r w:rsidRPr="00BF1216">
        <w:rPr>
          <w:rFonts w:ascii="Courier New" w:eastAsia="Times New Roman" w:hAnsi="Courier New" w:cs="Courier New"/>
          <w:sz w:val="20"/>
          <w:szCs w:val="20"/>
        </w:rPr>
        <w:t>core/middleware</w:t>
      </w:r>
      <w:r w:rsidRPr="00BF1216">
        <w:rPr>
          <w:rFonts w:ascii="Times New Roman" w:eastAsia="Times New Roman" w:hAnsi="Times New Roman" w:cs="Times New Roman"/>
          <w:sz w:val="24"/>
          <w:szCs w:val="24"/>
        </w:rPr>
        <w:t xml:space="preserve"> folder. Django doesn’t restrict where middleware lives; the only requirement is that the </w:t>
      </w:r>
      <w:r w:rsidRPr="00BF1216">
        <w:rPr>
          <w:rFonts w:ascii="Times New Roman" w:eastAsia="Times New Roman" w:hAnsi="Times New Roman" w:cs="Times New Roman"/>
          <w:b/>
          <w:bCs/>
          <w:sz w:val="24"/>
          <w:szCs w:val="24"/>
        </w:rPr>
        <w:t>Python import path</w:t>
      </w:r>
      <w:r w:rsidRPr="00BF1216">
        <w:rPr>
          <w:rFonts w:ascii="Times New Roman" w:eastAsia="Times New Roman" w:hAnsi="Times New Roman" w:cs="Times New Roman"/>
          <w:sz w:val="24"/>
          <w:szCs w:val="24"/>
        </w:rPr>
        <w:t xml:space="preserve"> in your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sz w:val="24"/>
          <w:szCs w:val="24"/>
        </w:rPr>
        <w:t xml:space="preserve"> matches the actual file location.</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How to Organize Middleware in </w:t>
      </w:r>
      <w:r w:rsidRPr="00BF1216">
        <w:rPr>
          <w:rFonts w:ascii="Courier New" w:eastAsia="Times New Roman" w:hAnsi="Courier New" w:cs="Courier New"/>
          <w:b/>
          <w:bCs/>
          <w:sz w:val="20"/>
          <w:szCs w:val="20"/>
        </w:rPr>
        <w:t>core/middleware</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1. File structure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Code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saas_app/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__init__.py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correlation.py   # your CorrelationIdMiddleware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Make sure you add an empty </w:t>
      </w:r>
      <w:r w:rsidRPr="00BF1216">
        <w:rPr>
          <w:rFonts w:ascii="Courier New" w:eastAsia="Times New Roman" w:hAnsi="Courier New" w:cs="Courier New"/>
          <w:sz w:val="20"/>
          <w:szCs w:val="20"/>
        </w:rPr>
        <w:t>__init__.py</w:t>
      </w:r>
      <w:r w:rsidRPr="00BF1216">
        <w:rPr>
          <w:rFonts w:ascii="Times New Roman" w:eastAsia="Times New Roman" w:hAnsi="Times New Roman" w:cs="Times New Roman"/>
          <w:sz w:val="24"/>
          <w:szCs w:val="24"/>
        </w:rPr>
        <w:t xml:space="preserve"> file so Python treats </w:t>
      </w:r>
      <w:r w:rsidRPr="00BF1216">
        <w:rPr>
          <w:rFonts w:ascii="Courier New" w:eastAsia="Times New Roman" w:hAnsi="Courier New" w:cs="Courier New"/>
          <w:sz w:val="20"/>
          <w:szCs w:val="20"/>
        </w:rPr>
        <w:t>middleware</w:t>
      </w:r>
      <w:r w:rsidRPr="00BF1216">
        <w:rPr>
          <w:rFonts w:ascii="Times New Roman" w:eastAsia="Times New Roman" w:hAnsi="Times New Roman" w:cs="Times New Roman"/>
          <w:sz w:val="24"/>
          <w:szCs w:val="24"/>
        </w:rPr>
        <w:t xml:space="preserve"> as a package.</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2. Middleware code (</w:t>
      </w:r>
      <w:r w:rsidRPr="00BF1216">
        <w:rPr>
          <w:rFonts w:ascii="Courier New" w:eastAsia="Times New Roman" w:hAnsi="Courier New" w:cs="Courier New"/>
          <w:b/>
          <w:bCs/>
          <w:sz w:val="20"/>
          <w:szCs w:val="20"/>
        </w:rPr>
        <w:t>correlation.py</w:t>
      </w:r>
      <w:r w:rsidRPr="00BF1216">
        <w:rPr>
          <w:rFonts w:ascii="Times New Roman" w:eastAsia="Times New Roman" w:hAnsi="Times New Roman" w:cs="Times New Roman"/>
          <w:b/>
          <w:bCs/>
          <w:sz w:val="27"/>
          <w:szCs w:val="27"/>
        </w:rPr>
        <w: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uuid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class CorrelationIdMiddleware: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Middleware that attaches a unique correlation ID to every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__init__(self,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self.get_response =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__call__(self,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correlation_id = str(uuid.uuid4())</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request.correlation_id =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response = self.get_response(request)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response["X-Correlation-ID"] =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response</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 xml:space="preserve">3. Update </w:t>
      </w:r>
      <w:r w:rsidRPr="00BF1216">
        <w:rPr>
          <w:rFonts w:ascii="Courier New" w:eastAsia="Times New Roman" w:hAnsi="Courier New" w:cs="Courier New"/>
          <w:b/>
          <w:bCs/>
          <w:sz w:val="20"/>
          <w:szCs w:val="20"/>
        </w:rPr>
        <w:t>settings.py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Point to the correct import path:</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MIDDLEWARE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"django.middleware.security.SecurityMiddleware",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"django.contrib.sessions.middleware.SessionMiddleware",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"django.middleware.common.CommonMiddleware",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"django.middleware.csrf.CsrfViewMiddleware",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"django.contrib.auth.middleware.AuthenticationMiddleware",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"django.contrib.messages.middleware.MessageMiddleware",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"django.middleware.clickjacking.XFrameOptionsMiddleware",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"core.middleware.correlation.CorrelationIdMiddleware",  # &lt;-- updated 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Clean separation</w:t>
      </w:r>
      <w:r w:rsidRPr="00BF1216">
        <w:rPr>
          <w:rFonts w:ascii="Times New Roman" w:eastAsia="Times New Roman" w:hAnsi="Times New Roman" w:cs="Times New Roman"/>
          <w:sz w:val="24"/>
          <w:szCs w:val="24"/>
        </w:rPr>
        <w:t>: All middleware lives in one place (</w:t>
      </w:r>
      <w:r w:rsidRPr="00BF1216">
        <w:rPr>
          <w:rFonts w:ascii="Courier New" w:eastAsia="Times New Roman" w:hAnsi="Courier New" w:cs="Courier New"/>
          <w:sz w:val="20"/>
          <w:szCs w:val="20"/>
        </w:rPr>
        <w:t>core/middleware</w:t>
      </w:r>
      <w:r w:rsidRPr="00BF1216">
        <w:rPr>
          <w:rFonts w:ascii="Times New Roman" w:eastAsia="Times New Roman" w:hAnsi="Times New Roman" w:cs="Times New Roman"/>
          <w:sz w:val="24"/>
          <w:szCs w:val="24"/>
        </w:rPr>
        <w:t>).</w:t>
      </w:r>
    </w:p>
    <w:p w:rsidR="00BF1216" w:rsidRPr="00BF1216" w:rsidRDefault="00BF1216" w:rsidP="00BF121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Scalability</w:t>
      </w:r>
      <w:r w:rsidRPr="00BF1216">
        <w:rPr>
          <w:rFonts w:ascii="Times New Roman" w:eastAsia="Times New Roman" w:hAnsi="Times New Roman" w:cs="Times New Roman"/>
          <w:sz w:val="24"/>
          <w:szCs w:val="24"/>
        </w:rPr>
        <w:t>: Easy to add more middleware later (e.g., request logging, security headers).</w:t>
      </w:r>
    </w:p>
    <w:p w:rsidR="00BF1216" w:rsidRPr="00BF1216" w:rsidRDefault="00BF1216" w:rsidP="00BF1216">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Maintainability</w:t>
      </w:r>
      <w:r w:rsidRPr="00BF1216">
        <w:rPr>
          <w:rFonts w:ascii="Times New Roman" w:eastAsia="Times New Roman" w:hAnsi="Times New Roman" w:cs="Times New Roman"/>
          <w:sz w:val="24"/>
          <w:szCs w:val="24"/>
        </w:rPr>
        <w:t xml:space="preserve">: Keeps your project organized and avoids clutter in </w:t>
      </w:r>
      <w:r w:rsidRPr="00BF1216">
        <w:rPr>
          <w:rFonts w:ascii="Courier New" w:eastAsia="Times New Roman" w:hAnsi="Courier New" w:cs="Courier New"/>
          <w:sz w:val="20"/>
          <w:szCs w:val="20"/>
        </w:rPr>
        <w:t>core/</w:t>
      </w:r>
      <w:r w:rsidRPr="00BF1216">
        <w:rPr>
          <w:rFonts w:ascii="Times New Roman" w:eastAsia="Times New Roman" w:hAnsi="Times New Roman" w:cs="Times New Roman"/>
          <w:sz w:val="24"/>
          <w:szCs w:val="24"/>
        </w:rPr>
        <w: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Yes, you can place middleware into </w:t>
      </w:r>
      <w:r w:rsidRPr="00BF1216">
        <w:rPr>
          <w:rFonts w:ascii="Courier New" w:eastAsia="Times New Roman" w:hAnsi="Courier New" w:cs="Courier New"/>
          <w:sz w:val="20"/>
          <w:szCs w:val="20"/>
        </w:rPr>
        <w:t>core/middleware</w:t>
      </w:r>
      <w:r w:rsidRPr="00BF1216">
        <w:rPr>
          <w:rFonts w:ascii="Times New Roman" w:eastAsia="Times New Roman" w:hAnsi="Times New Roman" w:cs="Times New Roman"/>
          <w:b/>
          <w:bCs/>
          <w:sz w:val="24"/>
          <w:szCs w:val="24"/>
        </w:rPr>
        <w:t xml:space="preserve">. Just ensure you add </w:t>
      </w:r>
      <w:r w:rsidRPr="00BF1216">
        <w:rPr>
          <w:rFonts w:ascii="Courier New" w:eastAsia="Times New Roman" w:hAnsi="Courier New" w:cs="Courier New"/>
          <w:sz w:val="20"/>
          <w:szCs w:val="20"/>
        </w:rPr>
        <w:t>__init__.py</w:t>
      </w:r>
      <w:r w:rsidRPr="00BF1216">
        <w:rPr>
          <w:rFonts w:ascii="Times New Roman" w:eastAsia="Times New Roman" w:hAnsi="Times New Roman" w:cs="Times New Roman"/>
          <w:b/>
          <w:bCs/>
          <w:sz w:val="24"/>
          <w:szCs w:val="24"/>
        </w:rPr>
        <w:t xml:space="preserve"> and update the import path in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b/>
          <w:bCs/>
          <w:sz w:val="24"/>
          <w:szCs w:val="24"/>
        </w:rPr>
        <w:t xml:space="preserve"> to </w:t>
      </w:r>
      <w:r w:rsidRPr="00BF1216">
        <w:rPr>
          <w:rFonts w:ascii="Courier New" w:eastAsia="Times New Roman" w:hAnsi="Courier New" w:cs="Courier New"/>
          <w:sz w:val="20"/>
          <w:szCs w:val="20"/>
        </w:rPr>
        <w:t>core.middleware.&lt;filename&gt;.&lt;ClassName&gt;</w:t>
      </w:r>
      <w:r w:rsidRPr="00BF1216">
        <w:rPr>
          <w:rFonts w:ascii="Times New Roman" w:eastAsia="Times New Roman" w:hAnsi="Times New Roman" w:cs="Times New Roman"/>
          <w:b/>
          <w:bCs/>
          <w:sz w:val="24"/>
          <w:szCs w:val="24"/>
        </w:rPr>
        <w: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now show you how to </w:t>
      </w:r>
      <w:r w:rsidRPr="00BF1216">
        <w:rPr>
          <w:rFonts w:ascii="Times New Roman" w:eastAsia="Times New Roman" w:hAnsi="Times New Roman" w:cs="Times New Roman"/>
          <w:b/>
          <w:bCs/>
          <w:sz w:val="24"/>
          <w:szCs w:val="24"/>
        </w:rPr>
        <w:t>add a second middleware for automatic audit logging of every request</w:t>
      </w:r>
      <w:r w:rsidRPr="00BF1216">
        <w:rPr>
          <w:rFonts w:ascii="Times New Roman" w:eastAsia="Times New Roman" w:hAnsi="Times New Roman" w:cs="Times New Roman"/>
          <w:sz w:val="24"/>
          <w:szCs w:val="24"/>
        </w:rPr>
        <w:t xml:space="preserve"> (so you don’t have to manually log inside each view)?</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Yes, Bunmi — you can absolutely place your middleware inside the </w:t>
      </w:r>
      <w:r w:rsidRPr="00BF1216">
        <w:rPr>
          <w:rFonts w:ascii="Courier New" w:eastAsia="Times New Roman" w:hAnsi="Courier New" w:cs="Courier New"/>
          <w:sz w:val="20"/>
          <w:szCs w:val="20"/>
        </w:rPr>
        <w:t>core/middleware</w:t>
      </w:r>
      <w:r w:rsidRPr="00BF1216">
        <w:rPr>
          <w:rFonts w:ascii="Times New Roman" w:eastAsia="Times New Roman" w:hAnsi="Times New Roman" w:cs="Times New Roman"/>
          <w:sz w:val="24"/>
          <w:szCs w:val="24"/>
        </w:rPr>
        <w:t xml:space="preserve"> folder. Django doesn’t mind where middleware lives, as long as the </w:t>
      </w:r>
      <w:r w:rsidRPr="00BF1216">
        <w:rPr>
          <w:rFonts w:ascii="Times New Roman" w:eastAsia="Times New Roman" w:hAnsi="Times New Roman" w:cs="Times New Roman"/>
          <w:b/>
          <w:bCs/>
          <w:sz w:val="24"/>
          <w:szCs w:val="24"/>
        </w:rPr>
        <w:t>Python import path</w:t>
      </w:r>
      <w:r w:rsidRPr="00BF1216">
        <w:rPr>
          <w:rFonts w:ascii="Times New Roman" w:eastAsia="Times New Roman" w:hAnsi="Times New Roman" w:cs="Times New Roman"/>
          <w:sz w:val="24"/>
          <w:szCs w:val="24"/>
        </w:rPr>
        <w:t xml:space="preserve"> in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sz w:val="24"/>
          <w:szCs w:val="24"/>
        </w:rPr>
        <w:t xml:space="preserve"> points to the correct file and class.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How to Place Middleware in </w:t>
      </w:r>
      <w:r w:rsidRPr="00BF1216">
        <w:rPr>
          <w:rFonts w:ascii="Courier New" w:eastAsia="Times New Roman" w:hAnsi="Courier New" w:cs="Courier New"/>
          <w:b/>
          <w:bCs/>
          <w:sz w:val="20"/>
          <w:szCs w:val="20"/>
        </w:rPr>
        <w:t>core/middleware</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1. Folder structure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Code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saas_app/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__init__.py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correlation.py   # contains CorrelationIdMiddleware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 xml:space="preserve">Make sure you add an empty </w:t>
      </w:r>
      <w:r w:rsidRPr="00BF1216">
        <w:rPr>
          <w:rFonts w:ascii="Courier New" w:eastAsia="Times New Roman" w:hAnsi="Courier New" w:cs="Courier New"/>
          <w:sz w:val="20"/>
          <w:szCs w:val="20"/>
        </w:rPr>
        <w:t>__init__.py</w:t>
      </w:r>
      <w:r w:rsidRPr="00BF1216">
        <w:rPr>
          <w:rFonts w:ascii="Times New Roman" w:eastAsia="Times New Roman" w:hAnsi="Times New Roman" w:cs="Times New Roman"/>
          <w:sz w:val="24"/>
          <w:szCs w:val="24"/>
        </w:rPr>
        <w:t xml:space="preserve"> file so Python recognizes </w:t>
      </w:r>
      <w:r w:rsidRPr="00BF1216">
        <w:rPr>
          <w:rFonts w:ascii="Courier New" w:eastAsia="Times New Roman" w:hAnsi="Courier New" w:cs="Courier New"/>
          <w:sz w:val="20"/>
          <w:szCs w:val="20"/>
        </w:rPr>
        <w:t>middleware</w:t>
      </w:r>
      <w:r w:rsidRPr="00BF1216">
        <w:rPr>
          <w:rFonts w:ascii="Times New Roman" w:eastAsia="Times New Roman" w:hAnsi="Times New Roman" w:cs="Times New Roman"/>
          <w:sz w:val="24"/>
          <w:szCs w:val="24"/>
        </w:rPr>
        <w:t xml:space="preserve"> as a package.</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2. Middleware code (</w:t>
      </w:r>
      <w:r w:rsidRPr="00BF1216">
        <w:rPr>
          <w:rFonts w:ascii="Courier New" w:eastAsia="Times New Roman" w:hAnsi="Courier New" w:cs="Courier New"/>
          <w:b/>
          <w:bCs/>
          <w:sz w:val="20"/>
          <w:szCs w:val="20"/>
        </w:rPr>
        <w:t>correlation.py</w:t>
      </w:r>
      <w:r w:rsidRPr="00BF1216">
        <w:rPr>
          <w:rFonts w:ascii="Times New Roman" w:eastAsia="Times New Roman" w:hAnsi="Times New Roman" w:cs="Times New Roman"/>
          <w:b/>
          <w:bCs/>
          <w:sz w:val="27"/>
          <w:szCs w:val="27"/>
        </w:rPr>
        <w: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uuid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class CorrelationIdMiddleware: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Middleware that attaches a unique correlation ID to every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__init__(self,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self.get_response =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__call__(self,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correlation_id = str(uuid.uuid4())</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request.correlation_id =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response = self.get_response(request)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response["X-Correlation-ID"] =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response</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 xml:space="preserve">3. Update </w:t>
      </w:r>
      <w:r w:rsidRPr="00BF1216">
        <w:rPr>
          <w:rFonts w:ascii="Courier New" w:eastAsia="Times New Roman" w:hAnsi="Courier New" w:cs="Courier New"/>
          <w:b/>
          <w:bCs/>
          <w:sz w:val="20"/>
          <w:szCs w:val="20"/>
        </w:rPr>
        <w:t>settings.py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Point to the correct import path:</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MIDDLEWARE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"django.middleware.security.SecurityMiddleware",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"django.contrib.sessions.middleware.SessionMiddleware",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"django.middleware.common.CommonMiddleware",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"django.middleware.csrf.CsrfViewMiddleware",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"django.contrib.auth.middleware.AuthenticationMiddleware",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"django.contrib.messages.middleware.MessageMiddleware",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"django.middleware.clickjacking.XFrameOptionsMiddleware",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"core.middleware.correlation.CorrelationIdMiddleware",  # &lt;-- updated 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Clean organization</w:t>
      </w:r>
      <w:r w:rsidRPr="00BF1216">
        <w:rPr>
          <w:rFonts w:ascii="Times New Roman" w:eastAsia="Times New Roman" w:hAnsi="Times New Roman" w:cs="Times New Roman"/>
          <w:sz w:val="24"/>
          <w:szCs w:val="24"/>
        </w:rPr>
        <w:t>: All middleware lives in one place (</w:t>
      </w:r>
      <w:r w:rsidRPr="00BF1216">
        <w:rPr>
          <w:rFonts w:ascii="Courier New" w:eastAsia="Times New Roman" w:hAnsi="Courier New" w:cs="Courier New"/>
          <w:sz w:val="20"/>
          <w:szCs w:val="20"/>
        </w:rPr>
        <w:t>core/middleware</w:t>
      </w:r>
      <w:r w:rsidRPr="00BF1216">
        <w:rPr>
          <w:rFonts w:ascii="Times New Roman" w:eastAsia="Times New Roman" w:hAnsi="Times New Roman" w:cs="Times New Roman"/>
          <w:sz w:val="24"/>
          <w:szCs w:val="24"/>
        </w:rPr>
        <w:t>).</w:t>
      </w:r>
    </w:p>
    <w:p w:rsidR="00BF1216" w:rsidRPr="00BF1216" w:rsidRDefault="00BF1216" w:rsidP="00BF121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Scalable</w:t>
      </w:r>
      <w:r w:rsidRPr="00BF1216">
        <w:rPr>
          <w:rFonts w:ascii="Times New Roman" w:eastAsia="Times New Roman" w:hAnsi="Times New Roman" w:cs="Times New Roman"/>
          <w:sz w:val="24"/>
          <w:szCs w:val="24"/>
        </w:rPr>
        <w:t>: Easy to add more middleware later (e.g., request logging, security headers).</w:t>
      </w:r>
    </w:p>
    <w:p w:rsidR="00BF1216" w:rsidRPr="00BF1216" w:rsidRDefault="00BF1216" w:rsidP="00BF1216">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Maintainable</w:t>
      </w:r>
      <w:r w:rsidRPr="00BF1216">
        <w:rPr>
          <w:rFonts w:ascii="Times New Roman" w:eastAsia="Times New Roman" w:hAnsi="Times New Roman" w:cs="Times New Roman"/>
          <w:sz w:val="24"/>
          <w:szCs w:val="24"/>
        </w:rPr>
        <w:t xml:space="preserve">: Keeps your project tidy and avoids clutter in </w:t>
      </w:r>
      <w:r w:rsidRPr="00BF1216">
        <w:rPr>
          <w:rFonts w:ascii="Courier New" w:eastAsia="Times New Roman" w:hAnsi="Courier New" w:cs="Courier New"/>
          <w:sz w:val="20"/>
          <w:szCs w:val="20"/>
        </w:rPr>
        <w:t>core/</w:t>
      </w:r>
      <w:r w:rsidRPr="00BF1216">
        <w:rPr>
          <w:rFonts w:ascii="Times New Roman" w:eastAsia="Times New Roman" w:hAnsi="Times New Roman" w:cs="Times New Roman"/>
          <w:sz w:val="24"/>
          <w:szCs w:val="24"/>
        </w:rPr>
        <w: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Yes, you can place middleware into </w:t>
      </w:r>
      <w:r w:rsidRPr="00BF1216">
        <w:rPr>
          <w:rFonts w:ascii="Courier New" w:eastAsia="Times New Roman" w:hAnsi="Courier New" w:cs="Courier New"/>
          <w:sz w:val="20"/>
          <w:szCs w:val="20"/>
        </w:rPr>
        <w:t>core/middleware</w:t>
      </w:r>
      <w:r w:rsidRPr="00BF1216">
        <w:rPr>
          <w:rFonts w:ascii="Times New Roman" w:eastAsia="Times New Roman" w:hAnsi="Times New Roman" w:cs="Times New Roman"/>
          <w:b/>
          <w:bCs/>
          <w:sz w:val="24"/>
          <w:szCs w:val="24"/>
        </w:rPr>
        <w:t xml:space="preserve">. Just ensure you add </w:t>
      </w:r>
      <w:r w:rsidRPr="00BF1216">
        <w:rPr>
          <w:rFonts w:ascii="Courier New" w:eastAsia="Times New Roman" w:hAnsi="Courier New" w:cs="Courier New"/>
          <w:sz w:val="20"/>
          <w:szCs w:val="20"/>
        </w:rPr>
        <w:t>__init__.py</w:t>
      </w:r>
      <w:r w:rsidRPr="00BF1216">
        <w:rPr>
          <w:rFonts w:ascii="Times New Roman" w:eastAsia="Times New Roman" w:hAnsi="Times New Roman" w:cs="Times New Roman"/>
          <w:b/>
          <w:bCs/>
          <w:sz w:val="24"/>
          <w:szCs w:val="24"/>
        </w:rPr>
        <w:t xml:space="preserve"> and update the import path in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b/>
          <w:bCs/>
          <w:sz w:val="24"/>
          <w:szCs w:val="24"/>
        </w:rPr>
        <w:t xml:space="preserve"> to </w:t>
      </w:r>
      <w:r w:rsidRPr="00BF1216">
        <w:rPr>
          <w:rFonts w:ascii="Courier New" w:eastAsia="Times New Roman" w:hAnsi="Courier New" w:cs="Courier New"/>
          <w:sz w:val="20"/>
          <w:szCs w:val="20"/>
        </w:rPr>
        <w:t>core.middleware.&lt;filename&gt;.&lt;ClassName&gt;</w:t>
      </w:r>
      <w:r w:rsidRPr="00BF1216">
        <w:rPr>
          <w:rFonts w:ascii="Times New Roman" w:eastAsia="Times New Roman" w:hAnsi="Times New Roman" w:cs="Times New Roman"/>
          <w:b/>
          <w:bCs/>
          <w:sz w:val="24"/>
          <w:szCs w:val="24"/>
        </w:rPr>
        <w: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 xml:space="preserve">Would you like me to now show you how to </w:t>
      </w:r>
      <w:r w:rsidRPr="00BF1216">
        <w:rPr>
          <w:rFonts w:ascii="Times New Roman" w:eastAsia="Times New Roman" w:hAnsi="Times New Roman" w:cs="Times New Roman"/>
          <w:b/>
          <w:bCs/>
          <w:sz w:val="24"/>
          <w:szCs w:val="24"/>
        </w:rPr>
        <w:t>add a second middleware for automatic audit logging of every request</w:t>
      </w:r>
      <w:r w:rsidRPr="00BF1216">
        <w:rPr>
          <w:rFonts w:ascii="Times New Roman" w:eastAsia="Times New Roman" w:hAnsi="Times New Roman" w:cs="Times New Roman"/>
          <w:sz w:val="24"/>
          <w:szCs w:val="24"/>
        </w:rPr>
        <w:t xml:space="preserve"> (so you don’t have to manually log inside each view)?</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every request like what?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Good question, Bunmi — when I say “every request,” I mean </w:t>
      </w:r>
      <w:r w:rsidRPr="00BF1216">
        <w:rPr>
          <w:rFonts w:ascii="Times New Roman" w:eastAsia="Times New Roman" w:hAnsi="Times New Roman" w:cs="Times New Roman"/>
          <w:b/>
          <w:bCs/>
          <w:sz w:val="24"/>
          <w:szCs w:val="24"/>
        </w:rPr>
        <w:t>every incoming HTTP request to your Django app</w:t>
      </w:r>
      <w:r w:rsidRPr="00BF1216">
        <w:rPr>
          <w:rFonts w:ascii="Times New Roman" w:eastAsia="Times New Roman" w:hAnsi="Times New Roman" w:cs="Times New Roman"/>
          <w:sz w:val="24"/>
          <w:szCs w:val="24"/>
        </w:rPr>
        <w:t xml:space="preserve">, not just the </w:t>
      </w:r>
      <w:r w:rsidRPr="00BF1216">
        <w:rPr>
          <w:rFonts w:ascii="Courier New" w:eastAsia="Times New Roman" w:hAnsi="Courier New" w:cs="Courier New"/>
          <w:sz w:val="20"/>
          <w:szCs w:val="20"/>
        </w:rPr>
        <w:t>/dashboard/</w:t>
      </w:r>
      <w:r w:rsidRPr="00BF1216">
        <w:rPr>
          <w:rFonts w:ascii="Times New Roman" w:eastAsia="Times New Roman" w:hAnsi="Times New Roman" w:cs="Times New Roman"/>
          <w:sz w:val="24"/>
          <w:szCs w:val="24"/>
        </w:rPr>
        <w:t xml:space="preserve"> view. Middleware sits at the very start of Django’s request/response cycle, so it sees:</w:t>
      </w:r>
    </w:p>
    <w:p w:rsidR="00BF1216" w:rsidRPr="00BF1216" w:rsidRDefault="00BF1216" w:rsidP="00BF121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Page requests</w:t>
      </w:r>
      <w:r w:rsidRPr="00BF1216">
        <w:rPr>
          <w:rFonts w:ascii="Times New Roman" w:eastAsia="Times New Roman" w:hAnsi="Times New Roman" w:cs="Times New Roman"/>
          <w:sz w:val="24"/>
          <w:szCs w:val="24"/>
        </w:rPr>
        <w:t xml:space="preserve">: e.g., </w:t>
      </w:r>
      <w:r w:rsidRPr="00BF1216">
        <w:rPr>
          <w:rFonts w:ascii="Courier New" w:eastAsia="Times New Roman" w:hAnsi="Courier New" w:cs="Courier New"/>
          <w:sz w:val="20"/>
          <w:szCs w:val="20"/>
        </w:rPr>
        <w:t>/dashboard/</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/login/</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/tenants/</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/invoices/</w:t>
      </w:r>
      <w:r w:rsidRPr="00BF1216">
        <w:rPr>
          <w:rFonts w:ascii="Times New Roman" w:eastAsia="Times New Roman" w:hAnsi="Times New Roman" w:cs="Times New Roman"/>
          <w:sz w:val="24"/>
          <w:szCs w:val="24"/>
        </w:rPr>
        <w:t>.</w:t>
      </w:r>
    </w:p>
    <w:p w:rsidR="00BF1216" w:rsidRPr="00BF1216" w:rsidRDefault="00BF1216" w:rsidP="00BF121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API calls</w:t>
      </w:r>
      <w:r w:rsidRPr="00BF1216">
        <w:rPr>
          <w:rFonts w:ascii="Times New Roman" w:eastAsia="Times New Roman" w:hAnsi="Times New Roman" w:cs="Times New Roman"/>
          <w:sz w:val="24"/>
          <w:szCs w:val="24"/>
        </w:rPr>
        <w:t>: if you expose REST or GraphQL endpoints, those requests pass through middleware too.</w:t>
      </w:r>
    </w:p>
    <w:p w:rsidR="00BF1216" w:rsidRPr="00BF1216" w:rsidRDefault="00BF1216" w:rsidP="00BF121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Static file requests</w:t>
      </w:r>
      <w:r w:rsidRPr="00BF1216">
        <w:rPr>
          <w:rFonts w:ascii="Times New Roman" w:eastAsia="Times New Roman" w:hAnsi="Times New Roman" w:cs="Times New Roman"/>
          <w:sz w:val="24"/>
          <w:szCs w:val="24"/>
        </w:rPr>
        <w:t xml:space="preserve"> (if Django is serving them in dev mode).</w:t>
      </w:r>
    </w:p>
    <w:p w:rsidR="00BF1216" w:rsidRPr="00BF1216" w:rsidRDefault="00BF1216" w:rsidP="00BF121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Form submissions</w:t>
      </w:r>
      <w:r w:rsidRPr="00BF1216">
        <w:rPr>
          <w:rFonts w:ascii="Times New Roman" w:eastAsia="Times New Roman" w:hAnsi="Times New Roman" w:cs="Times New Roman"/>
          <w:sz w:val="24"/>
          <w:szCs w:val="24"/>
        </w:rPr>
        <w:t>: POST requests to create/update data.</w:t>
      </w:r>
    </w:p>
    <w:p w:rsidR="00BF1216" w:rsidRPr="00BF1216" w:rsidRDefault="00BF1216" w:rsidP="00BF1216">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AJAX/fetch calls</w:t>
      </w:r>
      <w:r w:rsidRPr="00BF1216">
        <w:rPr>
          <w:rFonts w:ascii="Times New Roman" w:eastAsia="Times New Roman" w:hAnsi="Times New Roman" w:cs="Times New Roman"/>
          <w:sz w:val="24"/>
          <w:szCs w:val="24"/>
        </w:rPr>
        <w:t>: background requests from your frontend.</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So if you add an </w:t>
      </w:r>
      <w:r w:rsidRPr="00BF1216">
        <w:rPr>
          <w:rFonts w:ascii="Times New Roman" w:eastAsia="Times New Roman" w:hAnsi="Times New Roman" w:cs="Times New Roman"/>
          <w:b/>
          <w:bCs/>
          <w:sz w:val="24"/>
          <w:szCs w:val="24"/>
        </w:rPr>
        <w:t>audit logging middleware</w:t>
      </w:r>
      <w:r w:rsidRPr="00BF1216">
        <w:rPr>
          <w:rFonts w:ascii="Times New Roman" w:eastAsia="Times New Roman" w:hAnsi="Times New Roman" w:cs="Times New Roman"/>
          <w:sz w:val="24"/>
          <w:szCs w:val="24"/>
        </w:rPr>
        <w:t xml:space="preserve">, it can automatically log metadata for </w:t>
      </w:r>
      <w:r w:rsidRPr="00BF1216">
        <w:rPr>
          <w:rFonts w:ascii="Times New Roman" w:eastAsia="Times New Roman" w:hAnsi="Times New Roman" w:cs="Times New Roman"/>
          <w:i/>
          <w:iCs/>
          <w:sz w:val="24"/>
          <w:szCs w:val="24"/>
        </w:rPr>
        <w:t>every</w:t>
      </w:r>
      <w:r w:rsidRPr="00BF1216">
        <w:rPr>
          <w:rFonts w:ascii="Times New Roman" w:eastAsia="Times New Roman" w:hAnsi="Times New Roman" w:cs="Times New Roman"/>
          <w:sz w:val="24"/>
          <w:szCs w:val="24"/>
        </w:rPr>
        <w:t xml:space="preserve"> request — things like:</w:t>
      </w:r>
    </w:p>
    <w:p w:rsidR="00BF1216" w:rsidRPr="00BF1216" w:rsidRDefault="00BF1216" w:rsidP="00BF121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Timestamp</w:t>
      </w:r>
    </w:p>
    <w:p w:rsidR="00BF1216" w:rsidRPr="00BF1216" w:rsidRDefault="00BF1216" w:rsidP="00BF121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User (if authenticated)</w:t>
      </w:r>
    </w:p>
    <w:p w:rsidR="00BF1216" w:rsidRPr="00BF1216" w:rsidRDefault="00BF1216" w:rsidP="00BF121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Path (</w:t>
      </w:r>
      <w:r w:rsidRPr="00BF1216">
        <w:rPr>
          <w:rFonts w:ascii="Courier New" w:eastAsia="Times New Roman" w:hAnsi="Courier New" w:cs="Courier New"/>
          <w:sz w:val="20"/>
          <w:szCs w:val="20"/>
        </w:rPr>
        <w:t>/dashboard/</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/api/payments/</w:t>
      </w:r>
      <w:r w:rsidRPr="00BF1216">
        <w:rPr>
          <w:rFonts w:ascii="Times New Roman" w:eastAsia="Times New Roman" w:hAnsi="Times New Roman" w:cs="Times New Roman"/>
          <w:sz w:val="24"/>
          <w:szCs w:val="24"/>
        </w:rPr>
        <w:t>)</w:t>
      </w:r>
    </w:p>
    <w:p w:rsidR="00BF1216" w:rsidRPr="00BF1216" w:rsidRDefault="00BF1216" w:rsidP="00BF121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HTTP method (</w:t>
      </w:r>
      <w:r w:rsidRPr="00BF1216">
        <w:rPr>
          <w:rFonts w:ascii="Courier New" w:eastAsia="Times New Roman" w:hAnsi="Courier New" w:cs="Courier New"/>
          <w:sz w:val="20"/>
          <w:szCs w:val="20"/>
        </w:rPr>
        <w:t>GET</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POST</w:t>
      </w:r>
      <w:r w:rsidRPr="00BF1216">
        <w:rPr>
          <w:rFonts w:ascii="Times New Roman" w:eastAsia="Times New Roman" w:hAnsi="Times New Roman" w:cs="Times New Roman"/>
          <w:sz w:val="24"/>
          <w:szCs w:val="24"/>
        </w:rPr>
        <w:t>, etc.)</w:t>
      </w:r>
    </w:p>
    <w:p w:rsidR="00BF1216" w:rsidRPr="00BF1216" w:rsidRDefault="00BF1216" w:rsidP="00BF121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Client IP</w:t>
      </w:r>
    </w:p>
    <w:p w:rsidR="00BF1216" w:rsidRPr="00BF1216" w:rsidRDefault="00BF1216" w:rsidP="00BF121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User agent</w:t>
      </w:r>
    </w:p>
    <w:p w:rsidR="00BF1216" w:rsidRPr="00BF1216" w:rsidRDefault="00BF1216" w:rsidP="00BF1216">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Correlation ID</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This means you don’t have to manually add logging inside each view. Instead, the middleware captures a baseline audit trail for all traffic, and then your views can add </w:t>
      </w:r>
      <w:r w:rsidRPr="00BF1216">
        <w:rPr>
          <w:rFonts w:ascii="Times New Roman" w:eastAsia="Times New Roman" w:hAnsi="Times New Roman" w:cs="Times New Roman"/>
          <w:b/>
          <w:bCs/>
          <w:sz w:val="24"/>
          <w:szCs w:val="24"/>
        </w:rPr>
        <w:t>extra context logs</w:t>
      </w:r>
      <w:r w:rsidRPr="00BF1216">
        <w:rPr>
          <w:rFonts w:ascii="Times New Roman" w:eastAsia="Times New Roman" w:hAnsi="Times New Roman" w:cs="Times New Roman"/>
          <w:sz w:val="24"/>
          <w:szCs w:val="24"/>
        </w:rPr>
        <w:t xml:space="preserve"> (like “TenantAdmin accessed invoices for Tenant X”).</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Example: Automatic Request Audit Middleware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core/middleware/audit.py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json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logging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django.utils import timezone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audit_logger = logging.getLogger("audit")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class AuditLoggingMiddleware: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Middleware that logs every incoming request with correlation ID and metadata.</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__init__(self,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self.get_response =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__call__(self,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Grab correlation_id from earlier 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correlation_id = getattr(request, "correlation_id", "none")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user_email = request.user.email if request.user.is_authenticated else "anonymous"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log_entry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"correlation_id":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user_email,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 request.path,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"method": request.method,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request.META.get("REMOTE_ADDR"),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"user_agent": request.META.get("HTTP_USER_AGENT", "unknown"),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audit_logger.info(json.dumps(log_entry))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self.get_response(request)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Why This Helps</w:t>
      </w:r>
    </w:p>
    <w:p w:rsidR="00BF1216" w:rsidRPr="00BF1216" w:rsidRDefault="00BF1216" w:rsidP="00BF1216">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Baseline coverage</w:t>
      </w:r>
      <w:r w:rsidRPr="00BF1216">
        <w:rPr>
          <w:rFonts w:ascii="Times New Roman" w:eastAsia="Times New Roman" w:hAnsi="Times New Roman" w:cs="Times New Roman"/>
          <w:sz w:val="24"/>
          <w:szCs w:val="24"/>
        </w:rPr>
        <w:t>: Every request is logged, even if you forget to add logging in a view.</w:t>
      </w:r>
    </w:p>
    <w:p w:rsidR="00BF1216" w:rsidRPr="00BF1216" w:rsidRDefault="00BF1216" w:rsidP="00BF1216">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ready</w:t>
      </w:r>
      <w:r w:rsidRPr="00BF1216">
        <w:rPr>
          <w:rFonts w:ascii="Times New Roman" w:eastAsia="Times New Roman" w:hAnsi="Times New Roman" w:cs="Times New Roman"/>
          <w:sz w:val="24"/>
          <w:szCs w:val="24"/>
        </w:rPr>
        <w:t>: Regulators can see a full traffic history.</w:t>
      </w:r>
    </w:p>
    <w:p w:rsidR="00BF1216" w:rsidRPr="00BF1216" w:rsidRDefault="00BF1216" w:rsidP="00BF1216">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Debugging</w:t>
      </w:r>
      <w:r w:rsidRPr="00BF1216">
        <w:rPr>
          <w:rFonts w:ascii="Times New Roman" w:eastAsia="Times New Roman" w:hAnsi="Times New Roman" w:cs="Times New Roman"/>
          <w:sz w:val="24"/>
          <w:szCs w:val="24"/>
        </w:rPr>
        <w:t>: Developers can trace requests across endpoints using correlation IDs.</w:t>
      </w:r>
    </w:p>
    <w:p w:rsidR="00BF1216" w:rsidRPr="00BF1216" w:rsidRDefault="00BF1216" w:rsidP="00BF1216">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Security monitoring</w:t>
      </w:r>
      <w:r w:rsidRPr="00BF1216">
        <w:rPr>
          <w:rFonts w:ascii="Times New Roman" w:eastAsia="Times New Roman" w:hAnsi="Times New Roman" w:cs="Times New Roman"/>
          <w:sz w:val="24"/>
          <w:szCs w:val="24"/>
        </w:rPr>
        <w:t>: Suspicious traffic (e.g., repeated POSTs from unknown IPs) is visible.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“Every request” means all incoming HTTP requests to your Django app. With an audit middleware, you’ll automatically log metadata for every request, while still keeping your detailed per</w:t>
      </w:r>
      <w:r w:rsidRPr="00BF1216">
        <w:rPr>
          <w:rFonts w:ascii="Times New Roman" w:eastAsia="Times New Roman" w:hAnsi="Times New Roman" w:cs="Times New Roman"/>
          <w:sz w:val="24"/>
          <w:szCs w:val="24"/>
        </w:rPr>
        <w:noBreakHyphen/>
        <w:t>view audit logs for sensitive actions.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w:t>
      </w:r>
      <w:r w:rsidRPr="00BF1216">
        <w:rPr>
          <w:rFonts w:ascii="Times New Roman" w:eastAsia="Times New Roman" w:hAnsi="Times New Roman" w:cs="Times New Roman"/>
          <w:b/>
          <w:bCs/>
          <w:sz w:val="24"/>
          <w:szCs w:val="24"/>
        </w:rPr>
        <w:t>combine the correlation ID middleware and audit logging middleware into one unified middleware class</w:t>
      </w:r>
      <w:r w:rsidRPr="00BF1216">
        <w:rPr>
          <w:rFonts w:ascii="Times New Roman" w:eastAsia="Times New Roman" w:hAnsi="Times New Roman" w:cs="Times New Roman"/>
          <w:sz w:val="24"/>
          <w:szCs w:val="24"/>
        </w:rPr>
        <w:t>, so you don’t have to maintain two separate files?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 but I want you to be aware that saas_app/audit exists alongside middleware/audit.py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Yes, Bunmi — you can keep middleware neatly inside </w:t>
      </w:r>
      <w:r w:rsidRPr="00BF1216">
        <w:rPr>
          <w:rFonts w:ascii="Courier New" w:eastAsia="Times New Roman" w:hAnsi="Courier New" w:cs="Courier New"/>
          <w:sz w:val="20"/>
          <w:szCs w:val="20"/>
        </w:rPr>
        <w:t>core/middleware</w:t>
      </w:r>
      <w:r w:rsidRPr="00BF1216">
        <w:rPr>
          <w:rFonts w:ascii="Times New Roman" w:eastAsia="Times New Roman" w:hAnsi="Times New Roman" w:cs="Times New Roman"/>
          <w:sz w:val="24"/>
          <w:szCs w:val="24"/>
        </w:rPr>
        <w:t xml:space="preserve">, even though you already have </w:t>
      </w:r>
      <w:r w:rsidRPr="00BF1216">
        <w:rPr>
          <w:rFonts w:ascii="Courier New" w:eastAsia="Times New Roman" w:hAnsi="Courier New" w:cs="Courier New"/>
          <w:sz w:val="20"/>
          <w:szCs w:val="20"/>
        </w:rPr>
        <w:t>saas_app/audit</w:t>
      </w:r>
      <w:r w:rsidRPr="00BF1216">
        <w:rPr>
          <w:rFonts w:ascii="Times New Roman" w:eastAsia="Times New Roman" w:hAnsi="Times New Roman" w:cs="Times New Roman"/>
          <w:sz w:val="24"/>
          <w:szCs w:val="24"/>
        </w:rPr>
        <w:t xml:space="preserve"> alongside it. Django doesn’t mind multiple folders; the only requirement is that each file is a proper Python module and your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sz w:val="24"/>
          <w:szCs w:val="24"/>
        </w:rPr>
        <w:t xml:space="preserve"> points to the correct import path.</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Suggested Structure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Code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saas_app/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__init__.py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correlation.py     # CorrelationIdMiddleware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audit.py           # AuditLoggingMiddleware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__init__.py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(your audit utilities, models, or helpers)</w:t>
      </w:r>
    </w:p>
    <w:p w:rsidR="00BF1216" w:rsidRPr="00BF1216" w:rsidRDefault="00BF1216" w:rsidP="00BF1216">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core/middleware/</w:t>
      </w:r>
      <w:r w:rsidRPr="00BF1216">
        <w:rPr>
          <w:rFonts w:ascii="Times New Roman" w:eastAsia="Times New Roman" w:hAnsi="Times New Roman" w:cs="Times New Roman"/>
          <w:sz w:val="24"/>
          <w:szCs w:val="24"/>
        </w:rPr>
        <w:t xml:space="preserve"> → for request/response lifecycle logic (correlation IDs, automatic request logging, etc.).</w:t>
      </w:r>
    </w:p>
    <w:p w:rsidR="00BF1216" w:rsidRPr="00BF1216" w:rsidRDefault="00BF1216" w:rsidP="00BF1216">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saas_app/audit/</w:t>
      </w:r>
      <w:r w:rsidRPr="00BF1216">
        <w:rPr>
          <w:rFonts w:ascii="Times New Roman" w:eastAsia="Times New Roman" w:hAnsi="Times New Roman" w:cs="Times New Roman"/>
          <w:sz w:val="24"/>
          <w:szCs w:val="24"/>
        </w:rPr>
        <w:t xml:space="preserve"> → for audit</w:t>
      </w:r>
      <w:r w:rsidRPr="00BF1216">
        <w:rPr>
          <w:rFonts w:ascii="Times New Roman" w:eastAsia="Times New Roman" w:hAnsi="Times New Roman" w:cs="Times New Roman"/>
          <w:sz w:val="24"/>
          <w:szCs w:val="24"/>
        </w:rPr>
        <w:noBreakHyphen/>
        <w:t>specific utilities, models, or services (e.g., custom log handlers, compliance exports).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This way, middleware stays in its natural home, while your audit app can remain a separate concern.</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Unified Middleware Example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If you prefer one middleware that handles both correlation IDs and automatic request logging:</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core/middleware/correlation_audit.py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uuid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json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logging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django.utils import timezone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audit_logger = logging.getLogger("audit")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class CorrelationAuditMiddleware: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Middleware that generates a correlation ID and logs every request with metadata.</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__init__(self,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self.get_response =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__call__(self,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Generate correlation 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correlation_id = str(uuid.uuid4())</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request.correlation_id =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Collect request metadata</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user_email = request.user.email if request.user.is_authenticated else "anonymous"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log_entry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"correlation_id":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user_email,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 request.path,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"method": request.method,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request.META.get("REMOTE_ADDR"),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"user_agent": request.META.get("HTTP_USER_AGENT", "unknown"),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Log baseline request audit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audit_logger.info(json.dumps(log_entry))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Process 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response = self.get_response(request)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response["X-Correlation-ID"] =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response</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Update </w:t>
      </w:r>
      <w:r w:rsidRPr="00BF1216">
        <w:rPr>
          <w:rFonts w:ascii="Courier New" w:eastAsia="Times New Roman" w:hAnsi="Courier New" w:cs="Courier New"/>
          <w:b/>
          <w:bCs/>
          <w:sz w:val="20"/>
          <w:szCs w:val="20"/>
        </w:rPr>
        <w:t>settings.py</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MIDDLEWARE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"django.middleware.security.SecurityMiddleware",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"django.contrib.sessions.middleware.SessionMiddleware",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"django.middleware.common.CommonMiddleware",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"django.middleware.csrf.CsrfViewMiddleware",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"django.contrib.auth.middleware.AuthenticationMiddleware",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"django.contrib.messages.middleware.MessageMiddleware",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"django.middleware.clickjacking.XFrameOptionsMiddleware",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"core.middleware.correlation_audit.CorrelationAuditMiddleware",  # unified 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Clean separation</w:t>
      </w:r>
      <w:r w:rsidRPr="00BF1216">
        <w:rPr>
          <w:rFonts w:ascii="Times New Roman" w:eastAsia="Times New Roman" w:hAnsi="Times New Roman" w:cs="Times New Roman"/>
          <w:sz w:val="24"/>
          <w:szCs w:val="24"/>
        </w:rPr>
        <w:t xml:space="preserve">: Middleware lives in </w:t>
      </w:r>
      <w:r w:rsidRPr="00BF1216">
        <w:rPr>
          <w:rFonts w:ascii="Courier New" w:eastAsia="Times New Roman" w:hAnsi="Courier New" w:cs="Courier New"/>
          <w:sz w:val="20"/>
          <w:szCs w:val="20"/>
        </w:rPr>
        <w:t>core/middleware</w:t>
      </w:r>
      <w:r w:rsidRPr="00BF1216">
        <w:rPr>
          <w:rFonts w:ascii="Times New Roman" w:eastAsia="Times New Roman" w:hAnsi="Times New Roman" w:cs="Times New Roman"/>
          <w:sz w:val="24"/>
          <w:szCs w:val="24"/>
        </w:rPr>
        <w:t xml:space="preserve">, audit utilities in </w:t>
      </w:r>
      <w:r w:rsidRPr="00BF1216">
        <w:rPr>
          <w:rFonts w:ascii="Courier New" w:eastAsia="Times New Roman" w:hAnsi="Courier New" w:cs="Courier New"/>
          <w:sz w:val="20"/>
          <w:szCs w:val="20"/>
        </w:rPr>
        <w:t>saas_app/audit</w:t>
      </w:r>
      <w:r w:rsidRPr="00BF1216">
        <w:rPr>
          <w:rFonts w:ascii="Times New Roman" w:eastAsia="Times New Roman" w:hAnsi="Times New Roman" w:cs="Times New Roman"/>
          <w:sz w:val="24"/>
          <w:szCs w:val="24"/>
        </w:rPr>
        <w:t>.</w:t>
      </w:r>
    </w:p>
    <w:p w:rsidR="00BF1216" w:rsidRPr="00BF1216" w:rsidRDefault="00BF1216" w:rsidP="00BF121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Unified logging</w:t>
      </w:r>
      <w:r w:rsidRPr="00BF1216">
        <w:rPr>
          <w:rFonts w:ascii="Times New Roman" w:eastAsia="Times New Roman" w:hAnsi="Times New Roman" w:cs="Times New Roman"/>
          <w:sz w:val="24"/>
          <w:szCs w:val="24"/>
        </w:rPr>
        <w:t xml:space="preserve">: One middleware handles correlation IDs </w:t>
      </w:r>
      <w:r w:rsidRPr="00BF1216">
        <w:rPr>
          <w:rFonts w:ascii="Times New Roman" w:eastAsia="Times New Roman" w:hAnsi="Times New Roman" w:cs="Times New Roman"/>
          <w:i/>
          <w:iCs/>
          <w:sz w:val="24"/>
          <w:szCs w:val="24"/>
        </w:rPr>
        <w:t>and</w:t>
      </w:r>
      <w:r w:rsidRPr="00BF1216">
        <w:rPr>
          <w:rFonts w:ascii="Times New Roman" w:eastAsia="Times New Roman" w:hAnsi="Times New Roman" w:cs="Times New Roman"/>
          <w:sz w:val="24"/>
          <w:szCs w:val="24"/>
        </w:rPr>
        <w:t xml:space="preserve"> baseline request logging.</w:t>
      </w:r>
    </w:p>
    <w:p w:rsidR="00BF1216" w:rsidRPr="00BF1216" w:rsidRDefault="00BF1216" w:rsidP="00BF121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ready</w:t>
      </w:r>
      <w:r w:rsidRPr="00BF1216">
        <w:rPr>
          <w:rFonts w:ascii="Times New Roman" w:eastAsia="Times New Roman" w:hAnsi="Times New Roman" w:cs="Times New Roman"/>
          <w:sz w:val="24"/>
          <w:szCs w:val="24"/>
        </w:rPr>
        <w:t>: Every request is logged with correlation ID, IP, path, method, and user agent.</w:t>
      </w:r>
    </w:p>
    <w:p w:rsidR="00BF1216" w:rsidRPr="00BF1216" w:rsidRDefault="00BF1216" w:rsidP="00BF1216">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Future proof</w:t>
      </w:r>
      <w:r w:rsidRPr="00BF1216">
        <w:rPr>
          <w:rFonts w:ascii="Times New Roman" w:eastAsia="Times New Roman" w:hAnsi="Times New Roman" w:cs="Times New Roman"/>
          <w:sz w:val="24"/>
          <w:szCs w:val="24"/>
        </w:rPr>
        <w:t xml:space="preserve">: You can still add specialized audit logic in </w:t>
      </w:r>
      <w:r w:rsidRPr="00BF1216">
        <w:rPr>
          <w:rFonts w:ascii="Courier New" w:eastAsia="Times New Roman" w:hAnsi="Courier New" w:cs="Courier New"/>
          <w:sz w:val="20"/>
          <w:szCs w:val="20"/>
        </w:rPr>
        <w:t>saas_app/audit</w:t>
      </w:r>
      <w:r w:rsidRPr="00BF1216">
        <w:rPr>
          <w:rFonts w:ascii="Times New Roman" w:eastAsia="Times New Roman" w:hAnsi="Times New Roman" w:cs="Times New Roman"/>
          <w:sz w:val="24"/>
          <w:szCs w:val="24"/>
        </w:rPr>
        <w:t xml:space="preserve"> without mixing concerns.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Yes, you can place middleware into </w:t>
      </w:r>
      <w:r w:rsidRPr="00BF1216">
        <w:rPr>
          <w:rFonts w:ascii="Courier New" w:eastAsia="Times New Roman" w:hAnsi="Courier New" w:cs="Courier New"/>
          <w:sz w:val="20"/>
          <w:szCs w:val="20"/>
        </w:rPr>
        <w:t>core/middleware</w:t>
      </w:r>
      <w:r w:rsidRPr="00BF1216">
        <w:rPr>
          <w:rFonts w:ascii="Times New Roman" w:eastAsia="Times New Roman" w:hAnsi="Times New Roman" w:cs="Times New Roman"/>
          <w:b/>
          <w:bCs/>
          <w:sz w:val="24"/>
          <w:szCs w:val="24"/>
        </w:rPr>
        <w:t xml:space="preserve">. With a unified </w:t>
      </w:r>
      <w:r w:rsidRPr="00BF1216">
        <w:rPr>
          <w:rFonts w:ascii="Courier New" w:eastAsia="Times New Roman" w:hAnsi="Courier New" w:cs="Courier New"/>
          <w:sz w:val="20"/>
          <w:szCs w:val="20"/>
        </w:rPr>
        <w:t>CorrelationAuditMiddleware</w:t>
      </w:r>
      <w:r w:rsidRPr="00BF1216">
        <w:rPr>
          <w:rFonts w:ascii="Times New Roman" w:eastAsia="Times New Roman" w:hAnsi="Times New Roman" w:cs="Times New Roman"/>
          <w:b/>
          <w:bCs/>
          <w:sz w:val="24"/>
          <w:szCs w:val="24"/>
        </w:rPr>
        <w:t xml:space="preserve">, you’ll generate correlation IDs and log every request automatically, while keeping your </w:t>
      </w:r>
      <w:r w:rsidRPr="00BF1216">
        <w:rPr>
          <w:rFonts w:ascii="Courier New" w:eastAsia="Times New Roman" w:hAnsi="Courier New" w:cs="Courier New"/>
          <w:sz w:val="20"/>
          <w:szCs w:val="20"/>
        </w:rPr>
        <w:t>saas_app/audit</w:t>
      </w:r>
      <w:r w:rsidRPr="00BF1216">
        <w:rPr>
          <w:rFonts w:ascii="Times New Roman" w:eastAsia="Times New Roman" w:hAnsi="Times New Roman" w:cs="Times New Roman"/>
          <w:b/>
          <w:bCs/>
          <w:sz w:val="24"/>
          <w:szCs w:val="24"/>
        </w:rPr>
        <w:t xml:space="preserve"> app free for audit utilities.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show you how to </w:t>
      </w:r>
      <w:r w:rsidRPr="00BF1216">
        <w:rPr>
          <w:rFonts w:ascii="Times New Roman" w:eastAsia="Times New Roman" w:hAnsi="Times New Roman" w:cs="Times New Roman"/>
          <w:b/>
          <w:bCs/>
          <w:sz w:val="24"/>
          <w:szCs w:val="24"/>
        </w:rPr>
        <w:t>make the audit middleware skip static files and health</w:t>
      </w:r>
      <w:r w:rsidRPr="00BF1216">
        <w:rPr>
          <w:rFonts w:ascii="Times New Roman" w:eastAsia="Times New Roman" w:hAnsi="Times New Roman" w:cs="Times New Roman"/>
          <w:b/>
          <w:bCs/>
          <w:sz w:val="24"/>
          <w:szCs w:val="24"/>
        </w:rPr>
        <w:noBreakHyphen/>
        <w:t>check endpoints</w:t>
      </w:r>
      <w:r w:rsidRPr="00BF1216">
        <w:rPr>
          <w:rFonts w:ascii="Times New Roman" w:eastAsia="Times New Roman" w:hAnsi="Times New Roman" w:cs="Times New Roman"/>
          <w:sz w:val="24"/>
          <w:szCs w:val="24"/>
        </w:rPr>
        <w:t>, so your logs don’t get cluttered with noise?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before that, I want you to know that I have middleware/audit.py and middleware/correlation.py as separate files. DO I have to merge the two files into one as core/middleware/correlation_audit.py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 xml:space="preserve">You don’t </w:t>
      </w:r>
      <w:r w:rsidRPr="00BF1216">
        <w:rPr>
          <w:rFonts w:ascii="Times New Roman" w:eastAsia="Times New Roman" w:hAnsi="Times New Roman" w:cs="Times New Roman"/>
          <w:i/>
          <w:iCs/>
          <w:sz w:val="24"/>
          <w:szCs w:val="24"/>
        </w:rPr>
        <w:t>have</w:t>
      </w:r>
      <w:r w:rsidRPr="00BF1216">
        <w:rPr>
          <w:rFonts w:ascii="Times New Roman" w:eastAsia="Times New Roman" w:hAnsi="Times New Roman" w:cs="Times New Roman"/>
          <w:sz w:val="24"/>
          <w:szCs w:val="24"/>
        </w:rPr>
        <w:t xml:space="preserve"> to merge them, Bunmi. It’s perfectly fine to keep </w:t>
      </w:r>
      <w:r w:rsidRPr="00BF1216">
        <w:rPr>
          <w:rFonts w:ascii="Courier New" w:eastAsia="Times New Roman" w:hAnsi="Courier New" w:cs="Courier New"/>
          <w:sz w:val="20"/>
          <w:szCs w:val="20"/>
        </w:rPr>
        <w:t>middleware/audit.py</w:t>
      </w:r>
      <w:r w:rsidRPr="00BF1216">
        <w:rPr>
          <w:rFonts w:ascii="Times New Roman" w:eastAsia="Times New Roman" w:hAnsi="Times New Roman" w:cs="Times New Roman"/>
          <w:sz w:val="24"/>
          <w:szCs w:val="24"/>
        </w:rPr>
        <w:t xml:space="preserve"> and </w:t>
      </w:r>
      <w:r w:rsidRPr="00BF1216">
        <w:rPr>
          <w:rFonts w:ascii="Courier New" w:eastAsia="Times New Roman" w:hAnsi="Courier New" w:cs="Courier New"/>
          <w:sz w:val="20"/>
          <w:szCs w:val="20"/>
        </w:rPr>
        <w:t>middleware/correlation.py</w:t>
      </w:r>
      <w:r w:rsidRPr="00BF1216">
        <w:rPr>
          <w:rFonts w:ascii="Times New Roman" w:eastAsia="Times New Roman" w:hAnsi="Times New Roman" w:cs="Times New Roman"/>
          <w:sz w:val="24"/>
          <w:szCs w:val="24"/>
        </w:rPr>
        <w:t xml:space="preserve"> as separate files. Django will happily load multiple middleware classes from different files, as long as you reference them correctly in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sz w:val="24"/>
          <w:szCs w:val="24"/>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Current Setup (Separate Files)</w:t>
      </w:r>
    </w:p>
    <w:p w:rsidR="00BF1216" w:rsidRPr="00BF1216" w:rsidRDefault="00BF1216" w:rsidP="00BF1216">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core/middleware/correlation.py</w:t>
      </w:r>
      <w:r w:rsidRPr="00BF1216">
        <w:rPr>
          <w:rFonts w:ascii="Times New Roman" w:eastAsia="Times New Roman" w:hAnsi="Times New Roman" w:cs="Times New Roman"/>
          <w:sz w:val="24"/>
          <w:szCs w:val="24"/>
        </w:rPr>
        <w:t xml:space="preserve"> → contains </w:t>
      </w:r>
      <w:r w:rsidRPr="00BF1216">
        <w:rPr>
          <w:rFonts w:ascii="Courier New" w:eastAsia="Times New Roman" w:hAnsi="Courier New" w:cs="Courier New"/>
          <w:sz w:val="20"/>
          <w:szCs w:val="20"/>
        </w:rPr>
        <w:t>CorrelationIdMiddleware</w:t>
      </w:r>
    </w:p>
    <w:p w:rsidR="00BF1216" w:rsidRPr="00BF1216" w:rsidRDefault="00BF1216" w:rsidP="00BF1216">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core/middleware/audit.py</w:t>
      </w:r>
      <w:r w:rsidRPr="00BF1216">
        <w:rPr>
          <w:rFonts w:ascii="Times New Roman" w:eastAsia="Times New Roman" w:hAnsi="Times New Roman" w:cs="Times New Roman"/>
          <w:sz w:val="24"/>
          <w:szCs w:val="24"/>
        </w:rPr>
        <w:t xml:space="preserve"> → contains </w:t>
      </w:r>
      <w:r w:rsidRPr="00BF1216">
        <w:rPr>
          <w:rFonts w:ascii="Courier New" w:eastAsia="Times New Roman" w:hAnsi="Courier New" w:cs="Courier New"/>
          <w:sz w:val="20"/>
          <w:szCs w:val="20"/>
        </w:rPr>
        <w:t>AuditLoggingMiddleware</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 xml:space="preserve">Example </w:t>
      </w:r>
      <w:r w:rsidRPr="00BF1216">
        <w:rPr>
          <w:rFonts w:ascii="Courier New" w:eastAsia="Times New Roman" w:hAnsi="Courier New" w:cs="Courier New"/>
          <w:b/>
          <w:bCs/>
          <w:sz w:val="20"/>
          <w:szCs w:val="20"/>
        </w:rPr>
        <w:t>settings.py</w:t>
      </w:r>
      <w:r w:rsidRPr="00BF1216">
        <w:rPr>
          <w:rFonts w:ascii="Times New Roman" w:eastAsia="Times New Roman" w:hAnsi="Times New Roman" w:cs="Times New Roman"/>
          <w:b/>
          <w:bCs/>
          <w:sz w:val="27"/>
          <w:szCs w:val="27"/>
        </w:rPr>
        <w: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MIDDLEWARE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"django.middleware.security.SecurityMiddleware",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"django.contrib.sessions.middleware.SessionMiddleware",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"django.middleware.common.CommonMiddleware",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"django.middleware.csrf.CsrfViewMiddleware",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"django.contrib.auth.middleware.AuthenticationMiddleware",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"django.contrib.messages.middleware.MessageMiddleware",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"django.middleware.clickjacking.XFrameOptionsMiddleware",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"core.middleware.correlation.CorrelationIdMiddleware",  # correlation 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"core.middleware.audit.AuditLoggingMiddleware",         # automatic request audit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 of Keeping Them Separate</w:t>
      </w:r>
    </w:p>
    <w:p w:rsidR="00BF1216" w:rsidRPr="00BF1216" w:rsidRDefault="00BF1216" w:rsidP="00BF1216">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Separation of concerns</w:t>
      </w:r>
      <w:r w:rsidRPr="00BF1216">
        <w:rPr>
          <w:rFonts w:ascii="Times New Roman" w:eastAsia="Times New Roman" w:hAnsi="Times New Roman" w:cs="Times New Roman"/>
          <w:sz w:val="24"/>
          <w:szCs w:val="24"/>
        </w:rPr>
        <w:t>: One file handles correlation IDs, the other handles audit logging.</w:t>
      </w:r>
    </w:p>
    <w:p w:rsidR="00BF1216" w:rsidRPr="00BF1216" w:rsidRDefault="00BF1216" w:rsidP="00BF1216">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Flexibility</w:t>
      </w:r>
      <w:r w:rsidRPr="00BF1216">
        <w:rPr>
          <w:rFonts w:ascii="Times New Roman" w:eastAsia="Times New Roman" w:hAnsi="Times New Roman" w:cs="Times New Roman"/>
          <w:sz w:val="24"/>
          <w:szCs w:val="24"/>
        </w:rPr>
        <w:t>: You can enable/disable one middleware without touching the other.</w:t>
      </w:r>
    </w:p>
    <w:p w:rsidR="00BF1216" w:rsidRPr="00BF1216" w:rsidRDefault="00BF1216" w:rsidP="00BF1216">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Clarity</w:t>
      </w:r>
      <w:r w:rsidRPr="00BF1216">
        <w:rPr>
          <w:rFonts w:ascii="Times New Roman" w:eastAsia="Times New Roman" w:hAnsi="Times New Roman" w:cs="Times New Roman"/>
          <w:sz w:val="24"/>
          <w:szCs w:val="24"/>
        </w:rPr>
        <w:t xml:space="preserve">: Easier to maintain and extend — e.g., if you later add </w:t>
      </w:r>
      <w:r w:rsidRPr="00BF1216">
        <w:rPr>
          <w:rFonts w:ascii="Courier New" w:eastAsia="Times New Roman" w:hAnsi="Courier New" w:cs="Courier New"/>
          <w:sz w:val="20"/>
          <w:szCs w:val="20"/>
        </w:rPr>
        <w:t>SecurityHeadersMiddleware</w:t>
      </w:r>
      <w:r w:rsidRPr="00BF1216">
        <w:rPr>
          <w:rFonts w:ascii="Times New Roman" w:eastAsia="Times New Roman" w:hAnsi="Times New Roman" w:cs="Times New Roman"/>
          <w:sz w:val="24"/>
          <w:szCs w:val="24"/>
        </w:rPr>
        <w:t>, each concern stays isolated.</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When to Merge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You’d merge them into a single </w:t>
      </w:r>
      <w:r w:rsidRPr="00BF1216">
        <w:rPr>
          <w:rFonts w:ascii="Courier New" w:eastAsia="Times New Roman" w:hAnsi="Courier New" w:cs="Courier New"/>
          <w:sz w:val="20"/>
          <w:szCs w:val="20"/>
        </w:rPr>
        <w:t>correlation_audit.py</w:t>
      </w:r>
      <w:r w:rsidRPr="00BF1216">
        <w:rPr>
          <w:rFonts w:ascii="Times New Roman" w:eastAsia="Times New Roman" w:hAnsi="Times New Roman" w:cs="Times New Roman"/>
          <w:sz w:val="24"/>
          <w:szCs w:val="24"/>
        </w:rPr>
        <w:t xml:space="preserve"> only if:</w:t>
      </w:r>
    </w:p>
    <w:p w:rsidR="00BF1216" w:rsidRPr="00BF1216" w:rsidRDefault="00BF1216" w:rsidP="00BF1216">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You want fewer files to manage.</w:t>
      </w:r>
    </w:p>
    <w:p w:rsidR="00BF1216" w:rsidRPr="00BF1216" w:rsidRDefault="00BF1216" w:rsidP="00BF1216">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You prefer one unified middleware class that does both tasks.</w:t>
      </w:r>
    </w:p>
    <w:p w:rsidR="00BF1216" w:rsidRPr="00BF1216" w:rsidRDefault="00BF1216" w:rsidP="00BF1216">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You don’t expect to reuse correlation IDs separately from audit logging.</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No, you don’t have to merge them. Keeping </w:t>
      </w:r>
      <w:r w:rsidRPr="00BF1216">
        <w:rPr>
          <w:rFonts w:ascii="Courier New" w:eastAsia="Times New Roman" w:hAnsi="Courier New" w:cs="Courier New"/>
          <w:sz w:val="20"/>
          <w:szCs w:val="20"/>
        </w:rPr>
        <w:t>audit.py</w:t>
      </w:r>
      <w:r w:rsidRPr="00BF1216">
        <w:rPr>
          <w:rFonts w:ascii="Times New Roman" w:eastAsia="Times New Roman" w:hAnsi="Times New Roman" w:cs="Times New Roman"/>
          <w:b/>
          <w:bCs/>
          <w:sz w:val="24"/>
          <w:szCs w:val="24"/>
        </w:rPr>
        <w:t xml:space="preserve"> and </w:t>
      </w:r>
      <w:r w:rsidRPr="00BF1216">
        <w:rPr>
          <w:rFonts w:ascii="Courier New" w:eastAsia="Times New Roman" w:hAnsi="Courier New" w:cs="Courier New"/>
          <w:sz w:val="20"/>
          <w:szCs w:val="20"/>
        </w:rPr>
        <w:t>correlation.py</w:t>
      </w:r>
      <w:r w:rsidRPr="00BF1216">
        <w:rPr>
          <w:rFonts w:ascii="Times New Roman" w:eastAsia="Times New Roman" w:hAnsi="Times New Roman" w:cs="Times New Roman"/>
          <w:b/>
          <w:bCs/>
          <w:sz w:val="24"/>
          <w:szCs w:val="24"/>
        </w:rPr>
        <w:t xml:space="preserve"> separate is perfectly fine and often cleaner. Just reference both middleware classes in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b/>
          <w:bCs/>
          <w:sz w:val="24"/>
          <w:szCs w:val="24"/>
        </w:rPr>
        <w: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 xml:space="preserve">Would you like me to show you how to make the </w:t>
      </w:r>
      <w:r w:rsidRPr="00BF1216">
        <w:rPr>
          <w:rFonts w:ascii="Times New Roman" w:eastAsia="Times New Roman" w:hAnsi="Times New Roman" w:cs="Times New Roman"/>
          <w:b/>
          <w:bCs/>
          <w:sz w:val="24"/>
          <w:szCs w:val="24"/>
        </w:rPr>
        <w:t>AuditLoggingMiddleware skip “noise” requests</w:t>
      </w:r>
      <w:r w:rsidRPr="00BF1216">
        <w:rPr>
          <w:rFonts w:ascii="Times New Roman" w:eastAsia="Times New Roman" w:hAnsi="Times New Roman" w:cs="Times New Roman"/>
          <w:sz w:val="24"/>
          <w:szCs w:val="24"/>
        </w:rPr>
        <w:t xml:space="preserve"> (like static files or health</w:t>
      </w:r>
      <w:r w:rsidRPr="00BF1216">
        <w:rPr>
          <w:rFonts w:ascii="Times New Roman" w:eastAsia="Times New Roman" w:hAnsi="Times New Roman" w:cs="Times New Roman"/>
          <w:sz w:val="24"/>
          <w:szCs w:val="24"/>
        </w:rPr>
        <w:noBreakHyphen/>
        <w:t>check endpoints), so your audit logs only capture meaningful traffic?</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So I have to create another file "core/middleware/correlation_audit.py" and paste the snippets above into it. It will exist alongside middleware/correlation.py and middleware/audit.py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You don’t need to merge them, Bunmi — it’s entirely up to how you want to organize your project.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Right now you have:</w:t>
      </w:r>
    </w:p>
    <w:p w:rsidR="00BF1216" w:rsidRPr="00BF1216" w:rsidRDefault="00BF1216" w:rsidP="00BF1216">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core/middleware/correlation.py</w:t>
      </w:r>
      <w:r w:rsidRPr="00BF1216">
        <w:rPr>
          <w:rFonts w:ascii="Times New Roman" w:eastAsia="Times New Roman" w:hAnsi="Times New Roman" w:cs="Times New Roman"/>
          <w:sz w:val="24"/>
          <w:szCs w:val="24"/>
        </w:rPr>
        <w:t xml:space="preserve"> → handles correlation IDs</w:t>
      </w:r>
    </w:p>
    <w:p w:rsidR="00BF1216" w:rsidRPr="00BF1216" w:rsidRDefault="00BF1216" w:rsidP="00BF1216">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core/middleware/audit.py</w:t>
      </w:r>
      <w:r w:rsidRPr="00BF1216">
        <w:rPr>
          <w:rFonts w:ascii="Times New Roman" w:eastAsia="Times New Roman" w:hAnsi="Times New Roman" w:cs="Times New Roman"/>
          <w:sz w:val="24"/>
          <w:szCs w:val="24"/>
        </w:rPr>
        <w:t xml:space="preserve"> → handles automatic request logging</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That setup is perfectly valid. Django will happily load both middleware classes if you list them separately in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sz w:val="24"/>
          <w:szCs w:val="24"/>
        </w:rPr>
        <w: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MIDDLEWARE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"django.middleware.security.SecurityMiddleware",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"django.contrib.sessions.middleware.SessionMiddleware",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"django.middleware.common.CommonMiddleware",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"django.middleware.csrf.CsrfViewMiddleware",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"django.contrib.auth.middleware.AuthenticationMiddleware",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"django.contrib.messages.middleware.MessageMiddleware",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"django.middleware.clickjacking.XFrameOptionsMiddleware",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"core.middleware.correlation.CorrelationIdMiddleware",  # correlation 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"core.middleware.audit.AuditLoggingMiddleware",         # automatic request audit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Why keep them separate</w:t>
      </w:r>
    </w:p>
    <w:p w:rsidR="00BF1216" w:rsidRPr="00BF1216" w:rsidRDefault="00BF1216" w:rsidP="00BF1216">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Separation of concerns</w:t>
      </w:r>
      <w:r w:rsidRPr="00BF1216">
        <w:rPr>
          <w:rFonts w:ascii="Times New Roman" w:eastAsia="Times New Roman" w:hAnsi="Times New Roman" w:cs="Times New Roman"/>
          <w:sz w:val="24"/>
          <w:szCs w:val="24"/>
        </w:rPr>
        <w:t>: Each file does one job, making it easier to maintain.</w:t>
      </w:r>
    </w:p>
    <w:p w:rsidR="00BF1216" w:rsidRPr="00BF1216" w:rsidRDefault="00BF1216" w:rsidP="00BF1216">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Flexibility</w:t>
      </w:r>
      <w:r w:rsidRPr="00BF1216">
        <w:rPr>
          <w:rFonts w:ascii="Times New Roman" w:eastAsia="Times New Roman" w:hAnsi="Times New Roman" w:cs="Times New Roman"/>
          <w:sz w:val="24"/>
          <w:szCs w:val="24"/>
        </w:rPr>
        <w:t>: You can disable or swap out one middleware without touching the other.</w:t>
      </w:r>
    </w:p>
    <w:p w:rsidR="00BF1216" w:rsidRPr="00BF1216" w:rsidRDefault="00BF1216" w:rsidP="00BF1216">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Clarity</w:t>
      </w:r>
      <w:r w:rsidRPr="00BF1216">
        <w:rPr>
          <w:rFonts w:ascii="Times New Roman" w:eastAsia="Times New Roman" w:hAnsi="Times New Roman" w:cs="Times New Roman"/>
          <w:sz w:val="24"/>
          <w:szCs w:val="24"/>
        </w:rPr>
        <w:t>: Easier for future developers (or auditors) to see what each middleware is responsible for.</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When to merge into </w:t>
      </w:r>
      <w:r w:rsidRPr="00BF1216">
        <w:rPr>
          <w:rFonts w:ascii="Courier New" w:eastAsia="Times New Roman" w:hAnsi="Courier New" w:cs="Courier New"/>
          <w:b/>
          <w:bCs/>
          <w:sz w:val="20"/>
          <w:szCs w:val="20"/>
        </w:rPr>
        <w:t>correlation_audit.py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You’d only merge if you prefer fewer files and want one unified middleware class that does both correlation IDs </w:t>
      </w:r>
      <w:r w:rsidRPr="00BF1216">
        <w:rPr>
          <w:rFonts w:ascii="Times New Roman" w:eastAsia="Times New Roman" w:hAnsi="Times New Roman" w:cs="Times New Roman"/>
          <w:i/>
          <w:iCs/>
          <w:sz w:val="24"/>
          <w:szCs w:val="24"/>
        </w:rPr>
        <w:t>and</w:t>
      </w:r>
      <w:r w:rsidRPr="00BF1216">
        <w:rPr>
          <w:rFonts w:ascii="Times New Roman" w:eastAsia="Times New Roman" w:hAnsi="Times New Roman" w:cs="Times New Roman"/>
          <w:sz w:val="24"/>
          <w:szCs w:val="24"/>
        </w:rPr>
        <w:t xml:space="preserve"> audit logging. That’s more compact, but less modular.</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No, you don’t have to create </w:t>
      </w:r>
      <w:r w:rsidRPr="00BF1216">
        <w:rPr>
          <w:rFonts w:ascii="Courier New" w:eastAsia="Times New Roman" w:hAnsi="Courier New" w:cs="Courier New"/>
          <w:sz w:val="20"/>
          <w:szCs w:val="20"/>
        </w:rPr>
        <w:t>correlation_audit.py</w:t>
      </w:r>
      <w:r w:rsidRPr="00BF1216">
        <w:rPr>
          <w:rFonts w:ascii="Times New Roman" w:eastAsia="Times New Roman" w:hAnsi="Times New Roman" w:cs="Times New Roman"/>
          <w:b/>
          <w:bCs/>
          <w:sz w:val="24"/>
          <w:szCs w:val="24"/>
        </w:rPr>
        <w:t xml:space="preserve">. Keeping </w:t>
      </w:r>
      <w:r w:rsidRPr="00BF1216">
        <w:rPr>
          <w:rFonts w:ascii="Courier New" w:eastAsia="Times New Roman" w:hAnsi="Courier New" w:cs="Courier New"/>
          <w:sz w:val="20"/>
          <w:szCs w:val="20"/>
        </w:rPr>
        <w:t>correlation.py</w:t>
      </w:r>
      <w:r w:rsidRPr="00BF1216">
        <w:rPr>
          <w:rFonts w:ascii="Times New Roman" w:eastAsia="Times New Roman" w:hAnsi="Times New Roman" w:cs="Times New Roman"/>
          <w:b/>
          <w:bCs/>
          <w:sz w:val="24"/>
          <w:szCs w:val="24"/>
        </w:rPr>
        <w:t xml:space="preserve"> and </w:t>
      </w:r>
      <w:r w:rsidRPr="00BF1216">
        <w:rPr>
          <w:rFonts w:ascii="Courier New" w:eastAsia="Times New Roman" w:hAnsi="Courier New" w:cs="Courier New"/>
          <w:sz w:val="20"/>
          <w:szCs w:val="20"/>
        </w:rPr>
        <w:t>audit.py</w:t>
      </w:r>
      <w:r w:rsidRPr="00BF1216">
        <w:rPr>
          <w:rFonts w:ascii="Times New Roman" w:eastAsia="Times New Roman" w:hAnsi="Times New Roman" w:cs="Times New Roman"/>
          <w:b/>
          <w:bCs/>
          <w:sz w:val="24"/>
          <w:szCs w:val="24"/>
        </w:rPr>
        <w:t xml:space="preserve"> separate is perfectly fine. Just reference both in </w:t>
      </w:r>
      <w:r w:rsidRPr="00BF1216">
        <w:rPr>
          <w:rFonts w:ascii="Courier New" w:eastAsia="Times New Roman" w:hAnsi="Courier New" w:cs="Courier New"/>
          <w:sz w:val="20"/>
          <w:szCs w:val="20"/>
        </w:rPr>
        <w:t>settings.py</w:t>
      </w:r>
      <w:r w:rsidRPr="00BF1216">
        <w:rPr>
          <w:rFonts w:ascii="Times New Roman" w:eastAsia="Times New Roman" w:hAnsi="Times New Roman" w:cs="Times New Roman"/>
          <w:b/>
          <w:bCs/>
          <w:sz w:val="24"/>
          <w:szCs w:val="24"/>
        </w:rPr>
        <w: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 xml:space="preserve">Would you like me to show you how to make your </w:t>
      </w:r>
      <w:r w:rsidRPr="00BF1216">
        <w:rPr>
          <w:rFonts w:ascii="Times New Roman" w:eastAsia="Times New Roman" w:hAnsi="Times New Roman" w:cs="Times New Roman"/>
          <w:b/>
          <w:bCs/>
          <w:sz w:val="24"/>
          <w:szCs w:val="24"/>
        </w:rPr>
        <w:t>AuditLoggingMiddleware skip “noise” requests</w:t>
      </w:r>
      <w:r w:rsidRPr="00BF1216">
        <w:rPr>
          <w:rFonts w:ascii="Times New Roman" w:eastAsia="Times New Roman" w:hAnsi="Times New Roman" w:cs="Times New Roman"/>
          <w:sz w:val="24"/>
          <w:szCs w:val="24"/>
        </w:rPr>
        <w:t xml:space="preserve"> (like static files or health</w:t>
      </w:r>
      <w:r w:rsidRPr="00BF1216">
        <w:rPr>
          <w:rFonts w:ascii="Times New Roman" w:eastAsia="Times New Roman" w:hAnsi="Times New Roman" w:cs="Times New Roman"/>
          <w:sz w:val="24"/>
          <w:szCs w:val="24"/>
        </w:rPr>
        <w:noBreakHyphen/>
        <w:t>check endpoints), so your audit logs only capture meaningful traffic?</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Got it, Bunmi — let’s refine your </w:t>
      </w:r>
      <w:r w:rsidRPr="00BF1216">
        <w:rPr>
          <w:rFonts w:ascii="Times New Roman" w:eastAsia="Times New Roman" w:hAnsi="Times New Roman" w:cs="Times New Roman"/>
          <w:b/>
          <w:bCs/>
          <w:sz w:val="24"/>
          <w:szCs w:val="24"/>
        </w:rPr>
        <w:t>AuditLoggingMiddleware</w:t>
      </w:r>
      <w:r w:rsidRPr="00BF1216">
        <w:rPr>
          <w:rFonts w:ascii="Times New Roman" w:eastAsia="Times New Roman" w:hAnsi="Times New Roman" w:cs="Times New Roman"/>
          <w:sz w:val="24"/>
          <w:szCs w:val="24"/>
        </w:rPr>
        <w:t xml:space="preserve"> so it doesn’t clutter logs with “noise” requests like static files, favicon, or health</w:t>
      </w:r>
      <w:r w:rsidRPr="00BF1216">
        <w:rPr>
          <w:rFonts w:ascii="Times New Roman" w:eastAsia="Times New Roman" w:hAnsi="Times New Roman" w:cs="Times New Roman"/>
          <w:sz w:val="24"/>
          <w:szCs w:val="24"/>
        </w:rPr>
        <w:noBreakHyphen/>
        <w:t>check endpoints. That way, your audit trail focuses on meaningful user activity.</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Updated AuditLoggingMiddleware with Skips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core/middleware/audit.py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json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import logging</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django.utils import timezone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audit_logger = logging.getLogger("audit")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class AuditLoggingMiddleware: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Middleware that logs every incoming request with correlation ID and metadata,</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but skips static files, favicon, and health-check endpoints.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__init__(self,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self.get_response = get_response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def __call__(self, 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correlation_id = getattr(request, "correlation_id", "none")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Paths to skip</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skip_paths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"/favicon.ico",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"/robots.txt",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"/health/",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"/healthz",</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"/metrics",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Skip static/media files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request.path.startswith("/static/") or request.path.startswith("/media/"):</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self.get_response(request)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request.path in skip_paths: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self.get_response(request)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Collect request metadata</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user_email = request.user.email if request.user.is_authenticated else "anonymous"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log_entry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"correlation_id": correlation_id,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"timestamp": str(timezone.now()),</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 user_email,</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 request.path,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"method": request.method,</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"ip": request.META.get("REMOTE_ADDR"),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"user_agent": request.META.get("HTTP_USER_AGENT", "unknown"),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audit_logger.info(json.dumps(log_entry))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self.get_response(request)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Key Features</w:t>
      </w:r>
    </w:p>
    <w:p w:rsidR="00BF1216" w:rsidRPr="00BF1216" w:rsidRDefault="00BF1216" w:rsidP="00BF1216">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Skip static/media</w:t>
      </w:r>
      <w:r w:rsidRPr="00BF1216">
        <w:rPr>
          <w:rFonts w:ascii="Times New Roman" w:eastAsia="Times New Roman" w:hAnsi="Times New Roman" w:cs="Times New Roman"/>
          <w:sz w:val="24"/>
          <w:szCs w:val="24"/>
        </w:rPr>
        <w:t xml:space="preserve">: Requests for </w:t>
      </w:r>
      <w:r w:rsidRPr="00BF1216">
        <w:rPr>
          <w:rFonts w:ascii="Courier New" w:eastAsia="Times New Roman" w:hAnsi="Courier New" w:cs="Courier New"/>
          <w:sz w:val="20"/>
          <w:szCs w:val="20"/>
        </w:rPr>
        <w:t>/static/...</w:t>
      </w:r>
      <w:r w:rsidRPr="00BF1216">
        <w:rPr>
          <w:rFonts w:ascii="Times New Roman" w:eastAsia="Times New Roman" w:hAnsi="Times New Roman" w:cs="Times New Roman"/>
          <w:sz w:val="24"/>
          <w:szCs w:val="24"/>
        </w:rPr>
        <w:t xml:space="preserve"> and </w:t>
      </w:r>
      <w:r w:rsidRPr="00BF1216">
        <w:rPr>
          <w:rFonts w:ascii="Courier New" w:eastAsia="Times New Roman" w:hAnsi="Courier New" w:cs="Courier New"/>
          <w:sz w:val="20"/>
          <w:szCs w:val="20"/>
        </w:rPr>
        <w:t>/media/...</w:t>
      </w:r>
      <w:r w:rsidRPr="00BF1216">
        <w:rPr>
          <w:rFonts w:ascii="Times New Roman" w:eastAsia="Times New Roman" w:hAnsi="Times New Roman" w:cs="Times New Roman"/>
          <w:sz w:val="24"/>
          <w:szCs w:val="24"/>
        </w:rPr>
        <w:t xml:space="preserve"> aren’t logged.</w:t>
      </w:r>
    </w:p>
    <w:p w:rsidR="00BF1216" w:rsidRPr="00BF1216" w:rsidRDefault="00BF1216" w:rsidP="00BF1216">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Skip common noise</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/favicon.ico</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/robots.txt</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/health/</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/healthz</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/metrics</w:t>
      </w:r>
      <w:r w:rsidRPr="00BF1216">
        <w:rPr>
          <w:rFonts w:ascii="Times New Roman" w:eastAsia="Times New Roman" w:hAnsi="Times New Roman" w:cs="Times New Roman"/>
          <w:sz w:val="24"/>
          <w:szCs w:val="24"/>
        </w:rPr>
        <w:t>.</w:t>
      </w:r>
    </w:p>
    <w:p w:rsidR="00BF1216" w:rsidRPr="00BF1216" w:rsidRDefault="00BF1216" w:rsidP="00BF1216">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Still logs meaningful traffic</w:t>
      </w:r>
      <w:r w:rsidRPr="00BF1216">
        <w:rPr>
          <w:rFonts w:ascii="Times New Roman" w:eastAsia="Times New Roman" w:hAnsi="Times New Roman" w:cs="Times New Roman"/>
          <w:sz w:val="24"/>
          <w:szCs w:val="24"/>
        </w:rPr>
        <w:t>: User actions, API calls, form submissions, etc.</w:t>
      </w:r>
    </w:p>
    <w:p w:rsidR="00BF1216" w:rsidRPr="00BF1216" w:rsidRDefault="00BF1216" w:rsidP="00BF1216">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Correlation ID preserved</w:t>
      </w:r>
      <w:r w:rsidRPr="00BF1216">
        <w:rPr>
          <w:rFonts w:ascii="Times New Roman" w:eastAsia="Times New Roman" w:hAnsi="Times New Roman" w:cs="Times New Roman"/>
          <w:sz w:val="24"/>
          <w:szCs w:val="24"/>
        </w:rPr>
        <w:t>: Each logged request still carries its unique ID.</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Cleaner audit logs</w:t>
      </w:r>
      <w:r w:rsidRPr="00BF1216">
        <w:rPr>
          <w:rFonts w:ascii="Times New Roman" w:eastAsia="Times New Roman" w:hAnsi="Times New Roman" w:cs="Times New Roman"/>
          <w:sz w:val="24"/>
          <w:szCs w:val="24"/>
        </w:rPr>
        <w:t>: Focus on real user activity, not background noise.</w:t>
      </w:r>
    </w:p>
    <w:p w:rsidR="00BF1216" w:rsidRPr="00BF1216" w:rsidRDefault="00BF1216" w:rsidP="00BF1216">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clarity</w:t>
      </w:r>
      <w:r w:rsidRPr="00BF1216">
        <w:rPr>
          <w:rFonts w:ascii="Times New Roman" w:eastAsia="Times New Roman" w:hAnsi="Times New Roman" w:cs="Times New Roman"/>
          <w:sz w:val="24"/>
          <w:szCs w:val="24"/>
        </w:rPr>
        <w:t>: Regulators see only relevant traffic.</w:t>
      </w:r>
    </w:p>
    <w:p w:rsidR="00BF1216" w:rsidRPr="00BF1216" w:rsidRDefault="00BF1216" w:rsidP="00BF1216">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Performance</w:t>
      </w:r>
      <w:r w:rsidRPr="00BF1216">
        <w:rPr>
          <w:rFonts w:ascii="Times New Roman" w:eastAsia="Times New Roman" w:hAnsi="Times New Roman" w:cs="Times New Roman"/>
          <w:sz w:val="24"/>
          <w:szCs w:val="24"/>
        </w:rPr>
        <w:t>: Less log volume, faster parsing.</w:t>
      </w:r>
    </w:p>
    <w:p w:rsidR="00BF1216" w:rsidRPr="00BF1216" w:rsidRDefault="00BF1216" w:rsidP="00BF1216">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Flexibility</w:t>
      </w:r>
      <w:r w:rsidRPr="00BF1216">
        <w:rPr>
          <w:rFonts w:ascii="Times New Roman" w:eastAsia="Times New Roman" w:hAnsi="Times New Roman" w:cs="Times New Roman"/>
          <w:sz w:val="24"/>
          <w:szCs w:val="24"/>
        </w:rPr>
        <w:t xml:space="preserve">: Easy to extend </w:t>
      </w:r>
      <w:r w:rsidRPr="00BF1216">
        <w:rPr>
          <w:rFonts w:ascii="Courier New" w:eastAsia="Times New Roman" w:hAnsi="Courier New" w:cs="Courier New"/>
          <w:sz w:val="20"/>
          <w:szCs w:val="20"/>
        </w:rPr>
        <w:t>skip_paths</w:t>
      </w:r>
      <w:r w:rsidRPr="00BF1216">
        <w:rPr>
          <w:rFonts w:ascii="Times New Roman" w:eastAsia="Times New Roman" w:hAnsi="Times New Roman" w:cs="Times New Roman"/>
          <w:sz w:val="24"/>
          <w:szCs w:val="24"/>
        </w:rPr>
        <w:t xml:space="preserve"> if you add more endpoints later.</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Your AuditLoggingMiddleware now skips static files, favicon, and health</w:t>
      </w:r>
      <w:r w:rsidRPr="00BF1216">
        <w:rPr>
          <w:rFonts w:ascii="Times New Roman" w:eastAsia="Times New Roman" w:hAnsi="Times New Roman" w:cs="Times New Roman"/>
          <w:b/>
          <w:bCs/>
          <w:sz w:val="24"/>
          <w:szCs w:val="24"/>
        </w:rPr>
        <w:noBreakHyphen/>
        <w:t>check endpoints, so audit logs only capture meaningful user traffic.</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show you how to </w:t>
      </w:r>
      <w:r w:rsidRPr="00BF1216">
        <w:rPr>
          <w:rFonts w:ascii="Times New Roman" w:eastAsia="Times New Roman" w:hAnsi="Times New Roman" w:cs="Times New Roman"/>
          <w:b/>
          <w:bCs/>
          <w:sz w:val="24"/>
          <w:szCs w:val="24"/>
        </w:rPr>
        <w:t>configure Django’s health</w:t>
      </w:r>
      <w:r w:rsidRPr="00BF1216">
        <w:rPr>
          <w:rFonts w:ascii="Times New Roman" w:eastAsia="Times New Roman" w:hAnsi="Times New Roman" w:cs="Times New Roman"/>
          <w:b/>
          <w:bCs/>
          <w:sz w:val="24"/>
          <w:szCs w:val="24"/>
        </w:rPr>
        <w:noBreakHyphen/>
        <w:t>check endpoint separately</w:t>
      </w:r>
      <w:r w:rsidRPr="00BF1216">
        <w:rPr>
          <w:rFonts w:ascii="Times New Roman" w:eastAsia="Times New Roman" w:hAnsi="Times New Roman" w:cs="Times New Roman"/>
          <w:sz w:val="24"/>
          <w:szCs w:val="24"/>
        </w:rPr>
        <w:t xml:space="preserve"> (so it can be monitored without polluting audit logs)?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Great, Bunmi — let’s set up a </w:t>
      </w:r>
      <w:r w:rsidRPr="00BF1216">
        <w:rPr>
          <w:rFonts w:ascii="Times New Roman" w:eastAsia="Times New Roman" w:hAnsi="Times New Roman" w:cs="Times New Roman"/>
          <w:b/>
          <w:bCs/>
          <w:sz w:val="24"/>
          <w:szCs w:val="24"/>
        </w:rPr>
        <w:t>dedicated health</w:t>
      </w:r>
      <w:r w:rsidRPr="00BF1216">
        <w:rPr>
          <w:rFonts w:ascii="Times New Roman" w:eastAsia="Times New Roman" w:hAnsi="Times New Roman" w:cs="Times New Roman"/>
          <w:b/>
          <w:bCs/>
          <w:sz w:val="24"/>
          <w:szCs w:val="24"/>
        </w:rPr>
        <w:noBreakHyphen/>
        <w:t>check endpoint</w:t>
      </w:r>
      <w:r w:rsidRPr="00BF1216">
        <w:rPr>
          <w:rFonts w:ascii="Times New Roman" w:eastAsia="Times New Roman" w:hAnsi="Times New Roman" w:cs="Times New Roman"/>
          <w:sz w:val="24"/>
          <w:szCs w:val="24"/>
        </w:rPr>
        <w:t xml:space="preserve"> in Django so monitoring systems can ping it without cluttering your audit logs. This way, you’ll have a clean separation: audit logs capture meaningful user traffic, while health checks remain lightweight and noise</w:t>
      </w:r>
      <w:r w:rsidRPr="00BF1216">
        <w:rPr>
          <w:rFonts w:ascii="Times New Roman" w:eastAsia="Times New Roman" w:hAnsi="Times New Roman" w:cs="Times New Roman"/>
          <w:sz w:val="24"/>
          <w:szCs w:val="24"/>
        </w:rPr>
        <w:noBreakHyphen/>
        <w:t>free.</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Step 1: Create a Health</w:t>
      </w:r>
      <w:r w:rsidRPr="00BF1216">
        <w:rPr>
          <w:rFonts w:ascii="Times New Roman" w:eastAsia="Times New Roman" w:hAnsi="Times New Roman" w:cs="Times New Roman"/>
          <w:b/>
          <w:bCs/>
          <w:sz w:val="36"/>
          <w:szCs w:val="36"/>
        </w:rPr>
        <w:noBreakHyphen/>
        <w:t>Check View</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In </w:t>
      </w:r>
      <w:r w:rsidRPr="00BF1216">
        <w:rPr>
          <w:rFonts w:ascii="Courier New" w:eastAsia="Times New Roman" w:hAnsi="Courier New" w:cs="Courier New"/>
          <w:sz w:val="20"/>
          <w:szCs w:val="20"/>
        </w:rPr>
        <w:t>core/views.py</w:t>
      </w:r>
      <w:r w:rsidRPr="00BF1216">
        <w:rPr>
          <w:rFonts w:ascii="Times New Roman" w:eastAsia="Times New Roman" w:hAnsi="Times New Roman" w:cs="Times New Roman"/>
          <w:sz w:val="24"/>
          <w:szCs w:val="24"/>
        </w:rPr>
        <w:t xml:space="preserve"> (or a new </w:t>
      </w:r>
      <w:r w:rsidRPr="00BF1216">
        <w:rPr>
          <w:rFonts w:ascii="Courier New" w:eastAsia="Times New Roman" w:hAnsi="Courier New" w:cs="Courier New"/>
          <w:sz w:val="20"/>
          <w:szCs w:val="20"/>
        </w:rPr>
        <w:t>core/health.py</w:t>
      </w:r>
      <w:r w:rsidRPr="00BF1216">
        <w:rPr>
          <w:rFonts w:ascii="Times New Roman" w:eastAsia="Times New Roman" w:hAnsi="Times New Roman" w:cs="Times New Roman"/>
          <w:sz w:val="24"/>
          <w:szCs w:val="24"/>
        </w:rPr>
        <w: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django.http import JsonResponse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health_check(request):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Lightweight health-check endpoint.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Returns 200 OK with basic status info.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JsonResponse({"status": "ok"}, status=200)</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Step 2: Add URL Route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In </w:t>
      </w:r>
      <w:r w:rsidRPr="00BF1216">
        <w:rPr>
          <w:rFonts w:ascii="Courier New" w:eastAsia="Times New Roman" w:hAnsi="Courier New" w:cs="Courier New"/>
          <w:sz w:val="20"/>
          <w:szCs w:val="20"/>
        </w:rPr>
        <w:t>core/urls.py</w:t>
      </w:r>
      <w:r w:rsidRPr="00BF1216">
        <w:rPr>
          <w:rFonts w:ascii="Times New Roman" w:eastAsia="Times New Roman" w:hAnsi="Times New Roman" w:cs="Times New Roman"/>
          <w:sz w:val="24"/>
          <w:szCs w:val="24"/>
        </w:rPr>
        <w: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django.urls import 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 import views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urlpatterns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path("health/", views.health_check, name="health_check"),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 other routes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Now </w:t>
      </w:r>
      <w:r w:rsidRPr="00BF1216">
        <w:rPr>
          <w:rFonts w:ascii="Courier New" w:eastAsia="Times New Roman" w:hAnsi="Courier New" w:cs="Courier New"/>
          <w:sz w:val="20"/>
          <w:szCs w:val="20"/>
        </w:rPr>
        <w:t>/health/</w:t>
      </w:r>
      <w:r w:rsidRPr="00BF1216">
        <w:rPr>
          <w:rFonts w:ascii="Times New Roman" w:eastAsia="Times New Roman" w:hAnsi="Times New Roman" w:cs="Times New Roman"/>
          <w:sz w:val="24"/>
          <w:szCs w:val="24"/>
        </w:rPr>
        <w:t xml:space="preserve"> will respond with </w:t>
      </w:r>
      <w:r w:rsidRPr="00BF1216">
        <w:rPr>
          <w:rFonts w:ascii="Courier New" w:eastAsia="Times New Roman" w:hAnsi="Courier New" w:cs="Courier New"/>
          <w:sz w:val="20"/>
          <w:szCs w:val="20"/>
        </w:rPr>
        <w:t>{"status":"ok"}</w:t>
      </w:r>
      <w:r w:rsidRPr="00BF1216">
        <w:rPr>
          <w:rFonts w:ascii="Times New Roman" w:eastAsia="Times New Roman" w:hAnsi="Times New Roman" w:cs="Times New Roman"/>
          <w:sz w:val="24"/>
          <w:szCs w:val="24"/>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Step 3: Exclude Health</w:t>
      </w:r>
      <w:r w:rsidRPr="00BF1216">
        <w:rPr>
          <w:rFonts w:ascii="Times New Roman" w:eastAsia="Times New Roman" w:hAnsi="Times New Roman" w:cs="Times New Roman"/>
          <w:b/>
          <w:bCs/>
          <w:sz w:val="36"/>
          <w:szCs w:val="36"/>
        </w:rPr>
        <w:noBreakHyphen/>
        <w:t>Check from Audit Logs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Your </w:t>
      </w:r>
      <w:r w:rsidRPr="00BF1216">
        <w:rPr>
          <w:rFonts w:ascii="Courier New" w:eastAsia="Times New Roman" w:hAnsi="Courier New" w:cs="Courier New"/>
          <w:sz w:val="20"/>
          <w:szCs w:val="20"/>
        </w:rPr>
        <w:t>AuditLoggingMiddleware</w:t>
      </w:r>
      <w:r w:rsidRPr="00BF1216">
        <w:rPr>
          <w:rFonts w:ascii="Times New Roman" w:eastAsia="Times New Roman" w:hAnsi="Times New Roman" w:cs="Times New Roman"/>
          <w:sz w:val="24"/>
          <w:szCs w:val="24"/>
        </w:rPr>
        <w:t xml:space="preserve"> already has skip logic. Just make sure </w:t>
      </w:r>
      <w:r w:rsidRPr="00BF1216">
        <w:rPr>
          <w:rFonts w:ascii="Courier New" w:eastAsia="Times New Roman" w:hAnsi="Courier New" w:cs="Courier New"/>
          <w:sz w:val="20"/>
          <w:szCs w:val="20"/>
        </w:rPr>
        <w:t>/health/</w:t>
      </w:r>
      <w:r w:rsidRPr="00BF1216">
        <w:rPr>
          <w:rFonts w:ascii="Times New Roman" w:eastAsia="Times New Roman" w:hAnsi="Times New Roman" w:cs="Times New Roman"/>
          <w:sz w:val="24"/>
          <w:szCs w:val="24"/>
        </w:rPr>
        <w:t xml:space="preserve"> is in the </w:t>
      </w:r>
      <w:r w:rsidRPr="00BF1216">
        <w:rPr>
          <w:rFonts w:ascii="Courier New" w:eastAsia="Times New Roman" w:hAnsi="Courier New" w:cs="Courier New"/>
          <w:sz w:val="20"/>
          <w:szCs w:val="20"/>
        </w:rPr>
        <w:t>skip_paths</w:t>
      </w:r>
      <w:r w:rsidRPr="00BF1216">
        <w:rPr>
          <w:rFonts w:ascii="Times New Roman" w:eastAsia="Times New Roman" w:hAnsi="Times New Roman" w:cs="Times New Roman"/>
          <w:sz w:val="24"/>
          <w:szCs w:val="24"/>
        </w:rPr>
        <w:t xml:space="preserve"> list: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skip_paths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"/favicon.ico",</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"/robots.txt",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"/health/",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"/healthz",</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"/metrics",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This ensures health</w:t>
      </w:r>
      <w:r w:rsidRPr="00BF1216">
        <w:rPr>
          <w:rFonts w:ascii="Times New Roman" w:eastAsia="Times New Roman" w:hAnsi="Times New Roman" w:cs="Times New Roman"/>
          <w:sz w:val="24"/>
          <w:szCs w:val="24"/>
        </w:rPr>
        <w:noBreakHyphen/>
        <w:t>check requests don’t clutter your audit trail.</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Step 4: Monitoring Integration</w:t>
      </w:r>
    </w:p>
    <w:p w:rsidR="00BF1216" w:rsidRPr="00BF1216" w:rsidRDefault="00BF1216" w:rsidP="00BF1216">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Kubernetes / Docker</w:t>
      </w:r>
      <w:r w:rsidRPr="00BF1216">
        <w:rPr>
          <w:rFonts w:ascii="Times New Roman" w:eastAsia="Times New Roman" w:hAnsi="Times New Roman" w:cs="Times New Roman"/>
          <w:sz w:val="24"/>
          <w:szCs w:val="24"/>
        </w:rPr>
        <w:t xml:space="preserve">: Point liveness/readiness probes to </w:t>
      </w:r>
      <w:r w:rsidRPr="00BF1216">
        <w:rPr>
          <w:rFonts w:ascii="Courier New" w:eastAsia="Times New Roman" w:hAnsi="Courier New" w:cs="Courier New"/>
          <w:sz w:val="20"/>
          <w:szCs w:val="20"/>
        </w:rPr>
        <w:t>/health/</w:t>
      </w:r>
      <w:r w:rsidRPr="00BF1216">
        <w:rPr>
          <w:rFonts w:ascii="Times New Roman" w:eastAsia="Times New Roman" w:hAnsi="Times New Roman" w:cs="Times New Roman"/>
          <w:sz w:val="24"/>
          <w:szCs w:val="24"/>
        </w:rPr>
        <w:t>.</w:t>
      </w:r>
    </w:p>
    <w:p w:rsidR="00BF1216" w:rsidRPr="00BF1216" w:rsidRDefault="00BF1216" w:rsidP="00BF1216">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Load balancers</w:t>
      </w:r>
      <w:r w:rsidRPr="00BF1216">
        <w:rPr>
          <w:rFonts w:ascii="Times New Roman" w:eastAsia="Times New Roman" w:hAnsi="Times New Roman" w:cs="Times New Roman"/>
          <w:sz w:val="24"/>
          <w:szCs w:val="24"/>
        </w:rPr>
        <w:t xml:space="preserve">: Configure health checks to hit </w:t>
      </w:r>
      <w:r w:rsidRPr="00BF1216">
        <w:rPr>
          <w:rFonts w:ascii="Courier New" w:eastAsia="Times New Roman" w:hAnsi="Courier New" w:cs="Courier New"/>
          <w:sz w:val="20"/>
          <w:szCs w:val="20"/>
        </w:rPr>
        <w:t>/health/</w:t>
      </w:r>
      <w:r w:rsidRPr="00BF1216">
        <w:rPr>
          <w:rFonts w:ascii="Times New Roman" w:eastAsia="Times New Roman" w:hAnsi="Times New Roman" w:cs="Times New Roman"/>
          <w:sz w:val="24"/>
          <w:szCs w:val="24"/>
        </w:rPr>
        <w:t>.</w:t>
      </w:r>
    </w:p>
    <w:p w:rsidR="00BF1216" w:rsidRPr="00BF1216" w:rsidRDefault="00BF1216" w:rsidP="00BF1216">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External monitoring</w:t>
      </w:r>
      <w:r w:rsidRPr="00BF1216">
        <w:rPr>
          <w:rFonts w:ascii="Times New Roman" w:eastAsia="Times New Roman" w:hAnsi="Times New Roman" w:cs="Times New Roman"/>
          <w:sz w:val="24"/>
          <w:szCs w:val="24"/>
        </w:rPr>
        <w:t xml:space="preserve">: Tools like Pingdom or Datadog can ping </w:t>
      </w:r>
      <w:r w:rsidRPr="00BF1216">
        <w:rPr>
          <w:rFonts w:ascii="Courier New" w:eastAsia="Times New Roman" w:hAnsi="Courier New" w:cs="Courier New"/>
          <w:sz w:val="20"/>
          <w:szCs w:val="20"/>
        </w:rPr>
        <w:t>/health/</w:t>
      </w:r>
      <w:r w:rsidRPr="00BF1216">
        <w:rPr>
          <w:rFonts w:ascii="Times New Roman" w:eastAsia="Times New Roman" w:hAnsi="Times New Roman" w:cs="Times New Roman"/>
          <w:sz w:val="24"/>
          <w:szCs w:val="24"/>
        </w:rPr>
        <w:t xml:space="preserve"> to verify uptime.</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Noise reduction</w:t>
      </w:r>
      <w:r w:rsidRPr="00BF1216">
        <w:rPr>
          <w:rFonts w:ascii="Times New Roman" w:eastAsia="Times New Roman" w:hAnsi="Times New Roman" w:cs="Times New Roman"/>
          <w:sz w:val="24"/>
          <w:szCs w:val="24"/>
        </w:rPr>
        <w:t>: Audit logs stay focused on real user activity.</w:t>
      </w:r>
    </w:p>
    <w:p w:rsidR="00BF1216" w:rsidRPr="00BF1216" w:rsidRDefault="00BF1216" w:rsidP="00BF1216">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lastRenderedPageBreak/>
        <w:t>Monitoring clarity</w:t>
      </w:r>
      <w:r w:rsidRPr="00BF1216">
        <w:rPr>
          <w:rFonts w:ascii="Times New Roman" w:eastAsia="Times New Roman" w:hAnsi="Times New Roman" w:cs="Times New Roman"/>
          <w:sz w:val="24"/>
          <w:szCs w:val="24"/>
        </w:rPr>
        <w:t>: Health checks are lightweight and reliable.</w:t>
      </w:r>
    </w:p>
    <w:p w:rsidR="00BF1216" w:rsidRPr="00BF1216" w:rsidRDefault="00BF1216" w:rsidP="00BF1216">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ready</w:t>
      </w:r>
      <w:r w:rsidRPr="00BF1216">
        <w:rPr>
          <w:rFonts w:ascii="Times New Roman" w:eastAsia="Times New Roman" w:hAnsi="Times New Roman" w:cs="Times New Roman"/>
          <w:sz w:val="24"/>
          <w:szCs w:val="24"/>
        </w:rPr>
        <w:t>: Regulators won’t see thousands of “/health/” entries in audit logs.</w:t>
      </w:r>
    </w:p>
    <w:p w:rsidR="00BF1216" w:rsidRPr="00BF1216" w:rsidRDefault="00BF1216" w:rsidP="00BF1216">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Scalable</w:t>
      </w:r>
      <w:r w:rsidRPr="00BF1216">
        <w:rPr>
          <w:rFonts w:ascii="Times New Roman" w:eastAsia="Times New Roman" w:hAnsi="Times New Roman" w:cs="Times New Roman"/>
          <w:sz w:val="24"/>
          <w:szCs w:val="24"/>
        </w:rPr>
        <w:t>: You can extend the health</w:t>
      </w:r>
      <w:r w:rsidRPr="00BF1216">
        <w:rPr>
          <w:rFonts w:ascii="Times New Roman" w:eastAsia="Times New Roman" w:hAnsi="Times New Roman" w:cs="Times New Roman"/>
          <w:sz w:val="24"/>
          <w:szCs w:val="24"/>
        </w:rPr>
        <w:noBreakHyphen/>
        <w:t>check to include DB or cache status later.</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Add a </w:t>
      </w:r>
      <w:r w:rsidRPr="00BF1216">
        <w:rPr>
          <w:rFonts w:ascii="Courier New" w:eastAsia="Times New Roman" w:hAnsi="Courier New" w:cs="Courier New"/>
          <w:sz w:val="20"/>
          <w:szCs w:val="20"/>
        </w:rPr>
        <w:t>/health/</w:t>
      </w:r>
      <w:r w:rsidRPr="00BF1216">
        <w:rPr>
          <w:rFonts w:ascii="Times New Roman" w:eastAsia="Times New Roman" w:hAnsi="Times New Roman" w:cs="Times New Roman"/>
          <w:b/>
          <w:bCs/>
          <w:sz w:val="24"/>
          <w:szCs w:val="24"/>
        </w:rPr>
        <w:t xml:space="preserve"> endpoint returning </w:t>
      </w:r>
      <w:r w:rsidRPr="00BF1216">
        <w:rPr>
          <w:rFonts w:ascii="Courier New" w:eastAsia="Times New Roman" w:hAnsi="Courier New" w:cs="Courier New"/>
          <w:sz w:val="20"/>
          <w:szCs w:val="20"/>
        </w:rPr>
        <w:t>{"status":"ok"}</w:t>
      </w:r>
      <w:r w:rsidRPr="00BF1216">
        <w:rPr>
          <w:rFonts w:ascii="Times New Roman" w:eastAsia="Times New Roman" w:hAnsi="Times New Roman" w:cs="Times New Roman"/>
          <w:b/>
          <w:bCs/>
          <w:sz w:val="24"/>
          <w:szCs w:val="24"/>
        </w:rPr>
        <w:t>, and exclude it from audit logs. Monitoring systems can ping it freely without cluttering your compliance trail.</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show you how to </w:t>
      </w:r>
      <w:r w:rsidRPr="00BF1216">
        <w:rPr>
          <w:rFonts w:ascii="Times New Roman" w:eastAsia="Times New Roman" w:hAnsi="Times New Roman" w:cs="Times New Roman"/>
          <w:b/>
          <w:bCs/>
          <w:sz w:val="24"/>
          <w:szCs w:val="24"/>
        </w:rPr>
        <w:t>extend the health</w:t>
      </w:r>
      <w:r w:rsidRPr="00BF1216">
        <w:rPr>
          <w:rFonts w:ascii="Times New Roman" w:eastAsia="Times New Roman" w:hAnsi="Times New Roman" w:cs="Times New Roman"/>
          <w:b/>
          <w:bCs/>
          <w:sz w:val="24"/>
          <w:szCs w:val="24"/>
        </w:rPr>
        <w:noBreakHyphen/>
        <w:t>check to verify database and cache connectivity</w:t>
      </w:r>
      <w:r w:rsidRPr="00BF1216">
        <w:rPr>
          <w:rFonts w:ascii="Times New Roman" w:eastAsia="Times New Roman" w:hAnsi="Times New Roman" w:cs="Times New Roman"/>
          <w:sz w:val="24"/>
          <w:szCs w:val="24"/>
        </w:rPr>
        <w:t>, so it reports deeper system health instead of just “ok”?</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yes please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Excellent, Bunmi — let’s extend your health</w:t>
      </w:r>
      <w:r w:rsidRPr="00BF1216">
        <w:rPr>
          <w:rFonts w:ascii="Times New Roman" w:eastAsia="Times New Roman" w:hAnsi="Times New Roman" w:cs="Times New Roman"/>
          <w:sz w:val="24"/>
          <w:szCs w:val="24"/>
        </w:rPr>
        <w:noBreakHyphen/>
        <w:t xml:space="preserve">check endpoint so it reports </w:t>
      </w:r>
      <w:r w:rsidRPr="00BF1216">
        <w:rPr>
          <w:rFonts w:ascii="Times New Roman" w:eastAsia="Times New Roman" w:hAnsi="Times New Roman" w:cs="Times New Roman"/>
          <w:b/>
          <w:bCs/>
          <w:sz w:val="24"/>
          <w:szCs w:val="24"/>
        </w:rPr>
        <w:t>deeper system health</w:t>
      </w:r>
      <w:r w:rsidRPr="00BF1216">
        <w:rPr>
          <w:rFonts w:ascii="Times New Roman" w:eastAsia="Times New Roman" w:hAnsi="Times New Roman" w:cs="Times New Roman"/>
          <w:sz w:val="24"/>
          <w:szCs w:val="24"/>
        </w:rPr>
        <w:t xml:space="preserve"> (database and cache connectivity), not just </w:t>
      </w:r>
      <w:r w:rsidRPr="00BF1216">
        <w:rPr>
          <w:rFonts w:ascii="Courier New" w:eastAsia="Times New Roman" w:hAnsi="Courier New" w:cs="Courier New"/>
          <w:sz w:val="20"/>
          <w:szCs w:val="20"/>
        </w:rPr>
        <w:t>"ok"</w:t>
      </w:r>
      <w:r w:rsidRPr="00BF1216">
        <w:rPr>
          <w:rFonts w:ascii="Times New Roman" w:eastAsia="Times New Roman" w:hAnsi="Times New Roman" w:cs="Times New Roman"/>
          <w:sz w:val="24"/>
          <w:szCs w:val="24"/>
        </w:rPr>
        <w:t>. This way, monitoring tools can detect if your app is up but the DB or cache is down.</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Enhanced Health</w:t>
      </w:r>
      <w:r w:rsidRPr="00BF1216">
        <w:rPr>
          <w:rFonts w:ascii="Times New Roman" w:eastAsia="Times New Roman" w:hAnsi="Times New Roman" w:cs="Times New Roman"/>
          <w:b/>
          <w:bCs/>
          <w:sz w:val="36"/>
          <w:szCs w:val="36"/>
        </w:rPr>
        <w:noBreakHyphen/>
        <w:t>Check View</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core/views.py (or core/health.py)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django.http import JsonResponse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django.db import connections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django.db.utils import OperationalError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django.core.cache import cache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health_check(request):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 = {"status": "ok"}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Check database connectivity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try: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db_conn = connections["default"]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db_conn.cursor()  # attempt to open a cursor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status["database"] = "ok"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except OperationalError: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status["database"] = "error"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Check cache connectivity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try: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cache.set("health_check_key", "test", timeout=5)</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cache.get("health_check_key") == "test":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status["cache"] = "ok"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status["cache"] = "error"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except Exception: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status["cache"] = "error"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Overall status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status["database"] != "ok" or status["cache"] != "ok":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status["status"] = "error"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return JsonResponse(status, status=200 if status["status"] == "ok" else 500)</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URL Route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core/urls.py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django.urls import 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 import views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urlpatterns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path("health/", views.health_check, name="health_check"),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 other routes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How It Works</w:t>
      </w:r>
    </w:p>
    <w:p w:rsidR="00BF1216" w:rsidRPr="00BF1216" w:rsidRDefault="00BF1216" w:rsidP="00BF1216">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Database check</w:t>
      </w:r>
      <w:r w:rsidRPr="00BF1216">
        <w:rPr>
          <w:rFonts w:ascii="Times New Roman" w:eastAsia="Times New Roman" w:hAnsi="Times New Roman" w:cs="Times New Roman"/>
          <w:sz w:val="24"/>
          <w:szCs w:val="24"/>
        </w:rPr>
        <w:t>: Attempts to open a cursor on the default DB connection.</w:t>
      </w:r>
    </w:p>
    <w:p w:rsidR="00BF1216" w:rsidRPr="00BF1216" w:rsidRDefault="00BF1216" w:rsidP="00BF1216">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Cache check</w:t>
      </w:r>
      <w:r w:rsidRPr="00BF1216">
        <w:rPr>
          <w:rFonts w:ascii="Times New Roman" w:eastAsia="Times New Roman" w:hAnsi="Times New Roman" w:cs="Times New Roman"/>
          <w:sz w:val="24"/>
          <w:szCs w:val="24"/>
        </w:rPr>
        <w:t>: Writes/reads a test key to confirm cache is responsive.</w:t>
      </w:r>
    </w:p>
    <w:p w:rsidR="00BF1216" w:rsidRPr="00BF1216" w:rsidRDefault="00BF1216" w:rsidP="00BF1216">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Overall status</w:t>
      </w:r>
      <w:r w:rsidRPr="00BF1216">
        <w:rPr>
          <w:rFonts w:ascii="Times New Roman" w:eastAsia="Times New Roman" w:hAnsi="Times New Roman" w:cs="Times New Roman"/>
          <w:sz w:val="24"/>
          <w:szCs w:val="24"/>
        </w:rPr>
        <w:t xml:space="preserve">: Returns </w:t>
      </w:r>
      <w:r w:rsidRPr="00BF1216">
        <w:rPr>
          <w:rFonts w:ascii="Courier New" w:eastAsia="Times New Roman" w:hAnsi="Courier New" w:cs="Courier New"/>
          <w:sz w:val="20"/>
          <w:szCs w:val="20"/>
        </w:rPr>
        <w:t>200 OK</w:t>
      </w:r>
      <w:r w:rsidRPr="00BF1216">
        <w:rPr>
          <w:rFonts w:ascii="Times New Roman" w:eastAsia="Times New Roman" w:hAnsi="Times New Roman" w:cs="Times New Roman"/>
          <w:sz w:val="24"/>
          <w:szCs w:val="24"/>
        </w:rPr>
        <w:t xml:space="preserve"> if all subsystems are healthy, </w:t>
      </w:r>
      <w:r w:rsidRPr="00BF1216">
        <w:rPr>
          <w:rFonts w:ascii="Courier New" w:eastAsia="Times New Roman" w:hAnsi="Courier New" w:cs="Courier New"/>
          <w:sz w:val="20"/>
          <w:szCs w:val="20"/>
        </w:rPr>
        <w:t>500</w:t>
      </w:r>
      <w:r w:rsidRPr="00BF1216">
        <w:rPr>
          <w:rFonts w:ascii="Times New Roman" w:eastAsia="Times New Roman" w:hAnsi="Times New Roman" w:cs="Times New Roman"/>
          <w:sz w:val="24"/>
          <w:szCs w:val="24"/>
        </w:rPr>
        <w:t xml:space="preserve"> if any fail.</w:t>
      </w:r>
    </w:p>
    <w:p w:rsidR="00BF1216" w:rsidRPr="00BF1216" w:rsidRDefault="00BF1216" w:rsidP="00BF1216">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JSON response</w:t>
      </w:r>
      <w:r w:rsidRPr="00BF1216">
        <w:rPr>
          <w:rFonts w:ascii="Times New Roman" w:eastAsia="Times New Roman" w:hAnsi="Times New Roman" w:cs="Times New Roman"/>
          <w:sz w:val="24"/>
          <w:szCs w:val="24"/>
        </w:rPr>
        <w:t>: Example healthy output:</w:t>
      </w:r>
    </w:p>
    <w:p w:rsidR="00BF1216" w:rsidRPr="00BF1216" w:rsidRDefault="00BF1216" w:rsidP="00BF1216">
      <w:pPr>
        <w:spacing w:beforeAutospacing="1" w:after="0" w:afterAutospacing="1" w:line="240" w:lineRule="auto"/>
        <w:ind w:left="720"/>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json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 "ok",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"database": "ok",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"cache": "ok"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Deeper monitoring</w:t>
      </w:r>
      <w:r w:rsidRPr="00BF1216">
        <w:rPr>
          <w:rFonts w:ascii="Times New Roman" w:eastAsia="Times New Roman" w:hAnsi="Times New Roman" w:cs="Times New Roman"/>
          <w:sz w:val="24"/>
          <w:szCs w:val="24"/>
        </w:rPr>
        <w:t>: Detects DB or cache outages, not just app uptime.</w:t>
      </w:r>
    </w:p>
    <w:p w:rsidR="00BF1216" w:rsidRPr="00BF1216" w:rsidRDefault="00BF1216" w:rsidP="00BF1216">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Integration ready</w:t>
      </w:r>
      <w:r w:rsidRPr="00BF1216">
        <w:rPr>
          <w:rFonts w:ascii="Times New Roman" w:eastAsia="Times New Roman" w:hAnsi="Times New Roman" w:cs="Times New Roman"/>
          <w:sz w:val="24"/>
          <w:szCs w:val="24"/>
        </w:rPr>
        <w:t xml:space="preserve">: Kubernetes, load balancers, or external monitors can act on </w:t>
      </w:r>
      <w:r w:rsidRPr="00BF1216">
        <w:rPr>
          <w:rFonts w:ascii="Courier New" w:eastAsia="Times New Roman" w:hAnsi="Courier New" w:cs="Courier New"/>
          <w:sz w:val="20"/>
          <w:szCs w:val="20"/>
        </w:rPr>
        <w:t>200</w:t>
      </w:r>
      <w:r w:rsidRPr="00BF1216">
        <w:rPr>
          <w:rFonts w:ascii="Times New Roman" w:eastAsia="Times New Roman" w:hAnsi="Times New Roman" w:cs="Times New Roman"/>
          <w:sz w:val="24"/>
          <w:szCs w:val="24"/>
        </w:rPr>
        <w:t xml:space="preserve"> vs </w:t>
      </w:r>
      <w:r w:rsidRPr="00BF1216">
        <w:rPr>
          <w:rFonts w:ascii="Courier New" w:eastAsia="Times New Roman" w:hAnsi="Courier New" w:cs="Courier New"/>
          <w:sz w:val="20"/>
          <w:szCs w:val="20"/>
        </w:rPr>
        <w:t>500</w:t>
      </w:r>
      <w:r w:rsidRPr="00BF1216">
        <w:rPr>
          <w:rFonts w:ascii="Times New Roman" w:eastAsia="Times New Roman" w:hAnsi="Times New Roman" w:cs="Times New Roman"/>
          <w:sz w:val="24"/>
          <w:szCs w:val="24"/>
        </w:rPr>
        <w:t>.</w:t>
      </w:r>
    </w:p>
    <w:p w:rsidR="00BF1216" w:rsidRPr="00BF1216" w:rsidRDefault="00BF1216" w:rsidP="00BF1216">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clarity</w:t>
      </w:r>
      <w:r w:rsidRPr="00BF1216">
        <w:rPr>
          <w:rFonts w:ascii="Times New Roman" w:eastAsia="Times New Roman" w:hAnsi="Times New Roman" w:cs="Times New Roman"/>
          <w:sz w:val="24"/>
          <w:szCs w:val="24"/>
        </w:rPr>
        <w:t>: Regulators see that you monitor not just the app but its dependencies.</w:t>
      </w:r>
    </w:p>
    <w:p w:rsidR="00BF1216" w:rsidRPr="00BF1216" w:rsidRDefault="00BF1216" w:rsidP="00BF1216">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Scalable</w:t>
      </w:r>
      <w:r w:rsidRPr="00BF1216">
        <w:rPr>
          <w:rFonts w:ascii="Times New Roman" w:eastAsia="Times New Roman" w:hAnsi="Times New Roman" w:cs="Times New Roman"/>
          <w:sz w:val="24"/>
          <w:szCs w:val="24"/>
        </w:rPr>
        <w:t>: You can extend with checks for external APIs, queues, or file storage.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Your </w:t>
      </w:r>
      <w:r w:rsidRPr="00BF1216">
        <w:rPr>
          <w:rFonts w:ascii="Courier New" w:eastAsia="Times New Roman" w:hAnsi="Courier New" w:cs="Courier New"/>
          <w:sz w:val="20"/>
          <w:szCs w:val="20"/>
        </w:rPr>
        <w:t>/health/</w:t>
      </w:r>
      <w:r w:rsidRPr="00BF1216">
        <w:rPr>
          <w:rFonts w:ascii="Times New Roman" w:eastAsia="Times New Roman" w:hAnsi="Times New Roman" w:cs="Times New Roman"/>
          <w:b/>
          <w:bCs/>
          <w:sz w:val="24"/>
          <w:szCs w:val="24"/>
        </w:rPr>
        <w:t xml:space="preserve"> endpoint now verifies database and cache connectivity, returning </w:t>
      </w:r>
      <w:r w:rsidRPr="00BF1216">
        <w:rPr>
          <w:rFonts w:ascii="Courier New" w:eastAsia="Times New Roman" w:hAnsi="Courier New" w:cs="Courier New"/>
          <w:sz w:val="20"/>
          <w:szCs w:val="20"/>
        </w:rPr>
        <w:t>200 OK</w:t>
      </w:r>
      <w:r w:rsidRPr="00BF1216">
        <w:rPr>
          <w:rFonts w:ascii="Times New Roman" w:eastAsia="Times New Roman" w:hAnsi="Times New Roman" w:cs="Times New Roman"/>
          <w:b/>
          <w:bCs/>
          <w:sz w:val="24"/>
          <w:szCs w:val="24"/>
        </w:rPr>
        <w:t xml:space="preserve"> if all subsystems are healthy, or </w:t>
      </w:r>
      <w:r w:rsidRPr="00BF1216">
        <w:rPr>
          <w:rFonts w:ascii="Courier New" w:eastAsia="Times New Roman" w:hAnsi="Courier New" w:cs="Courier New"/>
          <w:sz w:val="20"/>
          <w:szCs w:val="20"/>
        </w:rPr>
        <w:t>500</w:t>
      </w:r>
      <w:r w:rsidRPr="00BF1216">
        <w:rPr>
          <w:rFonts w:ascii="Times New Roman" w:eastAsia="Times New Roman" w:hAnsi="Times New Roman" w:cs="Times New Roman"/>
          <w:b/>
          <w:bCs/>
          <w:sz w:val="24"/>
          <w:szCs w:val="24"/>
        </w:rPr>
        <w:t xml:space="preserve"> if any fail.</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also show you how to </w:t>
      </w:r>
      <w:r w:rsidRPr="00BF1216">
        <w:rPr>
          <w:rFonts w:ascii="Times New Roman" w:eastAsia="Times New Roman" w:hAnsi="Times New Roman" w:cs="Times New Roman"/>
          <w:b/>
          <w:bCs/>
          <w:sz w:val="24"/>
          <w:szCs w:val="24"/>
        </w:rPr>
        <w:t xml:space="preserve">add a </w:t>
      </w:r>
      <w:r w:rsidRPr="00BF1216">
        <w:rPr>
          <w:rFonts w:ascii="Courier New" w:eastAsia="Times New Roman" w:hAnsi="Courier New" w:cs="Courier New"/>
          <w:sz w:val="20"/>
          <w:szCs w:val="20"/>
        </w:rPr>
        <w:t>/ready/</w:t>
      </w:r>
      <w:r w:rsidRPr="00BF1216">
        <w:rPr>
          <w:rFonts w:ascii="Times New Roman" w:eastAsia="Times New Roman" w:hAnsi="Times New Roman" w:cs="Times New Roman"/>
          <w:b/>
          <w:bCs/>
          <w:sz w:val="24"/>
          <w:szCs w:val="24"/>
        </w:rPr>
        <w:t xml:space="preserve"> endpoint</w:t>
      </w:r>
      <w:r w:rsidRPr="00BF1216">
        <w:rPr>
          <w:rFonts w:ascii="Times New Roman" w:eastAsia="Times New Roman" w:hAnsi="Times New Roman" w:cs="Times New Roman"/>
          <w:sz w:val="24"/>
          <w:szCs w:val="24"/>
        </w:rPr>
        <w:t xml:space="preserve"> (separate from </w:t>
      </w:r>
      <w:r w:rsidRPr="00BF1216">
        <w:rPr>
          <w:rFonts w:ascii="Courier New" w:eastAsia="Times New Roman" w:hAnsi="Courier New" w:cs="Courier New"/>
          <w:sz w:val="20"/>
          <w:szCs w:val="20"/>
        </w:rPr>
        <w:t>/health/</w:t>
      </w:r>
      <w:r w:rsidRPr="00BF1216">
        <w:rPr>
          <w:rFonts w:ascii="Times New Roman" w:eastAsia="Times New Roman" w:hAnsi="Times New Roman" w:cs="Times New Roman"/>
          <w:sz w:val="24"/>
          <w:szCs w:val="24"/>
        </w:rPr>
        <w:t xml:space="preserve">) that reports readiness for serving traffic — e.g., only returns OK if DB and cache are healthy — while </w:t>
      </w:r>
      <w:r w:rsidRPr="00BF1216">
        <w:rPr>
          <w:rFonts w:ascii="Courier New" w:eastAsia="Times New Roman" w:hAnsi="Courier New" w:cs="Courier New"/>
          <w:sz w:val="20"/>
          <w:szCs w:val="20"/>
        </w:rPr>
        <w:t>/health/</w:t>
      </w:r>
      <w:r w:rsidRPr="00BF1216">
        <w:rPr>
          <w:rFonts w:ascii="Times New Roman" w:eastAsia="Times New Roman" w:hAnsi="Times New Roman" w:cs="Times New Roman"/>
          <w:sz w:val="24"/>
          <w:szCs w:val="24"/>
        </w:rPr>
        <w:t xml:space="preserve"> just reports basic app liveness?</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yes please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Perfect, Bunmi — let’s add a </w:t>
      </w:r>
      <w:r w:rsidRPr="00BF1216">
        <w:rPr>
          <w:rFonts w:ascii="Times New Roman" w:eastAsia="Times New Roman" w:hAnsi="Times New Roman" w:cs="Times New Roman"/>
          <w:b/>
          <w:bCs/>
          <w:sz w:val="24"/>
          <w:szCs w:val="24"/>
        </w:rPr>
        <w:t>readiness endpoint</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/ready/</w:t>
      </w:r>
      <w:r w:rsidRPr="00BF1216">
        <w:rPr>
          <w:rFonts w:ascii="Times New Roman" w:eastAsia="Times New Roman" w:hAnsi="Times New Roman" w:cs="Times New Roman"/>
          <w:sz w:val="24"/>
          <w:szCs w:val="24"/>
        </w:rPr>
        <w:t xml:space="preserve">) alongside your </w:t>
      </w:r>
      <w:r w:rsidRPr="00BF1216">
        <w:rPr>
          <w:rFonts w:ascii="Courier New" w:eastAsia="Times New Roman" w:hAnsi="Courier New" w:cs="Courier New"/>
          <w:sz w:val="20"/>
          <w:szCs w:val="20"/>
        </w:rPr>
        <w:t>/health/</w:t>
      </w:r>
      <w:r w:rsidRPr="00BF1216">
        <w:rPr>
          <w:rFonts w:ascii="Times New Roman" w:eastAsia="Times New Roman" w:hAnsi="Times New Roman" w:cs="Times New Roman"/>
          <w:sz w:val="24"/>
          <w:szCs w:val="24"/>
        </w:rPr>
        <w:t>. The idea is:</w:t>
      </w:r>
    </w:p>
    <w:p w:rsidR="00BF1216" w:rsidRPr="00BF1216" w:rsidRDefault="00BF1216" w:rsidP="00BF1216">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/health/</w:t>
      </w:r>
      <w:r w:rsidRPr="00BF1216">
        <w:rPr>
          <w:rFonts w:ascii="Times New Roman" w:eastAsia="Times New Roman" w:hAnsi="Times New Roman" w:cs="Times New Roman"/>
          <w:sz w:val="24"/>
          <w:szCs w:val="24"/>
        </w:rPr>
        <w:t xml:space="preserve"> → reports basic liveness (is the app responding at all).</w:t>
      </w:r>
    </w:p>
    <w:p w:rsidR="00BF1216" w:rsidRPr="00BF1216" w:rsidRDefault="00BF1216" w:rsidP="00BF1216">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/ready/</w:t>
      </w:r>
      <w:r w:rsidRPr="00BF1216">
        <w:rPr>
          <w:rFonts w:ascii="Times New Roman" w:eastAsia="Times New Roman" w:hAnsi="Times New Roman" w:cs="Times New Roman"/>
          <w:sz w:val="24"/>
          <w:szCs w:val="24"/>
        </w:rPr>
        <w:t xml:space="preserve"> → reports readiness to serve traffic (only returns OK if DB and cache are healthy).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This separation is common in Kubernetes and production setups.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Readiness View</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core/views.py (or core/health.py)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django.http import JsonResponse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django.db import connections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django.db.utils import OperationalError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django.core.cache import cache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readiness_check(request):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Readiness endpoint: returns 200 only if DB and cache are healthy.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 = {"status": "ok"}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Database check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try: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db_conn = connections["default"]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db_conn.cursor()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status["database"] = "ok"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except OperationalError: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status["database"] = "error"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Cache check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try: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cache.set("ready_check_key", "test", timeout=5)</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cache.get("ready_check_key") == "test":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status["cache"] = "ok"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status["cache"] = "error"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except Exception: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status["cache"] = "error"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Overall readiness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status["database"] != "ok" or status["cache"] != "ok":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status["status"] = "error"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JsonResponse(status, status=200 if status["status"] == "ok" else 500)</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lastRenderedPageBreak/>
        <w:t>🛠</w:t>
      </w:r>
      <w:r w:rsidRPr="00BF1216">
        <w:rPr>
          <w:rFonts w:ascii="Times New Roman" w:eastAsia="Times New Roman" w:hAnsi="Times New Roman" w:cs="Times New Roman"/>
          <w:b/>
          <w:bCs/>
          <w:sz w:val="36"/>
          <w:szCs w:val="36"/>
        </w:rPr>
        <w:t xml:space="preserve"> URL Route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core/urls.py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can you repeat that? You just got hanged.</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Thanks for your patience, Bunmi — let me repeat clearly what we covered about </w:t>
      </w:r>
      <w:r w:rsidRPr="00BF1216">
        <w:rPr>
          <w:rFonts w:ascii="Times New Roman" w:eastAsia="Times New Roman" w:hAnsi="Times New Roman" w:cs="Times New Roman"/>
          <w:b/>
          <w:bCs/>
          <w:sz w:val="24"/>
          <w:szCs w:val="24"/>
        </w:rPr>
        <w:t>readiness endpoints</w:t>
      </w:r>
      <w:r w:rsidRPr="00BF1216">
        <w:rPr>
          <w:rFonts w:ascii="Times New Roman" w:eastAsia="Times New Roman" w:hAnsi="Times New Roman" w:cs="Times New Roman"/>
          <w:sz w:val="24"/>
          <w:szCs w:val="24"/>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Why Separate </w:t>
      </w:r>
      <w:r w:rsidRPr="00BF1216">
        <w:rPr>
          <w:rFonts w:ascii="Courier New" w:eastAsia="Times New Roman" w:hAnsi="Courier New" w:cs="Courier New"/>
          <w:b/>
          <w:bCs/>
          <w:sz w:val="20"/>
          <w:szCs w:val="20"/>
        </w:rPr>
        <w:t>/health/</w:t>
      </w:r>
      <w:r w:rsidRPr="00BF1216">
        <w:rPr>
          <w:rFonts w:ascii="Times New Roman" w:eastAsia="Times New Roman" w:hAnsi="Times New Roman" w:cs="Times New Roman"/>
          <w:b/>
          <w:bCs/>
          <w:sz w:val="36"/>
          <w:szCs w:val="36"/>
        </w:rPr>
        <w:t xml:space="preserve"> and </w:t>
      </w:r>
      <w:r w:rsidRPr="00BF1216">
        <w:rPr>
          <w:rFonts w:ascii="Courier New" w:eastAsia="Times New Roman" w:hAnsi="Courier New" w:cs="Courier New"/>
          <w:b/>
          <w:bCs/>
          <w:sz w:val="20"/>
          <w:szCs w:val="20"/>
        </w:rPr>
        <w:t>/ready/</w:t>
      </w:r>
    </w:p>
    <w:p w:rsidR="00BF1216" w:rsidRPr="00BF1216" w:rsidRDefault="00BF1216" w:rsidP="00BF1216">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/health/</w:t>
      </w:r>
      <w:r w:rsidRPr="00BF1216">
        <w:rPr>
          <w:rFonts w:ascii="Times New Roman" w:eastAsia="Times New Roman" w:hAnsi="Times New Roman" w:cs="Times New Roman"/>
          <w:b/>
          <w:bCs/>
          <w:sz w:val="24"/>
          <w:szCs w:val="24"/>
        </w:rPr>
        <w:t xml:space="preserve"> (liveness)</w:t>
      </w:r>
      <w:r w:rsidRPr="00BF1216">
        <w:rPr>
          <w:rFonts w:ascii="Times New Roman" w:eastAsia="Times New Roman" w:hAnsi="Times New Roman" w:cs="Times New Roman"/>
          <w:sz w:val="24"/>
          <w:szCs w:val="24"/>
        </w:rPr>
        <w:t xml:space="preserve"> → answers “is the app process alive and responding at all?”</w:t>
      </w:r>
    </w:p>
    <w:p w:rsidR="00BF1216" w:rsidRPr="00BF1216" w:rsidRDefault="00BF1216" w:rsidP="00BF1216">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/ready/</w:t>
      </w:r>
      <w:r w:rsidRPr="00BF1216">
        <w:rPr>
          <w:rFonts w:ascii="Times New Roman" w:eastAsia="Times New Roman" w:hAnsi="Times New Roman" w:cs="Times New Roman"/>
          <w:b/>
          <w:bCs/>
          <w:sz w:val="24"/>
          <w:szCs w:val="24"/>
        </w:rPr>
        <w:t xml:space="preserve"> (readiness)</w:t>
      </w:r>
      <w:r w:rsidRPr="00BF1216">
        <w:rPr>
          <w:rFonts w:ascii="Times New Roman" w:eastAsia="Times New Roman" w:hAnsi="Times New Roman" w:cs="Times New Roman"/>
          <w:sz w:val="24"/>
          <w:szCs w:val="24"/>
        </w:rPr>
        <w:t xml:space="preserve"> → answers “is the app ready to serve real traffic (dependencies like DB and cache are healthy)?”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This separation is standard in production setups (especially Kubernetes).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Implementation</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Health Check (already done)</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health_check(request):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JsonResponse({"status": "ok"}, status=200)</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Readiness Check</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django.http import JsonResponse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django.db import connections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django.db.utils import OperationalError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django.core.cache import cache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readiness_check(request):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 = {"status": "ok"}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Database check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try: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connections["default"].cursor()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status["database"] = "ok"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except OperationalError: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status["database"] = "error"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Cache check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try: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cache.set("ready_check_key", "test", timeout=5)</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cache.get("ready_check_key") == "test":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status["cache"] = "ok"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status["cache"] = "error"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except Exception: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status["cache"] = "error"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Overall readiness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status["database"] != "ok" or status["cache"] != "ok":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status["status"] = "error"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JsonResponse(status, status=200 if status["status"] == "ok" else 500)</w:t>
      </w:r>
    </w:p>
    <w:p w:rsidR="00BF1216" w:rsidRPr="00BF1216" w:rsidRDefault="00BF1216" w:rsidP="00BF1216">
      <w:pPr>
        <w:spacing w:before="100" w:beforeAutospacing="1" w:after="100" w:afterAutospacing="1" w:line="240" w:lineRule="auto"/>
        <w:outlineLvl w:val="2"/>
        <w:rPr>
          <w:rFonts w:ascii="Times New Roman" w:eastAsia="Times New Roman" w:hAnsi="Times New Roman" w:cs="Times New Roman"/>
          <w:b/>
          <w:bCs/>
          <w:sz w:val="27"/>
          <w:szCs w:val="27"/>
        </w:rPr>
      </w:pPr>
      <w:r w:rsidRPr="00BF1216">
        <w:rPr>
          <w:rFonts w:ascii="Times New Roman" w:eastAsia="Times New Roman" w:hAnsi="Times New Roman" w:cs="Times New Roman"/>
          <w:b/>
          <w:bCs/>
          <w:sz w:val="27"/>
          <w:szCs w:val="27"/>
        </w:rPr>
        <w:t>URL Routing</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urlpatterns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path("health/", views.health_check, name="health_check"),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path("ready/", views.readiness_check, name="readiness_check"),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Monitoring Usage</w:t>
      </w:r>
    </w:p>
    <w:p w:rsidR="00BF1216" w:rsidRPr="00BF1216" w:rsidRDefault="00BF1216" w:rsidP="00BF1216">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Kubernetes livenessProbe</w:t>
      </w:r>
      <w:r w:rsidRPr="00BF1216">
        <w:rPr>
          <w:rFonts w:ascii="Times New Roman" w:eastAsia="Times New Roman" w:hAnsi="Times New Roman" w:cs="Times New Roman"/>
          <w:sz w:val="24"/>
          <w:szCs w:val="24"/>
        </w:rPr>
        <w:t xml:space="preserve"> → </w:t>
      </w:r>
      <w:r w:rsidRPr="00BF1216">
        <w:rPr>
          <w:rFonts w:ascii="Courier New" w:eastAsia="Times New Roman" w:hAnsi="Courier New" w:cs="Courier New"/>
          <w:sz w:val="20"/>
          <w:szCs w:val="20"/>
        </w:rPr>
        <w:t>/health/</w:t>
      </w:r>
    </w:p>
    <w:p w:rsidR="00BF1216" w:rsidRPr="00BF1216" w:rsidRDefault="00BF1216" w:rsidP="00BF1216">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Ensures the pod is alive; if it fails, Kubernetes restarts the pod.</w:t>
      </w:r>
    </w:p>
    <w:p w:rsidR="00BF1216" w:rsidRPr="00BF1216" w:rsidRDefault="00BF1216" w:rsidP="00BF1216">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Kubernetes readinessProbe</w:t>
      </w:r>
      <w:r w:rsidRPr="00BF1216">
        <w:rPr>
          <w:rFonts w:ascii="Times New Roman" w:eastAsia="Times New Roman" w:hAnsi="Times New Roman" w:cs="Times New Roman"/>
          <w:sz w:val="24"/>
          <w:szCs w:val="24"/>
        </w:rPr>
        <w:t xml:space="preserve"> → </w:t>
      </w:r>
      <w:r w:rsidRPr="00BF1216">
        <w:rPr>
          <w:rFonts w:ascii="Courier New" w:eastAsia="Times New Roman" w:hAnsi="Courier New" w:cs="Courier New"/>
          <w:sz w:val="20"/>
          <w:szCs w:val="20"/>
        </w:rPr>
        <w:t>/ready/</w:t>
      </w:r>
    </w:p>
    <w:p w:rsidR="00BF1216" w:rsidRPr="00BF1216" w:rsidRDefault="00BF1216" w:rsidP="00BF1216">
      <w:pPr>
        <w:numPr>
          <w:ilvl w:val="1"/>
          <w:numId w:val="115"/>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Ensures the pod is ready to serve traffic; if it fails, Kubernetes removes the pod from the service endpoints until it recovers.</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Noise reduction</w:t>
      </w:r>
      <w:r w:rsidRPr="00BF1216">
        <w:rPr>
          <w:rFonts w:ascii="Times New Roman" w:eastAsia="Times New Roman" w:hAnsi="Times New Roman" w:cs="Times New Roman"/>
          <w:sz w:val="24"/>
          <w:szCs w:val="24"/>
        </w:rPr>
        <w:t xml:space="preserve">: Audit logs skip </w:t>
      </w:r>
      <w:r w:rsidRPr="00BF1216">
        <w:rPr>
          <w:rFonts w:ascii="Courier New" w:eastAsia="Times New Roman" w:hAnsi="Courier New" w:cs="Courier New"/>
          <w:sz w:val="20"/>
          <w:szCs w:val="20"/>
        </w:rPr>
        <w:t>/health/</w:t>
      </w:r>
      <w:r w:rsidRPr="00BF1216">
        <w:rPr>
          <w:rFonts w:ascii="Times New Roman" w:eastAsia="Times New Roman" w:hAnsi="Times New Roman" w:cs="Times New Roman"/>
          <w:sz w:val="24"/>
          <w:szCs w:val="24"/>
        </w:rPr>
        <w:t xml:space="preserve"> and </w:t>
      </w:r>
      <w:r w:rsidRPr="00BF1216">
        <w:rPr>
          <w:rFonts w:ascii="Courier New" w:eastAsia="Times New Roman" w:hAnsi="Courier New" w:cs="Courier New"/>
          <w:sz w:val="20"/>
          <w:szCs w:val="20"/>
        </w:rPr>
        <w:t>/ready/</w:t>
      </w:r>
      <w:r w:rsidRPr="00BF1216">
        <w:rPr>
          <w:rFonts w:ascii="Times New Roman" w:eastAsia="Times New Roman" w:hAnsi="Times New Roman" w:cs="Times New Roman"/>
          <w:sz w:val="24"/>
          <w:szCs w:val="24"/>
        </w:rPr>
        <w:t>.</w:t>
      </w:r>
    </w:p>
    <w:p w:rsidR="00BF1216" w:rsidRPr="00BF1216" w:rsidRDefault="00BF1216" w:rsidP="00BF1216">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Production</w:t>
      </w:r>
      <w:r w:rsidRPr="00BF1216">
        <w:rPr>
          <w:rFonts w:ascii="Times New Roman" w:eastAsia="Times New Roman" w:hAnsi="Times New Roman" w:cs="Times New Roman"/>
          <w:b/>
          <w:bCs/>
          <w:sz w:val="24"/>
          <w:szCs w:val="24"/>
        </w:rPr>
        <w:noBreakHyphen/>
        <w:t>grade monitoring</w:t>
      </w:r>
      <w:r w:rsidRPr="00BF1216">
        <w:rPr>
          <w:rFonts w:ascii="Times New Roman" w:eastAsia="Times New Roman" w:hAnsi="Times New Roman" w:cs="Times New Roman"/>
          <w:sz w:val="24"/>
          <w:szCs w:val="24"/>
        </w:rPr>
        <w:t>: Liveness vs readiness separation.</w:t>
      </w:r>
    </w:p>
    <w:p w:rsidR="00BF1216" w:rsidRPr="00BF1216" w:rsidRDefault="00BF1216" w:rsidP="00BF1216">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clarity</w:t>
      </w:r>
      <w:r w:rsidRPr="00BF1216">
        <w:rPr>
          <w:rFonts w:ascii="Times New Roman" w:eastAsia="Times New Roman" w:hAnsi="Times New Roman" w:cs="Times New Roman"/>
          <w:sz w:val="24"/>
          <w:szCs w:val="24"/>
        </w:rPr>
        <w:t>: Shows you monitor not just uptime but dependency health.</w:t>
      </w:r>
    </w:p>
    <w:p w:rsidR="00BF1216" w:rsidRPr="00BF1216" w:rsidRDefault="00BF1216" w:rsidP="00BF1216">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Scalable</w:t>
      </w:r>
      <w:r w:rsidRPr="00BF1216">
        <w:rPr>
          <w:rFonts w:ascii="Times New Roman" w:eastAsia="Times New Roman" w:hAnsi="Times New Roman" w:cs="Times New Roman"/>
          <w:sz w:val="24"/>
          <w:szCs w:val="24"/>
        </w:rPr>
        <w:t xml:space="preserve">: You can extend </w:t>
      </w:r>
      <w:r w:rsidRPr="00BF1216">
        <w:rPr>
          <w:rFonts w:ascii="Courier New" w:eastAsia="Times New Roman" w:hAnsi="Courier New" w:cs="Courier New"/>
          <w:sz w:val="20"/>
          <w:szCs w:val="20"/>
        </w:rPr>
        <w:t>/ready/</w:t>
      </w:r>
      <w:r w:rsidRPr="00BF1216">
        <w:rPr>
          <w:rFonts w:ascii="Times New Roman" w:eastAsia="Times New Roman" w:hAnsi="Times New Roman" w:cs="Times New Roman"/>
          <w:sz w:val="24"/>
          <w:szCs w:val="24"/>
        </w:rPr>
        <w:t xml:space="preserve"> to check queues, external APIs, or file storage.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Use </w:t>
      </w:r>
      <w:r w:rsidRPr="00BF1216">
        <w:rPr>
          <w:rFonts w:ascii="Courier New" w:eastAsia="Times New Roman" w:hAnsi="Courier New" w:cs="Courier New"/>
          <w:sz w:val="20"/>
          <w:szCs w:val="20"/>
        </w:rPr>
        <w:t>/health/</w:t>
      </w:r>
      <w:r w:rsidRPr="00BF1216">
        <w:rPr>
          <w:rFonts w:ascii="Times New Roman" w:eastAsia="Times New Roman" w:hAnsi="Times New Roman" w:cs="Times New Roman"/>
          <w:b/>
          <w:bCs/>
          <w:sz w:val="24"/>
          <w:szCs w:val="24"/>
        </w:rPr>
        <w:t xml:space="preserve"> for liveness (basic app uptime) and </w:t>
      </w:r>
      <w:r w:rsidRPr="00BF1216">
        <w:rPr>
          <w:rFonts w:ascii="Courier New" w:eastAsia="Times New Roman" w:hAnsi="Courier New" w:cs="Courier New"/>
          <w:sz w:val="20"/>
          <w:szCs w:val="20"/>
        </w:rPr>
        <w:t>/ready/</w:t>
      </w:r>
      <w:r w:rsidRPr="00BF1216">
        <w:rPr>
          <w:rFonts w:ascii="Times New Roman" w:eastAsia="Times New Roman" w:hAnsi="Times New Roman" w:cs="Times New Roman"/>
          <w:b/>
          <w:bCs/>
          <w:sz w:val="24"/>
          <w:szCs w:val="24"/>
        </w:rPr>
        <w:t xml:space="preserve"> for readiness (DB + cache healthy). Kubernetes or monitoring tools can use them separately to restart or remove pods appropriately.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Would you like me to now show you a </w:t>
      </w:r>
      <w:r w:rsidRPr="00BF1216">
        <w:rPr>
          <w:rFonts w:ascii="Times New Roman" w:eastAsia="Times New Roman" w:hAnsi="Times New Roman" w:cs="Times New Roman"/>
          <w:b/>
          <w:bCs/>
          <w:sz w:val="24"/>
          <w:szCs w:val="24"/>
        </w:rPr>
        <w:t>sample Kubernetes deployment YAML</w:t>
      </w:r>
      <w:r w:rsidRPr="00BF1216">
        <w:rPr>
          <w:rFonts w:ascii="Times New Roman" w:eastAsia="Times New Roman" w:hAnsi="Times New Roman" w:cs="Times New Roman"/>
          <w:sz w:val="24"/>
          <w:szCs w:val="24"/>
        </w:rPr>
        <w:t xml:space="preserve"> that wires these endpoints into </w:t>
      </w:r>
      <w:r w:rsidRPr="00BF1216">
        <w:rPr>
          <w:rFonts w:ascii="Courier New" w:eastAsia="Times New Roman" w:hAnsi="Courier New" w:cs="Courier New"/>
          <w:sz w:val="20"/>
          <w:szCs w:val="20"/>
        </w:rPr>
        <w:t>livenessProbe</w:t>
      </w:r>
      <w:r w:rsidRPr="00BF1216">
        <w:rPr>
          <w:rFonts w:ascii="Times New Roman" w:eastAsia="Times New Roman" w:hAnsi="Times New Roman" w:cs="Times New Roman"/>
          <w:sz w:val="24"/>
          <w:szCs w:val="24"/>
        </w:rPr>
        <w:t xml:space="preserve"> and </w:t>
      </w:r>
      <w:r w:rsidRPr="00BF1216">
        <w:rPr>
          <w:rFonts w:ascii="Courier New" w:eastAsia="Times New Roman" w:hAnsi="Courier New" w:cs="Courier New"/>
          <w:sz w:val="20"/>
          <w:szCs w:val="20"/>
        </w:rPr>
        <w:t>readinessProbe</w:t>
      </w:r>
      <w:r w:rsidRPr="00BF1216">
        <w:rPr>
          <w:rFonts w:ascii="Times New Roman" w:eastAsia="Times New Roman" w:hAnsi="Times New Roman" w:cs="Times New Roman"/>
          <w:sz w:val="24"/>
          <w:szCs w:val="24"/>
        </w:rPr>
        <w:t>?</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No, let's add as part of pending tasks.</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lastRenderedPageBreak/>
        <w:t xml:space="preserve">Alright, Bunmi — let’s add a </w:t>
      </w:r>
      <w:r w:rsidRPr="00BF1216">
        <w:rPr>
          <w:rFonts w:ascii="Times New Roman" w:eastAsia="Times New Roman" w:hAnsi="Times New Roman" w:cs="Times New Roman"/>
          <w:b/>
          <w:bCs/>
          <w:sz w:val="24"/>
          <w:szCs w:val="24"/>
        </w:rPr>
        <w:t>readiness endpoint</w:t>
      </w:r>
      <w:r w:rsidRPr="00BF1216">
        <w:rPr>
          <w:rFonts w:ascii="Times New Roman" w:eastAsia="Times New Roman" w:hAnsi="Times New Roman" w:cs="Times New Roman"/>
          <w:sz w:val="24"/>
          <w:szCs w:val="24"/>
        </w:rPr>
        <w:t xml:space="preserve"> alongside your </w:t>
      </w:r>
      <w:r w:rsidRPr="00BF1216">
        <w:rPr>
          <w:rFonts w:ascii="Courier New" w:eastAsia="Times New Roman" w:hAnsi="Courier New" w:cs="Courier New"/>
          <w:sz w:val="20"/>
          <w:szCs w:val="20"/>
        </w:rPr>
        <w:t>/health/</w:t>
      </w:r>
      <w:r w:rsidRPr="00BF1216">
        <w:rPr>
          <w:rFonts w:ascii="Times New Roman" w:eastAsia="Times New Roman" w:hAnsi="Times New Roman" w:cs="Times New Roman"/>
          <w:sz w:val="24"/>
          <w:szCs w:val="24"/>
        </w:rPr>
        <w:t xml:space="preserve"> so you can distinguish between </w:t>
      </w:r>
      <w:r w:rsidRPr="00BF1216">
        <w:rPr>
          <w:rFonts w:ascii="Times New Roman" w:eastAsia="Times New Roman" w:hAnsi="Times New Roman" w:cs="Times New Roman"/>
          <w:i/>
          <w:iCs/>
          <w:sz w:val="24"/>
          <w:szCs w:val="24"/>
        </w:rPr>
        <w:t>liveness</w:t>
      </w:r>
      <w:r w:rsidRPr="00BF1216">
        <w:rPr>
          <w:rFonts w:ascii="Times New Roman" w:eastAsia="Times New Roman" w:hAnsi="Times New Roman" w:cs="Times New Roman"/>
          <w:sz w:val="24"/>
          <w:szCs w:val="24"/>
        </w:rPr>
        <w:t xml:space="preserve"> (is the app process alive) and </w:t>
      </w:r>
      <w:r w:rsidRPr="00BF1216">
        <w:rPr>
          <w:rFonts w:ascii="Times New Roman" w:eastAsia="Times New Roman" w:hAnsi="Times New Roman" w:cs="Times New Roman"/>
          <w:i/>
          <w:iCs/>
          <w:sz w:val="24"/>
          <w:szCs w:val="24"/>
        </w:rPr>
        <w:t>readiness</w:t>
      </w:r>
      <w:r w:rsidRPr="00BF1216">
        <w:rPr>
          <w:rFonts w:ascii="Times New Roman" w:eastAsia="Times New Roman" w:hAnsi="Times New Roman" w:cs="Times New Roman"/>
          <w:sz w:val="24"/>
          <w:szCs w:val="24"/>
        </w:rPr>
        <w:t xml:space="preserve"> (is the app actually ready to serve traffic, with DB and cache healthy).</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w:t>
      </w:r>
      <w:r w:rsidRPr="00BF1216">
        <w:rPr>
          <w:rFonts w:ascii="Courier New" w:eastAsia="Times New Roman" w:hAnsi="Courier New" w:cs="Courier New"/>
          <w:b/>
          <w:bCs/>
          <w:sz w:val="20"/>
          <w:szCs w:val="20"/>
        </w:rPr>
        <w:t>/ready/</w:t>
      </w:r>
      <w:r w:rsidRPr="00BF1216">
        <w:rPr>
          <w:rFonts w:ascii="Times New Roman" w:eastAsia="Times New Roman" w:hAnsi="Times New Roman" w:cs="Times New Roman"/>
          <w:b/>
          <w:bCs/>
          <w:sz w:val="36"/>
          <w:szCs w:val="36"/>
        </w:rPr>
        <w:t xml:space="preserve"> Endpoint Implementation</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core/views.py (or core/health.py)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django.http import JsonResponse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django.db import connections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django.db.utils import OperationalError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django.core.cache import cache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def readiness_check(request):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Readiness endpoint: returns 200 only if DB and cache are healthy.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 = {"status": "ok"}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Database check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try: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connections["default"].cursor()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status["database"] = "ok"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except OperationalError: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status["database"] = "error"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Cache check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try: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cache.set("ready_check_key", "test", timeout=5)</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cache.get("ready_check_key") == "test":</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status["cache"] = "ok"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else:</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status["cache"] = "error"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except Exception: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status["cache"] = "error"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Overall readiness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if status["database"] != "ok" or status["cache"] != "ok":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status["status"] = "error"</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return JsonResponse(status, status=200 if status["status"] == "ok" else 500)</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URL Routing</w:t>
      </w:r>
    </w:p>
    <w:p w:rsidR="00BF1216" w:rsidRPr="00BF1216" w:rsidRDefault="00BF1216" w:rsidP="00BF1216">
      <w:pPr>
        <w:spacing w:after="0"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python</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core/urls.py</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django.urls import path</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from . import views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urlpatterns = [</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path("health/", views.health_check, name="health_check"),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lastRenderedPageBreak/>
        <w:t xml:space="preserve">    path("ready/", views.readiness_check, name="readiness_check"),</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 xml:space="preserve">    # ... other routes</w:t>
      </w:r>
    </w:p>
    <w:p w:rsidR="00BF1216" w:rsidRPr="00BF1216" w:rsidRDefault="00BF1216" w:rsidP="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F1216">
        <w:rPr>
          <w:rFonts w:ascii="Courier New" w:eastAsia="Times New Roman" w:hAnsi="Courier New" w:cs="Courier New"/>
          <w:sz w:val="20"/>
          <w:szCs w:val="20"/>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How They Differ</w:t>
      </w:r>
    </w:p>
    <w:p w:rsidR="00BF1216" w:rsidRPr="00BF1216" w:rsidRDefault="00BF1216" w:rsidP="00BF1216">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/health/</w:t>
      </w:r>
      <w:r w:rsidRPr="00BF1216">
        <w:rPr>
          <w:rFonts w:ascii="Times New Roman" w:eastAsia="Times New Roman" w:hAnsi="Times New Roman" w:cs="Times New Roman"/>
          <w:sz w:val="24"/>
          <w:szCs w:val="24"/>
        </w:rPr>
        <w:t xml:space="preserve"> → Always returns </w:t>
      </w:r>
      <w:r w:rsidRPr="00BF1216">
        <w:rPr>
          <w:rFonts w:ascii="Courier New" w:eastAsia="Times New Roman" w:hAnsi="Courier New" w:cs="Courier New"/>
          <w:sz w:val="20"/>
          <w:szCs w:val="20"/>
        </w:rPr>
        <w:t>200 OK</w:t>
      </w:r>
      <w:r w:rsidRPr="00BF1216">
        <w:rPr>
          <w:rFonts w:ascii="Times New Roman" w:eastAsia="Times New Roman" w:hAnsi="Times New Roman" w:cs="Times New Roman"/>
          <w:sz w:val="24"/>
          <w:szCs w:val="24"/>
        </w:rPr>
        <w:t xml:space="preserve"> if the app process is alive.</w:t>
      </w:r>
    </w:p>
    <w:p w:rsidR="00BF1216" w:rsidRPr="00BF1216" w:rsidRDefault="00BF1216" w:rsidP="00BF1216">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BF1216">
        <w:rPr>
          <w:rFonts w:ascii="Courier New" w:eastAsia="Times New Roman" w:hAnsi="Courier New" w:cs="Courier New"/>
          <w:sz w:val="20"/>
          <w:szCs w:val="20"/>
        </w:rPr>
        <w:t>/ready/</w:t>
      </w:r>
      <w:r w:rsidRPr="00BF1216">
        <w:rPr>
          <w:rFonts w:ascii="Times New Roman" w:eastAsia="Times New Roman" w:hAnsi="Times New Roman" w:cs="Times New Roman"/>
          <w:sz w:val="24"/>
          <w:szCs w:val="24"/>
        </w:rPr>
        <w:t xml:space="preserve"> → Returns </w:t>
      </w:r>
      <w:r w:rsidRPr="00BF1216">
        <w:rPr>
          <w:rFonts w:ascii="Courier New" w:eastAsia="Times New Roman" w:hAnsi="Courier New" w:cs="Courier New"/>
          <w:sz w:val="20"/>
          <w:szCs w:val="20"/>
        </w:rPr>
        <w:t>200 OK</w:t>
      </w:r>
      <w:r w:rsidRPr="00BF1216">
        <w:rPr>
          <w:rFonts w:ascii="Times New Roman" w:eastAsia="Times New Roman" w:hAnsi="Times New Roman" w:cs="Times New Roman"/>
          <w:sz w:val="24"/>
          <w:szCs w:val="24"/>
        </w:rPr>
        <w:t xml:space="preserve"> only if DB and cache are healthy; otherwise </w:t>
      </w:r>
      <w:r w:rsidRPr="00BF1216">
        <w:rPr>
          <w:rFonts w:ascii="Courier New" w:eastAsia="Times New Roman" w:hAnsi="Courier New" w:cs="Courier New"/>
          <w:sz w:val="20"/>
          <w:szCs w:val="20"/>
        </w:rPr>
        <w:t>500</w:t>
      </w:r>
      <w:r w:rsidRPr="00BF1216">
        <w:rPr>
          <w:rFonts w:ascii="Times New Roman" w:eastAsia="Times New Roman" w:hAnsi="Times New Roman" w:cs="Times New Roman"/>
          <w:sz w:val="24"/>
          <w:szCs w:val="24"/>
        </w:rPr>
        <w:t>.</w:t>
      </w:r>
    </w:p>
    <w:p w:rsidR="00BF1216" w:rsidRPr="00BF1216" w:rsidRDefault="00BF1216" w:rsidP="00BF1216">
      <w:pPr>
        <w:spacing w:before="100" w:beforeAutospacing="1" w:after="100" w:afterAutospacing="1" w:line="240" w:lineRule="auto"/>
        <w:outlineLvl w:val="1"/>
        <w:rPr>
          <w:rFonts w:ascii="Times New Roman" w:eastAsia="Times New Roman" w:hAnsi="Times New Roman" w:cs="Times New Roman"/>
          <w:b/>
          <w:bCs/>
          <w:sz w:val="36"/>
          <w:szCs w:val="36"/>
        </w:rPr>
      </w:pPr>
      <w:r w:rsidRPr="00BF1216">
        <w:rPr>
          <w:rFonts w:ascii="Segoe UI Emoji" w:eastAsia="Times New Roman" w:hAnsi="Segoe UI Emoji" w:cs="Segoe UI Emoji"/>
          <w:b/>
          <w:bCs/>
          <w:sz w:val="36"/>
          <w:szCs w:val="36"/>
        </w:rPr>
        <w:t>✅</w:t>
      </w:r>
      <w:r w:rsidRPr="00BF1216">
        <w:rPr>
          <w:rFonts w:ascii="Times New Roman" w:eastAsia="Times New Roman" w:hAnsi="Times New Roman" w:cs="Times New Roman"/>
          <w:b/>
          <w:bCs/>
          <w:sz w:val="36"/>
          <w:szCs w:val="36"/>
        </w:rPr>
        <w:t xml:space="preserve"> Benefits</w:t>
      </w:r>
    </w:p>
    <w:p w:rsidR="00BF1216" w:rsidRPr="00BF1216" w:rsidRDefault="00BF1216" w:rsidP="00BF1216">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Noise reduction</w:t>
      </w:r>
      <w:r w:rsidRPr="00BF1216">
        <w:rPr>
          <w:rFonts w:ascii="Times New Roman" w:eastAsia="Times New Roman" w:hAnsi="Times New Roman" w:cs="Times New Roman"/>
          <w:sz w:val="24"/>
          <w:szCs w:val="24"/>
        </w:rPr>
        <w:t xml:space="preserve">: Both </w:t>
      </w:r>
      <w:r w:rsidRPr="00BF1216">
        <w:rPr>
          <w:rFonts w:ascii="Courier New" w:eastAsia="Times New Roman" w:hAnsi="Courier New" w:cs="Courier New"/>
          <w:sz w:val="20"/>
          <w:szCs w:val="20"/>
        </w:rPr>
        <w:t>/health/</w:t>
      </w:r>
      <w:r w:rsidRPr="00BF1216">
        <w:rPr>
          <w:rFonts w:ascii="Times New Roman" w:eastAsia="Times New Roman" w:hAnsi="Times New Roman" w:cs="Times New Roman"/>
          <w:sz w:val="24"/>
          <w:szCs w:val="24"/>
        </w:rPr>
        <w:t xml:space="preserve"> and </w:t>
      </w:r>
      <w:r w:rsidRPr="00BF1216">
        <w:rPr>
          <w:rFonts w:ascii="Courier New" w:eastAsia="Times New Roman" w:hAnsi="Courier New" w:cs="Courier New"/>
          <w:sz w:val="20"/>
          <w:szCs w:val="20"/>
        </w:rPr>
        <w:t>/ready/</w:t>
      </w:r>
      <w:r w:rsidRPr="00BF1216">
        <w:rPr>
          <w:rFonts w:ascii="Times New Roman" w:eastAsia="Times New Roman" w:hAnsi="Times New Roman" w:cs="Times New Roman"/>
          <w:sz w:val="24"/>
          <w:szCs w:val="24"/>
        </w:rPr>
        <w:t xml:space="preserve"> are excluded from audit logs.</w:t>
      </w:r>
    </w:p>
    <w:p w:rsidR="00BF1216" w:rsidRPr="00BF1216" w:rsidRDefault="00BF1216" w:rsidP="00BF1216">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Production</w:t>
      </w:r>
      <w:r w:rsidRPr="00BF1216">
        <w:rPr>
          <w:rFonts w:ascii="Times New Roman" w:eastAsia="Times New Roman" w:hAnsi="Times New Roman" w:cs="Times New Roman"/>
          <w:b/>
          <w:bCs/>
          <w:sz w:val="24"/>
          <w:szCs w:val="24"/>
        </w:rPr>
        <w:noBreakHyphen/>
        <w:t>grade monitoring</w:t>
      </w:r>
      <w:r w:rsidRPr="00BF1216">
        <w:rPr>
          <w:rFonts w:ascii="Times New Roman" w:eastAsia="Times New Roman" w:hAnsi="Times New Roman" w:cs="Times New Roman"/>
          <w:sz w:val="24"/>
          <w:szCs w:val="24"/>
        </w:rPr>
        <w:t>: Liveness vs readiness separation is standard in Kubernetes and cloud deployments.</w:t>
      </w:r>
    </w:p>
    <w:p w:rsidR="00BF1216" w:rsidRPr="00BF1216" w:rsidRDefault="00BF1216" w:rsidP="00BF1216">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Compliance clarity</w:t>
      </w:r>
      <w:r w:rsidRPr="00BF1216">
        <w:rPr>
          <w:rFonts w:ascii="Times New Roman" w:eastAsia="Times New Roman" w:hAnsi="Times New Roman" w:cs="Times New Roman"/>
          <w:sz w:val="24"/>
          <w:szCs w:val="24"/>
        </w:rPr>
        <w:t>: Shows you monitor not just uptime but dependency health.</w:t>
      </w:r>
    </w:p>
    <w:p w:rsidR="00BF1216" w:rsidRPr="00BF1216" w:rsidRDefault="00BF1216" w:rsidP="00BF1216">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b/>
          <w:bCs/>
          <w:sz w:val="24"/>
          <w:szCs w:val="24"/>
        </w:rPr>
        <w:t>Scalable</w:t>
      </w:r>
      <w:r w:rsidRPr="00BF1216">
        <w:rPr>
          <w:rFonts w:ascii="Times New Roman" w:eastAsia="Times New Roman" w:hAnsi="Times New Roman" w:cs="Times New Roman"/>
          <w:sz w:val="24"/>
          <w:szCs w:val="24"/>
        </w:rPr>
        <w:t xml:space="preserve">: You can extend </w:t>
      </w:r>
      <w:r w:rsidRPr="00BF1216">
        <w:rPr>
          <w:rFonts w:ascii="Courier New" w:eastAsia="Times New Roman" w:hAnsi="Courier New" w:cs="Courier New"/>
          <w:sz w:val="20"/>
          <w:szCs w:val="20"/>
        </w:rPr>
        <w:t>/ready/</w:t>
      </w:r>
      <w:r w:rsidRPr="00BF1216">
        <w:rPr>
          <w:rFonts w:ascii="Times New Roman" w:eastAsia="Times New Roman" w:hAnsi="Times New Roman" w:cs="Times New Roman"/>
          <w:sz w:val="24"/>
          <w:szCs w:val="24"/>
        </w:rPr>
        <w:t xml:space="preserve"> to check queues, external APIs, or file storage.</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Short answer: </w:t>
      </w:r>
      <w:r w:rsidRPr="00BF1216">
        <w:rPr>
          <w:rFonts w:ascii="Times New Roman" w:eastAsia="Times New Roman" w:hAnsi="Times New Roman" w:cs="Times New Roman"/>
          <w:b/>
          <w:bCs/>
          <w:sz w:val="24"/>
          <w:szCs w:val="24"/>
        </w:rPr>
        <w:t xml:space="preserve">You now have </w:t>
      </w:r>
      <w:r w:rsidRPr="00BF1216">
        <w:rPr>
          <w:rFonts w:ascii="Courier New" w:eastAsia="Times New Roman" w:hAnsi="Courier New" w:cs="Courier New"/>
          <w:sz w:val="20"/>
          <w:szCs w:val="20"/>
        </w:rPr>
        <w:t>/health/</w:t>
      </w:r>
      <w:r w:rsidRPr="00BF1216">
        <w:rPr>
          <w:rFonts w:ascii="Times New Roman" w:eastAsia="Times New Roman" w:hAnsi="Times New Roman" w:cs="Times New Roman"/>
          <w:b/>
          <w:bCs/>
          <w:sz w:val="24"/>
          <w:szCs w:val="24"/>
        </w:rPr>
        <w:t xml:space="preserve"> for liveness and </w:t>
      </w:r>
      <w:r w:rsidRPr="00BF1216">
        <w:rPr>
          <w:rFonts w:ascii="Courier New" w:eastAsia="Times New Roman" w:hAnsi="Courier New" w:cs="Courier New"/>
          <w:sz w:val="20"/>
          <w:szCs w:val="20"/>
        </w:rPr>
        <w:t>/ready/</w:t>
      </w:r>
      <w:r w:rsidRPr="00BF1216">
        <w:rPr>
          <w:rFonts w:ascii="Times New Roman" w:eastAsia="Times New Roman" w:hAnsi="Times New Roman" w:cs="Times New Roman"/>
          <w:b/>
          <w:bCs/>
          <w:sz w:val="24"/>
          <w:szCs w:val="24"/>
        </w:rPr>
        <w:t xml:space="preserve"> for readiness. Monitoring systems can use them separately to restart or remove pods appropriately.</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 xml:space="preserve">Since you mentioned “pending tasks,” I’ll note this: </w:t>
      </w:r>
      <w:r w:rsidRPr="00BF1216">
        <w:rPr>
          <w:rFonts w:ascii="Segoe UI Emoji" w:eastAsia="Times New Roman" w:hAnsi="Segoe UI Emoji" w:cs="Segoe UI Emoji"/>
          <w:sz w:val="24"/>
          <w:szCs w:val="24"/>
        </w:rPr>
        <w:t>📌</w:t>
      </w:r>
      <w:r w:rsidRPr="00BF1216">
        <w:rPr>
          <w:rFonts w:ascii="Times New Roman" w:eastAsia="Times New Roman" w:hAnsi="Times New Roman" w:cs="Times New Roman"/>
          <w:sz w:val="24"/>
          <w:szCs w:val="24"/>
        </w:rPr>
        <w:t xml:space="preserve"> </w:t>
      </w:r>
      <w:r w:rsidRPr="00BF1216">
        <w:rPr>
          <w:rFonts w:ascii="Times New Roman" w:eastAsia="Times New Roman" w:hAnsi="Times New Roman" w:cs="Times New Roman"/>
          <w:b/>
          <w:bCs/>
          <w:sz w:val="24"/>
          <w:szCs w:val="24"/>
        </w:rPr>
        <w:t>Pending task</w:t>
      </w:r>
      <w:r w:rsidRPr="00BF1216">
        <w:rPr>
          <w:rFonts w:ascii="Times New Roman" w:eastAsia="Times New Roman" w:hAnsi="Times New Roman" w:cs="Times New Roman"/>
          <w:sz w:val="24"/>
          <w:szCs w:val="24"/>
        </w:rPr>
        <w:t>: Configure Kubernetes probes (</w:t>
      </w:r>
      <w:r w:rsidRPr="00BF1216">
        <w:rPr>
          <w:rFonts w:ascii="Courier New" w:eastAsia="Times New Roman" w:hAnsi="Courier New" w:cs="Courier New"/>
          <w:sz w:val="20"/>
          <w:szCs w:val="20"/>
        </w:rPr>
        <w:t>livenessProbe</w:t>
      </w:r>
      <w:r w:rsidRPr="00BF1216">
        <w:rPr>
          <w:rFonts w:ascii="Times New Roman" w:eastAsia="Times New Roman" w:hAnsi="Times New Roman" w:cs="Times New Roman"/>
          <w:sz w:val="24"/>
          <w:szCs w:val="24"/>
        </w:rPr>
        <w:t xml:space="preserve"> → </w:t>
      </w:r>
      <w:r w:rsidRPr="00BF1216">
        <w:rPr>
          <w:rFonts w:ascii="Courier New" w:eastAsia="Times New Roman" w:hAnsi="Courier New" w:cs="Courier New"/>
          <w:sz w:val="20"/>
          <w:szCs w:val="20"/>
        </w:rPr>
        <w:t>/health/</w:t>
      </w:r>
      <w:r w:rsidRPr="00BF1216">
        <w:rPr>
          <w:rFonts w:ascii="Times New Roman" w:eastAsia="Times New Roman" w:hAnsi="Times New Roman" w:cs="Times New Roman"/>
          <w:sz w:val="24"/>
          <w:szCs w:val="24"/>
        </w:rPr>
        <w:t xml:space="preserve">, </w:t>
      </w:r>
      <w:r w:rsidRPr="00BF1216">
        <w:rPr>
          <w:rFonts w:ascii="Courier New" w:eastAsia="Times New Roman" w:hAnsi="Courier New" w:cs="Courier New"/>
          <w:sz w:val="20"/>
          <w:szCs w:val="20"/>
        </w:rPr>
        <w:t>readinessProbe</w:t>
      </w:r>
      <w:r w:rsidRPr="00BF1216">
        <w:rPr>
          <w:rFonts w:ascii="Times New Roman" w:eastAsia="Times New Roman" w:hAnsi="Times New Roman" w:cs="Times New Roman"/>
          <w:sz w:val="24"/>
          <w:szCs w:val="24"/>
        </w:rPr>
        <w:t xml:space="preserve"> → </w:t>
      </w:r>
      <w:r w:rsidRPr="00BF1216">
        <w:rPr>
          <w:rFonts w:ascii="Courier New" w:eastAsia="Times New Roman" w:hAnsi="Courier New" w:cs="Courier New"/>
          <w:sz w:val="20"/>
          <w:szCs w:val="20"/>
        </w:rPr>
        <w:t>/ready/</w:t>
      </w:r>
      <w:r w:rsidRPr="00BF1216">
        <w:rPr>
          <w:rFonts w:ascii="Times New Roman" w:eastAsia="Times New Roman" w:hAnsi="Times New Roman" w:cs="Times New Roman"/>
          <w:sz w:val="24"/>
          <w:szCs w:val="24"/>
        </w:rPr>
        <w:t>) in your deployment YAML.</w:t>
      </w:r>
    </w:p>
    <w:p w:rsidR="00BF1216" w:rsidRPr="00BF1216" w:rsidRDefault="00BF1216" w:rsidP="00BF1216">
      <w:pPr>
        <w:spacing w:before="100" w:beforeAutospacing="1" w:after="100" w:afterAutospacing="1" w:line="240" w:lineRule="auto"/>
        <w:rPr>
          <w:rFonts w:ascii="Times New Roman" w:eastAsia="Times New Roman" w:hAnsi="Times New Roman" w:cs="Times New Roman"/>
          <w:sz w:val="24"/>
          <w:szCs w:val="24"/>
        </w:rPr>
      </w:pPr>
      <w:r w:rsidRPr="00BF1216">
        <w:rPr>
          <w:rFonts w:ascii="Times New Roman" w:eastAsia="Times New Roman" w:hAnsi="Times New Roman" w:cs="Times New Roman"/>
          <w:sz w:val="24"/>
          <w:szCs w:val="24"/>
        </w:rPr>
        <w:t>Would you like me to draft that Kubernetes YAML snippet now, or keep it on the pending list until you’re ready?</w:t>
      </w:r>
    </w:p>
    <w:p w:rsidR="00BF1216" w:rsidRDefault="00BF1216">
      <w:bookmarkStart w:id="0" w:name="_GoBack"/>
      <w:bookmarkEnd w:id="0"/>
    </w:p>
    <w:sectPr w:rsidR="00BF12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4D52"/>
    <w:multiLevelType w:val="multilevel"/>
    <w:tmpl w:val="0626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555A0"/>
    <w:multiLevelType w:val="multilevel"/>
    <w:tmpl w:val="60DC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CC2C79"/>
    <w:multiLevelType w:val="multilevel"/>
    <w:tmpl w:val="BFD4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14446"/>
    <w:multiLevelType w:val="multilevel"/>
    <w:tmpl w:val="CC0A22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B7DFD"/>
    <w:multiLevelType w:val="multilevel"/>
    <w:tmpl w:val="2E4E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70ABF"/>
    <w:multiLevelType w:val="multilevel"/>
    <w:tmpl w:val="D49CEE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76249C"/>
    <w:multiLevelType w:val="multilevel"/>
    <w:tmpl w:val="66A89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5C4E79"/>
    <w:multiLevelType w:val="multilevel"/>
    <w:tmpl w:val="6FE6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35923"/>
    <w:multiLevelType w:val="multilevel"/>
    <w:tmpl w:val="BA58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3E0303"/>
    <w:multiLevelType w:val="multilevel"/>
    <w:tmpl w:val="503E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B4827"/>
    <w:multiLevelType w:val="multilevel"/>
    <w:tmpl w:val="67C0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166E93"/>
    <w:multiLevelType w:val="multilevel"/>
    <w:tmpl w:val="AC30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4865CB"/>
    <w:multiLevelType w:val="multilevel"/>
    <w:tmpl w:val="CAC0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B6FAC"/>
    <w:multiLevelType w:val="multilevel"/>
    <w:tmpl w:val="B282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FBC565A"/>
    <w:multiLevelType w:val="multilevel"/>
    <w:tmpl w:val="1336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7D4B74"/>
    <w:multiLevelType w:val="multilevel"/>
    <w:tmpl w:val="B8D66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2D06B8"/>
    <w:multiLevelType w:val="multilevel"/>
    <w:tmpl w:val="CE786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B109B"/>
    <w:multiLevelType w:val="multilevel"/>
    <w:tmpl w:val="8B88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6F5EE6"/>
    <w:multiLevelType w:val="multilevel"/>
    <w:tmpl w:val="B0FC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645973"/>
    <w:multiLevelType w:val="multilevel"/>
    <w:tmpl w:val="B820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777DB"/>
    <w:multiLevelType w:val="multilevel"/>
    <w:tmpl w:val="CFE8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C87AAA"/>
    <w:multiLevelType w:val="multilevel"/>
    <w:tmpl w:val="4A341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371906"/>
    <w:multiLevelType w:val="multilevel"/>
    <w:tmpl w:val="57A0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9E1E71"/>
    <w:multiLevelType w:val="multilevel"/>
    <w:tmpl w:val="22740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3F49E7"/>
    <w:multiLevelType w:val="multilevel"/>
    <w:tmpl w:val="DF6264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976785A"/>
    <w:multiLevelType w:val="multilevel"/>
    <w:tmpl w:val="E4DA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7836CE"/>
    <w:multiLevelType w:val="multilevel"/>
    <w:tmpl w:val="9730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8D37FD"/>
    <w:multiLevelType w:val="multilevel"/>
    <w:tmpl w:val="6A14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D57250"/>
    <w:multiLevelType w:val="multilevel"/>
    <w:tmpl w:val="5640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E1320E"/>
    <w:multiLevelType w:val="multilevel"/>
    <w:tmpl w:val="00E0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F81FD7"/>
    <w:multiLevelType w:val="multilevel"/>
    <w:tmpl w:val="43F68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C02D57"/>
    <w:multiLevelType w:val="multilevel"/>
    <w:tmpl w:val="447C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A33A62"/>
    <w:multiLevelType w:val="multilevel"/>
    <w:tmpl w:val="2708B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6F6855"/>
    <w:multiLevelType w:val="multilevel"/>
    <w:tmpl w:val="ABBA7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80386F"/>
    <w:multiLevelType w:val="multilevel"/>
    <w:tmpl w:val="75C0E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2887423"/>
    <w:multiLevelType w:val="multilevel"/>
    <w:tmpl w:val="8C26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4D6B49"/>
    <w:multiLevelType w:val="multilevel"/>
    <w:tmpl w:val="26805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6CF1C07"/>
    <w:multiLevelType w:val="multilevel"/>
    <w:tmpl w:val="B8F2B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6FC4572"/>
    <w:multiLevelType w:val="multilevel"/>
    <w:tmpl w:val="E816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0C2A93"/>
    <w:multiLevelType w:val="multilevel"/>
    <w:tmpl w:val="1A10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BA555D"/>
    <w:multiLevelType w:val="multilevel"/>
    <w:tmpl w:val="25FA6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F34382"/>
    <w:multiLevelType w:val="multilevel"/>
    <w:tmpl w:val="20E2EF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163D60"/>
    <w:multiLevelType w:val="multilevel"/>
    <w:tmpl w:val="85A6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A31E65"/>
    <w:multiLevelType w:val="multilevel"/>
    <w:tmpl w:val="799E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E501FF"/>
    <w:multiLevelType w:val="multilevel"/>
    <w:tmpl w:val="980E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5B3877"/>
    <w:multiLevelType w:val="multilevel"/>
    <w:tmpl w:val="E012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845974"/>
    <w:multiLevelType w:val="multilevel"/>
    <w:tmpl w:val="F5181D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1AD653C"/>
    <w:multiLevelType w:val="multilevel"/>
    <w:tmpl w:val="F72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2A52DBF"/>
    <w:multiLevelType w:val="multilevel"/>
    <w:tmpl w:val="8520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2DC576D"/>
    <w:multiLevelType w:val="multilevel"/>
    <w:tmpl w:val="4C4A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30333C9"/>
    <w:multiLevelType w:val="multilevel"/>
    <w:tmpl w:val="AD78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051351"/>
    <w:multiLevelType w:val="multilevel"/>
    <w:tmpl w:val="987C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7F101F"/>
    <w:multiLevelType w:val="multilevel"/>
    <w:tmpl w:val="70BC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566849"/>
    <w:multiLevelType w:val="multilevel"/>
    <w:tmpl w:val="0D364A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8B9502C"/>
    <w:multiLevelType w:val="multilevel"/>
    <w:tmpl w:val="DC309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8F72369"/>
    <w:multiLevelType w:val="multilevel"/>
    <w:tmpl w:val="4F44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787DE1"/>
    <w:multiLevelType w:val="multilevel"/>
    <w:tmpl w:val="EBEC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714A28"/>
    <w:multiLevelType w:val="multilevel"/>
    <w:tmpl w:val="2844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AC2239"/>
    <w:multiLevelType w:val="multilevel"/>
    <w:tmpl w:val="1F84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055D27"/>
    <w:multiLevelType w:val="multilevel"/>
    <w:tmpl w:val="BCDE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D6E60B2"/>
    <w:multiLevelType w:val="multilevel"/>
    <w:tmpl w:val="9912C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D8712AF"/>
    <w:multiLevelType w:val="multilevel"/>
    <w:tmpl w:val="E60A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952536"/>
    <w:multiLevelType w:val="multilevel"/>
    <w:tmpl w:val="75BE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ED70F06"/>
    <w:multiLevelType w:val="multilevel"/>
    <w:tmpl w:val="0744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FD04819"/>
    <w:multiLevelType w:val="multilevel"/>
    <w:tmpl w:val="7682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0831FA5"/>
    <w:multiLevelType w:val="multilevel"/>
    <w:tmpl w:val="63564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C5649F"/>
    <w:multiLevelType w:val="multilevel"/>
    <w:tmpl w:val="017AF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26B37C4"/>
    <w:multiLevelType w:val="multilevel"/>
    <w:tmpl w:val="37E2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2F027F4"/>
    <w:multiLevelType w:val="multilevel"/>
    <w:tmpl w:val="F3F6A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3A13B59"/>
    <w:multiLevelType w:val="multilevel"/>
    <w:tmpl w:val="2AE4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7B6B04"/>
    <w:multiLevelType w:val="multilevel"/>
    <w:tmpl w:val="8E6C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7A72AC"/>
    <w:multiLevelType w:val="multilevel"/>
    <w:tmpl w:val="115C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B55FD1"/>
    <w:multiLevelType w:val="multilevel"/>
    <w:tmpl w:val="5798F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0D5517"/>
    <w:multiLevelType w:val="multilevel"/>
    <w:tmpl w:val="277E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9671D5"/>
    <w:multiLevelType w:val="multilevel"/>
    <w:tmpl w:val="83E0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BC5148E"/>
    <w:multiLevelType w:val="multilevel"/>
    <w:tmpl w:val="914E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EDC0D32"/>
    <w:multiLevelType w:val="multilevel"/>
    <w:tmpl w:val="D508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834F3A"/>
    <w:multiLevelType w:val="multilevel"/>
    <w:tmpl w:val="48D8D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FB55D3"/>
    <w:multiLevelType w:val="multilevel"/>
    <w:tmpl w:val="70CC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373F39"/>
    <w:multiLevelType w:val="multilevel"/>
    <w:tmpl w:val="45DC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3941453"/>
    <w:multiLevelType w:val="multilevel"/>
    <w:tmpl w:val="B4AC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485453B"/>
    <w:multiLevelType w:val="multilevel"/>
    <w:tmpl w:val="6788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207D42"/>
    <w:multiLevelType w:val="multilevel"/>
    <w:tmpl w:val="5204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905B27"/>
    <w:multiLevelType w:val="multilevel"/>
    <w:tmpl w:val="6082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A140779"/>
    <w:multiLevelType w:val="multilevel"/>
    <w:tmpl w:val="9F8C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A402525"/>
    <w:multiLevelType w:val="multilevel"/>
    <w:tmpl w:val="6108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7F11E9"/>
    <w:multiLevelType w:val="multilevel"/>
    <w:tmpl w:val="A456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175C34"/>
    <w:multiLevelType w:val="multilevel"/>
    <w:tmpl w:val="FC3C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B18748A"/>
    <w:multiLevelType w:val="multilevel"/>
    <w:tmpl w:val="3CE68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226C3C"/>
    <w:multiLevelType w:val="multilevel"/>
    <w:tmpl w:val="110C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BF75C29"/>
    <w:multiLevelType w:val="multilevel"/>
    <w:tmpl w:val="D796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753407"/>
    <w:multiLevelType w:val="multilevel"/>
    <w:tmpl w:val="541C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291CC1"/>
    <w:multiLevelType w:val="multilevel"/>
    <w:tmpl w:val="8910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EEB30D1"/>
    <w:multiLevelType w:val="multilevel"/>
    <w:tmpl w:val="D792B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F2E375E"/>
    <w:multiLevelType w:val="multilevel"/>
    <w:tmpl w:val="9A8677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FC603C2"/>
    <w:multiLevelType w:val="multilevel"/>
    <w:tmpl w:val="CB34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01727F7"/>
    <w:multiLevelType w:val="multilevel"/>
    <w:tmpl w:val="ABF68F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1CF12F8"/>
    <w:multiLevelType w:val="multilevel"/>
    <w:tmpl w:val="D9B8E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3404AFD"/>
    <w:multiLevelType w:val="multilevel"/>
    <w:tmpl w:val="337EF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3515715"/>
    <w:multiLevelType w:val="multilevel"/>
    <w:tmpl w:val="FD3C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625681C"/>
    <w:multiLevelType w:val="multilevel"/>
    <w:tmpl w:val="7C9A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427570"/>
    <w:multiLevelType w:val="multilevel"/>
    <w:tmpl w:val="1760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85265E1"/>
    <w:multiLevelType w:val="multilevel"/>
    <w:tmpl w:val="7FDC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9D13BB0"/>
    <w:multiLevelType w:val="multilevel"/>
    <w:tmpl w:val="0346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B513E7A"/>
    <w:multiLevelType w:val="multilevel"/>
    <w:tmpl w:val="FEE2A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1E353D"/>
    <w:multiLevelType w:val="multilevel"/>
    <w:tmpl w:val="5BECE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9E73B6"/>
    <w:multiLevelType w:val="multilevel"/>
    <w:tmpl w:val="96026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D06C2C"/>
    <w:multiLevelType w:val="multilevel"/>
    <w:tmpl w:val="6840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0872843"/>
    <w:multiLevelType w:val="multilevel"/>
    <w:tmpl w:val="A426D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1A22115"/>
    <w:multiLevelType w:val="multilevel"/>
    <w:tmpl w:val="9930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D8511B"/>
    <w:multiLevelType w:val="multilevel"/>
    <w:tmpl w:val="81EE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9635A3"/>
    <w:multiLevelType w:val="multilevel"/>
    <w:tmpl w:val="C2DE4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6EC0A50"/>
    <w:multiLevelType w:val="multilevel"/>
    <w:tmpl w:val="9E8A9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1E1179"/>
    <w:multiLevelType w:val="multilevel"/>
    <w:tmpl w:val="F628F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A9A28FD"/>
    <w:multiLevelType w:val="multilevel"/>
    <w:tmpl w:val="33F4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D20015"/>
    <w:multiLevelType w:val="multilevel"/>
    <w:tmpl w:val="A53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83545C"/>
    <w:multiLevelType w:val="multilevel"/>
    <w:tmpl w:val="0B00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C23BA8"/>
    <w:multiLevelType w:val="multilevel"/>
    <w:tmpl w:val="C8308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0"/>
  </w:num>
  <w:num w:numId="2">
    <w:abstractNumId w:val="77"/>
  </w:num>
  <w:num w:numId="3">
    <w:abstractNumId w:val="53"/>
  </w:num>
  <w:num w:numId="4">
    <w:abstractNumId w:val="85"/>
  </w:num>
  <w:num w:numId="5">
    <w:abstractNumId w:val="96"/>
  </w:num>
  <w:num w:numId="6">
    <w:abstractNumId w:val="41"/>
  </w:num>
  <w:num w:numId="7">
    <w:abstractNumId w:val="5"/>
  </w:num>
  <w:num w:numId="8">
    <w:abstractNumId w:val="65"/>
  </w:num>
  <w:num w:numId="9">
    <w:abstractNumId w:val="108"/>
  </w:num>
  <w:num w:numId="10">
    <w:abstractNumId w:val="58"/>
  </w:num>
  <w:num w:numId="11">
    <w:abstractNumId w:val="62"/>
  </w:num>
  <w:num w:numId="12">
    <w:abstractNumId w:val="24"/>
  </w:num>
  <w:num w:numId="13">
    <w:abstractNumId w:val="93"/>
  </w:num>
  <w:num w:numId="14">
    <w:abstractNumId w:val="78"/>
  </w:num>
  <w:num w:numId="15">
    <w:abstractNumId w:val="51"/>
  </w:num>
  <w:num w:numId="16">
    <w:abstractNumId w:val="40"/>
  </w:num>
  <w:num w:numId="17">
    <w:abstractNumId w:val="56"/>
  </w:num>
  <w:num w:numId="18">
    <w:abstractNumId w:val="79"/>
  </w:num>
  <w:num w:numId="19">
    <w:abstractNumId w:val="90"/>
  </w:num>
  <w:num w:numId="20">
    <w:abstractNumId w:val="18"/>
  </w:num>
  <w:num w:numId="21">
    <w:abstractNumId w:val="3"/>
  </w:num>
  <w:num w:numId="22">
    <w:abstractNumId w:val="46"/>
  </w:num>
  <w:num w:numId="23">
    <w:abstractNumId w:val="34"/>
  </w:num>
  <w:num w:numId="24">
    <w:abstractNumId w:val="112"/>
  </w:num>
  <w:num w:numId="25">
    <w:abstractNumId w:val="111"/>
  </w:num>
  <w:num w:numId="26">
    <w:abstractNumId w:val="88"/>
  </w:num>
  <w:num w:numId="27">
    <w:abstractNumId w:val="106"/>
  </w:num>
  <w:num w:numId="28">
    <w:abstractNumId w:val="33"/>
  </w:num>
  <w:num w:numId="29">
    <w:abstractNumId w:val="97"/>
  </w:num>
  <w:num w:numId="30">
    <w:abstractNumId w:val="73"/>
  </w:num>
  <w:num w:numId="31">
    <w:abstractNumId w:val="113"/>
  </w:num>
  <w:num w:numId="32">
    <w:abstractNumId w:val="54"/>
  </w:num>
  <w:num w:numId="33">
    <w:abstractNumId w:val="38"/>
  </w:num>
  <w:num w:numId="34">
    <w:abstractNumId w:val="10"/>
  </w:num>
  <w:num w:numId="35">
    <w:abstractNumId w:val="31"/>
  </w:num>
  <w:num w:numId="36">
    <w:abstractNumId w:val="70"/>
  </w:num>
  <w:num w:numId="37">
    <w:abstractNumId w:val="17"/>
  </w:num>
  <w:num w:numId="38">
    <w:abstractNumId w:val="32"/>
  </w:num>
  <w:num w:numId="39">
    <w:abstractNumId w:val="6"/>
  </w:num>
  <w:num w:numId="40">
    <w:abstractNumId w:val="12"/>
  </w:num>
  <w:num w:numId="41">
    <w:abstractNumId w:val="13"/>
  </w:num>
  <w:num w:numId="42">
    <w:abstractNumId w:val="75"/>
  </w:num>
  <w:num w:numId="43">
    <w:abstractNumId w:val="30"/>
  </w:num>
  <w:num w:numId="44">
    <w:abstractNumId w:val="114"/>
  </w:num>
  <w:num w:numId="45">
    <w:abstractNumId w:val="99"/>
  </w:num>
  <w:num w:numId="46">
    <w:abstractNumId w:val="94"/>
  </w:num>
  <w:num w:numId="47">
    <w:abstractNumId w:val="11"/>
  </w:num>
  <w:num w:numId="48">
    <w:abstractNumId w:val="82"/>
  </w:num>
  <w:num w:numId="49">
    <w:abstractNumId w:val="104"/>
  </w:num>
  <w:num w:numId="50">
    <w:abstractNumId w:val="45"/>
  </w:num>
  <w:num w:numId="51">
    <w:abstractNumId w:val="116"/>
  </w:num>
  <w:num w:numId="52">
    <w:abstractNumId w:val="98"/>
  </w:num>
  <w:num w:numId="53">
    <w:abstractNumId w:val="25"/>
  </w:num>
  <w:num w:numId="54">
    <w:abstractNumId w:val="59"/>
  </w:num>
  <w:num w:numId="55">
    <w:abstractNumId w:val="50"/>
  </w:num>
  <w:num w:numId="56">
    <w:abstractNumId w:val="43"/>
  </w:num>
  <w:num w:numId="57">
    <w:abstractNumId w:val="74"/>
  </w:num>
  <w:num w:numId="58">
    <w:abstractNumId w:val="7"/>
  </w:num>
  <w:num w:numId="59">
    <w:abstractNumId w:val="39"/>
  </w:num>
  <w:num w:numId="60">
    <w:abstractNumId w:val="66"/>
  </w:num>
  <w:num w:numId="61">
    <w:abstractNumId w:val="115"/>
  </w:num>
  <w:num w:numId="62">
    <w:abstractNumId w:val="49"/>
  </w:num>
  <w:num w:numId="63">
    <w:abstractNumId w:val="48"/>
  </w:num>
  <w:num w:numId="64">
    <w:abstractNumId w:val="68"/>
  </w:num>
  <w:num w:numId="65">
    <w:abstractNumId w:val="52"/>
  </w:num>
  <w:num w:numId="66">
    <w:abstractNumId w:val="26"/>
  </w:num>
  <w:num w:numId="67">
    <w:abstractNumId w:val="4"/>
  </w:num>
  <w:num w:numId="68">
    <w:abstractNumId w:val="63"/>
  </w:num>
  <w:num w:numId="69">
    <w:abstractNumId w:val="71"/>
  </w:num>
  <w:num w:numId="70">
    <w:abstractNumId w:val="20"/>
  </w:num>
  <w:num w:numId="71">
    <w:abstractNumId w:val="87"/>
  </w:num>
  <w:num w:numId="72">
    <w:abstractNumId w:val="86"/>
  </w:num>
  <w:num w:numId="73">
    <w:abstractNumId w:val="103"/>
  </w:num>
  <w:num w:numId="74">
    <w:abstractNumId w:val="109"/>
  </w:num>
  <w:num w:numId="75">
    <w:abstractNumId w:val="35"/>
  </w:num>
  <w:num w:numId="76">
    <w:abstractNumId w:val="36"/>
  </w:num>
  <w:num w:numId="77">
    <w:abstractNumId w:val="8"/>
  </w:num>
  <w:num w:numId="78">
    <w:abstractNumId w:val="42"/>
  </w:num>
  <w:num w:numId="79">
    <w:abstractNumId w:val="47"/>
  </w:num>
  <w:num w:numId="80">
    <w:abstractNumId w:val="76"/>
  </w:num>
  <w:num w:numId="81">
    <w:abstractNumId w:val="37"/>
  </w:num>
  <w:num w:numId="82">
    <w:abstractNumId w:val="107"/>
  </w:num>
  <w:num w:numId="83">
    <w:abstractNumId w:val="27"/>
  </w:num>
  <w:num w:numId="84">
    <w:abstractNumId w:val="83"/>
  </w:num>
  <w:num w:numId="85">
    <w:abstractNumId w:val="105"/>
  </w:num>
  <w:num w:numId="86">
    <w:abstractNumId w:val="55"/>
  </w:num>
  <w:num w:numId="87">
    <w:abstractNumId w:val="22"/>
  </w:num>
  <w:num w:numId="88">
    <w:abstractNumId w:val="2"/>
  </w:num>
  <w:num w:numId="89">
    <w:abstractNumId w:val="81"/>
  </w:num>
  <w:num w:numId="90">
    <w:abstractNumId w:val="101"/>
  </w:num>
  <w:num w:numId="91">
    <w:abstractNumId w:val="110"/>
  </w:num>
  <w:num w:numId="92">
    <w:abstractNumId w:val="84"/>
  </w:num>
  <w:num w:numId="93">
    <w:abstractNumId w:val="28"/>
  </w:num>
  <w:num w:numId="94">
    <w:abstractNumId w:val="100"/>
  </w:num>
  <w:num w:numId="95">
    <w:abstractNumId w:val="1"/>
  </w:num>
  <w:num w:numId="96">
    <w:abstractNumId w:val="80"/>
  </w:num>
  <w:num w:numId="97">
    <w:abstractNumId w:val="44"/>
  </w:num>
  <w:num w:numId="98">
    <w:abstractNumId w:val="29"/>
  </w:num>
  <w:num w:numId="99">
    <w:abstractNumId w:val="67"/>
  </w:num>
  <w:num w:numId="100">
    <w:abstractNumId w:val="117"/>
  </w:num>
  <w:num w:numId="101">
    <w:abstractNumId w:val="9"/>
  </w:num>
  <w:num w:numId="102">
    <w:abstractNumId w:val="57"/>
  </w:num>
  <w:num w:numId="103">
    <w:abstractNumId w:val="64"/>
  </w:num>
  <w:num w:numId="104">
    <w:abstractNumId w:val="14"/>
  </w:num>
  <w:num w:numId="105">
    <w:abstractNumId w:val="61"/>
  </w:num>
  <w:num w:numId="106">
    <w:abstractNumId w:val="21"/>
  </w:num>
  <w:num w:numId="107">
    <w:abstractNumId w:val="91"/>
  </w:num>
  <w:num w:numId="108">
    <w:abstractNumId w:val="102"/>
  </w:num>
  <w:num w:numId="109">
    <w:abstractNumId w:val="95"/>
  </w:num>
  <w:num w:numId="110">
    <w:abstractNumId w:val="0"/>
  </w:num>
  <w:num w:numId="111">
    <w:abstractNumId w:val="19"/>
  </w:num>
  <w:num w:numId="112">
    <w:abstractNumId w:val="23"/>
  </w:num>
  <w:num w:numId="113">
    <w:abstractNumId w:val="69"/>
  </w:num>
  <w:num w:numId="114">
    <w:abstractNumId w:val="16"/>
  </w:num>
  <w:num w:numId="115">
    <w:abstractNumId w:val="15"/>
  </w:num>
  <w:num w:numId="116">
    <w:abstractNumId w:val="89"/>
  </w:num>
  <w:num w:numId="117">
    <w:abstractNumId w:val="92"/>
  </w:num>
  <w:num w:numId="118">
    <w:abstractNumId w:val="72"/>
  </w:num>
  <w:numIdMacAtCleanup w:val="1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216"/>
    <w:rsid w:val="00923B5F"/>
    <w:rsid w:val="00BF1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EEA74"/>
  <w15:chartTrackingRefBased/>
  <w15:docId w15:val="{FCEE66C3-7D0A-4E98-8A34-0DB4F3C91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BF12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F12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F121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F1216"/>
    <w:rPr>
      <w:rFonts w:ascii="Times New Roman" w:eastAsia="Times New Roman" w:hAnsi="Times New Roman" w:cs="Times New Roman"/>
      <w:b/>
      <w:bCs/>
      <w:sz w:val="27"/>
      <w:szCs w:val="27"/>
    </w:rPr>
  </w:style>
  <w:style w:type="paragraph" w:customStyle="1" w:styleId="msonormal0">
    <w:name w:val="msonormal"/>
    <w:basedOn w:val="Normal"/>
    <w:rsid w:val="00BF1216"/>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BF121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F1216"/>
    <w:rPr>
      <w:b/>
      <w:bCs/>
    </w:rPr>
  </w:style>
  <w:style w:type="character" w:styleId="HTMLCode">
    <w:name w:val="HTML Code"/>
    <w:basedOn w:val="DefaultParagraphFont"/>
    <w:uiPriority w:val="99"/>
    <w:semiHidden/>
    <w:unhideWhenUsed/>
    <w:rsid w:val="00BF121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F12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F1216"/>
    <w:rPr>
      <w:rFonts w:ascii="Courier New" w:eastAsia="Times New Roman" w:hAnsi="Courier New" w:cs="Courier New"/>
      <w:sz w:val="20"/>
      <w:szCs w:val="20"/>
    </w:rPr>
  </w:style>
  <w:style w:type="character" w:styleId="Emphasis">
    <w:name w:val="Emphasis"/>
    <w:basedOn w:val="DefaultParagraphFont"/>
    <w:uiPriority w:val="20"/>
    <w:qFormat/>
    <w:rsid w:val="00BF121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6188445">
      <w:bodyDiv w:val="1"/>
      <w:marLeft w:val="0"/>
      <w:marRight w:val="0"/>
      <w:marTop w:val="0"/>
      <w:marBottom w:val="0"/>
      <w:divBdr>
        <w:top w:val="none" w:sz="0" w:space="0" w:color="auto"/>
        <w:left w:val="none" w:sz="0" w:space="0" w:color="auto"/>
        <w:bottom w:val="none" w:sz="0" w:space="0" w:color="auto"/>
        <w:right w:val="none" w:sz="0" w:space="0" w:color="auto"/>
      </w:divBdr>
      <w:divsChild>
        <w:div w:id="1730181559">
          <w:marLeft w:val="0"/>
          <w:marRight w:val="0"/>
          <w:marTop w:val="0"/>
          <w:marBottom w:val="0"/>
          <w:divBdr>
            <w:top w:val="none" w:sz="0" w:space="0" w:color="auto"/>
            <w:left w:val="none" w:sz="0" w:space="0" w:color="auto"/>
            <w:bottom w:val="none" w:sz="0" w:space="0" w:color="auto"/>
            <w:right w:val="none" w:sz="0" w:space="0" w:color="auto"/>
          </w:divBdr>
          <w:divsChild>
            <w:div w:id="511653000">
              <w:marLeft w:val="0"/>
              <w:marRight w:val="0"/>
              <w:marTop w:val="0"/>
              <w:marBottom w:val="0"/>
              <w:divBdr>
                <w:top w:val="none" w:sz="0" w:space="0" w:color="auto"/>
                <w:left w:val="none" w:sz="0" w:space="0" w:color="auto"/>
                <w:bottom w:val="none" w:sz="0" w:space="0" w:color="auto"/>
                <w:right w:val="none" w:sz="0" w:space="0" w:color="auto"/>
              </w:divBdr>
              <w:divsChild>
                <w:div w:id="467628376">
                  <w:marLeft w:val="0"/>
                  <w:marRight w:val="0"/>
                  <w:marTop w:val="0"/>
                  <w:marBottom w:val="0"/>
                  <w:divBdr>
                    <w:top w:val="none" w:sz="0" w:space="0" w:color="auto"/>
                    <w:left w:val="none" w:sz="0" w:space="0" w:color="auto"/>
                    <w:bottom w:val="none" w:sz="0" w:space="0" w:color="auto"/>
                    <w:right w:val="none" w:sz="0" w:space="0" w:color="auto"/>
                  </w:divBdr>
                  <w:divsChild>
                    <w:div w:id="1787193512">
                      <w:marLeft w:val="0"/>
                      <w:marRight w:val="0"/>
                      <w:marTop w:val="0"/>
                      <w:marBottom w:val="0"/>
                      <w:divBdr>
                        <w:top w:val="none" w:sz="0" w:space="0" w:color="auto"/>
                        <w:left w:val="none" w:sz="0" w:space="0" w:color="auto"/>
                        <w:bottom w:val="none" w:sz="0" w:space="0" w:color="auto"/>
                        <w:right w:val="none" w:sz="0" w:space="0" w:color="auto"/>
                      </w:divBdr>
                      <w:divsChild>
                        <w:div w:id="175724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97086">
                  <w:marLeft w:val="0"/>
                  <w:marRight w:val="0"/>
                  <w:marTop w:val="0"/>
                  <w:marBottom w:val="0"/>
                  <w:divBdr>
                    <w:top w:val="none" w:sz="0" w:space="0" w:color="auto"/>
                    <w:left w:val="none" w:sz="0" w:space="0" w:color="auto"/>
                    <w:bottom w:val="none" w:sz="0" w:space="0" w:color="auto"/>
                    <w:right w:val="none" w:sz="0" w:space="0" w:color="auto"/>
                  </w:divBdr>
                  <w:divsChild>
                    <w:div w:id="723717021">
                      <w:marLeft w:val="0"/>
                      <w:marRight w:val="0"/>
                      <w:marTop w:val="0"/>
                      <w:marBottom w:val="0"/>
                      <w:divBdr>
                        <w:top w:val="none" w:sz="0" w:space="0" w:color="auto"/>
                        <w:left w:val="none" w:sz="0" w:space="0" w:color="auto"/>
                        <w:bottom w:val="none" w:sz="0" w:space="0" w:color="auto"/>
                        <w:right w:val="none" w:sz="0" w:space="0" w:color="auto"/>
                      </w:divBdr>
                      <w:divsChild>
                        <w:div w:id="1264461698">
                          <w:marLeft w:val="0"/>
                          <w:marRight w:val="0"/>
                          <w:marTop w:val="0"/>
                          <w:marBottom w:val="0"/>
                          <w:divBdr>
                            <w:top w:val="none" w:sz="0" w:space="0" w:color="auto"/>
                            <w:left w:val="none" w:sz="0" w:space="0" w:color="auto"/>
                            <w:bottom w:val="none" w:sz="0" w:space="0" w:color="auto"/>
                            <w:right w:val="none" w:sz="0" w:space="0" w:color="auto"/>
                          </w:divBdr>
                          <w:divsChild>
                            <w:div w:id="239296430">
                              <w:marLeft w:val="0"/>
                              <w:marRight w:val="0"/>
                              <w:marTop w:val="0"/>
                              <w:marBottom w:val="0"/>
                              <w:divBdr>
                                <w:top w:val="none" w:sz="0" w:space="0" w:color="auto"/>
                                <w:left w:val="none" w:sz="0" w:space="0" w:color="auto"/>
                                <w:bottom w:val="none" w:sz="0" w:space="0" w:color="auto"/>
                                <w:right w:val="none" w:sz="0" w:space="0" w:color="auto"/>
                              </w:divBdr>
                              <w:divsChild>
                                <w:div w:id="1271551619">
                                  <w:marLeft w:val="0"/>
                                  <w:marRight w:val="0"/>
                                  <w:marTop w:val="0"/>
                                  <w:marBottom w:val="0"/>
                                  <w:divBdr>
                                    <w:top w:val="none" w:sz="0" w:space="0" w:color="auto"/>
                                    <w:left w:val="none" w:sz="0" w:space="0" w:color="auto"/>
                                    <w:bottom w:val="none" w:sz="0" w:space="0" w:color="auto"/>
                                    <w:right w:val="none" w:sz="0" w:space="0" w:color="auto"/>
                                  </w:divBdr>
                                  <w:divsChild>
                                    <w:div w:id="1644967711">
                                      <w:marLeft w:val="0"/>
                                      <w:marRight w:val="0"/>
                                      <w:marTop w:val="0"/>
                                      <w:marBottom w:val="0"/>
                                      <w:divBdr>
                                        <w:top w:val="none" w:sz="0" w:space="0" w:color="auto"/>
                                        <w:left w:val="none" w:sz="0" w:space="0" w:color="auto"/>
                                        <w:bottom w:val="none" w:sz="0" w:space="0" w:color="auto"/>
                                        <w:right w:val="none" w:sz="0" w:space="0" w:color="auto"/>
                                      </w:divBdr>
                                      <w:divsChild>
                                        <w:div w:id="166108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5253705">
                  <w:marLeft w:val="0"/>
                  <w:marRight w:val="0"/>
                  <w:marTop w:val="0"/>
                  <w:marBottom w:val="0"/>
                  <w:divBdr>
                    <w:top w:val="none" w:sz="0" w:space="0" w:color="auto"/>
                    <w:left w:val="none" w:sz="0" w:space="0" w:color="auto"/>
                    <w:bottom w:val="none" w:sz="0" w:space="0" w:color="auto"/>
                    <w:right w:val="none" w:sz="0" w:space="0" w:color="auto"/>
                  </w:divBdr>
                  <w:divsChild>
                    <w:div w:id="725103387">
                      <w:marLeft w:val="0"/>
                      <w:marRight w:val="0"/>
                      <w:marTop w:val="0"/>
                      <w:marBottom w:val="0"/>
                      <w:divBdr>
                        <w:top w:val="none" w:sz="0" w:space="0" w:color="auto"/>
                        <w:left w:val="none" w:sz="0" w:space="0" w:color="auto"/>
                        <w:bottom w:val="none" w:sz="0" w:space="0" w:color="auto"/>
                        <w:right w:val="none" w:sz="0" w:space="0" w:color="auto"/>
                      </w:divBdr>
                      <w:divsChild>
                        <w:div w:id="54132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80483">
                  <w:marLeft w:val="0"/>
                  <w:marRight w:val="0"/>
                  <w:marTop w:val="0"/>
                  <w:marBottom w:val="0"/>
                  <w:divBdr>
                    <w:top w:val="none" w:sz="0" w:space="0" w:color="auto"/>
                    <w:left w:val="none" w:sz="0" w:space="0" w:color="auto"/>
                    <w:bottom w:val="none" w:sz="0" w:space="0" w:color="auto"/>
                    <w:right w:val="none" w:sz="0" w:space="0" w:color="auto"/>
                  </w:divBdr>
                  <w:divsChild>
                    <w:div w:id="1160463456">
                      <w:marLeft w:val="0"/>
                      <w:marRight w:val="0"/>
                      <w:marTop w:val="0"/>
                      <w:marBottom w:val="0"/>
                      <w:divBdr>
                        <w:top w:val="none" w:sz="0" w:space="0" w:color="auto"/>
                        <w:left w:val="none" w:sz="0" w:space="0" w:color="auto"/>
                        <w:bottom w:val="none" w:sz="0" w:space="0" w:color="auto"/>
                        <w:right w:val="none" w:sz="0" w:space="0" w:color="auto"/>
                      </w:divBdr>
                      <w:divsChild>
                        <w:div w:id="508637206">
                          <w:marLeft w:val="0"/>
                          <w:marRight w:val="0"/>
                          <w:marTop w:val="0"/>
                          <w:marBottom w:val="0"/>
                          <w:divBdr>
                            <w:top w:val="none" w:sz="0" w:space="0" w:color="auto"/>
                            <w:left w:val="none" w:sz="0" w:space="0" w:color="auto"/>
                            <w:bottom w:val="none" w:sz="0" w:space="0" w:color="auto"/>
                            <w:right w:val="none" w:sz="0" w:space="0" w:color="auto"/>
                          </w:divBdr>
                          <w:divsChild>
                            <w:div w:id="647054932">
                              <w:marLeft w:val="0"/>
                              <w:marRight w:val="0"/>
                              <w:marTop w:val="0"/>
                              <w:marBottom w:val="0"/>
                              <w:divBdr>
                                <w:top w:val="none" w:sz="0" w:space="0" w:color="auto"/>
                                <w:left w:val="none" w:sz="0" w:space="0" w:color="auto"/>
                                <w:bottom w:val="none" w:sz="0" w:space="0" w:color="auto"/>
                                <w:right w:val="none" w:sz="0" w:space="0" w:color="auto"/>
                              </w:divBdr>
                              <w:divsChild>
                                <w:div w:id="694039483">
                                  <w:marLeft w:val="0"/>
                                  <w:marRight w:val="0"/>
                                  <w:marTop w:val="0"/>
                                  <w:marBottom w:val="0"/>
                                  <w:divBdr>
                                    <w:top w:val="none" w:sz="0" w:space="0" w:color="auto"/>
                                    <w:left w:val="none" w:sz="0" w:space="0" w:color="auto"/>
                                    <w:bottom w:val="none" w:sz="0" w:space="0" w:color="auto"/>
                                    <w:right w:val="none" w:sz="0" w:space="0" w:color="auto"/>
                                  </w:divBdr>
                                  <w:divsChild>
                                    <w:div w:id="1302887207">
                                      <w:marLeft w:val="0"/>
                                      <w:marRight w:val="0"/>
                                      <w:marTop w:val="0"/>
                                      <w:marBottom w:val="0"/>
                                      <w:divBdr>
                                        <w:top w:val="none" w:sz="0" w:space="0" w:color="auto"/>
                                        <w:left w:val="none" w:sz="0" w:space="0" w:color="auto"/>
                                        <w:bottom w:val="none" w:sz="0" w:space="0" w:color="auto"/>
                                        <w:right w:val="none" w:sz="0" w:space="0" w:color="auto"/>
                                      </w:divBdr>
                                      <w:divsChild>
                                        <w:div w:id="152719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568682">
                  <w:marLeft w:val="0"/>
                  <w:marRight w:val="0"/>
                  <w:marTop w:val="0"/>
                  <w:marBottom w:val="0"/>
                  <w:divBdr>
                    <w:top w:val="none" w:sz="0" w:space="0" w:color="auto"/>
                    <w:left w:val="none" w:sz="0" w:space="0" w:color="auto"/>
                    <w:bottom w:val="none" w:sz="0" w:space="0" w:color="auto"/>
                    <w:right w:val="none" w:sz="0" w:space="0" w:color="auto"/>
                  </w:divBdr>
                  <w:divsChild>
                    <w:div w:id="1309045225">
                      <w:marLeft w:val="0"/>
                      <w:marRight w:val="0"/>
                      <w:marTop w:val="0"/>
                      <w:marBottom w:val="0"/>
                      <w:divBdr>
                        <w:top w:val="none" w:sz="0" w:space="0" w:color="auto"/>
                        <w:left w:val="none" w:sz="0" w:space="0" w:color="auto"/>
                        <w:bottom w:val="none" w:sz="0" w:space="0" w:color="auto"/>
                        <w:right w:val="none" w:sz="0" w:space="0" w:color="auto"/>
                      </w:divBdr>
                      <w:divsChild>
                        <w:div w:id="5897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853">
                  <w:marLeft w:val="0"/>
                  <w:marRight w:val="0"/>
                  <w:marTop w:val="0"/>
                  <w:marBottom w:val="0"/>
                  <w:divBdr>
                    <w:top w:val="none" w:sz="0" w:space="0" w:color="auto"/>
                    <w:left w:val="none" w:sz="0" w:space="0" w:color="auto"/>
                    <w:bottom w:val="none" w:sz="0" w:space="0" w:color="auto"/>
                    <w:right w:val="none" w:sz="0" w:space="0" w:color="auto"/>
                  </w:divBdr>
                  <w:divsChild>
                    <w:div w:id="1095518020">
                      <w:marLeft w:val="0"/>
                      <w:marRight w:val="0"/>
                      <w:marTop w:val="0"/>
                      <w:marBottom w:val="0"/>
                      <w:divBdr>
                        <w:top w:val="none" w:sz="0" w:space="0" w:color="auto"/>
                        <w:left w:val="none" w:sz="0" w:space="0" w:color="auto"/>
                        <w:bottom w:val="none" w:sz="0" w:space="0" w:color="auto"/>
                        <w:right w:val="none" w:sz="0" w:space="0" w:color="auto"/>
                      </w:divBdr>
                      <w:divsChild>
                        <w:div w:id="749891794">
                          <w:marLeft w:val="0"/>
                          <w:marRight w:val="0"/>
                          <w:marTop w:val="0"/>
                          <w:marBottom w:val="0"/>
                          <w:divBdr>
                            <w:top w:val="none" w:sz="0" w:space="0" w:color="auto"/>
                            <w:left w:val="none" w:sz="0" w:space="0" w:color="auto"/>
                            <w:bottom w:val="none" w:sz="0" w:space="0" w:color="auto"/>
                            <w:right w:val="none" w:sz="0" w:space="0" w:color="auto"/>
                          </w:divBdr>
                          <w:divsChild>
                            <w:div w:id="321351075">
                              <w:marLeft w:val="0"/>
                              <w:marRight w:val="0"/>
                              <w:marTop w:val="0"/>
                              <w:marBottom w:val="0"/>
                              <w:divBdr>
                                <w:top w:val="none" w:sz="0" w:space="0" w:color="auto"/>
                                <w:left w:val="none" w:sz="0" w:space="0" w:color="auto"/>
                                <w:bottom w:val="none" w:sz="0" w:space="0" w:color="auto"/>
                                <w:right w:val="none" w:sz="0" w:space="0" w:color="auto"/>
                              </w:divBdr>
                              <w:divsChild>
                                <w:div w:id="1519270920">
                                  <w:marLeft w:val="0"/>
                                  <w:marRight w:val="0"/>
                                  <w:marTop w:val="0"/>
                                  <w:marBottom w:val="0"/>
                                  <w:divBdr>
                                    <w:top w:val="none" w:sz="0" w:space="0" w:color="auto"/>
                                    <w:left w:val="none" w:sz="0" w:space="0" w:color="auto"/>
                                    <w:bottom w:val="none" w:sz="0" w:space="0" w:color="auto"/>
                                    <w:right w:val="none" w:sz="0" w:space="0" w:color="auto"/>
                                  </w:divBdr>
                                  <w:divsChild>
                                    <w:div w:id="1187207353">
                                      <w:marLeft w:val="0"/>
                                      <w:marRight w:val="0"/>
                                      <w:marTop w:val="0"/>
                                      <w:marBottom w:val="0"/>
                                      <w:divBdr>
                                        <w:top w:val="none" w:sz="0" w:space="0" w:color="auto"/>
                                        <w:left w:val="none" w:sz="0" w:space="0" w:color="auto"/>
                                        <w:bottom w:val="none" w:sz="0" w:space="0" w:color="auto"/>
                                        <w:right w:val="none" w:sz="0" w:space="0" w:color="auto"/>
                                      </w:divBdr>
                                      <w:divsChild>
                                        <w:div w:id="54391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8788596">
                  <w:marLeft w:val="0"/>
                  <w:marRight w:val="0"/>
                  <w:marTop w:val="0"/>
                  <w:marBottom w:val="0"/>
                  <w:divBdr>
                    <w:top w:val="none" w:sz="0" w:space="0" w:color="auto"/>
                    <w:left w:val="none" w:sz="0" w:space="0" w:color="auto"/>
                    <w:bottom w:val="none" w:sz="0" w:space="0" w:color="auto"/>
                    <w:right w:val="none" w:sz="0" w:space="0" w:color="auto"/>
                  </w:divBdr>
                  <w:divsChild>
                    <w:div w:id="1789816708">
                      <w:marLeft w:val="0"/>
                      <w:marRight w:val="0"/>
                      <w:marTop w:val="0"/>
                      <w:marBottom w:val="0"/>
                      <w:divBdr>
                        <w:top w:val="none" w:sz="0" w:space="0" w:color="auto"/>
                        <w:left w:val="none" w:sz="0" w:space="0" w:color="auto"/>
                        <w:bottom w:val="none" w:sz="0" w:space="0" w:color="auto"/>
                        <w:right w:val="none" w:sz="0" w:space="0" w:color="auto"/>
                      </w:divBdr>
                      <w:divsChild>
                        <w:div w:id="1340349748">
                          <w:marLeft w:val="0"/>
                          <w:marRight w:val="0"/>
                          <w:marTop w:val="0"/>
                          <w:marBottom w:val="0"/>
                          <w:divBdr>
                            <w:top w:val="none" w:sz="0" w:space="0" w:color="auto"/>
                            <w:left w:val="none" w:sz="0" w:space="0" w:color="auto"/>
                            <w:bottom w:val="none" w:sz="0" w:space="0" w:color="auto"/>
                            <w:right w:val="none" w:sz="0" w:space="0" w:color="auto"/>
                          </w:divBdr>
                          <w:divsChild>
                            <w:div w:id="1688024246">
                              <w:marLeft w:val="0"/>
                              <w:marRight w:val="0"/>
                              <w:marTop w:val="0"/>
                              <w:marBottom w:val="0"/>
                              <w:divBdr>
                                <w:top w:val="none" w:sz="0" w:space="0" w:color="auto"/>
                                <w:left w:val="none" w:sz="0" w:space="0" w:color="auto"/>
                                <w:bottom w:val="none" w:sz="0" w:space="0" w:color="auto"/>
                                <w:right w:val="none" w:sz="0" w:space="0" w:color="auto"/>
                              </w:divBdr>
                              <w:divsChild>
                                <w:div w:id="998314231">
                                  <w:marLeft w:val="0"/>
                                  <w:marRight w:val="0"/>
                                  <w:marTop w:val="0"/>
                                  <w:marBottom w:val="0"/>
                                  <w:divBdr>
                                    <w:top w:val="none" w:sz="0" w:space="0" w:color="auto"/>
                                    <w:left w:val="none" w:sz="0" w:space="0" w:color="auto"/>
                                    <w:bottom w:val="none" w:sz="0" w:space="0" w:color="auto"/>
                                    <w:right w:val="none" w:sz="0" w:space="0" w:color="auto"/>
                                  </w:divBdr>
                                  <w:divsChild>
                                    <w:div w:id="561793768">
                                      <w:marLeft w:val="0"/>
                                      <w:marRight w:val="0"/>
                                      <w:marTop w:val="0"/>
                                      <w:marBottom w:val="0"/>
                                      <w:divBdr>
                                        <w:top w:val="none" w:sz="0" w:space="0" w:color="auto"/>
                                        <w:left w:val="none" w:sz="0" w:space="0" w:color="auto"/>
                                        <w:bottom w:val="none" w:sz="0" w:space="0" w:color="auto"/>
                                        <w:right w:val="none" w:sz="0" w:space="0" w:color="auto"/>
                                      </w:divBdr>
                                    </w:div>
                                  </w:divsChild>
                                </w:div>
                                <w:div w:id="391470519">
                                  <w:marLeft w:val="0"/>
                                  <w:marRight w:val="0"/>
                                  <w:marTop w:val="0"/>
                                  <w:marBottom w:val="0"/>
                                  <w:divBdr>
                                    <w:top w:val="none" w:sz="0" w:space="0" w:color="auto"/>
                                    <w:left w:val="none" w:sz="0" w:space="0" w:color="auto"/>
                                    <w:bottom w:val="none" w:sz="0" w:space="0" w:color="auto"/>
                                    <w:right w:val="none" w:sz="0" w:space="0" w:color="auto"/>
                                  </w:divBdr>
                                  <w:divsChild>
                                    <w:div w:id="164685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9766">
                              <w:marLeft w:val="0"/>
                              <w:marRight w:val="0"/>
                              <w:marTop w:val="0"/>
                              <w:marBottom w:val="0"/>
                              <w:divBdr>
                                <w:top w:val="none" w:sz="0" w:space="0" w:color="auto"/>
                                <w:left w:val="none" w:sz="0" w:space="0" w:color="auto"/>
                                <w:bottom w:val="none" w:sz="0" w:space="0" w:color="auto"/>
                                <w:right w:val="none" w:sz="0" w:space="0" w:color="auto"/>
                              </w:divBdr>
                              <w:divsChild>
                                <w:div w:id="2138255186">
                                  <w:marLeft w:val="0"/>
                                  <w:marRight w:val="0"/>
                                  <w:marTop w:val="0"/>
                                  <w:marBottom w:val="0"/>
                                  <w:divBdr>
                                    <w:top w:val="none" w:sz="0" w:space="0" w:color="auto"/>
                                    <w:left w:val="none" w:sz="0" w:space="0" w:color="auto"/>
                                    <w:bottom w:val="none" w:sz="0" w:space="0" w:color="auto"/>
                                    <w:right w:val="none" w:sz="0" w:space="0" w:color="auto"/>
                                  </w:divBdr>
                                  <w:divsChild>
                                    <w:div w:id="700936280">
                                      <w:marLeft w:val="0"/>
                                      <w:marRight w:val="0"/>
                                      <w:marTop w:val="0"/>
                                      <w:marBottom w:val="0"/>
                                      <w:divBdr>
                                        <w:top w:val="none" w:sz="0" w:space="0" w:color="auto"/>
                                        <w:left w:val="none" w:sz="0" w:space="0" w:color="auto"/>
                                        <w:bottom w:val="none" w:sz="0" w:space="0" w:color="auto"/>
                                        <w:right w:val="none" w:sz="0" w:space="0" w:color="auto"/>
                                      </w:divBdr>
                                    </w:div>
                                  </w:divsChild>
                                </w:div>
                                <w:div w:id="1742562274">
                                  <w:marLeft w:val="0"/>
                                  <w:marRight w:val="0"/>
                                  <w:marTop w:val="0"/>
                                  <w:marBottom w:val="0"/>
                                  <w:divBdr>
                                    <w:top w:val="none" w:sz="0" w:space="0" w:color="auto"/>
                                    <w:left w:val="none" w:sz="0" w:space="0" w:color="auto"/>
                                    <w:bottom w:val="none" w:sz="0" w:space="0" w:color="auto"/>
                                    <w:right w:val="none" w:sz="0" w:space="0" w:color="auto"/>
                                  </w:divBdr>
                                  <w:divsChild>
                                    <w:div w:id="180315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260214">
                              <w:marLeft w:val="0"/>
                              <w:marRight w:val="0"/>
                              <w:marTop w:val="0"/>
                              <w:marBottom w:val="0"/>
                              <w:divBdr>
                                <w:top w:val="none" w:sz="0" w:space="0" w:color="auto"/>
                                <w:left w:val="none" w:sz="0" w:space="0" w:color="auto"/>
                                <w:bottom w:val="none" w:sz="0" w:space="0" w:color="auto"/>
                                <w:right w:val="none" w:sz="0" w:space="0" w:color="auto"/>
                              </w:divBdr>
                              <w:divsChild>
                                <w:div w:id="714043159">
                                  <w:marLeft w:val="0"/>
                                  <w:marRight w:val="0"/>
                                  <w:marTop w:val="0"/>
                                  <w:marBottom w:val="0"/>
                                  <w:divBdr>
                                    <w:top w:val="none" w:sz="0" w:space="0" w:color="auto"/>
                                    <w:left w:val="none" w:sz="0" w:space="0" w:color="auto"/>
                                    <w:bottom w:val="none" w:sz="0" w:space="0" w:color="auto"/>
                                    <w:right w:val="none" w:sz="0" w:space="0" w:color="auto"/>
                                  </w:divBdr>
                                  <w:divsChild>
                                    <w:div w:id="88082584">
                                      <w:marLeft w:val="0"/>
                                      <w:marRight w:val="0"/>
                                      <w:marTop w:val="0"/>
                                      <w:marBottom w:val="0"/>
                                      <w:divBdr>
                                        <w:top w:val="none" w:sz="0" w:space="0" w:color="auto"/>
                                        <w:left w:val="none" w:sz="0" w:space="0" w:color="auto"/>
                                        <w:bottom w:val="none" w:sz="0" w:space="0" w:color="auto"/>
                                        <w:right w:val="none" w:sz="0" w:space="0" w:color="auto"/>
                                      </w:divBdr>
                                    </w:div>
                                  </w:divsChild>
                                </w:div>
                                <w:div w:id="1211261123">
                                  <w:marLeft w:val="0"/>
                                  <w:marRight w:val="0"/>
                                  <w:marTop w:val="0"/>
                                  <w:marBottom w:val="0"/>
                                  <w:divBdr>
                                    <w:top w:val="none" w:sz="0" w:space="0" w:color="auto"/>
                                    <w:left w:val="none" w:sz="0" w:space="0" w:color="auto"/>
                                    <w:bottom w:val="none" w:sz="0" w:space="0" w:color="auto"/>
                                    <w:right w:val="none" w:sz="0" w:space="0" w:color="auto"/>
                                  </w:divBdr>
                                  <w:divsChild>
                                    <w:div w:id="185494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98658">
                              <w:marLeft w:val="0"/>
                              <w:marRight w:val="0"/>
                              <w:marTop w:val="0"/>
                              <w:marBottom w:val="0"/>
                              <w:divBdr>
                                <w:top w:val="none" w:sz="0" w:space="0" w:color="auto"/>
                                <w:left w:val="none" w:sz="0" w:space="0" w:color="auto"/>
                                <w:bottom w:val="none" w:sz="0" w:space="0" w:color="auto"/>
                                <w:right w:val="none" w:sz="0" w:space="0" w:color="auto"/>
                              </w:divBdr>
                              <w:divsChild>
                                <w:div w:id="214589774">
                                  <w:marLeft w:val="0"/>
                                  <w:marRight w:val="0"/>
                                  <w:marTop w:val="0"/>
                                  <w:marBottom w:val="0"/>
                                  <w:divBdr>
                                    <w:top w:val="none" w:sz="0" w:space="0" w:color="auto"/>
                                    <w:left w:val="none" w:sz="0" w:space="0" w:color="auto"/>
                                    <w:bottom w:val="none" w:sz="0" w:space="0" w:color="auto"/>
                                    <w:right w:val="none" w:sz="0" w:space="0" w:color="auto"/>
                                  </w:divBdr>
                                  <w:divsChild>
                                    <w:div w:id="1686907951">
                                      <w:marLeft w:val="0"/>
                                      <w:marRight w:val="0"/>
                                      <w:marTop w:val="0"/>
                                      <w:marBottom w:val="0"/>
                                      <w:divBdr>
                                        <w:top w:val="none" w:sz="0" w:space="0" w:color="auto"/>
                                        <w:left w:val="none" w:sz="0" w:space="0" w:color="auto"/>
                                        <w:bottom w:val="none" w:sz="0" w:space="0" w:color="auto"/>
                                        <w:right w:val="none" w:sz="0" w:space="0" w:color="auto"/>
                                      </w:divBdr>
                                    </w:div>
                                  </w:divsChild>
                                </w:div>
                                <w:div w:id="1282304395">
                                  <w:marLeft w:val="0"/>
                                  <w:marRight w:val="0"/>
                                  <w:marTop w:val="0"/>
                                  <w:marBottom w:val="0"/>
                                  <w:divBdr>
                                    <w:top w:val="none" w:sz="0" w:space="0" w:color="auto"/>
                                    <w:left w:val="none" w:sz="0" w:space="0" w:color="auto"/>
                                    <w:bottom w:val="none" w:sz="0" w:space="0" w:color="auto"/>
                                    <w:right w:val="none" w:sz="0" w:space="0" w:color="auto"/>
                                  </w:divBdr>
                                  <w:divsChild>
                                    <w:div w:id="1989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9337465">
                  <w:marLeft w:val="0"/>
                  <w:marRight w:val="0"/>
                  <w:marTop w:val="0"/>
                  <w:marBottom w:val="0"/>
                  <w:divBdr>
                    <w:top w:val="none" w:sz="0" w:space="0" w:color="auto"/>
                    <w:left w:val="none" w:sz="0" w:space="0" w:color="auto"/>
                    <w:bottom w:val="none" w:sz="0" w:space="0" w:color="auto"/>
                    <w:right w:val="none" w:sz="0" w:space="0" w:color="auto"/>
                  </w:divBdr>
                  <w:divsChild>
                    <w:div w:id="937905617">
                      <w:marLeft w:val="0"/>
                      <w:marRight w:val="0"/>
                      <w:marTop w:val="0"/>
                      <w:marBottom w:val="0"/>
                      <w:divBdr>
                        <w:top w:val="none" w:sz="0" w:space="0" w:color="auto"/>
                        <w:left w:val="none" w:sz="0" w:space="0" w:color="auto"/>
                        <w:bottom w:val="none" w:sz="0" w:space="0" w:color="auto"/>
                        <w:right w:val="none" w:sz="0" w:space="0" w:color="auto"/>
                      </w:divBdr>
                      <w:divsChild>
                        <w:div w:id="1254437312">
                          <w:marLeft w:val="0"/>
                          <w:marRight w:val="0"/>
                          <w:marTop w:val="0"/>
                          <w:marBottom w:val="0"/>
                          <w:divBdr>
                            <w:top w:val="none" w:sz="0" w:space="0" w:color="auto"/>
                            <w:left w:val="none" w:sz="0" w:space="0" w:color="auto"/>
                            <w:bottom w:val="none" w:sz="0" w:space="0" w:color="auto"/>
                            <w:right w:val="none" w:sz="0" w:space="0" w:color="auto"/>
                          </w:divBdr>
                          <w:divsChild>
                            <w:div w:id="1938558425">
                              <w:marLeft w:val="0"/>
                              <w:marRight w:val="0"/>
                              <w:marTop w:val="0"/>
                              <w:marBottom w:val="0"/>
                              <w:divBdr>
                                <w:top w:val="none" w:sz="0" w:space="0" w:color="auto"/>
                                <w:left w:val="none" w:sz="0" w:space="0" w:color="auto"/>
                                <w:bottom w:val="none" w:sz="0" w:space="0" w:color="auto"/>
                                <w:right w:val="none" w:sz="0" w:space="0" w:color="auto"/>
                              </w:divBdr>
                              <w:divsChild>
                                <w:div w:id="689452482">
                                  <w:marLeft w:val="0"/>
                                  <w:marRight w:val="0"/>
                                  <w:marTop w:val="0"/>
                                  <w:marBottom w:val="0"/>
                                  <w:divBdr>
                                    <w:top w:val="none" w:sz="0" w:space="0" w:color="auto"/>
                                    <w:left w:val="none" w:sz="0" w:space="0" w:color="auto"/>
                                    <w:bottom w:val="none" w:sz="0" w:space="0" w:color="auto"/>
                                    <w:right w:val="none" w:sz="0" w:space="0" w:color="auto"/>
                                  </w:divBdr>
                                  <w:divsChild>
                                    <w:div w:id="1665008628">
                                      <w:marLeft w:val="0"/>
                                      <w:marRight w:val="0"/>
                                      <w:marTop w:val="0"/>
                                      <w:marBottom w:val="0"/>
                                      <w:divBdr>
                                        <w:top w:val="none" w:sz="0" w:space="0" w:color="auto"/>
                                        <w:left w:val="none" w:sz="0" w:space="0" w:color="auto"/>
                                        <w:bottom w:val="none" w:sz="0" w:space="0" w:color="auto"/>
                                        <w:right w:val="none" w:sz="0" w:space="0" w:color="auto"/>
                                      </w:divBdr>
                                      <w:divsChild>
                                        <w:div w:id="881984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220119">
                  <w:marLeft w:val="0"/>
                  <w:marRight w:val="0"/>
                  <w:marTop w:val="0"/>
                  <w:marBottom w:val="0"/>
                  <w:divBdr>
                    <w:top w:val="none" w:sz="0" w:space="0" w:color="auto"/>
                    <w:left w:val="none" w:sz="0" w:space="0" w:color="auto"/>
                    <w:bottom w:val="none" w:sz="0" w:space="0" w:color="auto"/>
                    <w:right w:val="none" w:sz="0" w:space="0" w:color="auto"/>
                  </w:divBdr>
                  <w:divsChild>
                    <w:div w:id="1508057224">
                      <w:marLeft w:val="0"/>
                      <w:marRight w:val="0"/>
                      <w:marTop w:val="0"/>
                      <w:marBottom w:val="0"/>
                      <w:divBdr>
                        <w:top w:val="none" w:sz="0" w:space="0" w:color="auto"/>
                        <w:left w:val="none" w:sz="0" w:space="0" w:color="auto"/>
                        <w:bottom w:val="none" w:sz="0" w:space="0" w:color="auto"/>
                        <w:right w:val="none" w:sz="0" w:space="0" w:color="auto"/>
                      </w:divBdr>
                      <w:divsChild>
                        <w:div w:id="239679934">
                          <w:marLeft w:val="0"/>
                          <w:marRight w:val="0"/>
                          <w:marTop w:val="0"/>
                          <w:marBottom w:val="0"/>
                          <w:divBdr>
                            <w:top w:val="none" w:sz="0" w:space="0" w:color="auto"/>
                            <w:left w:val="none" w:sz="0" w:space="0" w:color="auto"/>
                            <w:bottom w:val="none" w:sz="0" w:space="0" w:color="auto"/>
                            <w:right w:val="none" w:sz="0" w:space="0" w:color="auto"/>
                          </w:divBdr>
                          <w:divsChild>
                            <w:div w:id="602807904">
                              <w:marLeft w:val="0"/>
                              <w:marRight w:val="0"/>
                              <w:marTop w:val="0"/>
                              <w:marBottom w:val="0"/>
                              <w:divBdr>
                                <w:top w:val="none" w:sz="0" w:space="0" w:color="auto"/>
                                <w:left w:val="none" w:sz="0" w:space="0" w:color="auto"/>
                                <w:bottom w:val="none" w:sz="0" w:space="0" w:color="auto"/>
                                <w:right w:val="none" w:sz="0" w:space="0" w:color="auto"/>
                              </w:divBdr>
                              <w:divsChild>
                                <w:div w:id="336035205">
                                  <w:marLeft w:val="0"/>
                                  <w:marRight w:val="0"/>
                                  <w:marTop w:val="0"/>
                                  <w:marBottom w:val="0"/>
                                  <w:divBdr>
                                    <w:top w:val="none" w:sz="0" w:space="0" w:color="auto"/>
                                    <w:left w:val="none" w:sz="0" w:space="0" w:color="auto"/>
                                    <w:bottom w:val="none" w:sz="0" w:space="0" w:color="auto"/>
                                    <w:right w:val="none" w:sz="0" w:space="0" w:color="auto"/>
                                  </w:divBdr>
                                  <w:divsChild>
                                    <w:div w:id="412819579">
                                      <w:marLeft w:val="0"/>
                                      <w:marRight w:val="0"/>
                                      <w:marTop w:val="0"/>
                                      <w:marBottom w:val="0"/>
                                      <w:divBdr>
                                        <w:top w:val="none" w:sz="0" w:space="0" w:color="auto"/>
                                        <w:left w:val="none" w:sz="0" w:space="0" w:color="auto"/>
                                        <w:bottom w:val="none" w:sz="0" w:space="0" w:color="auto"/>
                                        <w:right w:val="none" w:sz="0" w:space="0" w:color="auto"/>
                                      </w:divBdr>
                                    </w:div>
                                  </w:divsChild>
                                </w:div>
                                <w:div w:id="1000086104">
                                  <w:marLeft w:val="0"/>
                                  <w:marRight w:val="0"/>
                                  <w:marTop w:val="0"/>
                                  <w:marBottom w:val="0"/>
                                  <w:divBdr>
                                    <w:top w:val="none" w:sz="0" w:space="0" w:color="auto"/>
                                    <w:left w:val="none" w:sz="0" w:space="0" w:color="auto"/>
                                    <w:bottom w:val="none" w:sz="0" w:space="0" w:color="auto"/>
                                    <w:right w:val="none" w:sz="0" w:space="0" w:color="auto"/>
                                  </w:divBdr>
                                  <w:divsChild>
                                    <w:div w:id="35836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24834">
                              <w:marLeft w:val="0"/>
                              <w:marRight w:val="0"/>
                              <w:marTop w:val="0"/>
                              <w:marBottom w:val="0"/>
                              <w:divBdr>
                                <w:top w:val="none" w:sz="0" w:space="0" w:color="auto"/>
                                <w:left w:val="none" w:sz="0" w:space="0" w:color="auto"/>
                                <w:bottom w:val="none" w:sz="0" w:space="0" w:color="auto"/>
                                <w:right w:val="none" w:sz="0" w:space="0" w:color="auto"/>
                              </w:divBdr>
                              <w:divsChild>
                                <w:div w:id="2022270157">
                                  <w:marLeft w:val="0"/>
                                  <w:marRight w:val="0"/>
                                  <w:marTop w:val="0"/>
                                  <w:marBottom w:val="0"/>
                                  <w:divBdr>
                                    <w:top w:val="none" w:sz="0" w:space="0" w:color="auto"/>
                                    <w:left w:val="none" w:sz="0" w:space="0" w:color="auto"/>
                                    <w:bottom w:val="none" w:sz="0" w:space="0" w:color="auto"/>
                                    <w:right w:val="none" w:sz="0" w:space="0" w:color="auto"/>
                                  </w:divBdr>
                                  <w:divsChild>
                                    <w:div w:id="1361323731">
                                      <w:marLeft w:val="0"/>
                                      <w:marRight w:val="0"/>
                                      <w:marTop w:val="0"/>
                                      <w:marBottom w:val="0"/>
                                      <w:divBdr>
                                        <w:top w:val="none" w:sz="0" w:space="0" w:color="auto"/>
                                        <w:left w:val="none" w:sz="0" w:space="0" w:color="auto"/>
                                        <w:bottom w:val="none" w:sz="0" w:space="0" w:color="auto"/>
                                        <w:right w:val="none" w:sz="0" w:space="0" w:color="auto"/>
                                      </w:divBdr>
                                    </w:div>
                                  </w:divsChild>
                                </w:div>
                                <w:div w:id="313995172">
                                  <w:marLeft w:val="0"/>
                                  <w:marRight w:val="0"/>
                                  <w:marTop w:val="0"/>
                                  <w:marBottom w:val="0"/>
                                  <w:divBdr>
                                    <w:top w:val="none" w:sz="0" w:space="0" w:color="auto"/>
                                    <w:left w:val="none" w:sz="0" w:space="0" w:color="auto"/>
                                    <w:bottom w:val="none" w:sz="0" w:space="0" w:color="auto"/>
                                    <w:right w:val="none" w:sz="0" w:space="0" w:color="auto"/>
                                  </w:divBdr>
                                  <w:divsChild>
                                    <w:div w:id="752507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8753">
                              <w:marLeft w:val="0"/>
                              <w:marRight w:val="0"/>
                              <w:marTop w:val="0"/>
                              <w:marBottom w:val="0"/>
                              <w:divBdr>
                                <w:top w:val="none" w:sz="0" w:space="0" w:color="auto"/>
                                <w:left w:val="none" w:sz="0" w:space="0" w:color="auto"/>
                                <w:bottom w:val="none" w:sz="0" w:space="0" w:color="auto"/>
                                <w:right w:val="none" w:sz="0" w:space="0" w:color="auto"/>
                              </w:divBdr>
                              <w:divsChild>
                                <w:div w:id="2034528989">
                                  <w:marLeft w:val="0"/>
                                  <w:marRight w:val="0"/>
                                  <w:marTop w:val="0"/>
                                  <w:marBottom w:val="0"/>
                                  <w:divBdr>
                                    <w:top w:val="none" w:sz="0" w:space="0" w:color="auto"/>
                                    <w:left w:val="none" w:sz="0" w:space="0" w:color="auto"/>
                                    <w:bottom w:val="none" w:sz="0" w:space="0" w:color="auto"/>
                                    <w:right w:val="none" w:sz="0" w:space="0" w:color="auto"/>
                                  </w:divBdr>
                                  <w:divsChild>
                                    <w:div w:id="1661495543">
                                      <w:marLeft w:val="0"/>
                                      <w:marRight w:val="0"/>
                                      <w:marTop w:val="0"/>
                                      <w:marBottom w:val="0"/>
                                      <w:divBdr>
                                        <w:top w:val="none" w:sz="0" w:space="0" w:color="auto"/>
                                        <w:left w:val="none" w:sz="0" w:space="0" w:color="auto"/>
                                        <w:bottom w:val="none" w:sz="0" w:space="0" w:color="auto"/>
                                        <w:right w:val="none" w:sz="0" w:space="0" w:color="auto"/>
                                      </w:divBdr>
                                    </w:div>
                                  </w:divsChild>
                                </w:div>
                                <w:div w:id="1586189391">
                                  <w:marLeft w:val="0"/>
                                  <w:marRight w:val="0"/>
                                  <w:marTop w:val="0"/>
                                  <w:marBottom w:val="0"/>
                                  <w:divBdr>
                                    <w:top w:val="none" w:sz="0" w:space="0" w:color="auto"/>
                                    <w:left w:val="none" w:sz="0" w:space="0" w:color="auto"/>
                                    <w:bottom w:val="none" w:sz="0" w:space="0" w:color="auto"/>
                                    <w:right w:val="none" w:sz="0" w:space="0" w:color="auto"/>
                                  </w:divBdr>
                                  <w:divsChild>
                                    <w:div w:id="80107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9065976">
                  <w:marLeft w:val="0"/>
                  <w:marRight w:val="0"/>
                  <w:marTop w:val="0"/>
                  <w:marBottom w:val="0"/>
                  <w:divBdr>
                    <w:top w:val="none" w:sz="0" w:space="0" w:color="auto"/>
                    <w:left w:val="none" w:sz="0" w:space="0" w:color="auto"/>
                    <w:bottom w:val="none" w:sz="0" w:space="0" w:color="auto"/>
                    <w:right w:val="none" w:sz="0" w:space="0" w:color="auto"/>
                  </w:divBdr>
                  <w:divsChild>
                    <w:div w:id="890581196">
                      <w:marLeft w:val="0"/>
                      <w:marRight w:val="0"/>
                      <w:marTop w:val="0"/>
                      <w:marBottom w:val="0"/>
                      <w:divBdr>
                        <w:top w:val="none" w:sz="0" w:space="0" w:color="auto"/>
                        <w:left w:val="none" w:sz="0" w:space="0" w:color="auto"/>
                        <w:bottom w:val="none" w:sz="0" w:space="0" w:color="auto"/>
                        <w:right w:val="none" w:sz="0" w:space="0" w:color="auto"/>
                      </w:divBdr>
                      <w:divsChild>
                        <w:div w:id="1498183059">
                          <w:marLeft w:val="0"/>
                          <w:marRight w:val="0"/>
                          <w:marTop w:val="0"/>
                          <w:marBottom w:val="0"/>
                          <w:divBdr>
                            <w:top w:val="none" w:sz="0" w:space="0" w:color="auto"/>
                            <w:left w:val="none" w:sz="0" w:space="0" w:color="auto"/>
                            <w:bottom w:val="none" w:sz="0" w:space="0" w:color="auto"/>
                            <w:right w:val="none" w:sz="0" w:space="0" w:color="auto"/>
                          </w:divBdr>
                          <w:divsChild>
                            <w:div w:id="1700816669">
                              <w:marLeft w:val="0"/>
                              <w:marRight w:val="0"/>
                              <w:marTop w:val="0"/>
                              <w:marBottom w:val="0"/>
                              <w:divBdr>
                                <w:top w:val="none" w:sz="0" w:space="0" w:color="auto"/>
                                <w:left w:val="none" w:sz="0" w:space="0" w:color="auto"/>
                                <w:bottom w:val="none" w:sz="0" w:space="0" w:color="auto"/>
                                <w:right w:val="none" w:sz="0" w:space="0" w:color="auto"/>
                              </w:divBdr>
                              <w:divsChild>
                                <w:div w:id="1075543091">
                                  <w:marLeft w:val="0"/>
                                  <w:marRight w:val="0"/>
                                  <w:marTop w:val="0"/>
                                  <w:marBottom w:val="0"/>
                                  <w:divBdr>
                                    <w:top w:val="none" w:sz="0" w:space="0" w:color="auto"/>
                                    <w:left w:val="none" w:sz="0" w:space="0" w:color="auto"/>
                                    <w:bottom w:val="none" w:sz="0" w:space="0" w:color="auto"/>
                                    <w:right w:val="none" w:sz="0" w:space="0" w:color="auto"/>
                                  </w:divBdr>
                                  <w:divsChild>
                                    <w:div w:id="495464820">
                                      <w:marLeft w:val="0"/>
                                      <w:marRight w:val="0"/>
                                      <w:marTop w:val="0"/>
                                      <w:marBottom w:val="0"/>
                                      <w:divBdr>
                                        <w:top w:val="none" w:sz="0" w:space="0" w:color="auto"/>
                                        <w:left w:val="none" w:sz="0" w:space="0" w:color="auto"/>
                                        <w:bottom w:val="none" w:sz="0" w:space="0" w:color="auto"/>
                                        <w:right w:val="none" w:sz="0" w:space="0" w:color="auto"/>
                                      </w:divBdr>
                                      <w:divsChild>
                                        <w:div w:id="75794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550730">
                  <w:marLeft w:val="0"/>
                  <w:marRight w:val="0"/>
                  <w:marTop w:val="0"/>
                  <w:marBottom w:val="0"/>
                  <w:divBdr>
                    <w:top w:val="none" w:sz="0" w:space="0" w:color="auto"/>
                    <w:left w:val="none" w:sz="0" w:space="0" w:color="auto"/>
                    <w:bottom w:val="none" w:sz="0" w:space="0" w:color="auto"/>
                    <w:right w:val="none" w:sz="0" w:space="0" w:color="auto"/>
                  </w:divBdr>
                  <w:divsChild>
                    <w:div w:id="508060444">
                      <w:marLeft w:val="0"/>
                      <w:marRight w:val="0"/>
                      <w:marTop w:val="0"/>
                      <w:marBottom w:val="0"/>
                      <w:divBdr>
                        <w:top w:val="none" w:sz="0" w:space="0" w:color="auto"/>
                        <w:left w:val="none" w:sz="0" w:space="0" w:color="auto"/>
                        <w:bottom w:val="none" w:sz="0" w:space="0" w:color="auto"/>
                        <w:right w:val="none" w:sz="0" w:space="0" w:color="auto"/>
                      </w:divBdr>
                      <w:divsChild>
                        <w:div w:id="265577870">
                          <w:marLeft w:val="0"/>
                          <w:marRight w:val="0"/>
                          <w:marTop w:val="0"/>
                          <w:marBottom w:val="0"/>
                          <w:divBdr>
                            <w:top w:val="none" w:sz="0" w:space="0" w:color="auto"/>
                            <w:left w:val="none" w:sz="0" w:space="0" w:color="auto"/>
                            <w:bottom w:val="none" w:sz="0" w:space="0" w:color="auto"/>
                            <w:right w:val="none" w:sz="0" w:space="0" w:color="auto"/>
                          </w:divBdr>
                          <w:divsChild>
                            <w:div w:id="1493446527">
                              <w:marLeft w:val="0"/>
                              <w:marRight w:val="0"/>
                              <w:marTop w:val="0"/>
                              <w:marBottom w:val="0"/>
                              <w:divBdr>
                                <w:top w:val="none" w:sz="0" w:space="0" w:color="auto"/>
                                <w:left w:val="none" w:sz="0" w:space="0" w:color="auto"/>
                                <w:bottom w:val="none" w:sz="0" w:space="0" w:color="auto"/>
                                <w:right w:val="none" w:sz="0" w:space="0" w:color="auto"/>
                              </w:divBdr>
                              <w:divsChild>
                                <w:div w:id="1797336374">
                                  <w:marLeft w:val="0"/>
                                  <w:marRight w:val="0"/>
                                  <w:marTop w:val="0"/>
                                  <w:marBottom w:val="0"/>
                                  <w:divBdr>
                                    <w:top w:val="none" w:sz="0" w:space="0" w:color="auto"/>
                                    <w:left w:val="none" w:sz="0" w:space="0" w:color="auto"/>
                                    <w:bottom w:val="none" w:sz="0" w:space="0" w:color="auto"/>
                                    <w:right w:val="none" w:sz="0" w:space="0" w:color="auto"/>
                                  </w:divBdr>
                                  <w:divsChild>
                                    <w:div w:id="767576015">
                                      <w:marLeft w:val="0"/>
                                      <w:marRight w:val="0"/>
                                      <w:marTop w:val="0"/>
                                      <w:marBottom w:val="0"/>
                                      <w:divBdr>
                                        <w:top w:val="none" w:sz="0" w:space="0" w:color="auto"/>
                                        <w:left w:val="none" w:sz="0" w:space="0" w:color="auto"/>
                                        <w:bottom w:val="none" w:sz="0" w:space="0" w:color="auto"/>
                                        <w:right w:val="none" w:sz="0" w:space="0" w:color="auto"/>
                                      </w:divBdr>
                                    </w:div>
                                  </w:divsChild>
                                </w:div>
                                <w:div w:id="1154417516">
                                  <w:marLeft w:val="0"/>
                                  <w:marRight w:val="0"/>
                                  <w:marTop w:val="0"/>
                                  <w:marBottom w:val="0"/>
                                  <w:divBdr>
                                    <w:top w:val="none" w:sz="0" w:space="0" w:color="auto"/>
                                    <w:left w:val="none" w:sz="0" w:space="0" w:color="auto"/>
                                    <w:bottom w:val="none" w:sz="0" w:space="0" w:color="auto"/>
                                    <w:right w:val="none" w:sz="0" w:space="0" w:color="auto"/>
                                  </w:divBdr>
                                  <w:divsChild>
                                    <w:div w:id="39624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374807">
                              <w:marLeft w:val="0"/>
                              <w:marRight w:val="0"/>
                              <w:marTop w:val="0"/>
                              <w:marBottom w:val="0"/>
                              <w:divBdr>
                                <w:top w:val="none" w:sz="0" w:space="0" w:color="auto"/>
                                <w:left w:val="none" w:sz="0" w:space="0" w:color="auto"/>
                                <w:bottom w:val="none" w:sz="0" w:space="0" w:color="auto"/>
                                <w:right w:val="none" w:sz="0" w:space="0" w:color="auto"/>
                              </w:divBdr>
                              <w:divsChild>
                                <w:div w:id="619339537">
                                  <w:marLeft w:val="0"/>
                                  <w:marRight w:val="0"/>
                                  <w:marTop w:val="0"/>
                                  <w:marBottom w:val="0"/>
                                  <w:divBdr>
                                    <w:top w:val="none" w:sz="0" w:space="0" w:color="auto"/>
                                    <w:left w:val="none" w:sz="0" w:space="0" w:color="auto"/>
                                    <w:bottom w:val="none" w:sz="0" w:space="0" w:color="auto"/>
                                    <w:right w:val="none" w:sz="0" w:space="0" w:color="auto"/>
                                  </w:divBdr>
                                  <w:divsChild>
                                    <w:div w:id="800463301">
                                      <w:marLeft w:val="0"/>
                                      <w:marRight w:val="0"/>
                                      <w:marTop w:val="0"/>
                                      <w:marBottom w:val="0"/>
                                      <w:divBdr>
                                        <w:top w:val="none" w:sz="0" w:space="0" w:color="auto"/>
                                        <w:left w:val="none" w:sz="0" w:space="0" w:color="auto"/>
                                        <w:bottom w:val="none" w:sz="0" w:space="0" w:color="auto"/>
                                        <w:right w:val="none" w:sz="0" w:space="0" w:color="auto"/>
                                      </w:divBdr>
                                    </w:div>
                                  </w:divsChild>
                                </w:div>
                                <w:div w:id="60255567">
                                  <w:marLeft w:val="0"/>
                                  <w:marRight w:val="0"/>
                                  <w:marTop w:val="0"/>
                                  <w:marBottom w:val="0"/>
                                  <w:divBdr>
                                    <w:top w:val="none" w:sz="0" w:space="0" w:color="auto"/>
                                    <w:left w:val="none" w:sz="0" w:space="0" w:color="auto"/>
                                    <w:bottom w:val="none" w:sz="0" w:space="0" w:color="auto"/>
                                    <w:right w:val="none" w:sz="0" w:space="0" w:color="auto"/>
                                  </w:divBdr>
                                  <w:divsChild>
                                    <w:div w:id="107763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559995">
                              <w:marLeft w:val="0"/>
                              <w:marRight w:val="0"/>
                              <w:marTop w:val="0"/>
                              <w:marBottom w:val="0"/>
                              <w:divBdr>
                                <w:top w:val="none" w:sz="0" w:space="0" w:color="auto"/>
                                <w:left w:val="none" w:sz="0" w:space="0" w:color="auto"/>
                                <w:bottom w:val="none" w:sz="0" w:space="0" w:color="auto"/>
                                <w:right w:val="none" w:sz="0" w:space="0" w:color="auto"/>
                              </w:divBdr>
                              <w:divsChild>
                                <w:div w:id="706760248">
                                  <w:marLeft w:val="0"/>
                                  <w:marRight w:val="0"/>
                                  <w:marTop w:val="0"/>
                                  <w:marBottom w:val="0"/>
                                  <w:divBdr>
                                    <w:top w:val="none" w:sz="0" w:space="0" w:color="auto"/>
                                    <w:left w:val="none" w:sz="0" w:space="0" w:color="auto"/>
                                    <w:bottom w:val="none" w:sz="0" w:space="0" w:color="auto"/>
                                    <w:right w:val="none" w:sz="0" w:space="0" w:color="auto"/>
                                  </w:divBdr>
                                  <w:divsChild>
                                    <w:div w:id="878515963">
                                      <w:marLeft w:val="0"/>
                                      <w:marRight w:val="0"/>
                                      <w:marTop w:val="0"/>
                                      <w:marBottom w:val="0"/>
                                      <w:divBdr>
                                        <w:top w:val="none" w:sz="0" w:space="0" w:color="auto"/>
                                        <w:left w:val="none" w:sz="0" w:space="0" w:color="auto"/>
                                        <w:bottom w:val="none" w:sz="0" w:space="0" w:color="auto"/>
                                        <w:right w:val="none" w:sz="0" w:space="0" w:color="auto"/>
                                      </w:divBdr>
                                    </w:div>
                                  </w:divsChild>
                                </w:div>
                                <w:div w:id="695808207">
                                  <w:marLeft w:val="0"/>
                                  <w:marRight w:val="0"/>
                                  <w:marTop w:val="0"/>
                                  <w:marBottom w:val="0"/>
                                  <w:divBdr>
                                    <w:top w:val="none" w:sz="0" w:space="0" w:color="auto"/>
                                    <w:left w:val="none" w:sz="0" w:space="0" w:color="auto"/>
                                    <w:bottom w:val="none" w:sz="0" w:space="0" w:color="auto"/>
                                    <w:right w:val="none" w:sz="0" w:space="0" w:color="auto"/>
                                  </w:divBdr>
                                  <w:divsChild>
                                    <w:div w:id="176029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53531">
                  <w:marLeft w:val="0"/>
                  <w:marRight w:val="0"/>
                  <w:marTop w:val="0"/>
                  <w:marBottom w:val="0"/>
                  <w:divBdr>
                    <w:top w:val="none" w:sz="0" w:space="0" w:color="auto"/>
                    <w:left w:val="none" w:sz="0" w:space="0" w:color="auto"/>
                    <w:bottom w:val="none" w:sz="0" w:space="0" w:color="auto"/>
                    <w:right w:val="none" w:sz="0" w:space="0" w:color="auto"/>
                  </w:divBdr>
                  <w:divsChild>
                    <w:div w:id="1862623215">
                      <w:marLeft w:val="0"/>
                      <w:marRight w:val="0"/>
                      <w:marTop w:val="0"/>
                      <w:marBottom w:val="0"/>
                      <w:divBdr>
                        <w:top w:val="none" w:sz="0" w:space="0" w:color="auto"/>
                        <w:left w:val="none" w:sz="0" w:space="0" w:color="auto"/>
                        <w:bottom w:val="none" w:sz="0" w:space="0" w:color="auto"/>
                        <w:right w:val="none" w:sz="0" w:space="0" w:color="auto"/>
                      </w:divBdr>
                      <w:divsChild>
                        <w:div w:id="195971977">
                          <w:marLeft w:val="0"/>
                          <w:marRight w:val="0"/>
                          <w:marTop w:val="0"/>
                          <w:marBottom w:val="0"/>
                          <w:divBdr>
                            <w:top w:val="none" w:sz="0" w:space="0" w:color="auto"/>
                            <w:left w:val="none" w:sz="0" w:space="0" w:color="auto"/>
                            <w:bottom w:val="none" w:sz="0" w:space="0" w:color="auto"/>
                            <w:right w:val="none" w:sz="0" w:space="0" w:color="auto"/>
                          </w:divBdr>
                          <w:divsChild>
                            <w:div w:id="1493790621">
                              <w:marLeft w:val="0"/>
                              <w:marRight w:val="0"/>
                              <w:marTop w:val="0"/>
                              <w:marBottom w:val="0"/>
                              <w:divBdr>
                                <w:top w:val="none" w:sz="0" w:space="0" w:color="auto"/>
                                <w:left w:val="none" w:sz="0" w:space="0" w:color="auto"/>
                                <w:bottom w:val="none" w:sz="0" w:space="0" w:color="auto"/>
                                <w:right w:val="none" w:sz="0" w:space="0" w:color="auto"/>
                              </w:divBdr>
                              <w:divsChild>
                                <w:div w:id="1897474497">
                                  <w:marLeft w:val="0"/>
                                  <w:marRight w:val="0"/>
                                  <w:marTop w:val="0"/>
                                  <w:marBottom w:val="0"/>
                                  <w:divBdr>
                                    <w:top w:val="none" w:sz="0" w:space="0" w:color="auto"/>
                                    <w:left w:val="none" w:sz="0" w:space="0" w:color="auto"/>
                                    <w:bottom w:val="none" w:sz="0" w:space="0" w:color="auto"/>
                                    <w:right w:val="none" w:sz="0" w:space="0" w:color="auto"/>
                                  </w:divBdr>
                                  <w:divsChild>
                                    <w:div w:id="276179240">
                                      <w:marLeft w:val="0"/>
                                      <w:marRight w:val="0"/>
                                      <w:marTop w:val="0"/>
                                      <w:marBottom w:val="0"/>
                                      <w:divBdr>
                                        <w:top w:val="none" w:sz="0" w:space="0" w:color="auto"/>
                                        <w:left w:val="none" w:sz="0" w:space="0" w:color="auto"/>
                                        <w:bottom w:val="none" w:sz="0" w:space="0" w:color="auto"/>
                                        <w:right w:val="none" w:sz="0" w:space="0" w:color="auto"/>
                                      </w:divBdr>
                                      <w:divsChild>
                                        <w:div w:id="12034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0960463">
                  <w:marLeft w:val="0"/>
                  <w:marRight w:val="0"/>
                  <w:marTop w:val="0"/>
                  <w:marBottom w:val="0"/>
                  <w:divBdr>
                    <w:top w:val="none" w:sz="0" w:space="0" w:color="auto"/>
                    <w:left w:val="none" w:sz="0" w:space="0" w:color="auto"/>
                    <w:bottom w:val="none" w:sz="0" w:space="0" w:color="auto"/>
                    <w:right w:val="none" w:sz="0" w:space="0" w:color="auto"/>
                  </w:divBdr>
                  <w:divsChild>
                    <w:div w:id="1580210548">
                      <w:marLeft w:val="0"/>
                      <w:marRight w:val="0"/>
                      <w:marTop w:val="0"/>
                      <w:marBottom w:val="0"/>
                      <w:divBdr>
                        <w:top w:val="none" w:sz="0" w:space="0" w:color="auto"/>
                        <w:left w:val="none" w:sz="0" w:space="0" w:color="auto"/>
                        <w:bottom w:val="none" w:sz="0" w:space="0" w:color="auto"/>
                        <w:right w:val="none" w:sz="0" w:space="0" w:color="auto"/>
                      </w:divBdr>
                      <w:divsChild>
                        <w:div w:id="998465452">
                          <w:marLeft w:val="0"/>
                          <w:marRight w:val="0"/>
                          <w:marTop w:val="0"/>
                          <w:marBottom w:val="0"/>
                          <w:divBdr>
                            <w:top w:val="none" w:sz="0" w:space="0" w:color="auto"/>
                            <w:left w:val="none" w:sz="0" w:space="0" w:color="auto"/>
                            <w:bottom w:val="none" w:sz="0" w:space="0" w:color="auto"/>
                            <w:right w:val="none" w:sz="0" w:space="0" w:color="auto"/>
                          </w:divBdr>
                          <w:divsChild>
                            <w:div w:id="1103066598">
                              <w:marLeft w:val="0"/>
                              <w:marRight w:val="0"/>
                              <w:marTop w:val="0"/>
                              <w:marBottom w:val="0"/>
                              <w:divBdr>
                                <w:top w:val="none" w:sz="0" w:space="0" w:color="auto"/>
                                <w:left w:val="none" w:sz="0" w:space="0" w:color="auto"/>
                                <w:bottom w:val="none" w:sz="0" w:space="0" w:color="auto"/>
                                <w:right w:val="none" w:sz="0" w:space="0" w:color="auto"/>
                              </w:divBdr>
                              <w:divsChild>
                                <w:div w:id="745341266">
                                  <w:marLeft w:val="0"/>
                                  <w:marRight w:val="0"/>
                                  <w:marTop w:val="0"/>
                                  <w:marBottom w:val="0"/>
                                  <w:divBdr>
                                    <w:top w:val="none" w:sz="0" w:space="0" w:color="auto"/>
                                    <w:left w:val="none" w:sz="0" w:space="0" w:color="auto"/>
                                    <w:bottom w:val="none" w:sz="0" w:space="0" w:color="auto"/>
                                    <w:right w:val="none" w:sz="0" w:space="0" w:color="auto"/>
                                  </w:divBdr>
                                  <w:divsChild>
                                    <w:div w:id="808985350">
                                      <w:marLeft w:val="0"/>
                                      <w:marRight w:val="0"/>
                                      <w:marTop w:val="0"/>
                                      <w:marBottom w:val="0"/>
                                      <w:divBdr>
                                        <w:top w:val="none" w:sz="0" w:space="0" w:color="auto"/>
                                        <w:left w:val="none" w:sz="0" w:space="0" w:color="auto"/>
                                        <w:bottom w:val="none" w:sz="0" w:space="0" w:color="auto"/>
                                        <w:right w:val="none" w:sz="0" w:space="0" w:color="auto"/>
                                      </w:divBdr>
                                    </w:div>
                                  </w:divsChild>
                                </w:div>
                                <w:div w:id="2122140899">
                                  <w:marLeft w:val="0"/>
                                  <w:marRight w:val="0"/>
                                  <w:marTop w:val="0"/>
                                  <w:marBottom w:val="0"/>
                                  <w:divBdr>
                                    <w:top w:val="none" w:sz="0" w:space="0" w:color="auto"/>
                                    <w:left w:val="none" w:sz="0" w:space="0" w:color="auto"/>
                                    <w:bottom w:val="none" w:sz="0" w:space="0" w:color="auto"/>
                                    <w:right w:val="none" w:sz="0" w:space="0" w:color="auto"/>
                                  </w:divBdr>
                                  <w:divsChild>
                                    <w:div w:id="87334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950478">
                              <w:marLeft w:val="0"/>
                              <w:marRight w:val="0"/>
                              <w:marTop w:val="0"/>
                              <w:marBottom w:val="0"/>
                              <w:divBdr>
                                <w:top w:val="none" w:sz="0" w:space="0" w:color="auto"/>
                                <w:left w:val="none" w:sz="0" w:space="0" w:color="auto"/>
                                <w:bottom w:val="none" w:sz="0" w:space="0" w:color="auto"/>
                                <w:right w:val="none" w:sz="0" w:space="0" w:color="auto"/>
                              </w:divBdr>
                              <w:divsChild>
                                <w:div w:id="1925845208">
                                  <w:marLeft w:val="0"/>
                                  <w:marRight w:val="0"/>
                                  <w:marTop w:val="0"/>
                                  <w:marBottom w:val="0"/>
                                  <w:divBdr>
                                    <w:top w:val="none" w:sz="0" w:space="0" w:color="auto"/>
                                    <w:left w:val="none" w:sz="0" w:space="0" w:color="auto"/>
                                    <w:bottom w:val="none" w:sz="0" w:space="0" w:color="auto"/>
                                    <w:right w:val="none" w:sz="0" w:space="0" w:color="auto"/>
                                  </w:divBdr>
                                  <w:divsChild>
                                    <w:div w:id="275790525">
                                      <w:marLeft w:val="0"/>
                                      <w:marRight w:val="0"/>
                                      <w:marTop w:val="0"/>
                                      <w:marBottom w:val="0"/>
                                      <w:divBdr>
                                        <w:top w:val="none" w:sz="0" w:space="0" w:color="auto"/>
                                        <w:left w:val="none" w:sz="0" w:space="0" w:color="auto"/>
                                        <w:bottom w:val="none" w:sz="0" w:space="0" w:color="auto"/>
                                        <w:right w:val="none" w:sz="0" w:space="0" w:color="auto"/>
                                      </w:divBdr>
                                    </w:div>
                                  </w:divsChild>
                                </w:div>
                                <w:div w:id="2039155622">
                                  <w:marLeft w:val="0"/>
                                  <w:marRight w:val="0"/>
                                  <w:marTop w:val="0"/>
                                  <w:marBottom w:val="0"/>
                                  <w:divBdr>
                                    <w:top w:val="none" w:sz="0" w:space="0" w:color="auto"/>
                                    <w:left w:val="none" w:sz="0" w:space="0" w:color="auto"/>
                                    <w:bottom w:val="none" w:sz="0" w:space="0" w:color="auto"/>
                                    <w:right w:val="none" w:sz="0" w:space="0" w:color="auto"/>
                                  </w:divBdr>
                                  <w:divsChild>
                                    <w:div w:id="1096712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5492">
                              <w:marLeft w:val="0"/>
                              <w:marRight w:val="0"/>
                              <w:marTop w:val="0"/>
                              <w:marBottom w:val="0"/>
                              <w:divBdr>
                                <w:top w:val="none" w:sz="0" w:space="0" w:color="auto"/>
                                <w:left w:val="none" w:sz="0" w:space="0" w:color="auto"/>
                                <w:bottom w:val="none" w:sz="0" w:space="0" w:color="auto"/>
                                <w:right w:val="none" w:sz="0" w:space="0" w:color="auto"/>
                              </w:divBdr>
                              <w:divsChild>
                                <w:div w:id="1570190409">
                                  <w:marLeft w:val="0"/>
                                  <w:marRight w:val="0"/>
                                  <w:marTop w:val="0"/>
                                  <w:marBottom w:val="0"/>
                                  <w:divBdr>
                                    <w:top w:val="none" w:sz="0" w:space="0" w:color="auto"/>
                                    <w:left w:val="none" w:sz="0" w:space="0" w:color="auto"/>
                                    <w:bottom w:val="none" w:sz="0" w:space="0" w:color="auto"/>
                                    <w:right w:val="none" w:sz="0" w:space="0" w:color="auto"/>
                                  </w:divBdr>
                                  <w:divsChild>
                                    <w:div w:id="1220559122">
                                      <w:marLeft w:val="0"/>
                                      <w:marRight w:val="0"/>
                                      <w:marTop w:val="0"/>
                                      <w:marBottom w:val="0"/>
                                      <w:divBdr>
                                        <w:top w:val="none" w:sz="0" w:space="0" w:color="auto"/>
                                        <w:left w:val="none" w:sz="0" w:space="0" w:color="auto"/>
                                        <w:bottom w:val="none" w:sz="0" w:space="0" w:color="auto"/>
                                        <w:right w:val="none" w:sz="0" w:space="0" w:color="auto"/>
                                      </w:divBdr>
                                    </w:div>
                                  </w:divsChild>
                                </w:div>
                                <w:div w:id="1804611297">
                                  <w:marLeft w:val="0"/>
                                  <w:marRight w:val="0"/>
                                  <w:marTop w:val="0"/>
                                  <w:marBottom w:val="0"/>
                                  <w:divBdr>
                                    <w:top w:val="none" w:sz="0" w:space="0" w:color="auto"/>
                                    <w:left w:val="none" w:sz="0" w:space="0" w:color="auto"/>
                                    <w:bottom w:val="none" w:sz="0" w:space="0" w:color="auto"/>
                                    <w:right w:val="none" w:sz="0" w:space="0" w:color="auto"/>
                                  </w:divBdr>
                                  <w:divsChild>
                                    <w:div w:id="2012486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7450845">
                  <w:marLeft w:val="0"/>
                  <w:marRight w:val="0"/>
                  <w:marTop w:val="0"/>
                  <w:marBottom w:val="0"/>
                  <w:divBdr>
                    <w:top w:val="none" w:sz="0" w:space="0" w:color="auto"/>
                    <w:left w:val="none" w:sz="0" w:space="0" w:color="auto"/>
                    <w:bottom w:val="none" w:sz="0" w:space="0" w:color="auto"/>
                    <w:right w:val="none" w:sz="0" w:space="0" w:color="auto"/>
                  </w:divBdr>
                  <w:divsChild>
                    <w:div w:id="1164055552">
                      <w:marLeft w:val="0"/>
                      <w:marRight w:val="0"/>
                      <w:marTop w:val="0"/>
                      <w:marBottom w:val="0"/>
                      <w:divBdr>
                        <w:top w:val="none" w:sz="0" w:space="0" w:color="auto"/>
                        <w:left w:val="none" w:sz="0" w:space="0" w:color="auto"/>
                        <w:bottom w:val="none" w:sz="0" w:space="0" w:color="auto"/>
                        <w:right w:val="none" w:sz="0" w:space="0" w:color="auto"/>
                      </w:divBdr>
                      <w:divsChild>
                        <w:div w:id="1766804520">
                          <w:marLeft w:val="0"/>
                          <w:marRight w:val="0"/>
                          <w:marTop w:val="0"/>
                          <w:marBottom w:val="0"/>
                          <w:divBdr>
                            <w:top w:val="none" w:sz="0" w:space="0" w:color="auto"/>
                            <w:left w:val="none" w:sz="0" w:space="0" w:color="auto"/>
                            <w:bottom w:val="none" w:sz="0" w:space="0" w:color="auto"/>
                            <w:right w:val="none" w:sz="0" w:space="0" w:color="auto"/>
                          </w:divBdr>
                          <w:divsChild>
                            <w:div w:id="612252792">
                              <w:marLeft w:val="0"/>
                              <w:marRight w:val="0"/>
                              <w:marTop w:val="0"/>
                              <w:marBottom w:val="0"/>
                              <w:divBdr>
                                <w:top w:val="none" w:sz="0" w:space="0" w:color="auto"/>
                                <w:left w:val="none" w:sz="0" w:space="0" w:color="auto"/>
                                <w:bottom w:val="none" w:sz="0" w:space="0" w:color="auto"/>
                                <w:right w:val="none" w:sz="0" w:space="0" w:color="auto"/>
                              </w:divBdr>
                              <w:divsChild>
                                <w:div w:id="1944409999">
                                  <w:marLeft w:val="0"/>
                                  <w:marRight w:val="0"/>
                                  <w:marTop w:val="0"/>
                                  <w:marBottom w:val="0"/>
                                  <w:divBdr>
                                    <w:top w:val="none" w:sz="0" w:space="0" w:color="auto"/>
                                    <w:left w:val="none" w:sz="0" w:space="0" w:color="auto"/>
                                    <w:bottom w:val="none" w:sz="0" w:space="0" w:color="auto"/>
                                    <w:right w:val="none" w:sz="0" w:space="0" w:color="auto"/>
                                  </w:divBdr>
                                  <w:divsChild>
                                    <w:div w:id="1387804178">
                                      <w:marLeft w:val="0"/>
                                      <w:marRight w:val="0"/>
                                      <w:marTop w:val="0"/>
                                      <w:marBottom w:val="0"/>
                                      <w:divBdr>
                                        <w:top w:val="none" w:sz="0" w:space="0" w:color="auto"/>
                                        <w:left w:val="none" w:sz="0" w:space="0" w:color="auto"/>
                                        <w:bottom w:val="none" w:sz="0" w:space="0" w:color="auto"/>
                                        <w:right w:val="none" w:sz="0" w:space="0" w:color="auto"/>
                                      </w:divBdr>
                                      <w:divsChild>
                                        <w:div w:id="121400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677481">
                  <w:marLeft w:val="0"/>
                  <w:marRight w:val="0"/>
                  <w:marTop w:val="0"/>
                  <w:marBottom w:val="0"/>
                  <w:divBdr>
                    <w:top w:val="none" w:sz="0" w:space="0" w:color="auto"/>
                    <w:left w:val="none" w:sz="0" w:space="0" w:color="auto"/>
                    <w:bottom w:val="none" w:sz="0" w:space="0" w:color="auto"/>
                    <w:right w:val="none" w:sz="0" w:space="0" w:color="auto"/>
                  </w:divBdr>
                  <w:divsChild>
                    <w:div w:id="1418672906">
                      <w:marLeft w:val="0"/>
                      <w:marRight w:val="0"/>
                      <w:marTop w:val="0"/>
                      <w:marBottom w:val="0"/>
                      <w:divBdr>
                        <w:top w:val="none" w:sz="0" w:space="0" w:color="auto"/>
                        <w:left w:val="none" w:sz="0" w:space="0" w:color="auto"/>
                        <w:bottom w:val="none" w:sz="0" w:space="0" w:color="auto"/>
                        <w:right w:val="none" w:sz="0" w:space="0" w:color="auto"/>
                      </w:divBdr>
                      <w:divsChild>
                        <w:div w:id="722874584">
                          <w:marLeft w:val="0"/>
                          <w:marRight w:val="0"/>
                          <w:marTop w:val="0"/>
                          <w:marBottom w:val="0"/>
                          <w:divBdr>
                            <w:top w:val="none" w:sz="0" w:space="0" w:color="auto"/>
                            <w:left w:val="none" w:sz="0" w:space="0" w:color="auto"/>
                            <w:bottom w:val="none" w:sz="0" w:space="0" w:color="auto"/>
                            <w:right w:val="none" w:sz="0" w:space="0" w:color="auto"/>
                          </w:divBdr>
                          <w:divsChild>
                            <w:div w:id="275722597">
                              <w:marLeft w:val="0"/>
                              <w:marRight w:val="0"/>
                              <w:marTop w:val="0"/>
                              <w:marBottom w:val="0"/>
                              <w:divBdr>
                                <w:top w:val="none" w:sz="0" w:space="0" w:color="auto"/>
                                <w:left w:val="none" w:sz="0" w:space="0" w:color="auto"/>
                                <w:bottom w:val="none" w:sz="0" w:space="0" w:color="auto"/>
                                <w:right w:val="none" w:sz="0" w:space="0" w:color="auto"/>
                              </w:divBdr>
                              <w:divsChild>
                                <w:div w:id="964460412">
                                  <w:marLeft w:val="0"/>
                                  <w:marRight w:val="0"/>
                                  <w:marTop w:val="0"/>
                                  <w:marBottom w:val="0"/>
                                  <w:divBdr>
                                    <w:top w:val="none" w:sz="0" w:space="0" w:color="auto"/>
                                    <w:left w:val="none" w:sz="0" w:space="0" w:color="auto"/>
                                    <w:bottom w:val="none" w:sz="0" w:space="0" w:color="auto"/>
                                    <w:right w:val="none" w:sz="0" w:space="0" w:color="auto"/>
                                  </w:divBdr>
                                  <w:divsChild>
                                    <w:div w:id="1799761367">
                                      <w:marLeft w:val="0"/>
                                      <w:marRight w:val="0"/>
                                      <w:marTop w:val="0"/>
                                      <w:marBottom w:val="0"/>
                                      <w:divBdr>
                                        <w:top w:val="none" w:sz="0" w:space="0" w:color="auto"/>
                                        <w:left w:val="none" w:sz="0" w:space="0" w:color="auto"/>
                                        <w:bottom w:val="none" w:sz="0" w:space="0" w:color="auto"/>
                                        <w:right w:val="none" w:sz="0" w:space="0" w:color="auto"/>
                                      </w:divBdr>
                                    </w:div>
                                  </w:divsChild>
                                </w:div>
                                <w:div w:id="38405264">
                                  <w:marLeft w:val="0"/>
                                  <w:marRight w:val="0"/>
                                  <w:marTop w:val="0"/>
                                  <w:marBottom w:val="0"/>
                                  <w:divBdr>
                                    <w:top w:val="none" w:sz="0" w:space="0" w:color="auto"/>
                                    <w:left w:val="none" w:sz="0" w:space="0" w:color="auto"/>
                                    <w:bottom w:val="none" w:sz="0" w:space="0" w:color="auto"/>
                                    <w:right w:val="none" w:sz="0" w:space="0" w:color="auto"/>
                                  </w:divBdr>
                                  <w:divsChild>
                                    <w:div w:id="192803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13741">
                              <w:marLeft w:val="0"/>
                              <w:marRight w:val="0"/>
                              <w:marTop w:val="0"/>
                              <w:marBottom w:val="0"/>
                              <w:divBdr>
                                <w:top w:val="none" w:sz="0" w:space="0" w:color="auto"/>
                                <w:left w:val="none" w:sz="0" w:space="0" w:color="auto"/>
                                <w:bottom w:val="none" w:sz="0" w:space="0" w:color="auto"/>
                                <w:right w:val="none" w:sz="0" w:space="0" w:color="auto"/>
                              </w:divBdr>
                              <w:divsChild>
                                <w:div w:id="66999727">
                                  <w:marLeft w:val="0"/>
                                  <w:marRight w:val="0"/>
                                  <w:marTop w:val="0"/>
                                  <w:marBottom w:val="0"/>
                                  <w:divBdr>
                                    <w:top w:val="none" w:sz="0" w:space="0" w:color="auto"/>
                                    <w:left w:val="none" w:sz="0" w:space="0" w:color="auto"/>
                                    <w:bottom w:val="none" w:sz="0" w:space="0" w:color="auto"/>
                                    <w:right w:val="none" w:sz="0" w:space="0" w:color="auto"/>
                                  </w:divBdr>
                                  <w:divsChild>
                                    <w:div w:id="344598144">
                                      <w:marLeft w:val="0"/>
                                      <w:marRight w:val="0"/>
                                      <w:marTop w:val="0"/>
                                      <w:marBottom w:val="0"/>
                                      <w:divBdr>
                                        <w:top w:val="none" w:sz="0" w:space="0" w:color="auto"/>
                                        <w:left w:val="none" w:sz="0" w:space="0" w:color="auto"/>
                                        <w:bottom w:val="none" w:sz="0" w:space="0" w:color="auto"/>
                                        <w:right w:val="none" w:sz="0" w:space="0" w:color="auto"/>
                                      </w:divBdr>
                                    </w:div>
                                  </w:divsChild>
                                </w:div>
                                <w:div w:id="988484329">
                                  <w:marLeft w:val="0"/>
                                  <w:marRight w:val="0"/>
                                  <w:marTop w:val="0"/>
                                  <w:marBottom w:val="0"/>
                                  <w:divBdr>
                                    <w:top w:val="none" w:sz="0" w:space="0" w:color="auto"/>
                                    <w:left w:val="none" w:sz="0" w:space="0" w:color="auto"/>
                                    <w:bottom w:val="none" w:sz="0" w:space="0" w:color="auto"/>
                                    <w:right w:val="none" w:sz="0" w:space="0" w:color="auto"/>
                                  </w:divBdr>
                                  <w:divsChild>
                                    <w:div w:id="81141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2713">
                              <w:marLeft w:val="0"/>
                              <w:marRight w:val="0"/>
                              <w:marTop w:val="0"/>
                              <w:marBottom w:val="0"/>
                              <w:divBdr>
                                <w:top w:val="none" w:sz="0" w:space="0" w:color="auto"/>
                                <w:left w:val="none" w:sz="0" w:space="0" w:color="auto"/>
                                <w:bottom w:val="none" w:sz="0" w:space="0" w:color="auto"/>
                                <w:right w:val="none" w:sz="0" w:space="0" w:color="auto"/>
                              </w:divBdr>
                              <w:divsChild>
                                <w:div w:id="658313960">
                                  <w:marLeft w:val="0"/>
                                  <w:marRight w:val="0"/>
                                  <w:marTop w:val="0"/>
                                  <w:marBottom w:val="0"/>
                                  <w:divBdr>
                                    <w:top w:val="none" w:sz="0" w:space="0" w:color="auto"/>
                                    <w:left w:val="none" w:sz="0" w:space="0" w:color="auto"/>
                                    <w:bottom w:val="none" w:sz="0" w:space="0" w:color="auto"/>
                                    <w:right w:val="none" w:sz="0" w:space="0" w:color="auto"/>
                                  </w:divBdr>
                                  <w:divsChild>
                                    <w:div w:id="1440878924">
                                      <w:marLeft w:val="0"/>
                                      <w:marRight w:val="0"/>
                                      <w:marTop w:val="0"/>
                                      <w:marBottom w:val="0"/>
                                      <w:divBdr>
                                        <w:top w:val="none" w:sz="0" w:space="0" w:color="auto"/>
                                        <w:left w:val="none" w:sz="0" w:space="0" w:color="auto"/>
                                        <w:bottom w:val="none" w:sz="0" w:space="0" w:color="auto"/>
                                        <w:right w:val="none" w:sz="0" w:space="0" w:color="auto"/>
                                      </w:divBdr>
                                    </w:div>
                                  </w:divsChild>
                                </w:div>
                                <w:div w:id="1502962942">
                                  <w:marLeft w:val="0"/>
                                  <w:marRight w:val="0"/>
                                  <w:marTop w:val="0"/>
                                  <w:marBottom w:val="0"/>
                                  <w:divBdr>
                                    <w:top w:val="none" w:sz="0" w:space="0" w:color="auto"/>
                                    <w:left w:val="none" w:sz="0" w:space="0" w:color="auto"/>
                                    <w:bottom w:val="none" w:sz="0" w:space="0" w:color="auto"/>
                                    <w:right w:val="none" w:sz="0" w:space="0" w:color="auto"/>
                                  </w:divBdr>
                                  <w:divsChild>
                                    <w:div w:id="167615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3848908">
                  <w:marLeft w:val="0"/>
                  <w:marRight w:val="0"/>
                  <w:marTop w:val="0"/>
                  <w:marBottom w:val="0"/>
                  <w:divBdr>
                    <w:top w:val="none" w:sz="0" w:space="0" w:color="auto"/>
                    <w:left w:val="none" w:sz="0" w:space="0" w:color="auto"/>
                    <w:bottom w:val="none" w:sz="0" w:space="0" w:color="auto"/>
                    <w:right w:val="none" w:sz="0" w:space="0" w:color="auto"/>
                  </w:divBdr>
                  <w:divsChild>
                    <w:div w:id="1039866182">
                      <w:marLeft w:val="0"/>
                      <w:marRight w:val="0"/>
                      <w:marTop w:val="0"/>
                      <w:marBottom w:val="0"/>
                      <w:divBdr>
                        <w:top w:val="none" w:sz="0" w:space="0" w:color="auto"/>
                        <w:left w:val="none" w:sz="0" w:space="0" w:color="auto"/>
                        <w:bottom w:val="none" w:sz="0" w:space="0" w:color="auto"/>
                        <w:right w:val="none" w:sz="0" w:space="0" w:color="auto"/>
                      </w:divBdr>
                      <w:divsChild>
                        <w:div w:id="804465018">
                          <w:marLeft w:val="0"/>
                          <w:marRight w:val="0"/>
                          <w:marTop w:val="0"/>
                          <w:marBottom w:val="0"/>
                          <w:divBdr>
                            <w:top w:val="none" w:sz="0" w:space="0" w:color="auto"/>
                            <w:left w:val="none" w:sz="0" w:space="0" w:color="auto"/>
                            <w:bottom w:val="none" w:sz="0" w:space="0" w:color="auto"/>
                            <w:right w:val="none" w:sz="0" w:space="0" w:color="auto"/>
                          </w:divBdr>
                          <w:divsChild>
                            <w:div w:id="276448729">
                              <w:marLeft w:val="0"/>
                              <w:marRight w:val="0"/>
                              <w:marTop w:val="0"/>
                              <w:marBottom w:val="0"/>
                              <w:divBdr>
                                <w:top w:val="none" w:sz="0" w:space="0" w:color="auto"/>
                                <w:left w:val="none" w:sz="0" w:space="0" w:color="auto"/>
                                <w:bottom w:val="none" w:sz="0" w:space="0" w:color="auto"/>
                                <w:right w:val="none" w:sz="0" w:space="0" w:color="auto"/>
                              </w:divBdr>
                              <w:divsChild>
                                <w:div w:id="19940631">
                                  <w:marLeft w:val="0"/>
                                  <w:marRight w:val="0"/>
                                  <w:marTop w:val="0"/>
                                  <w:marBottom w:val="0"/>
                                  <w:divBdr>
                                    <w:top w:val="none" w:sz="0" w:space="0" w:color="auto"/>
                                    <w:left w:val="none" w:sz="0" w:space="0" w:color="auto"/>
                                    <w:bottom w:val="none" w:sz="0" w:space="0" w:color="auto"/>
                                    <w:right w:val="none" w:sz="0" w:space="0" w:color="auto"/>
                                  </w:divBdr>
                                  <w:divsChild>
                                    <w:div w:id="731856884">
                                      <w:marLeft w:val="0"/>
                                      <w:marRight w:val="0"/>
                                      <w:marTop w:val="0"/>
                                      <w:marBottom w:val="0"/>
                                      <w:divBdr>
                                        <w:top w:val="none" w:sz="0" w:space="0" w:color="auto"/>
                                        <w:left w:val="none" w:sz="0" w:space="0" w:color="auto"/>
                                        <w:bottom w:val="none" w:sz="0" w:space="0" w:color="auto"/>
                                        <w:right w:val="none" w:sz="0" w:space="0" w:color="auto"/>
                                      </w:divBdr>
                                      <w:divsChild>
                                        <w:div w:id="80026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0313707">
                  <w:marLeft w:val="0"/>
                  <w:marRight w:val="0"/>
                  <w:marTop w:val="0"/>
                  <w:marBottom w:val="0"/>
                  <w:divBdr>
                    <w:top w:val="none" w:sz="0" w:space="0" w:color="auto"/>
                    <w:left w:val="none" w:sz="0" w:space="0" w:color="auto"/>
                    <w:bottom w:val="none" w:sz="0" w:space="0" w:color="auto"/>
                    <w:right w:val="none" w:sz="0" w:space="0" w:color="auto"/>
                  </w:divBdr>
                  <w:divsChild>
                    <w:div w:id="1677001952">
                      <w:marLeft w:val="0"/>
                      <w:marRight w:val="0"/>
                      <w:marTop w:val="0"/>
                      <w:marBottom w:val="0"/>
                      <w:divBdr>
                        <w:top w:val="none" w:sz="0" w:space="0" w:color="auto"/>
                        <w:left w:val="none" w:sz="0" w:space="0" w:color="auto"/>
                        <w:bottom w:val="none" w:sz="0" w:space="0" w:color="auto"/>
                        <w:right w:val="none" w:sz="0" w:space="0" w:color="auto"/>
                      </w:divBdr>
                      <w:divsChild>
                        <w:div w:id="847478355">
                          <w:marLeft w:val="0"/>
                          <w:marRight w:val="0"/>
                          <w:marTop w:val="0"/>
                          <w:marBottom w:val="0"/>
                          <w:divBdr>
                            <w:top w:val="none" w:sz="0" w:space="0" w:color="auto"/>
                            <w:left w:val="none" w:sz="0" w:space="0" w:color="auto"/>
                            <w:bottom w:val="none" w:sz="0" w:space="0" w:color="auto"/>
                            <w:right w:val="none" w:sz="0" w:space="0" w:color="auto"/>
                          </w:divBdr>
                          <w:divsChild>
                            <w:div w:id="1380787954">
                              <w:marLeft w:val="0"/>
                              <w:marRight w:val="0"/>
                              <w:marTop w:val="0"/>
                              <w:marBottom w:val="0"/>
                              <w:divBdr>
                                <w:top w:val="none" w:sz="0" w:space="0" w:color="auto"/>
                                <w:left w:val="none" w:sz="0" w:space="0" w:color="auto"/>
                                <w:bottom w:val="none" w:sz="0" w:space="0" w:color="auto"/>
                                <w:right w:val="none" w:sz="0" w:space="0" w:color="auto"/>
                              </w:divBdr>
                              <w:divsChild>
                                <w:div w:id="69815937">
                                  <w:marLeft w:val="0"/>
                                  <w:marRight w:val="0"/>
                                  <w:marTop w:val="0"/>
                                  <w:marBottom w:val="0"/>
                                  <w:divBdr>
                                    <w:top w:val="none" w:sz="0" w:space="0" w:color="auto"/>
                                    <w:left w:val="none" w:sz="0" w:space="0" w:color="auto"/>
                                    <w:bottom w:val="none" w:sz="0" w:space="0" w:color="auto"/>
                                    <w:right w:val="none" w:sz="0" w:space="0" w:color="auto"/>
                                  </w:divBdr>
                                  <w:divsChild>
                                    <w:div w:id="164908301">
                                      <w:marLeft w:val="0"/>
                                      <w:marRight w:val="0"/>
                                      <w:marTop w:val="0"/>
                                      <w:marBottom w:val="0"/>
                                      <w:divBdr>
                                        <w:top w:val="none" w:sz="0" w:space="0" w:color="auto"/>
                                        <w:left w:val="none" w:sz="0" w:space="0" w:color="auto"/>
                                        <w:bottom w:val="none" w:sz="0" w:space="0" w:color="auto"/>
                                        <w:right w:val="none" w:sz="0" w:space="0" w:color="auto"/>
                                      </w:divBdr>
                                    </w:div>
                                  </w:divsChild>
                                </w:div>
                                <w:div w:id="394282391">
                                  <w:marLeft w:val="0"/>
                                  <w:marRight w:val="0"/>
                                  <w:marTop w:val="0"/>
                                  <w:marBottom w:val="0"/>
                                  <w:divBdr>
                                    <w:top w:val="none" w:sz="0" w:space="0" w:color="auto"/>
                                    <w:left w:val="none" w:sz="0" w:space="0" w:color="auto"/>
                                    <w:bottom w:val="none" w:sz="0" w:space="0" w:color="auto"/>
                                    <w:right w:val="none" w:sz="0" w:space="0" w:color="auto"/>
                                  </w:divBdr>
                                  <w:divsChild>
                                    <w:div w:id="11625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408023">
                              <w:marLeft w:val="0"/>
                              <w:marRight w:val="0"/>
                              <w:marTop w:val="0"/>
                              <w:marBottom w:val="0"/>
                              <w:divBdr>
                                <w:top w:val="none" w:sz="0" w:space="0" w:color="auto"/>
                                <w:left w:val="none" w:sz="0" w:space="0" w:color="auto"/>
                                <w:bottom w:val="none" w:sz="0" w:space="0" w:color="auto"/>
                                <w:right w:val="none" w:sz="0" w:space="0" w:color="auto"/>
                              </w:divBdr>
                              <w:divsChild>
                                <w:div w:id="770202190">
                                  <w:marLeft w:val="0"/>
                                  <w:marRight w:val="0"/>
                                  <w:marTop w:val="0"/>
                                  <w:marBottom w:val="0"/>
                                  <w:divBdr>
                                    <w:top w:val="none" w:sz="0" w:space="0" w:color="auto"/>
                                    <w:left w:val="none" w:sz="0" w:space="0" w:color="auto"/>
                                    <w:bottom w:val="none" w:sz="0" w:space="0" w:color="auto"/>
                                    <w:right w:val="none" w:sz="0" w:space="0" w:color="auto"/>
                                  </w:divBdr>
                                  <w:divsChild>
                                    <w:div w:id="692415593">
                                      <w:marLeft w:val="0"/>
                                      <w:marRight w:val="0"/>
                                      <w:marTop w:val="0"/>
                                      <w:marBottom w:val="0"/>
                                      <w:divBdr>
                                        <w:top w:val="none" w:sz="0" w:space="0" w:color="auto"/>
                                        <w:left w:val="none" w:sz="0" w:space="0" w:color="auto"/>
                                        <w:bottom w:val="none" w:sz="0" w:space="0" w:color="auto"/>
                                        <w:right w:val="none" w:sz="0" w:space="0" w:color="auto"/>
                                      </w:divBdr>
                                    </w:div>
                                  </w:divsChild>
                                </w:div>
                                <w:div w:id="287703184">
                                  <w:marLeft w:val="0"/>
                                  <w:marRight w:val="0"/>
                                  <w:marTop w:val="0"/>
                                  <w:marBottom w:val="0"/>
                                  <w:divBdr>
                                    <w:top w:val="none" w:sz="0" w:space="0" w:color="auto"/>
                                    <w:left w:val="none" w:sz="0" w:space="0" w:color="auto"/>
                                    <w:bottom w:val="none" w:sz="0" w:space="0" w:color="auto"/>
                                    <w:right w:val="none" w:sz="0" w:space="0" w:color="auto"/>
                                  </w:divBdr>
                                  <w:divsChild>
                                    <w:div w:id="19290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510344">
                              <w:marLeft w:val="0"/>
                              <w:marRight w:val="0"/>
                              <w:marTop w:val="0"/>
                              <w:marBottom w:val="0"/>
                              <w:divBdr>
                                <w:top w:val="none" w:sz="0" w:space="0" w:color="auto"/>
                                <w:left w:val="none" w:sz="0" w:space="0" w:color="auto"/>
                                <w:bottom w:val="none" w:sz="0" w:space="0" w:color="auto"/>
                                <w:right w:val="none" w:sz="0" w:space="0" w:color="auto"/>
                              </w:divBdr>
                              <w:divsChild>
                                <w:div w:id="901015691">
                                  <w:marLeft w:val="0"/>
                                  <w:marRight w:val="0"/>
                                  <w:marTop w:val="0"/>
                                  <w:marBottom w:val="0"/>
                                  <w:divBdr>
                                    <w:top w:val="none" w:sz="0" w:space="0" w:color="auto"/>
                                    <w:left w:val="none" w:sz="0" w:space="0" w:color="auto"/>
                                    <w:bottom w:val="none" w:sz="0" w:space="0" w:color="auto"/>
                                    <w:right w:val="none" w:sz="0" w:space="0" w:color="auto"/>
                                  </w:divBdr>
                                  <w:divsChild>
                                    <w:div w:id="809831563">
                                      <w:marLeft w:val="0"/>
                                      <w:marRight w:val="0"/>
                                      <w:marTop w:val="0"/>
                                      <w:marBottom w:val="0"/>
                                      <w:divBdr>
                                        <w:top w:val="none" w:sz="0" w:space="0" w:color="auto"/>
                                        <w:left w:val="none" w:sz="0" w:space="0" w:color="auto"/>
                                        <w:bottom w:val="none" w:sz="0" w:space="0" w:color="auto"/>
                                        <w:right w:val="none" w:sz="0" w:space="0" w:color="auto"/>
                                      </w:divBdr>
                                    </w:div>
                                  </w:divsChild>
                                </w:div>
                                <w:div w:id="1523861014">
                                  <w:marLeft w:val="0"/>
                                  <w:marRight w:val="0"/>
                                  <w:marTop w:val="0"/>
                                  <w:marBottom w:val="0"/>
                                  <w:divBdr>
                                    <w:top w:val="none" w:sz="0" w:space="0" w:color="auto"/>
                                    <w:left w:val="none" w:sz="0" w:space="0" w:color="auto"/>
                                    <w:bottom w:val="none" w:sz="0" w:space="0" w:color="auto"/>
                                    <w:right w:val="none" w:sz="0" w:space="0" w:color="auto"/>
                                  </w:divBdr>
                                  <w:divsChild>
                                    <w:div w:id="114539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688543">
                  <w:marLeft w:val="0"/>
                  <w:marRight w:val="0"/>
                  <w:marTop w:val="0"/>
                  <w:marBottom w:val="0"/>
                  <w:divBdr>
                    <w:top w:val="none" w:sz="0" w:space="0" w:color="auto"/>
                    <w:left w:val="none" w:sz="0" w:space="0" w:color="auto"/>
                    <w:bottom w:val="none" w:sz="0" w:space="0" w:color="auto"/>
                    <w:right w:val="none" w:sz="0" w:space="0" w:color="auto"/>
                  </w:divBdr>
                  <w:divsChild>
                    <w:div w:id="1563524012">
                      <w:marLeft w:val="0"/>
                      <w:marRight w:val="0"/>
                      <w:marTop w:val="0"/>
                      <w:marBottom w:val="0"/>
                      <w:divBdr>
                        <w:top w:val="none" w:sz="0" w:space="0" w:color="auto"/>
                        <w:left w:val="none" w:sz="0" w:space="0" w:color="auto"/>
                        <w:bottom w:val="none" w:sz="0" w:space="0" w:color="auto"/>
                        <w:right w:val="none" w:sz="0" w:space="0" w:color="auto"/>
                      </w:divBdr>
                      <w:divsChild>
                        <w:div w:id="969625388">
                          <w:marLeft w:val="0"/>
                          <w:marRight w:val="0"/>
                          <w:marTop w:val="0"/>
                          <w:marBottom w:val="0"/>
                          <w:divBdr>
                            <w:top w:val="none" w:sz="0" w:space="0" w:color="auto"/>
                            <w:left w:val="none" w:sz="0" w:space="0" w:color="auto"/>
                            <w:bottom w:val="none" w:sz="0" w:space="0" w:color="auto"/>
                            <w:right w:val="none" w:sz="0" w:space="0" w:color="auto"/>
                          </w:divBdr>
                          <w:divsChild>
                            <w:div w:id="1492713970">
                              <w:marLeft w:val="0"/>
                              <w:marRight w:val="0"/>
                              <w:marTop w:val="0"/>
                              <w:marBottom w:val="0"/>
                              <w:divBdr>
                                <w:top w:val="none" w:sz="0" w:space="0" w:color="auto"/>
                                <w:left w:val="none" w:sz="0" w:space="0" w:color="auto"/>
                                <w:bottom w:val="none" w:sz="0" w:space="0" w:color="auto"/>
                                <w:right w:val="none" w:sz="0" w:space="0" w:color="auto"/>
                              </w:divBdr>
                              <w:divsChild>
                                <w:div w:id="70930370">
                                  <w:marLeft w:val="0"/>
                                  <w:marRight w:val="0"/>
                                  <w:marTop w:val="0"/>
                                  <w:marBottom w:val="0"/>
                                  <w:divBdr>
                                    <w:top w:val="none" w:sz="0" w:space="0" w:color="auto"/>
                                    <w:left w:val="none" w:sz="0" w:space="0" w:color="auto"/>
                                    <w:bottom w:val="none" w:sz="0" w:space="0" w:color="auto"/>
                                    <w:right w:val="none" w:sz="0" w:space="0" w:color="auto"/>
                                  </w:divBdr>
                                  <w:divsChild>
                                    <w:div w:id="1428575918">
                                      <w:marLeft w:val="0"/>
                                      <w:marRight w:val="0"/>
                                      <w:marTop w:val="0"/>
                                      <w:marBottom w:val="0"/>
                                      <w:divBdr>
                                        <w:top w:val="none" w:sz="0" w:space="0" w:color="auto"/>
                                        <w:left w:val="none" w:sz="0" w:space="0" w:color="auto"/>
                                        <w:bottom w:val="none" w:sz="0" w:space="0" w:color="auto"/>
                                        <w:right w:val="none" w:sz="0" w:space="0" w:color="auto"/>
                                      </w:divBdr>
                                      <w:divsChild>
                                        <w:div w:id="19870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4470051">
                  <w:marLeft w:val="0"/>
                  <w:marRight w:val="0"/>
                  <w:marTop w:val="0"/>
                  <w:marBottom w:val="0"/>
                  <w:divBdr>
                    <w:top w:val="none" w:sz="0" w:space="0" w:color="auto"/>
                    <w:left w:val="none" w:sz="0" w:space="0" w:color="auto"/>
                    <w:bottom w:val="none" w:sz="0" w:space="0" w:color="auto"/>
                    <w:right w:val="none" w:sz="0" w:space="0" w:color="auto"/>
                  </w:divBdr>
                  <w:divsChild>
                    <w:div w:id="1956059858">
                      <w:marLeft w:val="0"/>
                      <w:marRight w:val="0"/>
                      <w:marTop w:val="0"/>
                      <w:marBottom w:val="0"/>
                      <w:divBdr>
                        <w:top w:val="none" w:sz="0" w:space="0" w:color="auto"/>
                        <w:left w:val="none" w:sz="0" w:space="0" w:color="auto"/>
                        <w:bottom w:val="none" w:sz="0" w:space="0" w:color="auto"/>
                        <w:right w:val="none" w:sz="0" w:space="0" w:color="auto"/>
                      </w:divBdr>
                      <w:divsChild>
                        <w:div w:id="116243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79631">
                  <w:marLeft w:val="0"/>
                  <w:marRight w:val="0"/>
                  <w:marTop w:val="0"/>
                  <w:marBottom w:val="0"/>
                  <w:divBdr>
                    <w:top w:val="none" w:sz="0" w:space="0" w:color="auto"/>
                    <w:left w:val="none" w:sz="0" w:space="0" w:color="auto"/>
                    <w:bottom w:val="none" w:sz="0" w:space="0" w:color="auto"/>
                    <w:right w:val="none" w:sz="0" w:space="0" w:color="auto"/>
                  </w:divBdr>
                  <w:divsChild>
                    <w:div w:id="1356930259">
                      <w:marLeft w:val="0"/>
                      <w:marRight w:val="0"/>
                      <w:marTop w:val="0"/>
                      <w:marBottom w:val="0"/>
                      <w:divBdr>
                        <w:top w:val="none" w:sz="0" w:space="0" w:color="auto"/>
                        <w:left w:val="none" w:sz="0" w:space="0" w:color="auto"/>
                        <w:bottom w:val="none" w:sz="0" w:space="0" w:color="auto"/>
                        <w:right w:val="none" w:sz="0" w:space="0" w:color="auto"/>
                      </w:divBdr>
                      <w:divsChild>
                        <w:div w:id="201483016">
                          <w:marLeft w:val="0"/>
                          <w:marRight w:val="0"/>
                          <w:marTop w:val="0"/>
                          <w:marBottom w:val="0"/>
                          <w:divBdr>
                            <w:top w:val="none" w:sz="0" w:space="0" w:color="auto"/>
                            <w:left w:val="none" w:sz="0" w:space="0" w:color="auto"/>
                            <w:bottom w:val="none" w:sz="0" w:space="0" w:color="auto"/>
                            <w:right w:val="none" w:sz="0" w:space="0" w:color="auto"/>
                          </w:divBdr>
                          <w:divsChild>
                            <w:div w:id="2127236334">
                              <w:marLeft w:val="0"/>
                              <w:marRight w:val="0"/>
                              <w:marTop w:val="0"/>
                              <w:marBottom w:val="0"/>
                              <w:divBdr>
                                <w:top w:val="none" w:sz="0" w:space="0" w:color="auto"/>
                                <w:left w:val="none" w:sz="0" w:space="0" w:color="auto"/>
                                <w:bottom w:val="none" w:sz="0" w:space="0" w:color="auto"/>
                                <w:right w:val="none" w:sz="0" w:space="0" w:color="auto"/>
                              </w:divBdr>
                              <w:divsChild>
                                <w:div w:id="1488739521">
                                  <w:marLeft w:val="0"/>
                                  <w:marRight w:val="0"/>
                                  <w:marTop w:val="0"/>
                                  <w:marBottom w:val="0"/>
                                  <w:divBdr>
                                    <w:top w:val="none" w:sz="0" w:space="0" w:color="auto"/>
                                    <w:left w:val="none" w:sz="0" w:space="0" w:color="auto"/>
                                    <w:bottom w:val="none" w:sz="0" w:space="0" w:color="auto"/>
                                    <w:right w:val="none" w:sz="0" w:space="0" w:color="auto"/>
                                  </w:divBdr>
                                  <w:divsChild>
                                    <w:div w:id="158349553">
                                      <w:marLeft w:val="0"/>
                                      <w:marRight w:val="0"/>
                                      <w:marTop w:val="0"/>
                                      <w:marBottom w:val="0"/>
                                      <w:divBdr>
                                        <w:top w:val="none" w:sz="0" w:space="0" w:color="auto"/>
                                        <w:left w:val="none" w:sz="0" w:space="0" w:color="auto"/>
                                        <w:bottom w:val="none" w:sz="0" w:space="0" w:color="auto"/>
                                        <w:right w:val="none" w:sz="0" w:space="0" w:color="auto"/>
                                      </w:divBdr>
                                      <w:divsChild>
                                        <w:div w:id="446900040">
                                          <w:marLeft w:val="0"/>
                                          <w:marRight w:val="0"/>
                                          <w:marTop w:val="0"/>
                                          <w:marBottom w:val="0"/>
                                          <w:divBdr>
                                            <w:top w:val="none" w:sz="0" w:space="0" w:color="auto"/>
                                            <w:left w:val="none" w:sz="0" w:space="0" w:color="auto"/>
                                            <w:bottom w:val="none" w:sz="0" w:space="0" w:color="auto"/>
                                            <w:right w:val="none" w:sz="0" w:space="0" w:color="auto"/>
                                          </w:divBdr>
                                          <w:divsChild>
                                            <w:div w:id="154961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877227">
                                      <w:marLeft w:val="0"/>
                                      <w:marRight w:val="0"/>
                                      <w:marTop w:val="0"/>
                                      <w:marBottom w:val="0"/>
                                      <w:divBdr>
                                        <w:top w:val="none" w:sz="0" w:space="0" w:color="auto"/>
                                        <w:left w:val="none" w:sz="0" w:space="0" w:color="auto"/>
                                        <w:bottom w:val="none" w:sz="0" w:space="0" w:color="auto"/>
                                        <w:right w:val="none" w:sz="0" w:space="0" w:color="auto"/>
                                      </w:divBdr>
                                      <w:divsChild>
                                        <w:div w:id="300234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7368308">
                  <w:marLeft w:val="0"/>
                  <w:marRight w:val="0"/>
                  <w:marTop w:val="0"/>
                  <w:marBottom w:val="0"/>
                  <w:divBdr>
                    <w:top w:val="none" w:sz="0" w:space="0" w:color="auto"/>
                    <w:left w:val="none" w:sz="0" w:space="0" w:color="auto"/>
                    <w:bottom w:val="none" w:sz="0" w:space="0" w:color="auto"/>
                    <w:right w:val="none" w:sz="0" w:space="0" w:color="auto"/>
                  </w:divBdr>
                  <w:divsChild>
                    <w:div w:id="420488397">
                      <w:marLeft w:val="0"/>
                      <w:marRight w:val="0"/>
                      <w:marTop w:val="0"/>
                      <w:marBottom w:val="0"/>
                      <w:divBdr>
                        <w:top w:val="none" w:sz="0" w:space="0" w:color="auto"/>
                        <w:left w:val="none" w:sz="0" w:space="0" w:color="auto"/>
                        <w:bottom w:val="none" w:sz="0" w:space="0" w:color="auto"/>
                        <w:right w:val="none" w:sz="0" w:space="0" w:color="auto"/>
                      </w:divBdr>
                      <w:divsChild>
                        <w:div w:id="1424181697">
                          <w:marLeft w:val="0"/>
                          <w:marRight w:val="0"/>
                          <w:marTop w:val="0"/>
                          <w:marBottom w:val="0"/>
                          <w:divBdr>
                            <w:top w:val="none" w:sz="0" w:space="0" w:color="auto"/>
                            <w:left w:val="none" w:sz="0" w:space="0" w:color="auto"/>
                            <w:bottom w:val="none" w:sz="0" w:space="0" w:color="auto"/>
                            <w:right w:val="none" w:sz="0" w:space="0" w:color="auto"/>
                          </w:divBdr>
                          <w:divsChild>
                            <w:div w:id="1650203704">
                              <w:marLeft w:val="0"/>
                              <w:marRight w:val="0"/>
                              <w:marTop w:val="0"/>
                              <w:marBottom w:val="0"/>
                              <w:divBdr>
                                <w:top w:val="none" w:sz="0" w:space="0" w:color="auto"/>
                                <w:left w:val="none" w:sz="0" w:space="0" w:color="auto"/>
                                <w:bottom w:val="none" w:sz="0" w:space="0" w:color="auto"/>
                                <w:right w:val="none" w:sz="0" w:space="0" w:color="auto"/>
                              </w:divBdr>
                              <w:divsChild>
                                <w:div w:id="1444299198">
                                  <w:marLeft w:val="0"/>
                                  <w:marRight w:val="0"/>
                                  <w:marTop w:val="0"/>
                                  <w:marBottom w:val="0"/>
                                  <w:divBdr>
                                    <w:top w:val="none" w:sz="0" w:space="0" w:color="auto"/>
                                    <w:left w:val="none" w:sz="0" w:space="0" w:color="auto"/>
                                    <w:bottom w:val="none" w:sz="0" w:space="0" w:color="auto"/>
                                    <w:right w:val="none" w:sz="0" w:space="0" w:color="auto"/>
                                  </w:divBdr>
                                  <w:divsChild>
                                    <w:div w:id="1109544030">
                                      <w:marLeft w:val="0"/>
                                      <w:marRight w:val="0"/>
                                      <w:marTop w:val="0"/>
                                      <w:marBottom w:val="0"/>
                                      <w:divBdr>
                                        <w:top w:val="none" w:sz="0" w:space="0" w:color="auto"/>
                                        <w:left w:val="none" w:sz="0" w:space="0" w:color="auto"/>
                                        <w:bottom w:val="none" w:sz="0" w:space="0" w:color="auto"/>
                                        <w:right w:val="none" w:sz="0" w:space="0" w:color="auto"/>
                                      </w:divBdr>
                                    </w:div>
                                  </w:divsChild>
                                </w:div>
                                <w:div w:id="1018697125">
                                  <w:marLeft w:val="0"/>
                                  <w:marRight w:val="0"/>
                                  <w:marTop w:val="0"/>
                                  <w:marBottom w:val="0"/>
                                  <w:divBdr>
                                    <w:top w:val="none" w:sz="0" w:space="0" w:color="auto"/>
                                    <w:left w:val="none" w:sz="0" w:space="0" w:color="auto"/>
                                    <w:bottom w:val="none" w:sz="0" w:space="0" w:color="auto"/>
                                    <w:right w:val="none" w:sz="0" w:space="0" w:color="auto"/>
                                  </w:divBdr>
                                  <w:divsChild>
                                    <w:div w:id="69928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03916">
                              <w:marLeft w:val="0"/>
                              <w:marRight w:val="0"/>
                              <w:marTop w:val="0"/>
                              <w:marBottom w:val="0"/>
                              <w:divBdr>
                                <w:top w:val="none" w:sz="0" w:space="0" w:color="auto"/>
                                <w:left w:val="none" w:sz="0" w:space="0" w:color="auto"/>
                                <w:bottom w:val="none" w:sz="0" w:space="0" w:color="auto"/>
                                <w:right w:val="none" w:sz="0" w:space="0" w:color="auto"/>
                              </w:divBdr>
                              <w:divsChild>
                                <w:div w:id="2026903767">
                                  <w:marLeft w:val="0"/>
                                  <w:marRight w:val="0"/>
                                  <w:marTop w:val="0"/>
                                  <w:marBottom w:val="0"/>
                                  <w:divBdr>
                                    <w:top w:val="none" w:sz="0" w:space="0" w:color="auto"/>
                                    <w:left w:val="none" w:sz="0" w:space="0" w:color="auto"/>
                                    <w:bottom w:val="none" w:sz="0" w:space="0" w:color="auto"/>
                                    <w:right w:val="none" w:sz="0" w:space="0" w:color="auto"/>
                                  </w:divBdr>
                                  <w:divsChild>
                                    <w:div w:id="407577642">
                                      <w:marLeft w:val="0"/>
                                      <w:marRight w:val="0"/>
                                      <w:marTop w:val="0"/>
                                      <w:marBottom w:val="0"/>
                                      <w:divBdr>
                                        <w:top w:val="none" w:sz="0" w:space="0" w:color="auto"/>
                                        <w:left w:val="none" w:sz="0" w:space="0" w:color="auto"/>
                                        <w:bottom w:val="none" w:sz="0" w:space="0" w:color="auto"/>
                                        <w:right w:val="none" w:sz="0" w:space="0" w:color="auto"/>
                                      </w:divBdr>
                                    </w:div>
                                  </w:divsChild>
                                </w:div>
                                <w:div w:id="202406702">
                                  <w:marLeft w:val="0"/>
                                  <w:marRight w:val="0"/>
                                  <w:marTop w:val="0"/>
                                  <w:marBottom w:val="0"/>
                                  <w:divBdr>
                                    <w:top w:val="none" w:sz="0" w:space="0" w:color="auto"/>
                                    <w:left w:val="none" w:sz="0" w:space="0" w:color="auto"/>
                                    <w:bottom w:val="none" w:sz="0" w:space="0" w:color="auto"/>
                                    <w:right w:val="none" w:sz="0" w:space="0" w:color="auto"/>
                                  </w:divBdr>
                                  <w:divsChild>
                                    <w:div w:id="13850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434488">
                              <w:marLeft w:val="0"/>
                              <w:marRight w:val="0"/>
                              <w:marTop w:val="0"/>
                              <w:marBottom w:val="0"/>
                              <w:divBdr>
                                <w:top w:val="none" w:sz="0" w:space="0" w:color="auto"/>
                                <w:left w:val="none" w:sz="0" w:space="0" w:color="auto"/>
                                <w:bottom w:val="none" w:sz="0" w:space="0" w:color="auto"/>
                                <w:right w:val="none" w:sz="0" w:space="0" w:color="auto"/>
                              </w:divBdr>
                              <w:divsChild>
                                <w:div w:id="786511689">
                                  <w:marLeft w:val="0"/>
                                  <w:marRight w:val="0"/>
                                  <w:marTop w:val="0"/>
                                  <w:marBottom w:val="0"/>
                                  <w:divBdr>
                                    <w:top w:val="none" w:sz="0" w:space="0" w:color="auto"/>
                                    <w:left w:val="none" w:sz="0" w:space="0" w:color="auto"/>
                                    <w:bottom w:val="none" w:sz="0" w:space="0" w:color="auto"/>
                                    <w:right w:val="none" w:sz="0" w:space="0" w:color="auto"/>
                                  </w:divBdr>
                                  <w:divsChild>
                                    <w:div w:id="1752703286">
                                      <w:marLeft w:val="0"/>
                                      <w:marRight w:val="0"/>
                                      <w:marTop w:val="0"/>
                                      <w:marBottom w:val="0"/>
                                      <w:divBdr>
                                        <w:top w:val="none" w:sz="0" w:space="0" w:color="auto"/>
                                        <w:left w:val="none" w:sz="0" w:space="0" w:color="auto"/>
                                        <w:bottom w:val="none" w:sz="0" w:space="0" w:color="auto"/>
                                        <w:right w:val="none" w:sz="0" w:space="0" w:color="auto"/>
                                      </w:divBdr>
                                    </w:div>
                                  </w:divsChild>
                                </w:div>
                                <w:div w:id="951402419">
                                  <w:marLeft w:val="0"/>
                                  <w:marRight w:val="0"/>
                                  <w:marTop w:val="0"/>
                                  <w:marBottom w:val="0"/>
                                  <w:divBdr>
                                    <w:top w:val="none" w:sz="0" w:space="0" w:color="auto"/>
                                    <w:left w:val="none" w:sz="0" w:space="0" w:color="auto"/>
                                    <w:bottom w:val="none" w:sz="0" w:space="0" w:color="auto"/>
                                    <w:right w:val="none" w:sz="0" w:space="0" w:color="auto"/>
                                  </w:divBdr>
                                  <w:divsChild>
                                    <w:div w:id="14046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2209521">
                  <w:marLeft w:val="0"/>
                  <w:marRight w:val="0"/>
                  <w:marTop w:val="0"/>
                  <w:marBottom w:val="0"/>
                  <w:divBdr>
                    <w:top w:val="none" w:sz="0" w:space="0" w:color="auto"/>
                    <w:left w:val="none" w:sz="0" w:space="0" w:color="auto"/>
                    <w:bottom w:val="none" w:sz="0" w:space="0" w:color="auto"/>
                    <w:right w:val="none" w:sz="0" w:space="0" w:color="auto"/>
                  </w:divBdr>
                  <w:divsChild>
                    <w:div w:id="968779744">
                      <w:marLeft w:val="0"/>
                      <w:marRight w:val="0"/>
                      <w:marTop w:val="0"/>
                      <w:marBottom w:val="0"/>
                      <w:divBdr>
                        <w:top w:val="none" w:sz="0" w:space="0" w:color="auto"/>
                        <w:left w:val="none" w:sz="0" w:space="0" w:color="auto"/>
                        <w:bottom w:val="none" w:sz="0" w:space="0" w:color="auto"/>
                        <w:right w:val="none" w:sz="0" w:space="0" w:color="auto"/>
                      </w:divBdr>
                      <w:divsChild>
                        <w:div w:id="1996717580">
                          <w:marLeft w:val="0"/>
                          <w:marRight w:val="0"/>
                          <w:marTop w:val="0"/>
                          <w:marBottom w:val="0"/>
                          <w:divBdr>
                            <w:top w:val="none" w:sz="0" w:space="0" w:color="auto"/>
                            <w:left w:val="none" w:sz="0" w:space="0" w:color="auto"/>
                            <w:bottom w:val="none" w:sz="0" w:space="0" w:color="auto"/>
                            <w:right w:val="none" w:sz="0" w:space="0" w:color="auto"/>
                          </w:divBdr>
                          <w:divsChild>
                            <w:div w:id="1903977732">
                              <w:marLeft w:val="0"/>
                              <w:marRight w:val="0"/>
                              <w:marTop w:val="0"/>
                              <w:marBottom w:val="0"/>
                              <w:divBdr>
                                <w:top w:val="none" w:sz="0" w:space="0" w:color="auto"/>
                                <w:left w:val="none" w:sz="0" w:space="0" w:color="auto"/>
                                <w:bottom w:val="none" w:sz="0" w:space="0" w:color="auto"/>
                                <w:right w:val="none" w:sz="0" w:space="0" w:color="auto"/>
                              </w:divBdr>
                              <w:divsChild>
                                <w:div w:id="1424647131">
                                  <w:marLeft w:val="0"/>
                                  <w:marRight w:val="0"/>
                                  <w:marTop w:val="0"/>
                                  <w:marBottom w:val="0"/>
                                  <w:divBdr>
                                    <w:top w:val="none" w:sz="0" w:space="0" w:color="auto"/>
                                    <w:left w:val="none" w:sz="0" w:space="0" w:color="auto"/>
                                    <w:bottom w:val="none" w:sz="0" w:space="0" w:color="auto"/>
                                    <w:right w:val="none" w:sz="0" w:space="0" w:color="auto"/>
                                  </w:divBdr>
                                  <w:divsChild>
                                    <w:div w:id="319383671">
                                      <w:marLeft w:val="0"/>
                                      <w:marRight w:val="0"/>
                                      <w:marTop w:val="0"/>
                                      <w:marBottom w:val="0"/>
                                      <w:divBdr>
                                        <w:top w:val="none" w:sz="0" w:space="0" w:color="auto"/>
                                        <w:left w:val="none" w:sz="0" w:space="0" w:color="auto"/>
                                        <w:bottom w:val="none" w:sz="0" w:space="0" w:color="auto"/>
                                        <w:right w:val="none" w:sz="0" w:space="0" w:color="auto"/>
                                      </w:divBdr>
                                      <w:divsChild>
                                        <w:div w:id="212634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0781834">
                  <w:marLeft w:val="0"/>
                  <w:marRight w:val="0"/>
                  <w:marTop w:val="0"/>
                  <w:marBottom w:val="0"/>
                  <w:divBdr>
                    <w:top w:val="none" w:sz="0" w:space="0" w:color="auto"/>
                    <w:left w:val="none" w:sz="0" w:space="0" w:color="auto"/>
                    <w:bottom w:val="none" w:sz="0" w:space="0" w:color="auto"/>
                    <w:right w:val="none" w:sz="0" w:space="0" w:color="auto"/>
                  </w:divBdr>
                  <w:divsChild>
                    <w:div w:id="963998325">
                      <w:marLeft w:val="0"/>
                      <w:marRight w:val="0"/>
                      <w:marTop w:val="0"/>
                      <w:marBottom w:val="0"/>
                      <w:divBdr>
                        <w:top w:val="none" w:sz="0" w:space="0" w:color="auto"/>
                        <w:left w:val="none" w:sz="0" w:space="0" w:color="auto"/>
                        <w:bottom w:val="none" w:sz="0" w:space="0" w:color="auto"/>
                        <w:right w:val="none" w:sz="0" w:space="0" w:color="auto"/>
                      </w:divBdr>
                      <w:divsChild>
                        <w:div w:id="571505661">
                          <w:marLeft w:val="0"/>
                          <w:marRight w:val="0"/>
                          <w:marTop w:val="0"/>
                          <w:marBottom w:val="0"/>
                          <w:divBdr>
                            <w:top w:val="none" w:sz="0" w:space="0" w:color="auto"/>
                            <w:left w:val="none" w:sz="0" w:space="0" w:color="auto"/>
                            <w:bottom w:val="none" w:sz="0" w:space="0" w:color="auto"/>
                            <w:right w:val="none" w:sz="0" w:space="0" w:color="auto"/>
                          </w:divBdr>
                          <w:divsChild>
                            <w:div w:id="1651598480">
                              <w:marLeft w:val="0"/>
                              <w:marRight w:val="0"/>
                              <w:marTop w:val="0"/>
                              <w:marBottom w:val="0"/>
                              <w:divBdr>
                                <w:top w:val="none" w:sz="0" w:space="0" w:color="auto"/>
                                <w:left w:val="none" w:sz="0" w:space="0" w:color="auto"/>
                                <w:bottom w:val="none" w:sz="0" w:space="0" w:color="auto"/>
                                <w:right w:val="none" w:sz="0" w:space="0" w:color="auto"/>
                              </w:divBdr>
                              <w:divsChild>
                                <w:div w:id="853809230">
                                  <w:marLeft w:val="0"/>
                                  <w:marRight w:val="0"/>
                                  <w:marTop w:val="0"/>
                                  <w:marBottom w:val="0"/>
                                  <w:divBdr>
                                    <w:top w:val="none" w:sz="0" w:space="0" w:color="auto"/>
                                    <w:left w:val="none" w:sz="0" w:space="0" w:color="auto"/>
                                    <w:bottom w:val="none" w:sz="0" w:space="0" w:color="auto"/>
                                    <w:right w:val="none" w:sz="0" w:space="0" w:color="auto"/>
                                  </w:divBdr>
                                  <w:divsChild>
                                    <w:div w:id="567568823">
                                      <w:marLeft w:val="0"/>
                                      <w:marRight w:val="0"/>
                                      <w:marTop w:val="0"/>
                                      <w:marBottom w:val="0"/>
                                      <w:divBdr>
                                        <w:top w:val="none" w:sz="0" w:space="0" w:color="auto"/>
                                        <w:left w:val="none" w:sz="0" w:space="0" w:color="auto"/>
                                        <w:bottom w:val="none" w:sz="0" w:space="0" w:color="auto"/>
                                        <w:right w:val="none" w:sz="0" w:space="0" w:color="auto"/>
                                      </w:divBdr>
                                    </w:div>
                                  </w:divsChild>
                                </w:div>
                                <w:div w:id="270358930">
                                  <w:marLeft w:val="0"/>
                                  <w:marRight w:val="0"/>
                                  <w:marTop w:val="0"/>
                                  <w:marBottom w:val="0"/>
                                  <w:divBdr>
                                    <w:top w:val="none" w:sz="0" w:space="0" w:color="auto"/>
                                    <w:left w:val="none" w:sz="0" w:space="0" w:color="auto"/>
                                    <w:bottom w:val="none" w:sz="0" w:space="0" w:color="auto"/>
                                    <w:right w:val="none" w:sz="0" w:space="0" w:color="auto"/>
                                  </w:divBdr>
                                  <w:divsChild>
                                    <w:div w:id="5597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562566">
                              <w:marLeft w:val="0"/>
                              <w:marRight w:val="0"/>
                              <w:marTop w:val="0"/>
                              <w:marBottom w:val="0"/>
                              <w:divBdr>
                                <w:top w:val="none" w:sz="0" w:space="0" w:color="auto"/>
                                <w:left w:val="none" w:sz="0" w:space="0" w:color="auto"/>
                                <w:bottom w:val="none" w:sz="0" w:space="0" w:color="auto"/>
                                <w:right w:val="none" w:sz="0" w:space="0" w:color="auto"/>
                              </w:divBdr>
                              <w:divsChild>
                                <w:div w:id="1523589700">
                                  <w:marLeft w:val="0"/>
                                  <w:marRight w:val="0"/>
                                  <w:marTop w:val="0"/>
                                  <w:marBottom w:val="0"/>
                                  <w:divBdr>
                                    <w:top w:val="none" w:sz="0" w:space="0" w:color="auto"/>
                                    <w:left w:val="none" w:sz="0" w:space="0" w:color="auto"/>
                                    <w:bottom w:val="none" w:sz="0" w:space="0" w:color="auto"/>
                                    <w:right w:val="none" w:sz="0" w:space="0" w:color="auto"/>
                                  </w:divBdr>
                                  <w:divsChild>
                                    <w:div w:id="534000816">
                                      <w:marLeft w:val="0"/>
                                      <w:marRight w:val="0"/>
                                      <w:marTop w:val="0"/>
                                      <w:marBottom w:val="0"/>
                                      <w:divBdr>
                                        <w:top w:val="none" w:sz="0" w:space="0" w:color="auto"/>
                                        <w:left w:val="none" w:sz="0" w:space="0" w:color="auto"/>
                                        <w:bottom w:val="none" w:sz="0" w:space="0" w:color="auto"/>
                                        <w:right w:val="none" w:sz="0" w:space="0" w:color="auto"/>
                                      </w:divBdr>
                                    </w:div>
                                  </w:divsChild>
                                </w:div>
                                <w:div w:id="1487630729">
                                  <w:marLeft w:val="0"/>
                                  <w:marRight w:val="0"/>
                                  <w:marTop w:val="0"/>
                                  <w:marBottom w:val="0"/>
                                  <w:divBdr>
                                    <w:top w:val="none" w:sz="0" w:space="0" w:color="auto"/>
                                    <w:left w:val="none" w:sz="0" w:space="0" w:color="auto"/>
                                    <w:bottom w:val="none" w:sz="0" w:space="0" w:color="auto"/>
                                    <w:right w:val="none" w:sz="0" w:space="0" w:color="auto"/>
                                  </w:divBdr>
                                  <w:divsChild>
                                    <w:div w:id="44219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8059851">
                  <w:marLeft w:val="0"/>
                  <w:marRight w:val="0"/>
                  <w:marTop w:val="0"/>
                  <w:marBottom w:val="0"/>
                  <w:divBdr>
                    <w:top w:val="none" w:sz="0" w:space="0" w:color="auto"/>
                    <w:left w:val="none" w:sz="0" w:space="0" w:color="auto"/>
                    <w:bottom w:val="none" w:sz="0" w:space="0" w:color="auto"/>
                    <w:right w:val="none" w:sz="0" w:space="0" w:color="auto"/>
                  </w:divBdr>
                </w:div>
                <w:div w:id="1731921991">
                  <w:marLeft w:val="0"/>
                  <w:marRight w:val="0"/>
                  <w:marTop w:val="0"/>
                  <w:marBottom w:val="0"/>
                  <w:divBdr>
                    <w:top w:val="none" w:sz="0" w:space="0" w:color="auto"/>
                    <w:left w:val="none" w:sz="0" w:space="0" w:color="auto"/>
                    <w:bottom w:val="none" w:sz="0" w:space="0" w:color="auto"/>
                    <w:right w:val="none" w:sz="0" w:space="0" w:color="auto"/>
                  </w:divBdr>
                  <w:divsChild>
                    <w:div w:id="363411879">
                      <w:marLeft w:val="0"/>
                      <w:marRight w:val="0"/>
                      <w:marTop w:val="0"/>
                      <w:marBottom w:val="0"/>
                      <w:divBdr>
                        <w:top w:val="none" w:sz="0" w:space="0" w:color="auto"/>
                        <w:left w:val="none" w:sz="0" w:space="0" w:color="auto"/>
                        <w:bottom w:val="none" w:sz="0" w:space="0" w:color="auto"/>
                        <w:right w:val="none" w:sz="0" w:space="0" w:color="auto"/>
                      </w:divBdr>
                      <w:divsChild>
                        <w:div w:id="2136563759">
                          <w:marLeft w:val="0"/>
                          <w:marRight w:val="0"/>
                          <w:marTop w:val="0"/>
                          <w:marBottom w:val="0"/>
                          <w:divBdr>
                            <w:top w:val="none" w:sz="0" w:space="0" w:color="auto"/>
                            <w:left w:val="none" w:sz="0" w:space="0" w:color="auto"/>
                            <w:bottom w:val="none" w:sz="0" w:space="0" w:color="auto"/>
                            <w:right w:val="none" w:sz="0" w:space="0" w:color="auto"/>
                          </w:divBdr>
                          <w:divsChild>
                            <w:div w:id="691028463">
                              <w:marLeft w:val="0"/>
                              <w:marRight w:val="0"/>
                              <w:marTop w:val="0"/>
                              <w:marBottom w:val="0"/>
                              <w:divBdr>
                                <w:top w:val="none" w:sz="0" w:space="0" w:color="auto"/>
                                <w:left w:val="none" w:sz="0" w:space="0" w:color="auto"/>
                                <w:bottom w:val="none" w:sz="0" w:space="0" w:color="auto"/>
                                <w:right w:val="none" w:sz="0" w:space="0" w:color="auto"/>
                              </w:divBdr>
                              <w:divsChild>
                                <w:div w:id="493032130">
                                  <w:marLeft w:val="0"/>
                                  <w:marRight w:val="0"/>
                                  <w:marTop w:val="0"/>
                                  <w:marBottom w:val="0"/>
                                  <w:divBdr>
                                    <w:top w:val="none" w:sz="0" w:space="0" w:color="auto"/>
                                    <w:left w:val="none" w:sz="0" w:space="0" w:color="auto"/>
                                    <w:bottom w:val="none" w:sz="0" w:space="0" w:color="auto"/>
                                    <w:right w:val="none" w:sz="0" w:space="0" w:color="auto"/>
                                  </w:divBdr>
                                  <w:divsChild>
                                    <w:div w:id="48960791">
                                      <w:marLeft w:val="0"/>
                                      <w:marRight w:val="0"/>
                                      <w:marTop w:val="0"/>
                                      <w:marBottom w:val="0"/>
                                      <w:divBdr>
                                        <w:top w:val="none" w:sz="0" w:space="0" w:color="auto"/>
                                        <w:left w:val="none" w:sz="0" w:space="0" w:color="auto"/>
                                        <w:bottom w:val="none" w:sz="0" w:space="0" w:color="auto"/>
                                        <w:right w:val="none" w:sz="0" w:space="0" w:color="auto"/>
                                      </w:divBdr>
                                      <w:divsChild>
                                        <w:div w:id="944842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4291686">
                  <w:marLeft w:val="0"/>
                  <w:marRight w:val="0"/>
                  <w:marTop w:val="0"/>
                  <w:marBottom w:val="0"/>
                  <w:divBdr>
                    <w:top w:val="none" w:sz="0" w:space="0" w:color="auto"/>
                    <w:left w:val="none" w:sz="0" w:space="0" w:color="auto"/>
                    <w:bottom w:val="none" w:sz="0" w:space="0" w:color="auto"/>
                    <w:right w:val="none" w:sz="0" w:space="0" w:color="auto"/>
                  </w:divBdr>
                  <w:divsChild>
                    <w:div w:id="829949376">
                      <w:marLeft w:val="0"/>
                      <w:marRight w:val="0"/>
                      <w:marTop w:val="0"/>
                      <w:marBottom w:val="0"/>
                      <w:divBdr>
                        <w:top w:val="none" w:sz="0" w:space="0" w:color="auto"/>
                        <w:left w:val="none" w:sz="0" w:space="0" w:color="auto"/>
                        <w:bottom w:val="none" w:sz="0" w:space="0" w:color="auto"/>
                        <w:right w:val="none" w:sz="0" w:space="0" w:color="auto"/>
                      </w:divBdr>
                      <w:divsChild>
                        <w:div w:id="1782531271">
                          <w:marLeft w:val="0"/>
                          <w:marRight w:val="0"/>
                          <w:marTop w:val="0"/>
                          <w:marBottom w:val="0"/>
                          <w:divBdr>
                            <w:top w:val="none" w:sz="0" w:space="0" w:color="auto"/>
                            <w:left w:val="none" w:sz="0" w:space="0" w:color="auto"/>
                            <w:bottom w:val="none" w:sz="0" w:space="0" w:color="auto"/>
                            <w:right w:val="none" w:sz="0" w:space="0" w:color="auto"/>
                          </w:divBdr>
                          <w:divsChild>
                            <w:div w:id="808715102">
                              <w:marLeft w:val="0"/>
                              <w:marRight w:val="0"/>
                              <w:marTop w:val="0"/>
                              <w:marBottom w:val="0"/>
                              <w:divBdr>
                                <w:top w:val="none" w:sz="0" w:space="0" w:color="auto"/>
                                <w:left w:val="none" w:sz="0" w:space="0" w:color="auto"/>
                                <w:bottom w:val="none" w:sz="0" w:space="0" w:color="auto"/>
                                <w:right w:val="none" w:sz="0" w:space="0" w:color="auto"/>
                              </w:divBdr>
                              <w:divsChild>
                                <w:div w:id="1427842234">
                                  <w:marLeft w:val="0"/>
                                  <w:marRight w:val="0"/>
                                  <w:marTop w:val="0"/>
                                  <w:marBottom w:val="0"/>
                                  <w:divBdr>
                                    <w:top w:val="none" w:sz="0" w:space="0" w:color="auto"/>
                                    <w:left w:val="none" w:sz="0" w:space="0" w:color="auto"/>
                                    <w:bottom w:val="none" w:sz="0" w:space="0" w:color="auto"/>
                                    <w:right w:val="none" w:sz="0" w:space="0" w:color="auto"/>
                                  </w:divBdr>
                                  <w:divsChild>
                                    <w:div w:id="429929941">
                                      <w:marLeft w:val="0"/>
                                      <w:marRight w:val="0"/>
                                      <w:marTop w:val="0"/>
                                      <w:marBottom w:val="0"/>
                                      <w:divBdr>
                                        <w:top w:val="none" w:sz="0" w:space="0" w:color="auto"/>
                                        <w:left w:val="none" w:sz="0" w:space="0" w:color="auto"/>
                                        <w:bottom w:val="none" w:sz="0" w:space="0" w:color="auto"/>
                                        <w:right w:val="none" w:sz="0" w:space="0" w:color="auto"/>
                                      </w:divBdr>
                                    </w:div>
                                  </w:divsChild>
                                </w:div>
                                <w:div w:id="1051615353">
                                  <w:marLeft w:val="0"/>
                                  <w:marRight w:val="0"/>
                                  <w:marTop w:val="0"/>
                                  <w:marBottom w:val="0"/>
                                  <w:divBdr>
                                    <w:top w:val="none" w:sz="0" w:space="0" w:color="auto"/>
                                    <w:left w:val="none" w:sz="0" w:space="0" w:color="auto"/>
                                    <w:bottom w:val="none" w:sz="0" w:space="0" w:color="auto"/>
                                    <w:right w:val="none" w:sz="0" w:space="0" w:color="auto"/>
                                  </w:divBdr>
                                  <w:divsChild>
                                    <w:div w:id="15168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71596">
                              <w:marLeft w:val="0"/>
                              <w:marRight w:val="0"/>
                              <w:marTop w:val="0"/>
                              <w:marBottom w:val="0"/>
                              <w:divBdr>
                                <w:top w:val="none" w:sz="0" w:space="0" w:color="auto"/>
                                <w:left w:val="none" w:sz="0" w:space="0" w:color="auto"/>
                                <w:bottom w:val="none" w:sz="0" w:space="0" w:color="auto"/>
                                <w:right w:val="none" w:sz="0" w:space="0" w:color="auto"/>
                              </w:divBdr>
                              <w:divsChild>
                                <w:div w:id="1296108656">
                                  <w:marLeft w:val="0"/>
                                  <w:marRight w:val="0"/>
                                  <w:marTop w:val="0"/>
                                  <w:marBottom w:val="0"/>
                                  <w:divBdr>
                                    <w:top w:val="none" w:sz="0" w:space="0" w:color="auto"/>
                                    <w:left w:val="none" w:sz="0" w:space="0" w:color="auto"/>
                                    <w:bottom w:val="none" w:sz="0" w:space="0" w:color="auto"/>
                                    <w:right w:val="none" w:sz="0" w:space="0" w:color="auto"/>
                                  </w:divBdr>
                                  <w:divsChild>
                                    <w:div w:id="1606111810">
                                      <w:marLeft w:val="0"/>
                                      <w:marRight w:val="0"/>
                                      <w:marTop w:val="0"/>
                                      <w:marBottom w:val="0"/>
                                      <w:divBdr>
                                        <w:top w:val="none" w:sz="0" w:space="0" w:color="auto"/>
                                        <w:left w:val="none" w:sz="0" w:space="0" w:color="auto"/>
                                        <w:bottom w:val="none" w:sz="0" w:space="0" w:color="auto"/>
                                        <w:right w:val="none" w:sz="0" w:space="0" w:color="auto"/>
                                      </w:divBdr>
                                    </w:div>
                                  </w:divsChild>
                                </w:div>
                                <w:div w:id="503252116">
                                  <w:marLeft w:val="0"/>
                                  <w:marRight w:val="0"/>
                                  <w:marTop w:val="0"/>
                                  <w:marBottom w:val="0"/>
                                  <w:divBdr>
                                    <w:top w:val="none" w:sz="0" w:space="0" w:color="auto"/>
                                    <w:left w:val="none" w:sz="0" w:space="0" w:color="auto"/>
                                    <w:bottom w:val="none" w:sz="0" w:space="0" w:color="auto"/>
                                    <w:right w:val="none" w:sz="0" w:space="0" w:color="auto"/>
                                  </w:divBdr>
                                  <w:divsChild>
                                    <w:div w:id="62962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17638">
                              <w:marLeft w:val="0"/>
                              <w:marRight w:val="0"/>
                              <w:marTop w:val="0"/>
                              <w:marBottom w:val="0"/>
                              <w:divBdr>
                                <w:top w:val="none" w:sz="0" w:space="0" w:color="auto"/>
                                <w:left w:val="none" w:sz="0" w:space="0" w:color="auto"/>
                                <w:bottom w:val="none" w:sz="0" w:space="0" w:color="auto"/>
                                <w:right w:val="none" w:sz="0" w:space="0" w:color="auto"/>
                              </w:divBdr>
                              <w:divsChild>
                                <w:div w:id="1366326020">
                                  <w:marLeft w:val="0"/>
                                  <w:marRight w:val="0"/>
                                  <w:marTop w:val="0"/>
                                  <w:marBottom w:val="0"/>
                                  <w:divBdr>
                                    <w:top w:val="none" w:sz="0" w:space="0" w:color="auto"/>
                                    <w:left w:val="none" w:sz="0" w:space="0" w:color="auto"/>
                                    <w:bottom w:val="none" w:sz="0" w:space="0" w:color="auto"/>
                                    <w:right w:val="none" w:sz="0" w:space="0" w:color="auto"/>
                                  </w:divBdr>
                                  <w:divsChild>
                                    <w:div w:id="1765104088">
                                      <w:marLeft w:val="0"/>
                                      <w:marRight w:val="0"/>
                                      <w:marTop w:val="0"/>
                                      <w:marBottom w:val="0"/>
                                      <w:divBdr>
                                        <w:top w:val="none" w:sz="0" w:space="0" w:color="auto"/>
                                        <w:left w:val="none" w:sz="0" w:space="0" w:color="auto"/>
                                        <w:bottom w:val="none" w:sz="0" w:space="0" w:color="auto"/>
                                        <w:right w:val="none" w:sz="0" w:space="0" w:color="auto"/>
                                      </w:divBdr>
                                    </w:div>
                                  </w:divsChild>
                                </w:div>
                                <w:div w:id="351498982">
                                  <w:marLeft w:val="0"/>
                                  <w:marRight w:val="0"/>
                                  <w:marTop w:val="0"/>
                                  <w:marBottom w:val="0"/>
                                  <w:divBdr>
                                    <w:top w:val="none" w:sz="0" w:space="0" w:color="auto"/>
                                    <w:left w:val="none" w:sz="0" w:space="0" w:color="auto"/>
                                    <w:bottom w:val="none" w:sz="0" w:space="0" w:color="auto"/>
                                    <w:right w:val="none" w:sz="0" w:space="0" w:color="auto"/>
                                  </w:divBdr>
                                  <w:divsChild>
                                    <w:div w:id="168049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0617060">
                  <w:marLeft w:val="0"/>
                  <w:marRight w:val="0"/>
                  <w:marTop w:val="0"/>
                  <w:marBottom w:val="0"/>
                  <w:divBdr>
                    <w:top w:val="none" w:sz="0" w:space="0" w:color="auto"/>
                    <w:left w:val="none" w:sz="0" w:space="0" w:color="auto"/>
                    <w:bottom w:val="none" w:sz="0" w:space="0" w:color="auto"/>
                    <w:right w:val="none" w:sz="0" w:space="0" w:color="auto"/>
                  </w:divBdr>
                  <w:divsChild>
                    <w:div w:id="347685961">
                      <w:marLeft w:val="0"/>
                      <w:marRight w:val="0"/>
                      <w:marTop w:val="0"/>
                      <w:marBottom w:val="0"/>
                      <w:divBdr>
                        <w:top w:val="none" w:sz="0" w:space="0" w:color="auto"/>
                        <w:left w:val="none" w:sz="0" w:space="0" w:color="auto"/>
                        <w:bottom w:val="none" w:sz="0" w:space="0" w:color="auto"/>
                        <w:right w:val="none" w:sz="0" w:space="0" w:color="auto"/>
                      </w:divBdr>
                      <w:divsChild>
                        <w:div w:id="1468816297">
                          <w:marLeft w:val="0"/>
                          <w:marRight w:val="0"/>
                          <w:marTop w:val="0"/>
                          <w:marBottom w:val="0"/>
                          <w:divBdr>
                            <w:top w:val="none" w:sz="0" w:space="0" w:color="auto"/>
                            <w:left w:val="none" w:sz="0" w:space="0" w:color="auto"/>
                            <w:bottom w:val="none" w:sz="0" w:space="0" w:color="auto"/>
                            <w:right w:val="none" w:sz="0" w:space="0" w:color="auto"/>
                          </w:divBdr>
                          <w:divsChild>
                            <w:div w:id="1842894713">
                              <w:marLeft w:val="0"/>
                              <w:marRight w:val="0"/>
                              <w:marTop w:val="0"/>
                              <w:marBottom w:val="0"/>
                              <w:divBdr>
                                <w:top w:val="none" w:sz="0" w:space="0" w:color="auto"/>
                                <w:left w:val="none" w:sz="0" w:space="0" w:color="auto"/>
                                <w:bottom w:val="none" w:sz="0" w:space="0" w:color="auto"/>
                                <w:right w:val="none" w:sz="0" w:space="0" w:color="auto"/>
                              </w:divBdr>
                              <w:divsChild>
                                <w:div w:id="1179930983">
                                  <w:marLeft w:val="0"/>
                                  <w:marRight w:val="0"/>
                                  <w:marTop w:val="0"/>
                                  <w:marBottom w:val="0"/>
                                  <w:divBdr>
                                    <w:top w:val="none" w:sz="0" w:space="0" w:color="auto"/>
                                    <w:left w:val="none" w:sz="0" w:space="0" w:color="auto"/>
                                    <w:bottom w:val="none" w:sz="0" w:space="0" w:color="auto"/>
                                    <w:right w:val="none" w:sz="0" w:space="0" w:color="auto"/>
                                  </w:divBdr>
                                  <w:divsChild>
                                    <w:div w:id="1743945038">
                                      <w:marLeft w:val="0"/>
                                      <w:marRight w:val="0"/>
                                      <w:marTop w:val="0"/>
                                      <w:marBottom w:val="0"/>
                                      <w:divBdr>
                                        <w:top w:val="none" w:sz="0" w:space="0" w:color="auto"/>
                                        <w:left w:val="none" w:sz="0" w:space="0" w:color="auto"/>
                                        <w:bottom w:val="none" w:sz="0" w:space="0" w:color="auto"/>
                                        <w:right w:val="none" w:sz="0" w:space="0" w:color="auto"/>
                                      </w:divBdr>
                                      <w:divsChild>
                                        <w:div w:id="167780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467864">
                  <w:marLeft w:val="0"/>
                  <w:marRight w:val="0"/>
                  <w:marTop w:val="0"/>
                  <w:marBottom w:val="0"/>
                  <w:divBdr>
                    <w:top w:val="none" w:sz="0" w:space="0" w:color="auto"/>
                    <w:left w:val="none" w:sz="0" w:space="0" w:color="auto"/>
                    <w:bottom w:val="none" w:sz="0" w:space="0" w:color="auto"/>
                    <w:right w:val="none" w:sz="0" w:space="0" w:color="auto"/>
                  </w:divBdr>
                  <w:divsChild>
                    <w:div w:id="101389571">
                      <w:marLeft w:val="0"/>
                      <w:marRight w:val="0"/>
                      <w:marTop w:val="0"/>
                      <w:marBottom w:val="0"/>
                      <w:divBdr>
                        <w:top w:val="none" w:sz="0" w:space="0" w:color="auto"/>
                        <w:left w:val="none" w:sz="0" w:space="0" w:color="auto"/>
                        <w:bottom w:val="none" w:sz="0" w:space="0" w:color="auto"/>
                        <w:right w:val="none" w:sz="0" w:space="0" w:color="auto"/>
                      </w:divBdr>
                      <w:divsChild>
                        <w:div w:id="839274965">
                          <w:marLeft w:val="0"/>
                          <w:marRight w:val="0"/>
                          <w:marTop w:val="0"/>
                          <w:marBottom w:val="0"/>
                          <w:divBdr>
                            <w:top w:val="none" w:sz="0" w:space="0" w:color="auto"/>
                            <w:left w:val="none" w:sz="0" w:space="0" w:color="auto"/>
                            <w:bottom w:val="none" w:sz="0" w:space="0" w:color="auto"/>
                            <w:right w:val="none" w:sz="0" w:space="0" w:color="auto"/>
                          </w:divBdr>
                          <w:divsChild>
                            <w:div w:id="1072240215">
                              <w:marLeft w:val="0"/>
                              <w:marRight w:val="0"/>
                              <w:marTop w:val="0"/>
                              <w:marBottom w:val="0"/>
                              <w:divBdr>
                                <w:top w:val="none" w:sz="0" w:space="0" w:color="auto"/>
                                <w:left w:val="none" w:sz="0" w:space="0" w:color="auto"/>
                                <w:bottom w:val="none" w:sz="0" w:space="0" w:color="auto"/>
                                <w:right w:val="none" w:sz="0" w:space="0" w:color="auto"/>
                              </w:divBdr>
                              <w:divsChild>
                                <w:div w:id="1331955093">
                                  <w:marLeft w:val="0"/>
                                  <w:marRight w:val="0"/>
                                  <w:marTop w:val="0"/>
                                  <w:marBottom w:val="0"/>
                                  <w:divBdr>
                                    <w:top w:val="none" w:sz="0" w:space="0" w:color="auto"/>
                                    <w:left w:val="none" w:sz="0" w:space="0" w:color="auto"/>
                                    <w:bottom w:val="none" w:sz="0" w:space="0" w:color="auto"/>
                                    <w:right w:val="none" w:sz="0" w:space="0" w:color="auto"/>
                                  </w:divBdr>
                                  <w:divsChild>
                                    <w:div w:id="1589533384">
                                      <w:marLeft w:val="0"/>
                                      <w:marRight w:val="0"/>
                                      <w:marTop w:val="0"/>
                                      <w:marBottom w:val="0"/>
                                      <w:divBdr>
                                        <w:top w:val="none" w:sz="0" w:space="0" w:color="auto"/>
                                        <w:left w:val="none" w:sz="0" w:space="0" w:color="auto"/>
                                        <w:bottom w:val="none" w:sz="0" w:space="0" w:color="auto"/>
                                        <w:right w:val="none" w:sz="0" w:space="0" w:color="auto"/>
                                      </w:divBdr>
                                    </w:div>
                                  </w:divsChild>
                                </w:div>
                                <w:div w:id="1956865086">
                                  <w:marLeft w:val="0"/>
                                  <w:marRight w:val="0"/>
                                  <w:marTop w:val="0"/>
                                  <w:marBottom w:val="0"/>
                                  <w:divBdr>
                                    <w:top w:val="none" w:sz="0" w:space="0" w:color="auto"/>
                                    <w:left w:val="none" w:sz="0" w:space="0" w:color="auto"/>
                                    <w:bottom w:val="none" w:sz="0" w:space="0" w:color="auto"/>
                                    <w:right w:val="none" w:sz="0" w:space="0" w:color="auto"/>
                                  </w:divBdr>
                                  <w:divsChild>
                                    <w:div w:id="72719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643675">
                              <w:marLeft w:val="0"/>
                              <w:marRight w:val="0"/>
                              <w:marTop w:val="0"/>
                              <w:marBottom w:val="0"/>
                              <w:divBdr>
                                <w:top w:val="none" w:sz="0" w:space="0" w:color="auto"/>
                                <w:left w:val="none" w:sz="0" w:space="0" w:color="auto"/>
                                <w:bottom w:val="none" w:sz="0" w:space="0" w:color="auto"/>
                                <w:right w:val="none" w:sz="0" w:space="0" w:color="auto"/>
                              </w:divBdr>
                              <w:divsChild>
                                <w:div w:id="581648894">
                                  <w:marLeft w:val="0"/>
                                  <w:marRight w:val="0"/>
                                  <w:marTop w:val="0"/>
                                  <w:marBottom w:val="0"/>
                                  <w:divBdr>
                                    <w:top w:val="none" w:sz="0" w:space="0" w:color="auto"/>
                                    <w:left w:val="none" w:sz="0" w:space="0" w:color="auto"/>
                                    <w:bottom w:val="none" w:sz="0" w:space="0" w:color="auto"/>
                                    <w:right w:val="none" w:sz="0" w:space="0" w:color="auto"/>
                                  </w:divBdr>
                                  <w:divsChild>
                                    <w:div w:id="383214847">
                                      <w:marLeft w:val="0"/>
                                      <w:marRight w:val="0"/>
                                      <w:marTop w:val="0"/>
                                      <w:marBottom w:val="0"/>
                                      <w:divBdr>
                                        <w:top w:val="none" w:sz="0" w:space="0" w:color="auto"/>
                                        <w:left w:val="none" w:sz="0" w:space="0" w:color="auto"/>
                                        <w:bottom w:val="none" w:sz="0" w:space="0" w:color="auto"/>
                                        <w:right w:val="none" w:sz="0" w:space="0" w:color="auto"/>
                                      </w:divBdr>
                                    </w:div>
                                  </w:divsChild>
                                </w:div>
                                <w:div w:id="296760265">
                                  <w:marLeft w:val="0"/>
                                  <w:marRight w:val="0"/>
                                  <w:marTop w:val="0"/>
                                  <w:marBottom w:val="0"/>
                                  <w:divBdr>
                                    <w:top w:val="none" w:sz="0" w:space="0" w:color="auto"/>
                                    <w:left w:val="none" w:sz="0" w:space="0" w:color="auto"/>
                                    <w:bottom w:val="none" w:sz="0" w:space="0" w:color="auto"/>
                                    <w:right w:val="none" w:sz="0" w:space="0" w:color="auto"/>
                                  </w:divBdr>
                                  <w:divsChild>
                                    <w:div w:id="132003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152827">
                  <w:marLeft w:val="0"/>
                  <w:marRight w:val="0"/>
                  <w:marTop w:val="0"/>
                  <w:marBottom w:val="0"/>
                  <w:divBdr>
                    <w:top w:val="none" w:sz="0" w:space="0" w:color="auto"/>
                    <w:left w:val="none" w:sz="0" w:space="0" w:color="auto"/>
                    <w:bottom w:val="none" w:sz="0" w:space="0" w:color="auto"/>
                    <w:right w:val="none" w:sz="0" w:space="0" w:color="auto"/>
                  </w:divBdr>
                  <w:divsChild>
                    <w:div w:id="1392771238">
                      <w:marLeft w:val="0"/>
                      <w:marRight w:val="0"/>
                      <w:marTop w:val="0"/>
                      <w:marBottom w:val="0"/>
                      <w:divBdr>
                        <w:top w:val="none" w:sz="0" w:space="0" w:color="auto"/>
                        <w:left w:val="none" w:sz="0" w:space="0" w:color="auto"/>
                        <w:bottom w:val="none" w:sz="0" w:space="0" w:color="auto"/>
                        <w:right w:val="none" w:sz="0" w:space="0" w:color="auto"/>
                      </w:divBdr>
                      <w:divsChild>
                        <w:div w:id="905460499">
                          <w:marLeft w:val="0"/>
                          <w:marRight w:val="0"/>
                          <w:marTop w:val="0"/>
                          <w:marBottom w:val="0"/>
                          <w:divBdr>
                            <w:top w:val="none" w:sz="0" w:space="0" w:color="auto"/>
                            <w:left w:val="none" w:sz="0" w:space="0" w:color="auto"/>
                            <w:bottom w:val="none" w:sz="0" w:space="0" w:color="auto"/>
                            <w:right w:val="none" w:sz="0" w:space="0" w:color="auto"/>
                          </w:divBdr>
                          <w:divsChild>
                            <w:div w:id="1396515463">
                              <w:marLeft w:val="0"/>
                              <w:marRight w:val="0"/>
                              <w:marTop w:val="0"/>
                              <w:marBottom w:val="0"/>
                              <w:divBdr>
                                <w:top w:val="none" w:sz="0" w:space="0" w:color="auto"/>
                                <w:left w:val="none" w:sz="0" w:space="0" w:color="auto"/>
                                <w:bottom w:val="none" w:sz="0" w:space="0" w:color="auto"/>
                                <w:right w:val="none" w:sz="0" w:space="0" w:color="auto"/>
                              </w:divBdr>
                              <w:divsChild>
                                <w:div w:id="1330714394">
                                  <w:marLeft w:val="0"/>
                                  <w:marRight w:val="0"/>
                                  <w:marTop w:val="0"/>
                                  <w:marBottom w:val="0"/>
                                  <w:divBdr>
                                    <w:top w:val="none" w:sz="0" w:space="0" w:color="auto"/>
                                    <w:left w:val="none" w:sz="0" w:space="0" w:color="auto"/>
                                    <w:bottom w:val="none" w:sz="0" w:space="0" w:color="auto"/>
                                    <w:right w:val="none" w:sz="0" w:space="0" w:color="auto"/>
                                  </w:divBdr>
                                  <w:divsChild>
                                    <w:div w:id="2087804726">
                                      <w:marLeft w:val="0"/>
                                      <w:marRight w:val="0"/>
                                      <w:marTop w:val="0"/>
                                      <w:marBottom w:val="0"/>
                                      <w:divBdr>
                                        <w:top w:val="none" w:sz="0" w:space="0" w:color="auto"/>
                                        <w:left w:val="none" w:sz="0" w:space="0" w:color="auto"/>
                                        <w:bottom w:val="none" w:sz="0" w:space="0" w:color="auto"/>
                                        <w:right w:val="none" w:sz="0" w:space="0" w:color="auto"/>
                                      </w:divBdr>
                                      <w:divsChild>
                                        <w:div w:id="1207914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5700">
                  <w:marLeft w:val="0"/>
                  <w:marRight w:val="0"/>
                  <w:marTop w:val="0"/>
                  <w:marBottom w:val="0"/>
                  <w:divBdr>
                    <w:top w:val="none" w:sz="0" w:space="0" w:color="auto"/>
                    <w:left w:val="none" w:sz="0" w:space="0" w:color="auto"/>
                    <w:bottom w:val="none" w:sz="0" w:space="0" w:color="auto"/>
                    <w:right w:val="none" w:sz="0" w:space="0" w:color="auto"/>
                  </w:divBdr>
                  <w:divsChild>
                    <w:div w:id="1329752246">
                      <w:marLeft w:val="0"/>
                      <w:marRight w:val="0"/>
                      <w:marTop w:val="0"/>
                      <w:marBottom w:val="0"/>
                      <w:divBdr>
                        <w:top w:val="none" w:sz="0" w:space="0" w:color="auto"/>
                        <w:left w:val="none" w:sz="0" w:space="0" w:color="auto"/>
                        <w:bottom w:val="none" w:sz="0" w:space="0" w:color="auto"/>
                        <w:right w:val="none" w:sz="0" w:space="0" w:color="auto"/>
                      </w:divBdr>
                      <w:divsChild>
                        <w:div w:id="1703549906">
                          <w:marLeft w:val="0"/>
                          <w:marRight w:val="0"/>
                          <w:marTop w:val="0"/>
                          <w:marBottom w:val="0"/>
                          <w:divBdr>
                            <w:top w:val="none" w:sz="0" w:space="0" w:color="auto"/>
                            <w:left w:val="none" w:sz="0" w:space="0" w:color="auto"/>
                            <w:bottom w:val="none" w:sz="0" w:space="0" w:color="auto"/>
                            <w:right w:val="none" w:sz="0" w:space="0" w:color="auto"/>
                          </w:divBdr>
                          <w:divsChild>
                            <w:div w:id="1886529300">
                              <w:marLeft w:val="0"/>
                              <w:marRight w:val="0"/>
                              <w:marTop w:val="0"/>
                              <w:marBottom w:val="0"/>
                              <w:divBdr>
                                <w:top w:val="none" w:sz="0" w:space="0" w:color="auto"/>
                                <w:left w:val="none" w:sz="0" w:space="0" w:color="auto"/>
                                <w:bottom w:val="none" w:sz="0" w:space="0" w:color="auto"/>
                                <w:right w:val="none" w:sz="0" w:space="0" w:color="auto"/>
                              </w:divBdr>
                              <w:divsChild>
                                <w:div w:id="299501049">
                                  <w:marLeft w:val="0"/>
                                  <w:marRight w:val="0"/>
                                  <w:marTop w:val="0"/>
                                  <w:marBottom w:val="0"/>
                                  <w:divBdr>
                                    <w:top w:val="none" w:sz="0" w:space="0" w:color="auto"/>
                                    <w:left w:val="none" w:sz="0" w:space="0" w:color="auto"/>
                                    <w:bottom w:val="none" w:sz="0" w:space="0" w:color="auto"/>
                                    <w:right w:val="none" w:sz="0" w:space="0" w:color="auto"/>
                                  </w:divBdr>
                                  <w:divsChild>
                                    <w:div w:id="1178735791">
                                      <w:marLeft w:val="0"/>
                                      <w:marRight w:val="0"/>
                                      <w:marTop w:val="0"/>
                                      <w:marBottom w:val="0"/>
                                      <w:divBdr>
                                        <w:top w:val="none" w:sz="0" w:space="0" w:color="auto"/>
                                        <w:left w:val="none" w:sz="0" w:space="0" w:color="auto"/>
                                        <w:bottom w:val="none" w:sz="0" w:space="0" w:color="auto"/>
                                        <w:right w:val="none" w:sz="0" w:space="0" w:color="auto"/>
                                      </w:divBdr>
                                    </w:div>
                                  </w:divsChild>
                                </w:div>
                                <w:div w:id="266356904">
                                  <w:marLeft w:val="0"/>
                                  <w:marRight w:val="0"/>
                                  <w:marTop w:val="0"/>
                                  <w:marBottom w:val="0"/>
                                  <w:divBdr>
                                    <w:top w:val="none" w:sz="0" w:space="0" w:color="auto"/>
                                    <w:left w:val="none" w:sz="0" w:space="0" w:color="auto"/>
                                    <w:bottom w:val="none" w:sz="0" w:space="0" w:color="auto"/>
                                    <w:right w:val="none" w:sz="0" w:space="0" w:color="auto"/>
                                  </w:divBdr>
                                  <w:divsChild>
                                    <w:div w:id="78750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054545">
                  <w:marLeft w:val="0"/>
                  <w:marRight w:val="0"/>
                  <w:marTop w:val="0"/>
                  <w:marBottom w:val="0"/>
                  <w:divBdr>
                    <w:top w:val="none" w:sz="0" w:space="0" w:color="auto"/>
                    <w:left w:val="none" w:sz="0" w:space="0" w:color="auto"/>
                    <w:bottom w:val="none" w:sz="0" w:space="0" w:color="auto"/>
                    <w:right w:val="none" w:sz="0" w:space="0" w:color="auto"/>
                  </w:divBdr>
                  <w:divsChild>
                    <w:div w:id="564878202">
                      <w:marLeft w:val="0"/>
                      <w:marRight w:val="0"/>
                      <w:marTop w:val="0"/>
                      <w:marBottom w:val="0"/>
                      <w:divBdr>
                        <w:top w:val="none" w:sz="0" w:space="0" w:color="auto"/>
                        <w:left w:val="none" w:sz="0" w:space="0" w:color="auto"/>
                        <w:bottom w:val="none" w:sz="0" w:space="0" w:color="auto"/>
                        <w:right w:val="none" w:sz="0" w:space="0" w:color="auto"/>
                      </w:divBdr>
                      <w:divsChild>
                        <w:div w:id="1501433978">
                          <w:marLeft w:val="0"/>
                          <w:marRight w:val="0"/>
                          <w:marTop w:val="0"/>
                          <w:marBottom w:val="0"/>
                          <w:divBdr>
                            <w:top w:val="none" w:sz="0" w:space="0" w:color="auto"/>
                            <w:left w:val="none" w:sz="0" w:space="0" w:color="auto"/>
                            <w:bottom w:val="none" w:sz="0" w:space="0" w:color="auto"/>
                            <w:right w:val="none" w:sz="0" w:space="0" w:color="auto"/>
                          </w:divBdr>
                          <w:divsChild>
                            <w:div w:id="1695812628">
                              <w:marLeft w:val="0"/>
                              <w:marRight w:val="0"/>
                              <w:marTop w:val="0"/>
                              <w:marBottom w:val="0"/>
                              <w:divBdr>
                                <w:top w:val="none" w:sz="0" w:space="0" w:color="auto"/>
                                <w:left w:val="none" w:sz="0" w:space="0" w:color="auto"/>
                                <w:bottom w:val="none" w:sz="0" w:space="0" w:color="auto"/>
                                <w:right w:val="none" w:sz="0" w:space="0" w:color="auto"/>
                              </w:divBdr>
                              <w:divsChild>
                                <w:div w:id="1318455729">
                                  <w:marLeft w:val="0"/>
                                  <w:marRight w:val="0"/>
                                  <w:marTop w:val="0"/>
                                  <w:marBottom w:val="0"/>
                                  <w:divBdr>
                                    <w:top w:val="none" w:sz="0" w:space="0" w:color="auto"/>
                                    <w:left w:val="none" w:sz="0" w:space="0" w:color="auto"/>
                                    <w:bottom w:val="none" w:sz="0" w:space="0" w:color="auto"/>
                                    <w:right w:val="none" w:sz="0" w:space="0" w:color="auto"/>
                                  </w:divBdr>
                                  <w:divsChild>
                                    <w:div w:id="1199129510">
                                      <w:marLeft w:val="0"/>
                                      <w:marRight w:val="0"/>
                                      <w:marTop w:val="0"/>
                                      <w:marBottom w:val="0"/>
                                      <w:divBdr>
                                        <w:top w:val="none" w:sz="0" w:space="0" w:color="auto"/>
                                        <w:left w:val="none" w:sz="0" w:space="0" w:color="auto"/>
                                        <w:bottom w:val="none" w:sz="0" w:space="0" w:color="auto"/>
                                        <w:right w:val="none" w:sz="0" w:space="0" w:color="auto"/>
                                      </w:divBdr>
                                      <w:divsChild>
                                        <w:div w:id="152929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480716">
                  <w:marLeft w:val="0"/>
                  <w:marRight w:val="0"/>
                  <w:marTop w:val="0"/>
                  <w:marBottom w:val="0"/>
                  <w:divBdr>
                    <w:top w:val="none" w:sz="0" w:space="0" w:color="auto"/>
                    <w:left w:val="none" w:sz="0" w:space="0" w:color="auto"/>
                    <w:bottom w:val="none" w:sz="0" w:space="0" w:color="auto"/>
                    <w:right w:val="none" w:sz="0" w:space="0" w:color="auto"/>
                  </w:divBdr>
                  <w:divsChild>
                    <w:div w:id="631449172">
                      <w:marLeft w:val="0"/>
                      <w:marRight w:val="0"/>
                      <w:marTop w:val="0"/>
                      <w:marBottom w:val="0"/>
                      <w:divBdr>
                        <w:top w:val="none" w:sz="0" w:space="0" w:color="auto"/>
                        <w:left w:val="none" w:sz="0" w:space="0" w:color="auto"/>
                        <w:bottom w:val="none" w:sz="0" w:space="0" w:color="auto"/>
                        <w:right w:val="none" w:sz="0" w:space="0" w:color="auto"/>
                      </w:divBdr>
                      <w:divsChild>
                        <w:div w:id="1415203793">
                          <w:marLeft w:val="0"/>
                          <w:marRight w:val="0"/>
                          <w:marTop w:val="0"/>
                          <w:marBottom w:val="0"/>
                          <w:divBdr>
                            <w:top w:val="none" w:sz="0" w:space="0" w:color="auto"/>
                            <w:left w:val="none" w:sz="0" w:space="0" w:color="auto"/>
                            <w:bottom w:val="none" w:sz="0" w:space="0" w:color="auto"/>
                            <w:right w:val="none" w:sz="0" w:space="0" w:color="auto"/>
                          </w:divBdr>
                          <w:divsChild>
                            <w:div w:id="344208955">
                              <w:marLeft w:val="0"/>
                              <w:marRight w:val="0"/>
                              <w:marTop w:val="0"/>
                              <w:marBottom w:val="0"/>
                              <w:divBdr>
                                <w:top w:val="none" w:sz="0" w:space="0" w:color="auto"/>
                                <w:left w:val="none" w:sz="0" w:space="0" w:color="auto"/>
                                <w:bottom w:val="none" w:sz="0" w:space="0" w:color="auto"/>
                                <w:right w:val="none" w:sz="0" w:space="0" w:color="auto"/>
                              </w:divBdr>
                              <w:divsChild>
                                <w:div w:id="1593977729">
                                  <w:marLeft w:val="0"/>
                                  <w:marRight w:val="0"/>
                                  <w:marTop w:val="0"/>
                                  <w:marBottom w:val="0"/>
                                  <w:divBdr>
                                    <w:top w:val="none" w:sz="0" w:space="0" w:color="auto"/>
                                    <w:left w:val="none" w:sz="0" w:space="0" w:color="auto"/>
                                    <w:bottom w:val="none" w:sz="0" w:space="0" w:color="auto"/>
                                    <w:right w:val="none" w:sz="0" w:space="0" w:color="auto"/>
                                  </w:divBdr>
                                  <w:divsChild>
                                    <w:div w:id="154422190">
                                      <w:marLeft w:val="0"/>
                                      <w:marRight w:val="0"/>
                                      <w:marTop w:val="0"/>
                                      <w:marBottom w:val="0"/>
                                      <w:divBdr>
                                        <w:top w:val="none" w:sz="0" w:space="0" w:color="auto"/>
                                        <w:left w:val="none" w:sz="0" w:space="0" w:color="auto"/>
                                        <w:bottom w:val="none" w:sz="0" w:space="0" w:color="auto"/>
                                        <w:right w:val="none" w:sz="0" w:space="0" w:color="auto"/>
                                      </w:divBdr>
                                    </w:div>
                                  </w:divsChild>
                                </w:div>
                                <w:div w:id="350883751">
                                  <w:marLeft w:val="0"/>
                                  <w:marRight w:val="0"/>
                                  <w:marTop w:val="0"/>
                                  <w:marBottom w:val="0"/>
                                  <w:divBdr>
                                    <w:top w:val="none" w:sz="0" w:space="0" w:color="auto"/>
                                    <w:left w:val="none" w:sz="0" w:space="0" w:color="auto"/>
                                    <w:bottom w:val="none" w:sz="0" w:space="0" w:color="auto"/>
                                    <w:right w:val="none" w:sz="0" w:space="0" w:color="auto"/>
                                  </w:divBdr>
                                  <w:divsChild>
                                    <w:div w:id="206471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6641828">
                  <w:marLeft w:val="0"/>
                  <w:marRight w:val="0"/>
                  <w:marTop w:val="0"/>
                  <w:marBottom w:val="0"/>
                  <w:divBdr>
                    <w:top w:val="none" w:sz="0" w:space="0" w:color="auto"/>
                    <w:left w:val="none" w:sz="0" w:space="0" w:color="auto"/>
                    <w:bottom w:val="none" w:sz="0" w:space="0" w:color="auto"/>
                    <w:right w:val="none" w:sz="0" w:space="0" w:color="auto"/>
                  </w:divBdr>
                  <w:divsChild>
                    <w:div w:id="75517049">
                      <w:marLeft w:val="0"/>
                      <w:marRight w:val="0"/>
                      <w:marTop w:val="0"/>
                      <w:marBottom w:val="0"/>
                      <w:divBdr>
                        <w:top w:val="none" w:sz="0" w:space="0" w:color="auto"/>
                        <w:left w:val="none" w:sz="0" w:space="0" w:color="auto"/>
                        <w:bottom w:val="none" w:sz="0" w:space="0" w:color="auto"/>
                        <w:right w:val="none" w:sz="0" w:space="0" w:color="auto"/>
                      </w:divBdr>
                      <w:divsChild>
                        <w:div w:id="1614752668">
                          <w:marLeft w:val="0"/>
                          <w:marRight w:val="0"/>
                          <w:marTop w:val="0"/>
                          <w:marBottom w:val="0"/>
                          <w:divBdr>
                            <w:top w:val="none" w:sz="0" w:space="0" w:color="auto"/>
                            <w:left w:val="none" w:sz="0" w:space="0" w:color="auto"/>
                            <w:bottom w:val="none" w:sz="0" w:space="0" w:color="auto"/>
                            <w:right w:val="none" w:sz="0" w:space="0" w:color="auto"/>
                          </w:divBdr>
                          <w:divsChild>
                            <w:div w:id="743183027">
                              <w:marLeft w:val="0"/>
                              <w:marRight w:val="0"/>
                              <w:marTop w:val="0"/>
                              <w:marBottom w:val="0"/>
                              <w:divBdr>
                                <w:top w:val="none" w:sz="0" w:space="0" w:color="auto"/>
                                <w:left w:val="none" w:sz="0" w:space="0" w:color="auto"/>
                                <w:bottom w:val="none" w:sz="0" w:space="0" w:color="auto"/>
                                <w:right w:val="none" w:sz="0" w:space="0" w:color="auto"/>
                              </w:divBdr>
                              <w:divsChild>
                                <w:div w:id="781418159">
                                  <w:marLeft w:val="0"/>
                                  <w:marRight w:val="0"/>
                                  <w:marTop w:val="0"/>
                                  <w:marBottom w:val="0"/>
                                  <w:divBdr>
                                    <w:top w:val="none" w:sz="0" w:space="0" w:color="auto"/>
                                    <w:left w:val="none" w:sz="0" w:space="0" w:color="auto"/>
                                    <w:bottom w:val="none" w:sz="0" w:space="0" w:color="auto"/>
                                    <w:right w:val="none" w:sz="0" w:space="0" w:color="auto"/>
                                  </w:divBdr>
                                  <w:divsChild>
                                    <w:div w:id="1654793470">
                                      <w:marLeft w:val="0"/>
                                      <w:marRight w:val="0"/>
                                      <w:marTop w:val="0"/>
                                      <w:marBottom w:val="0"/>
                                      <w:divBdr>
                                        <w:top w:val="none" w:sz="0" w:space="0" w:color="auto"/>
                                        <w:left w:val="none" w:sz="0" w:space="0" w:color="auto"/>
                                        <w:bottom w:val="none" w:sz="0" w:space="0" w:color="auto"/>
                                        <w:right w:val="none" w:sz="0" w:space="0" w:color="auto"/>
                                      </w:divBdr>
                                      <w:divsChild>
                                        <w:div w:id="21570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233165">
                  <w:marLeft w:val="0"/>
                  <w:marRight w:val="0"/>
                  <w:marTop w:val="0"/>
                  <w:marBottom w:val="0"/>
                  <w:divBdr>
                    <w:top w:val="none" w:sz="0" w:space="0" w:color="auto"/>
                    <w:left w:val="none" w:sz="0" w:space="0" w:color="auto"/>
                    <w:bottom w:val="none" w:sz="0" w:space="0" w:color="auto"/>
                    <w:right w:val="none" w:sz="0" w:space="0" w:color="auto"/>
                  </w:divBdr>
                  <w:divsChild>
                    <w:div w:id="1733038253">
                      <w:marLeft w:val="0"/>
                      <w:marRight w:val="0"/>
                      <w:marTop w:val="0"/>
                      <w:marBottom w:val="0"/>
                      <w:divBdr>
                        <w:top w:val="none" w:sz="0" w:space="0" w:color="auto"/>
                        <w:left w:val="none" w:sz="0" w:space="0" w:color="auto"/>
                        <w:bottom w:val="none" w:sz="0" w:space="0" w:color="auto"/>
                        <w:right w:val="none" w:sz="0" w:space="0" w:color="auto"/>
                      </w:divBdr>
                      <w:divsChild>
                        <w:div w:id="2055961284">
                          <w:marLeft w:val="0"/>
                          <w:marRight w:val="0"/>
                          <w:marTop w:val="0"/>
                          <w:marBottom w:val="0"/>
                          <w:divBdr>
                            <w:top w:val="none" w:sz="0" w:space="0" w:color="auto"/>
                            <w:left w:val="none" w:sz="0" w:space="0" w:color="auto"/>
                            <w:bottom w:val="none" w:sz="0" w:space="0" w:color="auto"/>
                            <w:right w:val="none" w:sz="0" w:space="0" w:color="auto"/>
                          </w:divBdr>
                          <w:divsChild>
                            <w:div w:id="997417294">
                              <w:marLeft w:val="0"/>
                              <w:marRight w:val="0"/>
                              <w:marTop w:val="0"/>
                              <w:marBottom w:val="0"/>
                              <w:divBdr>
                                <w:top w:val="none" w:sz="0" w:space="0" w:color="auto"/>
                                <w:left w:val="none" w:sz="0" w:space="0" w:color="auto"/>
                                <w:bottom w:val="none" w:sz="0" w:space="0" w:color="auto"/>
                                <w:right w:val="none" w:sz="0" w:space="0" w:color="auto"/>
                              </w:divBdr>
                              <w:divsChild>
                                <w:div w:id="237444127">
                                  <w:marLeft w:val="0"/>
                                  <w:marRight w:val="0"/>
                                  <w:marTop w:val="0"/>
                                  <w:marBottom w:val="0"/>
                                  <w:divBdr>
                                    <w:top w:val="none" w:sz="0" w:space="0" w:color="auto"/>
                                    <w:left w:val="none" w:sz="0" w:space="0" w:color="auto"/>
                                    <w:bottom w:val="none" w:sz="0" w:space="0" w:color="auto"/>
                                    <w:right w:val="none" w:sz="0" w:space="0" w:color="auto"/>
                                  </w:divBdr>
                                  <w:divsChild>
                                    <w:div w:id="791560550">
                                      <w:marLeft w:val="0"/>
                                      <w:marRight w:val="0"/>
                                      <w:marTop w:val="0"/>
                                      <w:marBottom w:val="0"/>
                                      <w:divBdr>
                                        <w:top w:val="none" w:sz="0" w:space="0" w:color="auto"/>
                                        <w:left w:val="none" w:sz="0" w:space="0" w:color="auto"/>
                                        <w:bottom w:val="none" w:sz="0" w:space="0" w:color="auto"/>
                                        <w:right w:val="none" w:sz="0" w:space="0" w:color="auto"/>
                                      </w:divBdr>
                                    </w:div>
                                  </w:divsChild>
                                </w:div>
                                <w:div w:id="525409293">
                                  <w:marLeft w:val="0"/>
                                  <w:marRight w:val="0"/>
                                  <w:marTop w:val="0"/>
                                  <w:marBottom w:val="0"/>
                                  <w:divBdr>
                                    <w:top w:val="none" w:sz="0" w:space="0" w:color="auto"/>
                                    <w:left w:val="none" w:sz="0" w:space="0" w:color="auto"/>
                                    <w:bottom w:val="none" w:sz="0" w:space="0" w:color="auto"/>
                                    <w:right w:val="none" w:sz="0" w:space="0" w:color="auto"/>
                                  </w:divBdr>
                                  <w:divsChild>
                                    <w:div w:id="193816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879091">
                  <w:marLeft w:val="0"/>
                  <w:marRight w:val="0"/>
                  <w:marTop w:val="0"/>
                  <w:marBottom w:val="0"/>
                  <w:divBdr>
                    <w:top w:val="none" w:sz="0" w:space="0" w:color="auto"/>
                    <w:left w:val="none" w:sz="0" w:space="0" w:color="auto"/>
                    <w:bottom w:val="none" w:sz="0" w:space="0" w:color="auto"/>
                    <w:right w:val="none" w:sz="0" w:space="0" w:color="auto"/>
                  </w:divBdr>
                  <w:divsChild>
                    <w:div w:id="44722438">
                      <w:marLeft w:val="0"/>
                      <w:marRight w:val="0"/>
                      <w:marTop w:val="0"/>
                      <w:marBottom w:val="0"/>
                      <w:divBdr>
                        <w:top w:val="none" w:sz="0" w:space="0" w:color="auto"/>
                        <w:left w:val="none" w:sz="0" w:space="0" w:color="auto"/>
                        <w:bottom w:val="none" w:sz="0" w:space="0" w:color="auto"/>
                        <w:right w:val="none" w:sz="0" w:space="0" w:color="auto"/>
                      </w:divBdr>
                      <w:divsChild>
                        <w:div w:id="893807153">
                          <w:marLeft w:val="0"/>
                          <w:marRight w:val="0"/>
                          <w:marTop w:val="0"/>
                          <w:marBottom w:val="0"/>
                          <w:divBdr>
                            <w:top w:val="none" w:sz="0" w:space="0" w:color="auto"/>
                            <w:left w:val="none" w:sz="0" w:space="0" w:color="auto"/>
                            <w:bottom w:val="none" w:sz="0" w:space="0" w:color="auto"/>
                            <w:right w:val="none" w:sz="0" w:space="0" w:color="auto"/>
                          </w:divBdr>
                          <w:divsChild>
                            <w:div w:id="1465350738">
                              <w:marLeft w:val="0"/>
                              <w:marRight w:val="0"/>
                              <w:marTop w:val="0"/>
                              <w:marBottom w:val="0"/>
                              <w:divBdr>
                                <w:top w:val="none" w:sz="0" w:space="0" w:color="auto"/>
                                <w:left w:val="none" w:sz="0" w:space="0" w:color="auto"/>
                                <w:bottom w:val="none" w:sz="0" w:space="0" w:color="auto"/>
                                <w:right w:val="none" w:sz="0" w:space="0" w:color="auto"/>
                              </w:divBdr>
                              <w:divsChild>
                                <w:div w:id="533007330">
                                  <w:marLeft w:val="0"/>
                                  <w:marRight w:val="0"/>
                                  <w:marTop w:val="0"/>
                                  <w:marBottom w:val="0"/>
                                  <w:divBdr>
                                    <w:top w:val="none" w:sz="0" w:space="0" w:color="auto"/>
                                    <w:left w:val="none" w:sz="0" w:space="0" w:color="auto"/>
                                    <w:bottom w:val="none" w:sz="0" w:space="0" w:color="auto"/>
                                    <w:right w:val="none" w:sz="0" w:space="0" w:color="auto"/>
                                  </w:divBdr>
                                  <w:divsChild>
                                    <w:div w:id="998265936">
                                      <w:marLeft w:val="0"/>
                                      <w:marRight w:val="0"/>
                                      <w:marTop w:val="0"/>
                                      <w:marBottom w:val="0"/>
                                      <w:divBdr>
                                        <w:top w:val="none" w:sz="0" w:space="0" w:color="auto"/>
                                        <w:left w:val="none" w:sz="0" w:space="0" w:color="auto"/>
                                        <w:bottom w:val="none" w:sz="0" w:space="0" w:color="auto"/>
                                        <w:right w:val="none" w:sz="0" w:space="0" w:color="auto"/>
                                      </w:divBdr>
                                      <w:divsChild>
                                        <w:div w:id="2472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8431065">
                  <w:marLeft w:val="0"/>
                  <w:marRight w:val="0"/>
                  <w:marTop w:val="0"/>
                  <w:marBottom w:val="0"/>
                  <w:divBdr>
                    <w:top w:val="none" w:sz="0" w:space="0" w:color="auto"/>
                    <w:left w:val="none" w:sz="0" w:space="0" w:color="auto"/>
                    <w:bottom w:val="none" w:sz="0" w:space="0" w:color="auto"/>
                    <w:right w:val="none" w:sz="0" w:space="0" w:color="auto"/>
                  </w:divBdr>
                  <w:divsChild>
                    <w:div w:id="950012049">
                      <w:marLeft w:val="0"/>
                      <w:marRight w:val="0"/>
                      <w:marTop w:val="0"/>
                      <w:marBottom w:val="0"/>
                      <w:divBdr>
                        <w:top w:val="none" w:sz="0" w:space="0" w:color="auto"/>
                        <w:left w:val="none" w:sz="0" w:space="0" w:color="auto"/>
                        <w:bottom w:val="none" w:sz="0" w:space="0" w:color="auto"/>
                        <w:right w:val="none" w:sz="0" w:space="0" w:color="auto"/>
                      </w:divBdr>
                      <w:divsChild>
                        <w:div w:id="1745447044">
                          <w:marLeft w:val="0"/>
                          <w:marRight w:val="0"/>
                          <w:marTop w:val="0"/>
                          <w:marBottom w:val="0"/>
                          <w:divBdr>
                            <w:top w:val="none" w:sz="0" w:space="0" w:color="auto"/>
                            <w:left w:val="none" w:sz="0" w:space="0" w:color="auto"/>
                            <w:bottom w:val="none" w:sz="0" w:space="0" w:color="auto"/>
                            <w:right w:val="none" w:sz="0" w:space="0" w:color="auto"/>
                          </w:divBdr>
                          <w:divsChild>
                            <w:div w:id="61103383">
                              <w:marLeft w:val="0"/>
                              <w:marRight w:val="0"/>
                              <w:marTop w:val="0"/>
                              <w:marBottom w:val="0"/>
                              <w:divBdr>
                                <w:top w:val="none" w:sz="0" w:space="0" w:color="auto"/>
                                <w:left w:val="none" w:sz="0" w:space="0" w:color="auto"/>
                                <w:bottom w:val="none" w:sz="0" w:space="0" w:color="auto"/>
                                <w:right w:val="none" w:sz="0" w:space="0" w:color="auto"/>
                              </w:divBdr>
                              <w:divsChild>
                                <w:div w:id="605305992">
                                  <w:marLeft w:val="0"/>
                                  <w:marRight w:val="0"/>
                                  <w:marTop w:val="0"/>
                                  <w:marBottom w:val="0"/>
                                  <w:divBdr>
                                    <w:top w:val="none" w:sz="0" w:space="0" w:color="auto"/>
                                    <w:left w:val="none" w:sz="0" w:space="0" w:color="auto"/>
                                    <w:bottom w:val="none" w:sz="0" w:space="0" w:color="auto"/>
                                    <w:right w:val="none" w:sz="0" w:space="0" w:color="auto"/>
                                  </w:divBdr>
                                  <w:divsChild>
                                    <w:div w:id="148255121">
                                      <w:marLeft w:val="0"/>
                                      <w:marRight w:val="0"/>
                                      <w:marTop w:val="0"/>
                                      <w:marBottom w:val="0"/>
                                      <w:divBdr>
                                        <w:top w:val="none" w:sz="0" w:space="0" w:color="auto"/>
                                        <w:left w:val="none" w:sz="0" w:space="0" w:color="auto"/>
                                        <w:bottom w:val="none" w:sz="0" w:space="0" w:color="auto"/>
                                        <w:right w:val="none" w:sz="0" w:space="0" w:color="auto"/>
                                      </w:divBdr>
                                    </w:div>
                                  </w:divsChild>
                                </w:div>
                                <w:div w:id="1226915054">
                                  <w:marLeft w:val="0"/>
                                  <w:marRight w:val="0"/>
                                  <w:marTop w:val="0"/>
                                  <w:marBottom w:val="0"/>
                                  <w:divBdr>
                                    <w:top w:val="none" w:sz="0" w:space="0" w:color="auto"/>
                                    <w:left w:val="none" w:sz="0" w:space="0" w:color="auto"/>
                                    <w:bottom w:val="none" w:sz="0" w:space="0" w:color="auto"/>
                                    <w:right w:val="none" w:sz="0" w:space="0" w:color="auto"/>
                                  </w:divBdr>
                                  <w:divsChild>
                                    <w:div w:id="115376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140152">
                              <w:marLeft w:val="0"/>
                              <w:marRight w:val="0"/>
                              <w:marTop w:val="0"/>
                              <w:marBottom w:val="0"/>
                              <w:divBdr>
                                <w:top w:val="none" w:sz="0" w:space="0" w:color="auto"/>
                                <w:left w:val="none" w:sz="0" w:space="0" w:color="auto"/>
                                <w:bottom w:val="none" w:sz="0" w:space="0" w:color="auto"/>
                                <w:right w:val="none" w:sz="0" w:space="0" w:color="auto"/>
                              </w:divBdr>
                              <w:divsChild>
                                <w:div w:id="124541016">
                                  <w:marLeft w:val="0"/>
                                  <w:marRight w:val="0"/>
                                  <w:marTop w:val="0"/>
                                  <w:marBottom w:val="0"/>
                                  <w:divBdr>
                                    <w:top w:val="none" w:sz="0" w:space="0" w:color="auto"/>
                                    <w:left w:val="none" w:sz="0" w:space="0" w:color="auto"/>
                                    <w:bottom w:val="none" w:sz="0" w:space="0" w:color="auto"/>
                                    <w:right w:val="none" w:sz="0" w:space="0" w:color="auto"/>
                                  </w:divBdr>
                                  <w:divsChild>
                                    <w:div w:id="1572934027">
                                      <w:marLeft w:val="0"/>
                                      <w:marRight w:val="0"/>
                                      <w:marTop w:val="0"/>
                                      <w:marBottom w:val="0"/>
                                      <w:divBdr>
                                        <w:top w:val="none" w:sz="0" w:space="0" w:color="auto"/>
                                        <w:left w:val="none" w:sz="0" w:space="0" w:color="auto"/>
                                        <w:bottom w:val="none" w:sz="0" w:space="0" w:color="auto"/>
                                        <w:right w:val="none" w:sz="0" w:space="0" w:color="auto"/>
                                      </w:divBdr>
                                    </w:div>
                                  </w:divsChild>
                                </w:div>
                                <w:div w:id="690186044">
                                  <w:marLeft w:val="0"/>
                                  <w:marRight w:val="0"/>
                                  <w:marTop w:val="0"/>
                                  <w:marBottom w:val="0"/>
                                  <w:divBdr>
                                    <w:top w:val="none" w:sz="0" w:space="0" w:color="auto"/>
                                    <w:left w:val="none" w:sz="0" w:space="0" w:color="auto"/>
                                    <w:bottom w:val="none" w:sz="0" w:space="0" w:color="auto"/>
                                    <w:right w:val="none" w:sz="0" w:space="0" w:color="auto"/>
                                  </w:divBdr>
                                  <w:divsChild>
                                    <w:div w:id="98469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475537">
                              <w:marLeft w:val="0"/>
                              <w:marRight w:val="0"/>
                              <w:marTop w:val="0"/>
                              <w:marBottom w:val="0"/>
                              <w:divBdr>
                                <w:top w:val="none" w:sz="0" w:space="0" w:color="auto"/>
                                <w:left w:val="none" w:sz="0" w:space="0" w:color="auto"/>
                                <w:bottom w:val="none" w:sz="0" w:space="0" w:color="auto"/>
                                <w:right w:val="none" w:sz="0" w:space="0" w:color="auto"/>
                              </w:divBdr>
                              <w:divsChild>
                                <w:div w:id="710687049">
                                  <w:marLeft w:val="0"/>
                                  <w:marRight w:val="0"/>
                                  <w:marTop w:val="0"/>
                                  <w:marBottom w:val="0"/>
                                  <w:divBdr>
                                    <w:top w:val="none" w:sz="0" w:space="0" w:color="auto"/>
                                    <w:left w:val="none" w:sz="0" w:space="0" w:color="auto"/>
                                    <w:bottom w:val="none" w:sz="0" w:space="0" w:color="auto"/>
                                    <w:right w:val="none" w:sz="0" w:space="0" w:color="auto"/>
                                  </w:divBdr>
                                  <w:divsChild>
                                    <w:div w:id="1930700010">
                                      <w:marLeft w:val="0"/>
                                      <w:marRight w:val="0"/>
                                      <w:marTop w:val="0"/>
                                      <w:marBottom w:val="0"/>
                                      <w:divBdr>
                                        <w:top w:val="none" w:sz="0" w:space="0" w:color="auto"/>
                                        <w:left w:val="none" w:sz="0" w:space="0" w:color="auto"/>
                                        <w:bottom w:val="none" w:sz="0" w:space="0" w:color="auto"/>
                                        <w:right w:val="none" w:sz="0" w:space="0" w:color="auto"/>
                                      </w:divBdr>
                                    </w:div>
                                  </w:divsChild>
                                </w:div>
                                <w:div w:id="1360204791">
                                  <w:marLeft w:val="0"/>
                                  <w:marRight w:val="0"/>
                                  <w:marTop w:val="0"/>
                                  <w:marBottom w:val="0"/>
                                  <w:divBdr>
                                    <w:top w:val="none" w:sz="0" w:space="0" w:color="auto"/>
                                    <w:left w:val="none" w:sz="0" w:space="0" w:color="auto"/>
                                    <w:bottom w:val="none" w:sz="0" w:space="0" w:color="auto"/>
                                    <w:right w:val="none" w:sz="0" w:space="0" w:color="auto"/>
                                  </w:divBdr>
                                  <w:divsChild>
                                    <w:div w:id="135387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3593358">
                  <w:marLeft w:val="0"/>
                  <w:marRight w:val="0"/>
                  <w:marTop w:val="0"/>
                  <w:marBottom w:val="0"/>
                  <w:divBdr>
                    <w:top w:val="none" w:sz="0" w:space="0" w:color="auto"/>
                    <w:left w:val="none" w:sz="0" w:space="0" w:color="auto"/>
                    <w:bottom w:val="none" w:sz="0" w:space="0" w:color="auto"/>
                    <w:right w:val="none" w:sz="0" w:space="0" w:color="auto"/>
                  </w:divBdr>
                  <w:divsChild>
                    <w:div w:id="581257174">
                      <w:marLeft w:val="0"/>
                      <w:marRight w:val="0"/>
                      <w:marTop w:val="0"/>
                      <w:marBottom w:val="0"/>
                      <w:divBdr>
                        <w:top w:val="none" w:sz="0" w:space="0" w:color="auto"/>
                        <w:left w:val="none" w:sz="0" w:space="0" w:color="auto"/>
                        <w:bottom w:val="none" w:sz="0" w:space="0" w:color="auto"/>
                        <w:right w:val="none" w:sz="0" w:space="0" w:color="auto"/>
                      </w:divBdr>
                      <w:divsChild>
                        <w:div w:id="45105641">
                          <w:marLeft w:val="0"/>
                          <w:marRight w:val="0"/>
                          <w:marTop w:val="0"/>
                          <w:marBottom w:val="0"/>
                          <w:divBdr>
                            <w:top w:val="none" w:sz="0" w:space="0" w:color="auto"/>
                            <w:left w:val="none" w:sz="0" w:space="0" w:color="auto"/>
                            <w:bottom w:val="none" w:sz="0" w:space="0" w:color="auto"/>
                            <w:right w:val="none" w:sz="0" w:space="0" w:color="auto"/>
                          </w:divBdr>
                          <w:divsChild>
                            <w:div w:id="590356345">
                              <w:marLeft w:val="0"/>
                              <w:marRight w:val="0"/>
                              <w:marTop w:val="0"/>
                              <w:marBottom w:val="0"/>
                              <w:divBdr>
                                <w:top w:val="none" w:sz="0" w:space="0" w:color="auto"/>
                                <w:left w:val="none" w:sz="0" w:space="0" w:color="auto"/>
                                <w:bottom w:val="none" w:sz="0" w:space="0" w:color="auto"/>
                                <w:right w:val="none" w:sz="0" w:space="0" w:color="auto"/>
                              </w:divBdr>
                              <w:divsChild>
                                <w:div w:id="1264802263">
                                  <w:marLeft w:val="0"/>
                                  <w:marRight w:val="0"/>
                                  <w:marTop w:val="0"/>
                                  <w:marBottom w:val="0"/>
                                  <w:divBdr>
                                    <w:top w:val="none" w:sz="0" w:space="0" w:color="auto"/>
                                    <w:left w:val="none" w:sz="0" w:space="0" w:color="auto"/>
                                    <w:bottom w:val="none" w:sz="0" w:space="0" w:color="auto"/>
                                    <w:right w:val="none" w:sz="0" w:space="0" w:color="auto"/>
                                  </w:divBdr>
                                  <w:divsChild>
                                    <w:div w:id="1975136308">
                                      <w:marLeft w:val="0"/>
                                      <w:marRight w:val="0"/>
                                      <w:marTop w:val="0"/>
                                      <w:marBottom w:val="0"/>
                                      <w:divBdr>
                                        <w:top w:val="none" w:sz="0" w:space="0" w:color="auto"/>
                                        <w:left w:val="none" w:sz="0" w:space="0" w:color="auto"/>
                                        <w:bottom w:val="none" w:sz="0" w:space="0" w:color="auto"/>
                                        <w:right w:val="none" w:sz="0" w:space="0" w:color="auto"/>
                                      </w:divBdr>
                                      <w:divsChild>
                                        <w:div w:id="13349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8864281">
                  <w:marLeft w:val="0"/>
                  <w:marRight w:val="0"/>
                  <w:marTop w:val="0"/>
                  <w:marBottom w:val="0"/>
                  <w:divBdr>
                    <w:top w:val="none" w:sz="0" w:space="0" w:color="auto"/>
                    <w:left w:val="none" w:sz="0" w:space="0" w:color="auto"/>
                    <w:bottom w:val="none" w:sz="0" w:space="0" w:color="auto"/>
                    <w:right w:val="none" w:sz="0" w:space="0" w:color="auto"/>
                  </w:divBdr>
                  <w:divsChild>
                    <w:div w:id="806050792">
                      <w:marLeft w:val="0"/>
                      <w:marRight w:val="0"/>
                      <w:marTop w:val="0"/>
                      <w:marBottom w:val="0"/>
                      <w:divBdr>
                        <w:top w:val="none" w:sz="0" w:space="0" w:color="auto"/>
                        <w:left w:val="none" w:sz="0" w:space="0" w:color="auto"/>
                        <w:bottom w:val="none" w:sz="0" w:space="0" w:color="auto"/>
                        <w:right w:val="none" w:sz="0" w:space="0" w:color="auto"/>
                      </w:divBdr>
                      <w:divsChild>
                        <w:div w:id="653534235">
                          <w:marLeft w:val="0"/>
                          <w:marRight w:val="0"/>
                          <w:marTop w:val="0"/>
                          <w:marBottom w:val="0"/>
                          <w:divBdr>
                            <w:top w:val="none" w:sz="0" w:space="0" w:color="auto"/>
                            <w:left w:val="none" w:sz="0" w:space="0" w:color="auto"/>
                            <w:bottom w:val="none" w:sz="0" w:space="0" w:color="auto"/>
                            <w:right w:val="none" w:sz="0" w:space="0" w:color="auto"/>
                          </w:divBdr>
                          <w:divsChild>
                            <w:div w:id="742921118">
                              <w:marLeft w:val="0"/>
                              <w:marRight w:val="0"/>
                              <w:marTop w:val="0"/>
                              <w:marBottom w:val="0"/>
                              <w:divBdr>
                                <w:top w:val="none" w:sz="0" w:space="0" w:color="auto"/>
                                <w:left w:val="none" w:sz="0" w:space="0" w:color="auto"/>
                                <w:bottom w:val="none" w:sz="0" w:space="0" w:color="auto"/>
                                <w:right w:val="none" w:sz="0" w:space="0" w:color="auto"/>
                              </w:divBdr>
                              <w:divsChild>
                                <w:div w:id="1949501802">
                                  <w:marLeft w:val="0"/>
                                  <w:marRight w:val="0"/>
                                  <w:marTop w:val="0"/>
                                  <w:marBottom w:val="0"/>
                                  <w:divBdr>
                                    <w:top w:val="none" w:sz="0" w:space="0" w:color="auto"/>
                                    <w:left w:val="none" w:sz="0" w:space="0" w:color="auto"/>
                                    <w:bottom w:val="none" w:sz="0" w:space="0" w:color="auto"/>
                                    <w:right w:val="none" w:sz="0" w:space="0" w:color="auto"/>
                                  </w:divBdr>
                                  <w:divsChild>
                                    <w:div w:id="1028338431">
                                      <w:marLeft w:val="0"/>
                                      <w:marRight w:val="0"/>
                                      <w:marTop w:val="0"/>
                                      <w:marBottom w:val="0"/>
                                      <w:divBdr>
                                        <w:top w:val="none" w:sz="0" w:space="0" w:color="auto"/>
                                        <w:left w:val="none" w:sz="0" w:space="0" w:color="auto"/>
                                        <w:bottom w:val="none" w:sz="0" w:space="0" w:color="auto"/>
                                        <w:right w:val="none" w:sz="0" w:space="0" w:color="auto"/>
                                      </w:divBdr>
                                    </w:div>
                                  </w:divsChild>
                                </w:div>
                                <w:div w:id="1298223197">
                                  <w:marLeft w:val="0"/>
                                  <w:marRight w:val="0"/>
                                  <w:marTop w:val="0"/>
                                  <w:marBottom w:val="0"/>
                                  <w:divBdr>
                                    <w:top w:val="none" w:sz="0" w:space="0" w:color="auto"/>
                                    <w:left w:val="none" w:sz="0" w:space="0" w:color="auto"/>
                                    <w:bottom w:val="none" w:sz="0" w:space="0" w:color="auto"/>
                                    <w:right w:val="none" w:sz="0" w:space="0" w:color="auto"/>
                                  </w:divBdr>
                                  <w:divsChild>
                                    <w:div w:id="88730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771806">
                  <w:marLeft w:val="0"/>
                  <w:marRight w:val="0"/>
                  <w:marTop w:val="0"/>
                  <w:marBottom w:val="0"/>
                  <w:divBdr>
                    <w:top w:val="none" w:sz="0" w:space="0" w:color="auto"/>
                    <w:left w:val="none" w:sz="0" w:space="0" w:color="auto"/>
                    <w:bottom w:val="none" w:sz="0" w:space="0" w:color="auto"/>
                    <w:right w:val="none" w:sz="0" w:space="0" w:color="auto"/>
                  </w:divBdr>
                  <w:divsChild>
                    <w:div w:id="1144353070">
                      <w:marLeft w:val="0"/>
                      <w:marRight w:val="0"/>
                      <w:marTop w:val="0"/>
                      <w:marBottom w:val="0"/>
                      <w:divBdr>
                        <w:top w:val="none" w:sz="0" w:space="0" w:color="auto"/>
                        <w:left w:val="none" w:sz="0" w:space="0" w:color="auto"/>
                        <w:bottom w:val="none" w:sz="0" w:space="0" w:color="auto"/>
                        <w:right w:val="none" w:sz="0" w:space="0" w:color="auto"/>
                      </w:divBdr>
                      <w:divsChild>
                        <w:div w:id="2094889634">
                          <w:marLeft w:val="0"/>
                          <w:marRight w:val="0"/>
                          <w:marTop w:val="0"/>
                          <w:marBottom w:val="0"/>
                          <w:divBdr>
                            <w:top w:val="none" w:sz="0" w:space="0" w:color="auto"/>
                            <w:left w:val="none" w:sz="0" w:space="0" w:color="auto"/>
                            <w:bottom w:val="none" w:sz="0" w:space="0" w:color="auto"/>
                            <w:right w:val="none" w:sz="0" w:space="0" w:color="auto"/>
                          </w:divBdr>
                          <w:divsChild>
                            <w:div w:id="707414962">
                              <w:marLeft w:val="0"/>
                              <w:marRight w:val="0"/>
                              <w:marTop w:val="0"/>
                              <w:marBottom w:val="0"/>
                              <w:divBdr>
                                <w:top w:val="none" w:sz="0" w:space="0" w:color="auto"/>
                                <w:left w:val="none" w:sz="0" w:space="0" w:color="auto"/>
                                <w:bottom w:val="none" w:sz="0" w:space="0" w:color="auto"/>
                                <w:right w:val="none" w:sz="0" w:space="0" w:color="auto"/>
                              </w:divBdr>
                              <w:divsChild>
                                <w:div w:id="1894077330">
                                  <w:marLeft w:val="0"/>
                                  <w:marRight w:val="0"/>
                                  <w:marTop w:val="0"/>
                                  <w:marBottom w:val="0"/>
                                  <w:divBdr>
                                    <w:top w:val="none" w:sz="0" w:space="0" w:color="auto"/>
                                    <w:left w:val="none" w:sz="0" w:space="0" w:color="auto"/>
                                    <w:bottom w:val="none" w:sz="0" w:space="0" w:color="auto"/>
                                    <w:right w:val="none" w:sz="0" w:space="0" w:color="auto"/>
                                  </w:divBdr>
                                  <w:divsChild>
                                    <w:div w:id="505363693">
                                      <w:marLeft w:val="0"/>
                                      <w:marRight w:val="0"/>
                                      <w:marTop w:val="0"/>
                                      <w:marBottom w:val="0"/>
                                      <w:divBdr>
                                        <w:top w:val="none" w:sz="0" w:space="0" w:color="auto"/>
                                        <w:left w:val="none" w:sz="0" w:space="0" w:color="auto"/>
                                        <w:bottom w:val="none" w:sz="0" w:space="0" w:color="auto"/>
                                        <w:right w:val="none" w:sz="0" w:space="0" w:color="auto"/>
                                      </w:divBdr>
                                      <w:divsChild>
                                        <w:div w:id="172930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6726707">
                  <w:marLeft w:val="0"/>
                  <w:marRight w:val="0"/>
                  <w:marTop w:val="0"/>
                  <w:marBottom w:val="0"/>
                  <w:divBdr>
                    <w:top w:val="none" w:sz="0" w:space="0" w:color="auto"/>
                    <w:left w:val="none" w:sz="0" w:space="0" w:color="auto"/>
                    <w:bottom w:val="none" w:sz="0" w:space="0" w:color="auto"/>
                    <w:right w:val="none" w:sz="0" w:space="0" w:color="auto"/>
                  </w:divBdr>
                  <w:divsChild>
                    <w:div w:id="121920191">
                      <w:marLeft w:val="0"/>
                      <w:marRight w:val="0"/>
                      <w:marTop w:val="0"/>
                      <w:marBottom w:val="0"/>
                      <w:divBdr>
                        <w:top w:val="none" w:sz="0" w:space="0" w:color="auto"/>
                        <w:left w:val="none" w:sz="0" w:space="0" w:color="auto"/>
                        <w:bottom w:val="none" w:sz="0" w:space="0" w:color="auto"/>
                        <w:right w:val="none" w:sz="0" w:space="0" w:color="auto"/>
                      </w:divBdr>
                      <w:divsChild>
                        <w:div w:id="1554001500">
                          <w:marLeft w:val="0"/>
                          <w:marRight w:val="0"/>
                          <w:marTop w:val="0"/>
                          <w:marBottom w:val="0"/>
                          <w:divBdr>
                            <w:top w:val="none" w:sz="0" w:space="0" w:color="auto"/>
                            <w:left w:val="none" w:sz="0" w:space="0" w:color="auto"/>
                            <w:bottom w:val="none" w:sz="0" w:space="0" w:color="auto"/>
                            <w:right w:val="none" w:sz="0" w:space="0" w:color="auto"/>
                          </w:divBdr>
                          <w:divsChild>
                            <w:div w:id="843783574">
                              <w:marLeft w:val="0"/>
                              <w:marRight w:val="0"/>
                              <w:marTop w:val="0"/>
                              <w:marBottom w:val="0"/>
                              <w:divBdr>
                                <w:top w:val="none" w:sz="0" w:space="0" w:color="auto"/>
                                <w:left w:val="none" w:sz="0" w:space="0" w:color="auto"/>
                                <w:bottom w:val="none" w:sz="0" w:space="0" w:color="auto"/>
                                <w:right w:val="none" w:sz="0" w:space="0" w:color="auto"/>
                              </w:divBdr>
                              <w:divsChild>
                                <w:div w:id="1975064313">
                                  <w:marLeft w:val="0"/>
                                  <w:marRight w:val="0"/>
                                  <w:marTop w:val="0"/>
                                  <w:marBottom w:val="0"/>
                                  <w:divBdr>
                                    <w:top w:val="none" w:sz="0" w:space="0" w:color="auto"/>
                                    <w:left w:val="none" w:sz="0" w:space="0" w:color="auto"/>
                                    <w:bottom w:val="none" w:sz="0" w:space="0" w:color="auto"/>
                                    <w:right w:val="none" w:sz="0" w:space="0" w:color="auto"/>
                                  </w:divBdr>
                                  <w:divsChild>
                                    <w:div w:id="53897483">
                                      <w:marLeft w:val="0"/>
                                      <w:marRight w:val="0"/>
                                      <w:marTop w:val="0"/>
                                      <w:marBottom w:val="0"/>
                                      <w:divBdr>
                                        <w:top w:val="none" w:sz="0" w:space="0" w:color="auto"/>
                                        <w:left w:val="none" w:sz="0" w:space="0" w:color="auto"/>
                                        <w:bottom w:val="none" w:sz="0" w:space="0" w:color="auto"/>
                                        <w:right w:val="none" w:sz="0" w:space="0" w:color="auto"/>
                                      </w:divBdr>
                                    </w:div>
                                  </w:divsChild>
                                </w:div>
                                <w:div w:id="616910554">
                                  <w:marLeft w:val="0"/>
                                  <w:marRight w:val="0"/>
                                  <w:marTop w:val="0"/>
                                  <w:marBottom w:val="0"/>
                                  <w:divBdr>
                                    <w:top w:val="none" w:sz="0" w:space="0" w:color="auto"/>
                                    <w:left w:val="none" w:sz="0" w:space="0" w:color="auto"/>
                                    <w:bottom w:val="none" w:sz="0" w:space="0" w:color="auto"/>
                                    <w:right w:val="none" w:sz="0" w:space="0" w:color="auto"/>
                                  </w:divBdr>
                                  <w:divsChild>
                                    <w:div w:id="173913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0020941">
                  <w:marLeft w:val="0"/>
                  <w:marRight w:val="0"/>
                  <w:marTop w:val="0"/>
                  <w:marBottom w:val="0"/>
                  <w:divBdr>
                    <w:top w:val="none" w:sz="0" w:space="0" w:color="auto"/>
                    <w:left w:val="none" w:sz="0" w:space="0" w:color="auto"/>
                    <w:bottom w:val="none" w:sz="0" w:space="0" w:color="auto"/>
                    <w:right w:val="none" w:sz="0" w:space="0" w:color="auto"/>
                  </w:divBdr>
                  <w:divsChild>
                    <w:div w:id="39020741">
                      <w:marLeft w:val="0"/>
                      <w:marRight w:val="0"/>
                      <w:marTop w:val="0"/>
                      <w:marBottom w:val="0"/>
                      <w:divBdr>
                        <w:top w:val="none" w:sz="0" w:space="0" w:color="auto"/>
                        <w:left w:val="none" w:sz="0" w:space="0" w:color="auto"/>
                        <w:bottom w:val="none" w:sz="0" w:space="0" w:color="auto"/>
                        <w:right w:val="none" w:sz="0" w:space="0" w:color="auto"/>
                      </w:divBdr>
                      <w:divsChild>
                        <w:div w:id="1970083695">
                          <w:marLeft w:val="0"/>
                          <w:marRight w:val="0"/>
                          <w:marTop w:val="0"/>
                          <w:marBottom w:val="0"/>
                          <w:divBdr>
                            <w:top w:val="none" w:sz="0" w:space="0" w:color="auto"/>
                            <w:left w:val="none" w:sz="0" w:space="0" w:color="auto"/>
                            <w:bottom w:val="none" w:sz="0" w:space="0" w:color="auto"/>
                            <w:right w:val="none" w:sz="0" w:space="0" w:color="auto"/>
                          </w:divBdr>
                          <w:divsChild>
                            <w:div w:id="1060834431">
                              <w:marLeft w:val="0"/>
                              <w:marRight w:val="0"/>
                              <w:marTop w:val="0"/>
                              <w:marBottom w:val="0"/>
                              <w:divBdr>
                                <w:top w:val="none" w:sz="0" w:space="0" w:color="auto"/>
                                <w:left w:val="none" w:sz="0" w:space="0" w:color="auto"/>
                                <w:bottom w:val="none" w:sz="0" w:space="0" w:color="auto"/>
                                <w:right w:val="none" w:sz="0" w:space="0" w:color="auto"/>
                              </w:divBdr>
                              <w:divsChild>
                                <w:div w:id="1644115403">
                                  <w:marLeft w:val="0"/>
                                  <w:marRight w:val="0"/>
                                  <w:marTop w:val="0"/>
                                  <w:marBottom w:val="0"/>
                                  <w:divBdr>
                                    <w:top w:val="none" w:sz="0" w:space="0" w:color="auto"/>
                                    <w:left w:val="none" w:sz="0" w:space="0" w:color="auto"/>
                                    <w:bottom w:val="none" w:sz="0" w:space="0" w:color="auto"/>
                                    <w:right w:val="none" w:sz="0" w:space="0" w:color="auto"/>
                                  </w:divBdr>
                                  <w:divsChild>
                                    <w:div w:id="1393382061">
                                      <w:marLeft w:val="0"/>
                                      <w:marRight w:val="0"/>
                                      <w:marTop w:val="0"/>
                                      <w:marBottom w:val="0"/>
                                      <w:divBdr>
                                        <w:top w:val="none" w:sz="0" w:space="0" w:color="auto"/>
                                        <w:left w:val="none" w:sz="0" w:space="0" w:color="auto"/>
                                        <w:bottom w:val="none" w:sz="0" w:space="0" w:color="auto"/>
                                        <w:right w:val="none" w:sz="0" w:space="0" w:color="auto"/>
                                      </w:divBdr>
                                      <w:divsChild>
                                        <w:div w:id="82269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511638">
                  <w:marLeft w:val="0"/>
                  <w:marRight w:val="0"/>
                  <w:marTop w:val="0"/>
                  <w:marBottom w:val="0"/>
                  <w:divBdr>
                    <w:top w:val="none" w:sz="0" w:space="0" w:color="auto"/>
                    <w:left w:val="none" w:sz="0" w:space="0" w:color="auto"/>
                    <w:bottom w:val="none" w:sz="0" w:space="0" w:color="auto"/>
                    <w:right w:val="none" w:sz="0" w:space="0" w:color="auto"/>
                  </w:divBdr>
                  <w:divsChild>
                    <w:div w:id="2023430482">
                      <w:marLeft w:val="0"/>
                      <w:marRight w:val="0"/>
                      <w:marTop w:val="0"/>
                      <w:marBottom w:val="0"/>
                      <w:divBdr>
                        <w:top w:val="none" w:sz="0" w:space="0" w:color="auto"/>
                        <w:left w:val="none" w:sz="0" w:space="0" w:color="auto"/>
                        <w:bottom w:val="none" w:sz="0" w:space="0" w:color="auto"/>
                        <w:right w:val="none" w:sz="0" w:space="0" w:color="auto"/>
                      </w:divBdr>
                      <w:divsChild>
                        <w:div w:id="586423658">
                          <w:marLeft w:val="0"/>
                          <w:marRight w:val="0"/>
                          <w:marTop w:val="0"/>
                          <w:marBottom w:val="0"/>
                          <w:divBdr>
                            <w:top w:val="none" w:sz="0" w:space="0" w:color="auto"/>
                            <w:left w:val="none" w:sz="0" w:space="0" w:color="auto"/>
                            <w:bottom w:val="none" w:sz="0" w:space="0" w:color="auto"/>
                            <w:right w:val="none" w:sz="0" w:space="0" w:color="auto"/>
                          </w:divBdr>
                          <w:divsChild>
                            <w:div w:id="1375345013">
                              <w:marLeft w:val="0"/>
                              <w:marRight w:val="0"/>
                              <w:marTop w:val="0"/>
                              <w:marBottom w:val="0"/>
                              <w:divBdr>
                                <w:top w:val="none" w:sz="0" w:space="0" w:color="auto"/>
                                <w:left w:val="none" w:sz="0" w:space="0" w:color="auto"/>
                                <w:bottom w:val="none" w:sz="0" w:space="0" w:color="auto"/>
                                <w:right w:val="none" w:sz="0" w:space="0" w:color="auto"/>
                              </w:divBdr>
                              <w:divsChild>
                                <w:div w:id="2014719334">
                                  <w:marLeft w:val="0"/>
                                  <w:marRight w:val="0"/>
                                  <w:marTop w:val="0"/>
                                  <w:marBottom w:val="0"/>
                                  <w:divBdr>
                                    <w:top w:val="none" w:sz="0" w:space="0" w:color="auto"/>
                                    <w:left w:val="none" w:sz="0" w:space="0" w:color="auto"/>
                                    <w:bottom w:val="none" w:sz="0" w:space="0" w:color="auto"/>
                                    <w:right w:val="none" w:sz="0" w:space="0" w:color="auto"/>
                                  </w:divBdr>
                                  <w:divsChild>
                                    <w:div w:id="416024149">
                                      <w:marLeft w:val="0"/>
                                      <w:marRight w:val="0"/>
                                      <w:marTop w:val="0"/>
                                      <w:marBottom w:val="0"/>
                                      <w:divBdr>
                                        <w:top w:val="none" w:sz="0" w:space="0" w:color="auto"/>
                                        <w:left w:val="none" w:sz="0" w:space="0" w:color="auto"/>
                                        <w:bottom w:val="none" w:sz="0" w:space="0" w:color="auto"/>
                                        <w:right w:val="none" w:sz="0" w:space="0" w:color="auto"/>
                                      </w:divBdr>
                                    </w:div>
                                  </w:divsChild>
                                </w:div>
                                <w:div w:id="619842393">
                                  <w:marLeft w:val="0"/>
                                  <w:marRight w:val="0"/>
                                  <w:marTop w:val="0"/>
                                  <w:marBottom w:val="0"/>
                                  <w:divBdr>
                                    <w:top w:val="none" w:sz="0" w:space="0" w:color="auto"/>
                                    <w:left w:val="none" w:sz="0" w:space="0" w:color="auto"/>
                                    <w:bottom w:val="none" w:sz="0" w:space="0" w:color="auto"/>
                                    <w:right w:val="none" w:sz="0" w:space="0" w:color="auto"/>
                                  </w:divBdr>
                                  <w:divsChild>
                                    <w:div w:id="83514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319426">
                  <w:marLeft w:val="0"/>
                  <w:marRight w:val="0"/>
                  <w:marTop w:val="0"/>
                  <w:marBottom w:val="0"/>
                  <w:divBdr>
                    <w:top w:val="none" w:sz="0" w:space="0" w:color="auto"/>
                    <w:left w:val="none" w:sz="0" w:space="0" w:color="auto"/>
                    <w:bottom w:val="none" w:sz="0" w:space="0" w:color="auto"/>
                    <w:right w:val="none" w:sz="0" w:space="0" w:color="auto"/>
                  </w:divBdr>
                  <w:divsChild>
                    <w:div w:id="356545114">
                      <w:marLeft w:val="0"/>
                      <w:marRight w:val="0"/>
                      <w:marTop w:val="0"/>
                      <w:marBottom w:val="0"/>
                      <w:divBdr>
                        <w:top w:val="none" w:sz="0" w:space="0" w:color="auto"/>
                        <w:left w:val="none" w:sz="0" w:space="0" w:color="auto"/>
                        <w:bottom w:val="none" w:sz="0" w:space="0" w:color="auto"/>
                        <w:right w:val="none" w:sz="0" w:space="0" w:color="auto"/>
                      </w:divBdr>
                      <w:divsChild>
                        <w:div w:id="1812668292">
                          <w:marLeft w:val="0"/>
                          <w:marRight w:val="0"/>
                          <w:marTop w:val="0"/>
                          <w:marBottom w:val="0"/>
                          <w:divBdr>
                            <w:top w:val="none" w:sz="0" w:space="0" w:color="auto"/>
                            <w:left w:val="none" w:sz="0" w:space="0" w:color="auto"/>
                            <w:bottom w:val="none" w:sz="0" w:space="0" w:color="auto"/>
                            <w:right w:val="none" w:sz="0" w:space="0" w:color="auto"/>
                          </w:divBdr>
                          <w:divsChild>
                            <w:div w:id="292761289">
                              <w:marLeft w:val="0"/>
                              <w:marRight w:val="0"/>
                              <w:marTop w:val="0"/>
                              <w:marBottom w:val="0"/>
                              <w:divBdr>
                                <w:top w:val="none" w:sz="0" w:space="0" w:color="auto"/>
                                <w:left w:val="none" w:sz="0" w:space="0" w:color="auto"/>
                                <w:bottom w:val="none" w:sz="0" w:space="0" w:color="auto"/>
                                <w:right w:val="none" w:sz="0" w:space="0" w:color="auto"/>
                              </w:divBdr>
                              <w:divsChild>
                                <w:div w:id="56101098">
                                  <w:marLeft w:val="0"/>
                                  <w:marRight w:val="0"/>
                                  <w:marTop w:val="0"/>
                                  <w:marBottom w:val="0"/>
                                  <w:divBdr>
                                    <w:top w:val="none" w:sz="0" w:space="0" w:color="auto"/>
                                    <w:left w:val="none" w:sz="0" w:space="0" w:color="auto"/>
                                    <w:bottom w:val="none" w:sz="0" w:space="0" w:color="auto"/>
                                    <w:right w:val="none" w:sz="0" w:space="0" w:color="auto"/>
                                  </w:divBdr>
                                  <w:divsChild>
                                    <w:div w:id="1575697465">
                                      <w:marLeft w:val="0"/>
                                      <w:marRight w:val="0"/>
                                      <w:marTop w:val="0"/>
                                      <w:marBottom w:val="0"/>
                                      <w:divBdr>
                                        <w:top w:val="none" w:sz="0" w:space="0" w:color="auto"/>
                                        <w:left w:val="none" w:sz="0" w:space="0" w:color="auto"/>
                                        <w:bottom w:val="none" w:sz="0" w:space="0" w:color="auto"/>
                                        <w:right w:val="none" w:sz="0" w:space="0" w:color="auto"/>
                                      </w:divBdr>
                                      <w:divsChild>
                                        <w:div w:id="149494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718730">
                  <w:marLeft w:val="0"/>
                  <w:marRight w:val="0"/>
                  <w:marTop w:val="0"/>
                  <w:marBottom w:val="0"/>
                  <w:divBdr>
                    <w:top w:val="none" w:sz="0" w:space="0" w:color="auto"/>
                    <w:left w:val="none" w:sz="0" w:space="0" w:color="auto"/>
                    <w:bottom w:val="none" w:sz="0" w:space="0" w:color="auto"/>
                    <w:right w:val="none" w:sz="0" w:space="0" w:color="auto"/>
                  </w:divBdr>
                  <w:divsChild>
                    <w:div w:id="2001737502">
                      <w:marLeft w:val="0"/>
                      <w:marRight w:val="0"/>
                      <w:marTop w:val="0"/>
                      <w:marBottom w:val="0"/>
                      <w:divBdr>
                        <w:top w:val="none" w:sz="0" w:space="0" w:color="auto"/>
                        <w:left w:val="none" w:sz="0" w:space="0" w:color="auto"/>
                        <w:bottom w:val="none" w:sz="0" w:space="0" w:color="auto"/>
                        <w:right w:val="none" w:sz="0" w:space="0" w:color="auto"/>
                      </w:divBdr>
                      <w:divsChild>
                        <w:div w:id="201945666">
                          <w:marLeft w:val="0"/>
                          <w:marRight w:val="0"/>
                          <w:marTop w:val="0"/>
                          <w:marBottom w:val="0"/>
                          <w:divBdr>
                            <w:top w:val="none" w:sz="0" w:space="0" w:color="auto"/>
                            <w:left w:val="none" w:sz="0" w:space="0" w:color="auto"/>
                            <w:bottom w:val="none" w:sz="0" w:space="0" w:color="auto"/>
                            <w:right w:val="none" w:sz="0" w:space="0" w:color="auto"/>
                          </w:divBdr>
                          <w:divsChild>
                            <w:div w:id="52774014">
                              <w:marLeft w:val="0"/>
                              <w:marRight w:val="0"/>
                              <w:marTop w:val="0"/>
                              <w:marBottom w:val="0"/>
                              <w:divBdr>
                                <w:top w:val="none" w:sz="0" w:space="0" w:color="auto"/>
                                <w:left w:val="none" w:sz="0" w:space="0" w:color="auto"/>
                                <w:bottom w:val="none" w:sz="0" w:space="0" w:color="auto"/>
                                <w:right w:val="none" w:sz="0" w:space="0" w:color="auto"/>
                              </w:divBdr>
                              <w:divsChild>
                                <w:div w:id="1522084452">
                                  <w:marLeft w:val="0"/>
                                  <w:marRight w:val="0"/>
                                  <w:marTop w:val="0"/>
                                  <w:marBottom w:val="0"/>
                                  <w:divBdr>
                                    <w:top w:val="none" w:sz="0" w:space="0" w:color="auto"/>
                                    <w:left w:val="none" w:sz="0" w:space="0" w:color="auto"/>
                                    <w:bottom w:val="none" w:sz="0" w:space="0" w:color="auto"/>
                                    <w:right w:val="none" w:sz="0" w:space="0" w:color="auto"/>
                                  </w:divBdr>
                                  <w:divsChild>
                                    <w:div w:id="838495869">
                                      <w:marLeft w:val="0"/>
                                      <w:marRight w:val="0"/>
                                      <w:marTop w:val="0"/>
                                      <w:marBottom w:val="0"/>
                                      <w:divBdr>
                                        <w:top w:val="none" w:sz="0" w:space="0" w:color="auto"/>
                                        <w:left w:val="none" w:sz="0" w:space="0" w:color="auto"/>
                                        <w:bottom w:val="none" w:sz="0" w:space="0" w:color="auto"/>
                                        <w:right w:val="none" w:sz="0" w:space="0" w:color="auto"/>
                                      </w:divBdr>
                                    </w:div>
                                  </w:divsChild>
                                </w:div>
                                <w:div w:id="465465095">
                                  <w:marLeft w:val="0"/>
                                  <w:marRight w:val="0"/>
                                  <w:marTop w:val="0"/>
                                  <w:marBottom w:val="0"/>
                                  <w:divBdr>
                                    <w:top w:val="none" w:sz="0" w:space="0" w:color="auto"/>
                                    <w:left w:val="none" w:sz="0" w:space="0" w:color="auto"/>
                                    <w:bottom w:val="none" w:sz="0" w:space="0" w:color="auto"/>
                                    <w:right w:val="none" w:sz="0" w:space="0" w:color="auto"/>
                                  </w:divBdr>
                                  <w:divsChild>
                                    <w:div w:id="1180239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924191">
                              <w:marLeft w:val="0"/>
                              <w:marRight w:val="0"/>
                              <w:marTop w:val="0"/>
                              <w:marBottom w:val="0"/>
                              <w:divBdr>
                                <w:top w:val="none" w:sz="0" w:space="0" w:color="auto"/>
                                <w:left w:val="none" w:sz="0" w:space="0" w:color="auto"/>
                                <w:bottom w:val="none" w:sz="0" w:space="0" w:color="auto"/>
                                <w:right w:val="none" w:sz="0" w:space="0" w:color="auto"/>
                              </w:divBdr>
                              <w:divsChild>
                                <w:div w:id="994382855">
                                  <w:marLeft w:val="0"/>
                                  <w:marRight w:val="0"/>
                                  <w:marTop w:val="0"/>
                                  <w:marBottom w:val="0"/>
                                  <w:divBdr>
                                    <w:top w:val="none" w:sz="0" w:space="0" w:color="auto"/>
                                    <w:left w:val="none" w:sz="0" w:space="0" w:color="auto"/>
                                    <w:bottom w:val="none" w:sz="0" w:space="0" w:color="auto"/>
                                    <w:right w:val="none" w:sz="0" w:space="0" w:color="auto"/>
                                  </w:divBdr>
                                  <w:divsChild>
                                    <w:div w:id="960501570">
                                      <w:marLeft w:val="0"/>
                                      <w:marRight w:val="0"/>
                                      <w:marTop w:val="0"/>
                                      <w:marBottom w:val="0"/>
                                      <w:divBdr>
                                        <w:top w:val="none" w:sz="0" w:space="0" w:color="auto"/>
                                        <w:left w:val="none" w:sz="0" w:space="0" w:color="auto"/>
                                        <w:bottom w:val="none" w:sz="0" w:space="0" w:color="auto"/>
                                        <w:right w:val="none" w:sz="0" w:space="0" w:color="auto"/>
                                      </w:divBdr>
                                    </w:div>
                                  </w:divsChild>
                                </w:div>
                                <w:div w:id="130101470">
                                  <w:marLeft w:val="0"/>
                                  <w:marRight w:val="0"/>
                                  <w:marTop w:val="0"/>
                                  <w:marBottom w:val="0"/>
                                  <w:divBdr>
                                    <w:top w:val="none" w:sz="0" w:space="0" w:color="auto"/>
                                    <w:left w:val="none" w:sz="0" w:space="0" w:color="auto"/>
                                    <w:bottom w:val="none" w:sz="0" w:space="0" w:color="auto"/>
                                    <w:right w:val="none" w:sz="0" w:space="0" w:color="auto"/>
                                  </w:divBdr>
                                  <w:divsChild>
                                    <w:div w:id="136073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62022">
                              <w:marLeft w:val="0"/>
                              <w:marRight w:val="0"/>
                              <w:marTop w:val="0"/>
                              <w:marBottom w:val="0"/>
                              <w:divBdr>
                                <w:top w:val="none" w:sz="0" w:space="0" w:color="auto"/>
                                <w:left w:val="none" w:sz="0" w:space="0" w:color="auto"/>
                                <w:bottom w:val="none" w:sz="0" w:space="0" w:color="auto"/>
                                <w:right w:val="none" w:sz="0" w:space="0" w:color="auto"/>
                              </w:divBdr>
                              <w:divsChild>
                                <w:div w:id="216353868">
                                  <w:marLeft w:val="0"/>
                                  <w:marRight w:val="0"/>
                                  <w:marTop w:val="0"/>
                                  <w:marBottom w:val="0"/>
                                  <w:divBdr>
                                    <w:top w:val="none" w:sz="0" w:space="0" w:color="auto"/>
                                    <w:left w:val="none" w:sz="0" w:space="0" w:color="auto"/>
                                    <w:bottom w:val="none" w:sz="0" w:space="0" w:color="auto"/>
                                    <w:right w:val="none" w:sz="0" w:space="0" w:color="auto"/>
                                  </w:divBdr>
                                  <w:divsChild>
                                    <w:div w:id="832911441">
                                      <w:marLeft w:val="0"/>
                                      <w:marRight w:val="0"/>
                                      <w:marTop w:val="0"/>
                                      <w:marBottom w:val="0"/>
                                      <w:divBdr>
                                        <w:top w:val="none" w:sz="0" w:space="0" w:color="auto"/>
                                        <w:left w:val="none" w:sz="0" w:space="0" w:color="auto"/>
                                        <w:bottom w:val="none" w:sz="0" w:space="0" w:color="auto"/>
                                        <w:right w:val="none" w:sz="0" w:space="0" w:color="auto"/>
                                      </w:divBdr>
                                    </w:div>
                                  </w:divsChild>
                                </w:div>
                                <w:div w:id="880289233">
                                  <w:marLeft w:val="0"/>
                                  <w:marRight w:val="0"/>
                                  <w:marTop w:val="0"/>
                                  <w:marBottom w:val="0"/>
                                  <w:divBdr>
                                    <w:top w:val="none" w:sz="0" w:space="0" w:color="auto"/>
                                    <w:left w:val="none" w:sz="0" w:space="0" w:color="auto"/>
                                    <w:bottom w:val="none" w:sz="0" w:space="0" w:color="auto"/>
                                    <w:right w:val="none" w:sz="0" w:space="0" w:color="auto"/>
                                  </w:divBdr>
                                  <w:divsChild>
                                    <w:div w:id="79922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677400">
                  <w:marLeft w:val="0"/>
                  <w:marRight w:val="0"/>
                  <w:marTop w:val="0"/>
                  <w:marBottom w:val="0"/>
                  <w:divBdr>
                    <w:top w:val="none" w:sz="0" w:space="0" w:color="auto"/>
                    <w:left w:val="none" w:sz="0" w:space="0" w:color="auto"/>
                    <w:bottom w:val="none" w:sz="0" w:space="0" w:color="auto"/>
                    <w:right w:val="none" w:sz="0" w:space="0" w:color="auto"/>
                  </w:divBdr>
                  <w:divsChild>
                    <w:div w:id="211113563">
                      <w:marLeft w:val="0"/>
                      <w:marRight w:val="0"/>
                      <w:marTop w:val="0"/>
                      <w:marBottom w:val="0"/>
                      <w:divBdr>
                        <w:top w:val="none" w:sz="0" w:space="0" w:color="auto"/>
                        <w:left w:val="none" w:sz="0" w:space="0" w:color="auto"/>
                        <w:bottom w:val="none" w:sz="0" w:space="0" w:color="auto"/>
                        <w:right w:val="none" w:sz="0" w:space="0" w:color="auto"/>
                      </w:divBdr>
                      <w:divsChild>
                        <w:div w:id="2079742862">
                          <w:marLeft w:val="0"/>
                          <w:marRight w:val="0"/>
                          <w:marTop w:val="0"/>
                          <w:marBottom w:val="0"/>
                          <w:divBdr>
                            <w:top w:val="none" w:sz="0" w:space="0" w:color="auto"/>
                            <w:left w:val="none" w:sz="0" w:space="0" w:color="auto"/>
                            <w:bottom w:val="none" w:sz="0" w:space="0" w:color="auto"/>
                            <w:right w:val="none" w:sz="0" w:space="0" w:color="auto"/>
                          </w:divBdr>
                          <w:divsChild>
                            <w:div w:id="191459519">
                              <w:marLeft w:val="0"/>
                              <w:marRight w:val="0"/>
                              <w:marTop w:val="0"/>
                              <w:marBottom w:val="0"/>
                              <w:divBdr>
                                <w:top w:val="none" w:sz="0" w:space="0" w:color="auto"/>
                                <w:left w:val="none" w:sz="0" w:space="0" w:color="auto"/>
                                <w:bottom w:val="none" w:sz="0" w:space="0" w:color="auto"/>
                                <w:right w:val="none" w:sz="0" w:space="0" w:color="auto"/>
                              </w:divBdr>
                              <w:divsChild>
                                <w:div w:id="1917739926">
                                  <w:marLeft w:val="0"/>
                                  <w:marRight w:val="0"/>
                                  <w:marTop w:val="0"/>
                                  <w:marBottom w:val="0"/>
                                  <w:divBdr>
                                    <w:top w:val="none" w:sz="0" w:space="0" w:color="auto"/>
                                    <w:left w:val="none" w:sz="0" w:space="0" w:color="auto"/>
                                    <w:bottom w:val="none" w:sz="0" w:space="0" w:color="auto"/>
                                    <w:right w:val="none" w:sz="0" w:space="0" w:color="auto"/>
                                  </w:divBdr>
                                  <w:divsChild>
                                    <w:div w:id="618074283">
                                      <w:marLeft w:val="0"/>
                                      <w:marRight w:val="0"/>
                                      <w:marTop w:val="0"/>
                                      <w:marBottom w:val="0"/>
                                      <w:divBdr>
                                        <w:top w:val="none" w:sz="0" w:space="0" w:color="auto"/>
                                        <w:left w:val="none" w:sz="0" w:space="0" w:color="auto"/>
                                        <w:bottom w:val="none" w:sz="0" w:space="0" w:color="auto"/>
                                        <w:right w:val="none" w:sz="0" w:space="0" w:color="auto"/>
                                      </w:divBdr>
                                      <w:divsChild>
                                        <w:div w:id="187472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82306">
                  <w:marLeft w:val="0"/>
                  <w:marRight w:val="0"/>
                  <w:marTop w:val="0"/>
                  <w:marBottom w:val="0"/>
                  <w:divBdr>
                    <w:top w:val="none" w:sz="0" w:space="0" w:color="auto"/>
                    <w:left w:val="none" w:sz="0" w:space="0" w:color="auto"/>
                    <w:bottom w:val="none" w:sz="0" w:space="0" w:color="auto"/>
                    <w:right w:val="none" w:sz="0" w:space="0" w:color="auto"/>
                  </w:divBdr>
                  <w:divsChild>
                    <w:div w:id="1066605437">
                      <w:marLeft w:val="0"/>
                      <w:marRight w:val="0"/>
                      <w:marTop w:val="0"/>
                      <w:marBottom w:val="0"/>
                      <w:divBdr>
                        <w:top w:val="none" w:sz="0" w:space="0" w:color="auto"/>
                        <w:left w:val="none" w:sz="0" w:space="0" w:color="auto"/>
                        <w:bottom w:val="none" w:sz="0" w:space="0" w:color="auto"/>
                        <w:right w:val="none" w:sz="0" w:space="0" w:color="auto"/>
                      </w:divBdr>
                      <w:divsChild>
                        <w:div w:id="860709286">
                          <w:marLeft w:val="0"/>
                          <w:marRight w:val="0"/>
                          <w:marTop w:val="0"/>
                          <w:marBottom w:val="0"/>
                          <w:divBdr>
                            <w:top w:val="none" w:sz="0" w:space="0" w:color="auto"/>
                            <w:left w:val="none" w:sz="0" w:space="0" w:color="auto"/>
                            <w:bottom w:val="none" w:sz="0" w:space="0" w:color="auto"/>
                            <w:right w:val="none" w:sz="0" w:space="0" w:color="auto"/>
                          </w:divBdr>
                          <w:divsChild>
                            <w:div w:id="1594434226">
                              <w:marLeft w:val="0"/>
                              <w:marRight w:val="0"/>
                              <w:marTop w:val="0"/>
                              <w:marBottom w:val="0"/>
                              <w:divBdr>
                                <w:top w:val="none" w:sz="0" w:space="0" w:color="auto"/>
                                <w:left w:val="none" w:sz="0" w:space="0" w:color="auto"/>
                                <w:bottom w:val="none" w:sz="0" w:space="0" w:color="auto"/>
                                <w:right w:val="none" w:sz="0" w:space="0" w:color="auto"/>
                              </w:divBdr>
                              <w:divsChild>
                                <w:div w:id="322859088">
                                  <w:marLeft w:val="0"/>
                                  <w:marRight w:val="0"/>
                                  <w:marTop w:val="0"/>
                                  <w:marBottom w:val="0"/>
                                  <w:divBdr>
                                    <w:top w:val="none" w:sz="0" w:space="0" w:color="auto"/>
                                    <w:left w:val="none" w:sz="0" w:space="0" w:color="auto"/>
                                    <w:bottom w:val="none" w:sz="0" w:space="0" w:color="auto"/>
                                    <w:right w:val="none" w:sz="0" w:space="0" w:color="auto"/>
                                  </w:divBdr>
                                  <w:divsChild>
                                    <w:div w:id="1138379011">
                                      <w:marLeft w:val="0"/>
                                      <w:marRight w:val="0"/>
                                      <w:marTop w:val="0"/>
                                      <w:marBottom w:val="0"/>
                                      <w:divBdr>
                                        <w:top w:val="none" w:sz="0" w:space="0" w:color="auto"/>
                                        <w:left w:val="none" w:sz="0" w:space="0" w:color="auto"/>
                                        <w:bottom w:val="none" w:sz="0" w:space="0" w:color="auto"/>
                                        <w:right w:val="none" w:sz="0" w:space="0" w:color="auto"/>
                                      </w:divBdr>
                                    </w:div>
                                  </w:divsChild>
                                </w:div>
                                <w:div w:id="389037676">
                                  <w:marLeft w:val="0"/>
                                  <w:marRight w:val="0"/>
                                  <w:marTop w:val="0"/>
                                  <w:marBottom w:val="0"/>
                                  <w:divBdr>
                                    <w:top w:val="none" w:sz="0" w:space="0" w:color="auto"/>
                                    <w:left w:val="none" w:sz="0" w:space="0" w:color="auto"/>
                                    <w:bottom w:val="none" w:sz="0" w:space="0" w:color="auto"/>
                                    <w:right w:val="none" w:sz="0" w:space="0" w:color="auto"/>
                                  </w:divBdr>
                                  <w:divsChild>
                                    <w:div w:id="161463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149607">
                              <w:marLeft w:val="0"/>
                              <w:marRight w:val="0"/>
                              <w:marTop w:val="0"/>
                              <w:marBottom w:val="0"/>
                              <w:divBdr>
                                <w:top w:val="none" w:sz="0" w:space="0" w:color="auto"/>
                                <w:left w:val="none" w:sz="0" w:space="0" w:color="auto"/>
                                <w:bottom w:val="none" w:sz="0" w:space="0" w:color="auto"/>
                                <w:right w:val="none" w:sz="0" w:space="0" w:color="auto"/>
                              </w:divBdr>
                              <w:divsChild>
                                <w:div w:id="67307639">
                                  <w:marLeft w:val="0"/>
                                  <w:marRight w:val="0"/>
                                  <w:marTop w:val="0"/>
                                  <w:marBottom w:val="0"/>
                                  <w:divBdr>
                                    <w:top w:val="none" w:sz="0" w:space="0" w:color="auto"/>
                                    <w:left w:val="none" w:sz="0" w:space="0" w:color="auto"/>
                                    <w:bottom w:val="none" w:sz="0" w:space="0" w:color="auto"/>
                                    <w:right w:val="none" w:sz="0" w:space="0" w:color="auto"/>
                                  </w:divBdr>
                                  <w:divsChild>
                                    <w:div w:id="197622683">
                                      <w:marLeft w:val="0"/>
                                      <w:marRight w:val="0"/>
                                      <w:marTop w:val="0"/>
                                      <w:marBottom w:val="0"/>
                                      <w:divBdr>
                                        <w:top w:val="none" w:sz="0" w:space="0" w:color="auto"/>
                                        <w:left w:val="none" w:sz="0" w:space="0" w:color="auto"/>
                                        <w:bottom w:val="none" w:sz="0" w:space="0" w:color="auto"/>
                                        <w:right w:val="none" w:sz="0" w:space="0" w:color="auto"/>
                                      </w:divBdr>
                                    </w:div>
                                  </w:divsChild>
                                </w:div>
                                <w:div w:id="621615325">
                                  <w:marLeft w:val="0"/>
                                  <w:marRight w:val="0"/>
                                  <w:marTop w:val="0"/>
                                  <w:marBottom w:val="0"/>
                                  <w:divBdr>
                                    <w:top w:val="none" w:sz="0" w:space="0" w:color="auto"/>
                                    <w:left w:val="none" w:sz="0" w:space="0" w:color="auto"/>
                                    <w:bottom w:val="none" w:sz="0" w:space="0" w:color="auto"/>
                                    <w:right w:val="none" w:sz="0" w:space="0" w:color="auto"/>
                                  </w:divBdr>
                                  <w:divsChild>
                                    <w:div w:id="120274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1976099">
                  <w:marLeft w:val="0"/>
                  <w:marRight w:val="0"/>
                  <w:marTop w:val="0"/>
                  <w:marBottom w:val="0"/>
                  <w:divBdr>
                    <w:top w:val="none" w:sz="0" w:space="0" w:color="auto"/>
                    <w:left w:val="none" w:sz="0" w:space="0" w:color="auto"/>
                    <w:bottom w:val="none" w:sz="0" w:space="0" w:color="auto"/>
                    <w:right w:val="none" w:sz="0" w:space="0" w:color="auto"/>
                  </w:divBdr>
                  <w:divsChild>
                    <w:div w:id="2112890606">
                      <w:marLeft w:val="0"/>
                      <w:marRight w:val="0"/>
                      <w:marTop w:val="0"/>
                      <w:marBottom w:val="0"/>
                      <w:divBdr>
                        <w:top w:val="none" w:sz="0" w:space="0" w:color="auto"/>
                        <w:left w:val="none" w:sz="0" w:space="0" w:color="auto"/>
                        <w:bottom w:val="none" w:sz="0" w:space="0" w:color="auto"/>
                        <w:right w:val="none" w:sz="0" w:space="0" w:color="auto"/>
                      </w:divBdr>
                      <w:divsChild>
                        <w:div w:id="2034651902">
                          <w:marLeft w:val="0"/>
                          <w:marRight w:val="0"/>
                          <w:marTop w:val="0"/>
                          <w:marBottom w:val="0"/>
                          <w:divBdr>
                            <w:top w:val="none" w:sz="0" w:space="0" w:color="auto"/>
                            <w:left w:val="none" w:sz="0" w:space="0" w:color="auto"/>
                            <w:bottom w:val="none" w:sz="0" w:space="0" w:color="auto"/>
                            <w:right w:val="none" w:sz="0" w:space="0" w:color="auto"/>
                          </w:divBdr>
                          <w:divsChild>
                            <w:div w:id="1920628541">
                              <w:marLeft w:val="0"/>
                              <w:marRight w:val="0"/>
                              <w:marTop w:val="0"/>
                              <w:marBottom w:val="0"/>
                              <w:divBdr>
                                <w:top w:val="none" w:sz="0" w:space="0" w:color="auto"/>
                                <w:left w:val="none" w:sz="0" w:space="0" w:color="auto"/>
                                <w:bottom w:val="none" w:sz="0" w:space="0" w:color="auto"/>
                                <w:right w:val="none" w:sz="0" w:space="0" w:color="auto"/>
                              </w:divBdr>
                              <w:divsChild>
                                <w:div w:id="2039160410">
                                  <w:marLeft w:val="0"/>
                                  <w:marRight w:val="0"/>
                                  <w:marTop w:val="0"/>
                                  <w:marBottom w:val="0"/>
                                  <w:divBdr>
                                    <w:top w:val="none" w:sz="0" w:space="0" w:color="auto"/>
                                    <w:left w:val="none" w:sz="0" w:space="0" w:color="auto"/>
                                    <w:bottom w:val="none" w:sz="0" w:space="0" w:color="auto"/>
                                    <w:right w:val="none" w:sz="0" w:space="0" w:color="auto"/>
                                  </w:divBdr>
                                  <w:divsChild>
                                    <w:div w:id="1039665406">
                                      <w:marLeft w:val="0"/>
                                      <w:marRight w:val="0"/>
                                      <w:marTop w:val="0"/>
                                      <w:marBottom w:val="0"/>
                                      <w:divBdr>
                                        <w:top w:val="none" w:sz="0" w:space="0" w:color="auto"/>
                                        <w:left w:val="none" w:sz="0" w:space="0" w:color="auto"/>
                                        <w:bottom w:val="none" w:sz="0" w:space="0" w:color="auto"/>
                                        <w:right w:val="none" w:sz="0" w:space="0" w:color="auto"/>
                                      </w:divBdr>
                                      <w:divsChild>
                                        <w:div w:id="120582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7089165">
                  <w:marLeft w:val="0"/>
                  <w:marRight w:val="0"/>
                  <w:marTop w:val="0"/>
                  <w:marBottom w:val="0"/>
                  <w:divBdr>
                    <w:top w:val="none" w:sz="0" w:space="0" w:color="auto"/>
                    <w:left w:val="none" w:sz="0" w:space="0" w:color="auto"/>
                    <w:bottom w:val="none" w:sz="0" w:space="0" w:color="auto"/>
                    <w:right w:val="none" w:sz="0" w:space="0" w:color="auto"/>
                  </w:divBdr>
                  <w:divsChild>
                    <w:div w:id="495149328">
                      <w:marLeft w:val="0"/>
                      <w:marRight w:val="0"/>
                      <w:marTop w:val="0"/>
                      <w:marBottom w:val="0"/>
                      <w:divBdr>
                        <w:top w:val="none" w:sz="0" w:space="0" w:color="auto"/>
                        <w:left w:val="none" w:sz="0" w:space="0" w:color="auto"/>
                        <w:bottom w:val="none" w:sz="0" w:space="0" w:color="auto"/>
                        <w:right w:val="none" w:sz="0" w:space="0" w:color="auto"/>
                      </w:divBdr>
                      <w:divsChild>
                        <w:div w:id="1087582769">
                          <w:marLeft w:val="0"/>
                          <w:marRight w:val="0"/>
                          <w:marTop w:val="0"/>
                          <w:marBottom w:val="0"/>
                          <w:divBdr>
                            <w:top w:val="none" w:sz="0" w:space="0" w:color="auto"/>
                            <w:left w:val="none" w:sz="0" w:space="0" w:color="auto"/>
                            <w:bottom w:val="none" w:sz="0" w:space="0" w:color="auto"/>
                            <w:right w:val="none" w:sz="0" w:space="0" w:color="auto"/>
                          </w:divBdr>
                          <w:divsChild>
                            <w:div w:id="514347091">
                              <w:marLeft w:val="0"/>
                              <w:marRight w:val="0"/>
                              <w:marTop w:val="0"/>
                              <w:marBottom w:val="0"/>
                              <w:divBdr>
                                <w:top w:val="none" w:sz="0" w:space="0" w:color="auto"/>
                                <w:left w:val="none" w:sz="0" w:space="0" w:color="auto"/>
                                <w:bottom w:val="none" w:sz="0" w:space="0" w:color="auto"/>
                                <w:right w:val="none" w:sz="0" w:space="0" w:color="auto"/>
                              </w:divBdr>
                              <w:divsChild>
                                <w:div w:id="2025593486">
                                  <w:marLeft w:val="0"/>
                                  <w:marRight w:val="0"/>
                                  <w:marTop w:val="0"/>
                                  <w:marBottom w:val="0"/>
                                  <w:divBdr>
                                    <w:top w:val="none" w:sz="0" w:space="0" w:color="auto"/>
                                    <w:left w:val="none" w:sz="0" w:space="0" w:color="auto"/>
                                    <w:bottom w:val="none" w:sz="0" w:space="0" w:color="auto"/>
                                    <w:right w:val="none" w:sz="0" w:space="0" w:color="auto"/>
                                  </w:divBdr>
                                  <w:divsChild>
                                    <w:div w:id="2046054372">
                                      <w:marLeft w:val="0"/>
                                      <w:marRight w:val="0"/>
                                      <w:marTop w:val="0"/>
                                      <w:marBottom w:val="0"/>
                                      <w:divBdr>
                                        <w:top w:val="none" w:sz="0" w:space="0" w:color="auto"/>
                                        <w:left w:val="none" w:sz="0" w:space="0" w:color="auto"/>
                                        <w:bottom w:val="none" w:sz="0" w:space="0" w:color="auto"/>
                                        <w:right w:val="none" w:sz="0" w:space="0" w:color="auto"/>
                                      </w:divBdr>
                                    </w:div>
                                  </w:divsChild>
                                </w:div>
                                <w:div w:id="319428547">
                                  <w:marLeft w:val="0"/>
                                  <w:marRight w:val="0"/>
                                  <w:marTop w:val="0"/>
                                  <w:marBottom w:val="0"/>
                                  <w:divBdr>
                                    <w:top w:val="none" w:sz="0" w:space="0" w:color="auto"/>
                                    <w:left w:val="none" w:sz="0" w:space="0" w:color="auto"/>
                                    <w:bottom w:val="none" w:sz="0" w:space="0" w:color="auto"/>
                                    <w:right w:val="none" w:sz="0" w:space="0" w:color="auto"/>
                                  </w:divBdr>
                                  <w:divsChild>
                                    <w:div w:id="129829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76610">
                              <w:marLeft w:val="0"/>
                              <w:marRight w:val="0"/>
                              <w:marTop w:val="0"/>
                              <w:marBottom w:val="0"/>
                              <w:divBdr>
                                <w:top w:val="none" w:sz="0" w:space="0" w:color="auto"/>
                                <w:left w:val="none" w:sz="0" w:space="0" w:color="auto"/>
                                <w:bottom w:val="none" w:sz="0" w:space="0" w:color="auto"/>
                                <w:right w:val="none" w:sz="0" w:space="0" w:color="auto"/>
                              </w:divBdr>
                              <w:divsChild>
                                <w:div w:id="66728674">
                                  <w:marLeft w:val="0"/>
                                  <w:marRight w:val="0"/>
                                  <w:marTop w:val="0"/>
                                  <w:marBottom w:val="0"/>
                                  <w:divBdr>
                                    <w:top w:val="none" w:sz="0" w:space="0" w:color="auto"/>
                                    <w:left w:val="none" w:sz="0" w:space="0" w:color="auto"/>
                                    <w:bottom w:val="none" w:sz="0" w:space="0" w:color="auto"/>
                                    <w:right w:val="none" w:sz="0" w:space="0" w:color="auto"/>
                                  </w:divBdr>
                                  <w:divsChild>
                                    <w:div w:id="1771387197">
                                      <w:marLeft w:val="0"/>
                                      <w:marRight w:val="0"/>
                                      <w:marTop w:val="0"/>
                                      <w:marBottom w:val="0"/>
                                      <w:divBdr>
                                        <w:top w:val="none" w:sz="0" w:space="0" w:color="auto"/>
                                        <w:left w:val="none" w:sz="0" w:space="0" w:color="auto"/>
                                        <w:bottom w:val="none" w:sz="0" w:space="0" w:color="auto"/>
                                        <w:right w:val="none" w:sz="0" w:space="0" w:color="auto"/>
                                      </w:divBdr>
                                    </w:div>
                                  </w:divsChild>
                                </w:div>
                                <w:div w:id="1402673506">
                                  <w:marLeft w:val="0"/>
                                  <w:marRight w:val="0"/>
                                  <w:marTop w:val="0"/>
                                  <w:marBottom w:val="0"/>
                                  <w:divBdr>
                                    <w:top w:val="none" w:sz="0" w:space="0" w:color="auto"/>
                                    <w:left w:val="none" w:sz="0" w:space="0" w:color="auto"/>
                                    <w:bottom w:val="none" w:sz="0" w:space="0" w:color="auto"/>
                                    <w:right w:val="none" w:sz="0" w:space="0" w:color="auto"/>
                                  </w:divBdr>
                                  <w:divsChild>
                                    <w:div w:id="61894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7361289">
                  <w:marLeft w:val="0"/>
                  <w:marRight w:val="0"/>
                  <w:marTop w:val="0"/>
                  <w:marBottom w:val="0"/>
                  <w:divBdr>
                    <w:top w:val="none" w:sz="0" w:space="0" w:color="auto"/>
                    <w:left w:val="none" w:sz="0" w:space="0" w:color="auto"/>
                    <w:bottom w:val="none" w:sz="0" w:space="0" w:color="auto"/>
                    <w:right w:val="none" w:sz="0" w:space="0" w:color="auto"/>
                  </w:divBdr>
                  <w:divsChild>
                    <w:div w:id="437605600">
                      <w:marLeft w:val="0"/>
                      <w:marRight w:val="0"/>
                      <w:marTop w:val="0"/>
                      <w:marBottom w:val="0"/>
                      <w:divBdr>
                        <w:top w:val="none" w:sz="0" w:space="0" w:color="auto"/>
                        <w:left w:val="none" w:sz="0" w:space="0" w:color="auto"/>
                        <w:bottom w:val="none" w:sz="0" w:space="0" w:color="auto"/>
                        <w:right w:val="none" w:sz="0" w:space="0" w:color="auto"/>
                      </w:divBdr>
                      <w:divsChild>
                        <w:div w:id="798649422">
                          <w:marLeft w:val="0"/>
                          <w:marRight w:val="0"/>
                          <w:marTop w:val="0"/>
                          <w:marBottom w:val="0"/>
                          <w:divBdr>
                            <w:top w:val="none" w:sz="0" w:space="0" w:color="auto"/>
                            <w:left w:val="none" w:sz="0" w:space="0" w:color="auto"/>
                            <w:bottom w:val="none" w:sz="0" w:space="0" w:color="auto"/>
                            <w:right w:val="none" w:sz="0" w:space="0" w:color="auto"/>
                          </w:divBdr>
                          <w:divsChild>
                            <w:div w:id="2107457585">
                              <w:marLeft w:val="0"/>
                              <w:marRight w:val="0"/>
                              <w:marTop w:val="0"/>
                              <w:marBottom w:val="0"/>
                              <w:divBdr>
                                <w:top w:val="none" w:sz="0" w:space="0" w:color="auto"/>
                                <w:left w:val="none" w:sz="0" w:space="0" w:color="auto"/>
                                <w:bottom w:val="none" w:sz="0" w:space="0" w:color="auto"/>
                                <w:right w:val="none" w:sz="0" w:space="0" w:color="auto"/>
                              </w:divBdr>
                              <w:divsChild>
                                <w:div w:id="1214273879">
                                  <w:marLeft w:val="0"/>
                                  <w:marRight w:val="0"/>
                                  <w:marTop w:val="0"/>
                                  <w:marBottom w:val="0"/>
                                  <w:divBdr>
                                    <w:top w:val="none" w:sz="0" w:space="0" w:color="auto"/>
                                    <w:left w:val="none" w:sz="0" w:space="0" w:color="auto"/>
                                    <w:bottom w:val="none" w:sz="0" w:space="0" w:color="auto"/>
                                    <w:right w:val="none" w:sz="0" w:space="0" w:color="auto"/>
                                  </w:divBdr>
                                  <w:divsChild>
                                    <w:div w:id="667948072">
                                      <w:marLeft w:val="0"/>
                                      <w:marRight w:val="0"/>
                                      <w:marTop w:val="0"/>
                                      <w:marBottom w:val="0"/>
                                      <w:divBdr>
                                        <w:top w:val="none" w:sz="0" w:space="0" w:color="auto"/>
                                        <w:left w:val="none" w:sz="0" w:space="0" w:color="auto"/>
                                        <w:bottom w:val="none" w:sz="0" w:space="0" w:color="auto"/>
                                        <w:right w:val="none" w:sz="0" w:space="0" w:color="auto"/>
                                      </w:divBdr>
                                      <w:divsChild>
                                        <w:div w:id="3949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1329435">
                  <w:marLeft w:val="0"/>
                  <w:marRight w:val="0"/>
                  <w:marTop w:val="0"/>
                  <w:marBottom w:val="0"/>
                  <w:divBdr>
                    <w:top w:val="none" w:sz="0" w:space="0" w:color="auto"/>
                    <w:left w:val="none" w:sz="0" w:space="0" w:color="auto"/>
                    <w:bottom w:val="none" w:sz="0" w:space="0" w:color="auto"/>
                    <w:right w:val="none" w:sz="0" w:space="0" w:color="auto"/>
                  </w:divBdr>
                  <w:divsChild>
                    <w:div w:id="490557921">
                      <w:marLeft w:val="0"/>
                      <w:marRight w:val="0"/>
                      <w:marTop w:val="0"/>
                      <w:marBottom w:val="0"/>
                      <w:divBdr>
                        <w:top w:val="none" w:sz="0" w:space="0" w:color="auto"/>
                        <w:left w:val="none" w:sz="0" w:space="0" w:color="auto"/>
                        <w:bottom w:val="none" w:sz="0" w:space="0" w:color="auto"/>
                        <w:right w:val="none" w:sz="0" w:space="0" w:color="auto"/>
                      </w:divBdr>
                      <w:divsChild>
                        <w:div w:id="1720125047">
                          <w:marLeft w:val="0"/>
                          <w:marRight w:val="0"/>
                          <w:marTop w:val="0"/>
                          <w:marBottom w:val="0"/>
                          <w:divBdr>
                            <w:top w:val="none" w:sz="0" w:space="0" w:color="auto"/>
                            <w:left w:val="none" w:sz="0" w:space="0" w:color="auto"/>
                            <w:bottom w:val="none" w:sz="0" w:space="0" w:color="auto"/>
                            <w:right w:val="none" w:sz="0" w:space="0" w:color="auto"/>
                          </w:divBdr>
                          <w:divsChild>
                            <w:div w:id="871260010">
                              <w:marLeft w:val="0"/>
                              <w:marRight w:val="0"/>
                              <w:marTop w:val="0"/>
                              <w:marBottom w:val="0"/>
                              <w:divBdr>
                                <w:top w:val="none" w:sz="0" w:space="0" w:color="auto"/>
                                <w:left w:val="none" w:sz="0" w:space="0" w:color="auto"/>
                                <w:bottom w:val="none" w:sz="0" w:space="0" w:color="auto"/>
                                <w:right w:val="none" w:sz="0" w:space="0" w:color="auto"/>
                              </w:divBdr>
                              <w:divsChild>
                                <w:div w:id="457643937">
                                  <w:marLeft w:val="0"/>
                                  <w:marRight w:val="0"/>
                                  <w:marTop w:val="0"/>
                                  <w:marBottom w:val="0"/>
                                  <w:divBdr>
                                    <w:top w:val="none" w:sz="0" w:space="0" w:color="auto"/>
                                    <w:left w:val="none" w:sz="0" w:space="0" w:color="auto"/>
                                    <w:bottom w:val="none" w:sz="0" w:space="0" w:color="auto"/>
                                    <w:right w:val="none" w:sz="0" w:space="0" w:color="auto"/>
                                  </w:divBdr>
                                  <w:divsChild>
                                    <w:div w:id="723456335">
                                      <w:marLeft w:val="0"/>
                                      <w:marRight w:val="0"/>
                                      <w:marTop w:val="0"/>
                                      <w:marBottom w:val="0"/>
                                      <w:divBdr>
                                        <w:top w:val="none" w:sz="0" w:space="0" w:color="auto"/>
                                        <w:left w:val="none" w:sz="0" w:space="0" w:color="auto"/>
                                        <w:bottom w:val="none" w:sz="0" w:space="0" w:color="auto"/>
                                        <w:right w:val="none" w:sz="0" w:space="0" w:color="auto"/>
                                      </w:divBdr>
                                    </w:div>
                                  </w:divsChild>
                                </w:div>
                                <w:div w:id="2102332808">
                                  <w:marLeft w:val="0"/>
                                  <w:marRight w:val="0"/>
                                  <w:marTop w:val="0"/>
                                  <w:marBottom w:val="0"/>
                                  <w:divBdr>
                                    <w:top w:val="none" w:sz="0" w:space="0" w:color="auto"/>
                                    <w:left w:val="none" w:sz="0" w:space="0" w:color="auto"/>
                                    <w:bottom w:val="none" w:sz="0" w:space="0" w:color="auto"/>
                                    <w:right w:val="none" w:sz="0" w:space="0" w:color="auto"/>
                                  </w:divBdr>
                                  <w:divsChild>
                                    <w:div w:id="18988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81849">
                  <w:marLeft w:val="0"/>
                  <w:marRight w:val="0"/>
                  <w:marTop w:val="0"/>
                  <w:marBottom w:val="0"/>
                  <w:divBdr>
                    <w:top w:val="none" w:sz="0" w:space="0" w:color="auto"/>
                    <w:left w:val="none" w:sz="0" w:space="0" w:color="auto"/>
                    <w:bottom w:val="none" w:sz="0" w:space="0" w:color="auto"/>
                    <w:right w:val="none" w:sz="0" w:space="0" w:color="auto"/>
                  </w:divBdr>
                  <w:divsChild>
                    <w:div w:id="256714241">
                      <w:marLeft w:val="0"/>
                      <w:marRight w:val="0"/>
                      <w:marTop w:val="0"/>
                      <w:marBottom w:val="0"/>
                      <w:divBdr>
                        <w:top w:val="none" w:sz="0" w:space="0" w:color="auto"/>
                        <w:left w:val="none" w:sz="0" w:space="0" w:color="auto"/>
                        <w:bottom w:val="none" w:sz="0" w:space="0" w:color="auto"/>
                        <w:right w:val="none" w:sz="0" w:space="0" w:color="auto"/>
                      </w:divBdr>
                      <w:divsChild>
                        <w:div w:id="1976980856">
                          <w:marLeft w:val="0"/>
                          <w:marRight w:val="0"/>
                          <w:marTop w:val="0"/>
                          <w:marBottom w:val="0"/>
                          <w:divBdr>
                            <w:top w:val="none" w:sz="0" w:space="0" w:color="auto"/>
                            <w:left w:val="none" w:sz="0" w:space="0" w:color="auto"/>
                            <w:bottom w:val="none" w:sz="0" w:space="0" w:color="auto"/>
                            <w:right w:val="none" w:sz="0" w:space="0" w:color="auto"/>
                          </w:divBdr>
                          <w:divsChild>
                            <w:div w:id="951014172">
                              <w:marLeft w:val="0"/>
                              <w:marRight w:val="0"/>
                              <w:marTop w:val="0"/>
                              <w:marBottom w:val="0"/>
                              <w:divBdr>
                                <w:top w:val="none" w:sz="0" w:space="0" w:color="auto"/>
                                <w:left w:val="none" w:sz="0" w:space="0" w:color="auto"/>
                                <w:bottom w:val="none" w:sz="0" w:space="0" w:color="auto"/>
                                <w:right w:val="none" w:sz="0" w:space="0" w:color="auto"/>
                              </w:divBdr>
                              <w:divsChild>
                                <w:div w:id="1725786911">
                                  <w:marLeft w:val="0"/>
                                  <w:marRight w:val="0"/>
                                  <w:marTop w:val="0"/>
                                  <w:marBottom w:val="0"/>
                                  <w:divBdr>
                                    <w:top w:val="none" w:sz="0" w:space="0" w:color="auto"/>
                                    <w:left w:val="none" w:sz="0" w:space="0" w:color="auto"/>
                                    <w:bottom w:val="none" w:sz="0" w:space="0" w:color="auto"/>
                                    <w:right w:val="none" w:sz="0" w:space="0" w:color="auto"/>
                                  </w:divBdr>
                                  <w:divsChild>
                                    <w:div w:id="1623221334">
                                      <w:marLeft w:val="0"/>
                                      <w:marRight w:val="0"/>
                                      <w:marTop w:val="0"/>
                                      <w:marBottom w:val="0"/>
                                      <w:divBdr>
                                        <w:top w:val="none" w:sz="0" w:space="0" w:color="auto"/>
                                        <w:left w:val="none" w:sz="0" w:space="0" w:color="auto"/>
                                        <w:bottom w:val="none" w:sz="0" w:space="0" w:color="auto"/>
                                        <w:right w:val="none" w:sz="0" w:space="0" w:color="auto"/>
                                      </w:divBdr>
                                      <w:divsChild>
                                        <w:div w:id="110592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5260179">
                  <w:marLeft w:val="0"/>
                  <w:marRight w:val="0"/>
                  <w:marTop w:val="0"/>
                  <w:marBottom w:val="0"/>
                  <w:divBdr>
                    <w:top w:val="none" w:sz="0" w:space="0" w:color="auto"/>
                    <w:left w:val="none" w:sz="0" w:space="0" w:color="auto"/>
                    <w:bottom w:val="none" w:sz="0" w:space="0" w:color="auto"/>
                    <w:right w:val="none" w:sz="0" w:space="0" w:color="auto"/>
                  </w:divBdr>
                  <w:divsChild>
                    <w:div w:id="425541826">
                      <w:marLeft w:val="0"/>
                      <w:marRight w:val="0"/>
                      <w:marTop w:val="0"/>
                      <w:marBottom w:val="0"/>
                      <w:divBdr>
                        <w:top w:val="none" w:sz="0" w:space="0" w:color="auto"/>
                        <w:left w:val="none" w:sz="0" w:space="0" w:color="auto"/>
                        <w:bottom w:val="none" w:sz="0" w:space="0" w:color="auto"/>
                        <w:right w:val="none" w:sz="0" w:space="0" w:color="auto"/>
                      </w:divBdr>
                      <w:divsChild>
                        <w:div w:id="298189771">
                          <w:marLeft w:val="0"/>
                          <w:marRight w:val="0"/>
                          <w:marTop w:val="0"/>
                          <w:marBottom w:val="0"/>
                          <w:divBdr>
                            <w:top w:val="none" w:sz="0" w:space="0" w:color="auto"/>
                            <w:left w:val="none" w:sz="0" w:space="0" w:color="auto"/>
                            <w:bottom w:val="none" w:sz="0" w:space="0" w:color="auto"/>
                            <w:right w:val="none" w:sz="0" w:space="0" w:color="auto"/>
                          </w:divBdr>
                          <w:divsChild>
                            <w:div w:id="736438429">
                              <w:marLeft w:val="0"/>
                              <w:marRight w:val="0"/>
                              <w:marTop w:val="0"/>
                              <w:marBottom w:val="0"/>
                              <w:divBdr>
                                <w:top w:val="none" w:sz="0" w:space="0" w:color="auto"/>
                                <w:left w:val="none" w:sz="0" w:space="0" w:color="auto"/>
                                <w:bottom w:val="none" w:sz="0" w:space="0" w:color="auto"/>
                                <w:right w:val="none" w:sz="0" w:space="0" w:color="auto"/>
                              </w:divBdr>
                              <w:divsChild>
                                <w:div w:id="817646889">
                                  <w:marLeft w:val="0"/>
                                  <w:marRight w:val="0"/>
                                  <w:marTop w:val="0"/>
                                  <w:marBottom w:val="0"/>
                                  <w:divBdr>
                                    <w:top w:val="none" w:sz="0" w:space="0" w:color="auto"/>
                                    <w:left w:val="none" w:sz="0" w:space="0" w:color="auto"/>
                                    <w:bottom w:val="none" w:sz="0" w:space="0" w:color="auto"/>
                                    <w:right w:val="none" w:sz="0" w:space="0" w:color="auto"/>
                                  </w:divBdr>
                                  <w:divsChild>
                                    <w:div w:id="644895631">
                                      <w:marLeft w:val="0"/>
                                      <w:marRight w:val="0"/>
                                      <w:marTop w:val="0"/>
                                      <w:marBottom w:val="0"/>
                                      <w:divBdr>
                                        <w:top w:val="none" w:sz="0" w:space="0" w:color="auto"/>
                                        <w:left w:val="none" w:sz="0" w:space="0" w:color="auto"/>
                                        <w:bottom w:val="none" w:sz="0" w:space="0" w:color="auto"/>
                                        <w:right w:val="none" w:sz="0" w:space="0" w:color="auto"/>
                                      </w:divBdr>
                                    </w:div>
                                  </w:divsChild>
                                </w:div>
                                <w:div w:id="1530878036">
                                  <w:marLeft w:val="0"/>
                                  <w:marRight w:val="0"/>
                                  <w:marTop w:val="0"/>
                                  <w:marBottom w:val="0"/>
                                  <w:divBdr>
                                    <w:top w:val="none" w:sz="0" w:space="0" w:color="auto"/>
                                    <w:left w:val="none" w:sz="0" w:space="0" w:color="auto"/>
                                    <w:bottom w:val="none" w:sz="0" w:space="0" w:color="auto"/>
                                    <w:right w:val="none" w:sz="0" w:space="0" w:color="auto"/>
                                  </w:divBdr>
                                  <w:divsChild>
                                    <w:div w:id="1289553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433461">
                  <w:marLeft w:val="0"/>
                  <w:marRight w:val="0"/>
                  <w:marTop w:val="0"/>
                  <w:marBottom w:val="0"/>
                  <w:divBdr>
                    <w:top w:val="none" w:sz="0" w:space="0" w:color="auto"/>
                    <w:left w:val="none" w:sz="0" w:space="0" w:color="auto"/>
                    <w:bottom w:val="none" w:sz="0" w:space="0" w:color="auto"/>
                    <w:right w:val="none" w:sz="0" w:space="0" w:color="auto"/>
                  </w:divBdr>
                  <w:divsChild>
                    <w:div w:id="1006130109">
                      <w:marLeft w:val="0"/>
                      <w:marRight w:val="0"/>
                      <w:marTop w:val="0"/>
                      <w:marBottom w:val="0"/>
                      <w:divBdr>
                        <w:top w:val="none" w:sz="0" w:space="0" w:color="auto"/>
                        <w:left w:val="none" w:sz="0" w:space="0" w:color="auto"/>
                        <w:bottom w:val="none" w:sz="0" w:space="0" w:color="auto"/>
                        <w:right w:val="none" w:sz="0" w:space="0" w:color="auto"/>
                      </w:divBdr>
                      <w:divsChild>
                        <w:div w:id="1190335778">
                          <w:marLeft w:val="0"/>
                          <w:marRight w:val="0"/>
                          <w:marTop w:val="0"/>
                          <w:marBottom w:val="0"/>
                          <w:divBdr>
                            <w:top w:val="none" w:sz="0" w:space="0" w:color="auto"/>
                            <w:left w:val="none" w:sz="0" w:space="0" w:color="auto"/>
                            <w:bottom w:val="none" w:sz="0" w:space="0" w:color="auto"/>
                            <w:right w:val="none" w:sz="0" w:space="0" w:color="auto"/>
                          </w:divBdr>
                          <w:divsChild>
                            <w:div w:id="1654721325">
                              <w:marLeft w:val="0"/>
                              <w:marRight w:val="0"/>
                              <w:marTop w:val="0"/>
                              <w:marBottom w:val="0"/>
                              <w:divBdr>
                                <w:top w:val="none" w:sz="0" w:space="0" w:color="auto"/>
                                <w:left w:val="none" w:sz="0" w:space="0" w:color="auto"/>
                                <w:bottom w:val="none" w:sz="0" w:space="0" w:color="auto"/>
                                <w:right w:val="none" w:sz="0" w:space="0" w:color="auto"/>
                              </w:divBdr>
                              <w:divsChild>
                                <w:div w:id="1945308173">
                                  <w:marLeft w:val="0"/>
                                  <w:marRight w:val="0"/>
                                  <w:marTop w:val="0"/>
                                  <w:marBottom w:val="0"/>
                                  <w:divBdr>
                                    <w:top w:val="none" w:sz="0" w:space="0" w:color="auto"/>
                                    <w:left w:val="none" w:sz="0" w:space="0" w:color="auto"/>
                                    <w:bottom w:val="none" w:sz="0" w:space="0" w:color="auto"/>
                                    <w:right w:val="none" w:sz="0" w:space="0" w:color="auto"/>
                                  </w:divBdr>
                                  <w:divsChild>
                                    <w:div w:id="1459763143">
                                      <w:marLeft w:val="0"/>
                                      <w:marRight w:val="0"/>
                                      <w:marTop w:val="0"/>
                                      <w:marBottom w:val="0"/>
                                      <w:divBdr>
                                        <w:top w:val="none" w:sz="0" w:space="0" w:color="auto"/>
                                        <w:left w:val="none" w:sz="0" w:space="0" w:color="auto"/>
                                        <w:bottom w:val="none" w:sz="0" w:space="0" w:color="auto"/>
                                        <w:right w:val="none" w:sz="0" w:space="0" w:color="auto"/>
                                      </w:divBdr>
                                      <w:divsChild>
                                        <w:div w:id="131611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2727344">
                  <w:marLeft w:val="0"/>
                  <w:marRight w:val="0"/>
                  <w:marTop w:val="0"/>
                  <w:marBottom w:val="0"/>
                  <w:divBdr>
                    <w:top w:val="none" w:sz="0" w:space="0" w:color="auto"/>
                    <w:left w:val="none" w:sz="0" w:space="0" w:color="auto"/>
                    <w:bottom w:val="none" w:sz="0" w:space="0" w:color="auto"/>
                    <w:right w:val="none" w:sz="0" w:space="0" w:color="auto"/>
                  </w:divBdr>
                  <w:divsChild>
                    <w:div w:id="10500499">
                      <w:marLeft w:val="0"/>
                      <w:marRight w:val="0"/>
                      <w:marTop w:val="0"/>
                      <w:marBottom w:val="0"/>
                      <w:divBdr>
                        <w:top w:val="none" w:sz="0" w:space="0" w:color="auto"/>
                        <w:left w:val="none" w:sz="0" w:space="0" w:color="auto"/>
                        <w:bottom w:val="none" w:sz="0" w:space="0" w:color="auto"/>
                        <w:right w:val="none" w:sz="0" w:space="0" w:color="auto"/>
                      </w:divBdr>
                      <w:divsChild>
                        <w:div w:id="574823713">
                          <w:marLeft w:val="0"/>
                          <w:marRight w:val="0"/>
                          <w:marTop w:val="0"/>
                          <w:marBottom w:val="0"/>
                          <w:divBdr>
                            <w:top w:val="none" w:sz="0" w:space="0" w:color="auto"/>
                            <w:left w:val="none" w:sz="0" w:space="0" w:color="auto"/>
                            <w:bottom w:val="none" w:sz="0" w:space="0" w:color="auto"/>
                            <w:right w:val="none" w:sz="0" w:space="0" w:color="auto"/>
                          </w:divBdr>
                          <w:divsChild>
                            <w:div w:id="436027079">
                              <w:marLeft w:val="0"/>
                              <w:marRight w:val="0"/>
                              <w:marTop w:val="0"/>
                              <w:marBottom w:val="0"/>
                              <w:divBdr>
                                <w:top w:val="none" w:sz="0" w:space="0" w:color="auto"/>
                                <w:left w:val="none" w:sz="0" w:space="0" w:color="auto"/>
                                <w:bottom w:val="none" w:sz="0" w:space="0" w:color="auto"/>
                                <w:right w:val="none" w:sz="0" w:space="0" w:color="auto"/>
                              </w:divBdr>
                              <w:divsChild>
                                <w:div w:id="540096304">
                                  <w:marLeft w:val="0"/>
                                  <w:marRight w:val="0"/>
                                  <w:marTop w:val="0"/>
                                  <w:marBottom w:val="0"/>
                                  <w:divBdr>
                                    <w:top w:val="none" w:sz="0" w:space="0" w:color="auto"/>
                                    <w:left w:val="none" w:sz="0" w:space="0" w:color="auto"/>
                                    <w:bottom w:val="none" w:sz="0" w:space="0" w:color="auto"/>
                                    <w:right w:val="none" w:sz="0" w:space="0" w:color="auto"/>
                                  </w:divBdr>
                                  <w:divsChild>
                                    <w:div w:id="367486794">
                                      <w:marLeft w:val="0"/>
                                      <w:marRight w:val="0"/>
                                      <w:marTop w:val="0"/>
                                      <w:marBottom w:val="0"/>
                                      <w:divBdr>
                                        <w:top w:val="none" w:sz="0" w:space="0" w:color="auto"/>
                                        <w:left w:val="none" w:sz="0" w:space="0" w:color="auto"/>
                                        <w:bottom w:val="none" w:sz="0" w:space="0" w:color="auto"/>
                                        <w:right w:val="none" w:sz="0" w:space="0" w:color="auto"/>
                                      </w:divBdr>
                                    </w:div>
                                  </w:divsChild>
                                </w:div>
                                <w:div w:id="930314326">
                                  <w:marLeft w:val="0"/>
                                  <w:marRight w:val="0"/>
                                  <w:marTop w:val="0"/>
                                  <w:marBottom w:val="0"/>
                                  <w:divBdr>
                                    <w:top w:val="none" w:sz="0" w:space="0" w:color="auto"/>
                                    <w:left w:val="none" w:sz="0" w:space="0" w:color="auto"/>
                                    <w:bottom w:val="none" w:sz="0" w:space="0" w:color="auto"/>
                                    <w:right w:val="none" w:sz="0" w:space="0" w:color="auto"/>
                                  </w:divBdr>
                                  <w:divsChild>
                                    <w:div w:id="103719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64089">
                              <w:marLeft w:val="0"/>
                              <w:marRight w:val="0"/>
                              <w:marTop w:val="0"/>
                              <w:marBottom w:val="0"/>
                              <w:divBdr>
                                <w:top w:val="none" w:sz="0" w:space="0" w:color="auto"/>
                                <w:left w:val="none" w:sz="0" w:space="0" w:color="auto"/>
                                <w:bottom w:val="none" w:sz="0" w:space="0" w:color="auto"/>
                                <w:right w:val="none" w:sz="0" w:space="0" w:color="auto"/>
                              </w:divBdr>
                              <w:divsChild>
                                <w:div w:id="625279660">
                                  <w:marLeft w:val="0"/>
                                  <w:marRight w:val="0"/>
                                  <w:marTop w:val="0"/>
                                  <w:marBottom w:val="0"/>
                                  <w:divBdr>
                                    <w:top w:val="none" w:sz="0" w:space="0" w:color="auto"/>
                                    <w:left w:val="none" w:sz="0" w:space="0" w:color="auto"/>
                                    <w:bottom w:val="none" w:sz="0" w:space="0" w:color="auto"/>
                                    <w:right w:val="none" w:sz="0" w:space="0" w:color="auto"/>
                                  </w:divBdr>
                                  <w:divsChild>
                                    <w:div w:id="1719628242">
                                      <w:marLeft w:val="0"/>
                                      <w:marRight w:val="0"/>
                                      <w:marTop w:val="0"/>
                                      <w:marBottom w:val="0"/>
                                      <w:divBdr>
                                        <w:top w:val="none" w:sz="0" w:space="0" w:color="auto"/>
                                        <w:left w:val="none" w:sz="0" w:space="0" w:color="auto"/>
                                        <w:bottom w:val="none" w:sz="0" w:space="0" w:color="auto"/>
                                        <w:right w:val="none" w:sz="0" w:space="0" w:color="auto"/>
                                      </w:divBdr>
                                    </w:div>
                                  </w:divsChild>
                                </w:div>
                                <w:div w:id="1876693742">
                                  <w:marLeft w:val="0"/>
                                  <w:marRight w:val="0"/>
                                  <w:marTop w:val="0"/>
                                  <w:marBottom w:val="0"/>
                                  <w:divBdr>
                                    <w:top w:val="none" w:sz="0" w:space="0" w:color="auto"/>
                                    <w:left w:val="none" w:sz="0" w:space="0" w:color="auto"/>
                                    <w:bottom w:val="none" w:sz="0" w:space="0" w:color="auto"/>
                                    <w:right w:val="none" w:sz="0" w:space="0" w:color="auto"/>
                                  </w:divBdr>
                                  <w:divsChild>
                                    <w:div w:id="5146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3951172">
                  <w:marLeft w:val="0"/>
                  <w:marRight w:val="0"/>
                  <w:marTop w:val="0"/>
                  <w:marBottom w:val="0"/>
                  <w:divBdr>
                    <w:top w:val="none" w:sz="0" w:space="0" w:color="auto"/>
                    <w:left w:val="none" w:sz="0" w:space="0" w:color="auto"/>
                    <w:bottom w:val="none" w:sz="0" w:space="0" w:color="auto"/>
                    <w:right w:val="none" w:sz="0" w:space="0" w:color="auto"/>
                  </w:divBdr>
                  <w:divsChild>
                    <w:div w:id="1361280485">
                      <w:marLeft w:val="0"/>
                      <w:marRight w:val="0"/>
                      <w:marTop w:val="0"/>
                      <w:marBottom w:val="0"/>
                      <w:divBdr>
                        <w:top w:val="none" w:sz="0" w:space="0" w:color="auto"/>
                        <w:left w:val="none" w:sz="0" w:space="0" w:color="auto"/>
                        <w:bottom w:val="none" w:sz="0" w:space="0" w:color="auto"/>
                        <w:right w:val="none" w:sz="0" w:space="0" w:color="auto"/>
                      </w:divBdr>
                      <w:divsChild>
                        <w:div w:id="1352221933">
                          <w:marLeft w:val="0"/>
                          <w:marRight w:val="0"/>
                          <w:marTop w:val="0"/>
                          <w:marBottom w:val="0"/>
                          <w:divBdr>
                            <w:top w:val="none" w:sz="0" w:space="0" w:color="auto"/>
                            <w:left w:val="none" w:sz="0" w:space="0" w:color="auto"/>
                            <w:bottom w:val="none" w:sz="0" w:space="0" w:color="auto"/>
                            <w:right w:val="none" w:sz="0" w:space="0" w:color="auto"/>
                          </w:divBdr>
                          <w:divsChild>
                            <w:div w:id="1014497639">
                              <w:marLeft w:val="0"/>
                              <w:marRight w:val="0"/>
                              <w:marTop w:val="0"/>
                              <w:marBottom w:val="0"/>
                              <w:divBdr>
                                <w:top w:val="none" w:sz="0" w:space="0" w:color="auto"/>
                                <w:left w:val="none" w:sz="0" w:space="0" w:color="auto"/>
                                <w:bottom w:val="none" w:sz="0" w:space="0" w:color="auto"/>
                                <w:right w:val="none" w:sz="0" w:space="0" w:color="auto"/>
                              </w:divBdr>
                              <w:divsChild>
                                <w:div w:id="2067754931">
                                  <w:marLeft w:val="0"/>
                                  <w:marRight w:val="0"/>
                                  <w:marTop w:val="0"/>
                                  <w:marBottom w:val="0"/>
                                  <w:divBdr>
                                    <w:top w:val="none" w:sz="0" w:space="0" w:color="auto"/>
                                    <w:left w:val="none" w:sz="0" w:space="0" w:color="auto"/>
                                    <w:bottom w:val="none" w:sz="0" w:space="0" w:color="auto"/>
                                    <w:right w:val="none" w:sz="0" w:space="0" w:color="auto"/>
                                  </w:divBdr>
                                  <w:divsChild>
                                    <w:div w:id="1252616059">
                                      <w:marLeft w:val="0"/>
                                      <w:marRight w:val="0"/>
                                      <w:marTop w:val="0"/>
                                      <w:marBottom w:val="0"/>
                                      <w:divBdr>
                                        <w:top w:val="none" w:sz="0" w:space="0" w:color="auto"/>
                                        <w:left w:val="none" w:sz="0" w:space="0" w:color="auto"/>
                                        <w:bottom w:val="none" w:sz="0" w:space="0" w:color="auto"/>
                                        <w:right w:val="none" w:sz="0" w:space="0" w:color="auto"/>
                                      </w:divBdr>
                                      <w:divsChild>
                                        <w:div w:id="11365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9341318">
                  <w:marLeft w:val="0"/>
                  <w:marRight w:val="0"/>
                  <w:marTop w:val="0"/>
                  <w:marBottom w:val="0"/>
                  <w:divBdr>
                    <w:top w:val="none" w:sz="0" w:space="0" w:color="auto"/>
                    <w:left w:val="none" w:sz="0" w:space="0" w:color="auto"/>
                    <w:bottom w:val="none" w:sz="0" w:space="0" w:color="auto"/>
                    <w:right w:val="none" w:sz="0" w:space="0" w:color="auto"/>
                  </w:divBdr>
                  <w:divsChild>
                    <w:div w:id="611208952">
                      <w:marLeft w:val="0"/>
                      <w:marRight w:val="0"/>
                      <w:marTop w:val="0"/>
                      <w:marBottom w:val="0"/>
                      <w:divBdr>
                        <w:top w:val="none" w:sz="0" w:space="0" w:color="auto"/>
                        <w:left w:val="none" w:sz="0" w:space="0" w:color="auto"/>
                        <w:bottom w:val="none" w:sz="0" w:space="0" w:color="auto"/>
                        <w:right w:val="none" w:sz="0" w:space="0" w:color="auto"/>
                      </w:divBdr>
                      <w:divsChild>
                        <w:div w:id="1807701866">
                          <w:marLeft w:val="0"/>
                          <w:marRight w:val="0"/>
                          <w:marTop w:val="0"/>
                          <w:marBottom w:val="0"/>
                          <w:divBdr>
                            <w:top w:val="none" w:sz="0" w:space="0" w:color="auto"/>
                            <w:left w:val="none" w:sz="0" w:space="0" w:color="auto"/>
                            <w:bottom w:val="none" w:sz="0" w:space="0" w:color="auto"/>
                            <w:right w:val="none" w:sz="0" w:space="0" w:color="auto"/>
                          </w:divBdr>
                          <w:divsChild>
                            <w:div w:id="2067600769">
                              <w:marLeft w:val="0"/>
                              <w:marRight w:val="0"/>
                              <w:marTop w:val="0"/>
                              <w:marBottom w:val="0"/>
                              <w:divBdr>
                                <w:top w:val="none" w:sz="0" w:space="0" w:color="auto"/>
                                <w:left w:val="none" w:sz="0" w:space="0" w:color="auto"/>
                                <w:bottom w:val="none" w:sz="0" w:space="0" w:color="auto"/>
                                <w:right w:val="none" w:sz="0" w:space="0" w:color="auto"/>
                              </w:divBdr>
                              <w:divsChild>
                                <w:div w:id="15426534">
                                  <w:marLeft w:val="0"/>
                                  <w:marRight w:val="0"/>
                                  <w:marTop w:val="0"/>
                                  <w:marBottom w:val="0"/>
                                  <w:divBdr>
                                    <w:top w:val="none" w:sz="0" w:space="0" w:color="auto"/>
                                    <w:left w:val="none" w:sz="0" w:space="0" w:color="auto"/>
                                    <w:bottom w:val="none" w:sz="0" w:space="0" w:color="auto"/>
                                    <w:right w:val="none" w:sz="0" w:space="0" w:color="auto"/>
                                  </w:divBdr>
                                  <w:divsChild>
                                    <w:div w:id="259459790">
                                      <w:marLeft w:val="0"/>
                                      <w:marRight w:val="0"/>
                                      <w:marTop w:val="0"/>
                                      <w:marBottom w:val="0"/>
                                      <w:divBdr>
                                        <w:top w:val="none" w:sz="0" w:space="0" w:color="auto"/>
                                        <w:left w:val="none" w:sz="0" w:space="0" w:color="auto"/>
                                        <w:bottom w:val="none" w:sz="0" w:space="0" w:color="auto"/>
                                        <w:right w:val="none" w:sz="0" w:space="0" w:color="auto"/>
                                      </w:divBdr>
                                    </w:div>
                                  </w:divsChild>
                                </w:div>
                                <w:div w:id="510995035">
                                  <w:marLeft w:val="0"/>
                                  <w:marRight w:val="0"/>
                                  <w:marTop w:val="0"/>
                                  <w:marBottom w:val="0"/>
                                  <w:divBdr>
                                    <w:top w:val="none" w:sz="0" w:space="0" w:color="auto"/>
                                    <w:left w:val="none" w:sz="0" w:space="0" w:color="auto"/>
                                    <w:bottom w:val="none" w:sz="0" w:space="0" w:color="auto"/>
                                    <w:right w:val="none" w:sz="0" w:space="0" w:color="auto"/>
                                  </w:divBdr>
                                  <w:divsChild>
                                    <w:div w:id="14393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3123429">
                  <w:marLeft w:val="0"/>
                  <w:marRight w:val="0"/>
                  <w:marTop w:val="0"/>
                  <w:marBottom w:val="0"/>
                  <w:divBdr>
                    <w:top w:val="none" w:sz="0" w:space="0" w:color="auto"/>
                    <w:left w:val="none" w:sz="0" w:space="0" w:color="auto"/>
                    <w:bottom w:val="none" w:sz="0" w:space="0" w:color="auto"/>
                    <w:right w:val="none" w:sz="0" w:space="0" w:color="auto"/>
                  </w:divBdr>
                  <w:divsChild>
                    <w:div w:id="949555923">
                      <w:marLeft w:val="0"/>
                      <w:marRight w:val="0"/>
                      <w:marTop w:val="0"/>
                      <w:marBottom w:val="0"/>
                      <w:divBdr>
                        <w:top w:val="none" w:sz="0" w:space="0" w:color="auto"/>
                        <w:left w:val="none" w:sz="0" w:space="0" w:color="auto"/>
                        <w:bottom w:val="none" w:sz="0" w:space="0" w:color="auto"/>
                        <w:right w:val="none" w:sz="0" w:space="0" w:color="auto"/>
                      </w:divBdr>
                      <w:divsChild>
                        <w:div w:id="2095515817">
                          <w:marLeft w:val="0"/>
                          <w:marRight w:val="0"/>
                          <w:marTop w:val="0"/>
                          <w:marBottom w:val="0"/>
                          <w:divBdr>
                            <w:top w:val="none" w:sz="0" w:space="0" w:color="auto"/>
                            <w:left w:val="none" w:sz="0" w:space="0" w:color="auto"/>
                            <w:bottom w:val="none" w:sz="0" w:space="0" w:color="auto"/>
                            <w:right w:val="none" w:sz="0" w:space="0" w:color="auto"/>
                          </w:divBdr>
                          <w:divsChild>
                            <w:div w:id="411588754">
                              <w:marLeft w:val="0"/>
                              <w:marRight w:val="0"/>
                              <w:marTop w:val="0"/>
                              <w:marBottom w:val="0"/>
                              <w:divBdr>
                                <w:top w:val="none" w:sz="0" w:space="0" w:color="auto"/>
                                <w:left w:val="none" w:sz="0" w:space="0" w:color="auto"/>
                                <w:bottom w:val="none" w:sz="0" w:space="0" w:color="auto"/>
                                <w:right w:val="none" w:sz="0" w:space="0" w:color="auto"/>
                              </w:divBdr>
                              <w:divsChild>
                                <w:div w:id="919680378">
                                  <w:marLeft w:val="0"/>
                                  <w:marRight w:val="0"/>
                                  <w:marTop w:val="0"/>
                                  <w:marBottom w:val="0"/>
                                  <w:divBdr>
                                    <w:top w:val="none" w:sz="0" w:space="0" w:color="auto"/>
                                    <w:left w:val="none" w:sz="0" w:space="0" w:color="auto"/>
                                    <w:bottom w:val="none" w:sz="0" w:space="0" w:color="auto"/>
                                    <w:right w:val="none" w:sz="0" w:space="0" w:color="auto"/>
                                  </w:divBdr>
                                  <w:divsChild>
                                    <w:div w:id="2072464147">
                                      <w:marLeft w:val="0"/>
                                      <w:marRight w:val="0"/>
                                      <w:marTop w:val="0"/>
                                      <w:marBottom w:val="0"/>
                                      <w:divBdr>
                                        <w:top w:val="none" w:sz="0" w:space="0" w:color="auto"/>
                                        <w:left w:val="none" w:sz="0" w:space="0" w:color="auto"/>
                                        <w:bottom w:val="none" w:sz="0" w:space="0" w:color="auto"/>
                                        <w:right w:val="none" w:sz="0" w:space="0" w:color="auto"/>
                                      </w:divBdr>
                                      <w:divsChild>
                                        <w:div w:id="120240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6391001">
                  <w:marLeft w:val="0"/>
                  <w:marRight w:val="0"/>
                  <w:marTop w:val="0"/>
                  <w:marBottom w:val="0"/>
                  <w:divBdr>
                    <w:top w:val="none" w:sz="0" w:space="0" w:color="auto"/>
                    <w:left w:val="none" w:sz="0" w:space="0" w:color="auto"/>
                    <w:bottom w:val="none" w:sz="0" w:space="0" w:color="auto"/>
                    <w:right w:val="none" w:sz="0" w:space="0" w:color="auto"/>
                  </w:divBdr>
                  <w:divsChild>
                    <w:div w:id="1011251650">
                      <w:marLeft w:val="0"/>
                      <w:marRight w:val="0"/>
                      <w:marTop w:val="0"/>
                      <w:marBottom w:val="0"/>
                      <w:divBdr>
                        <w:top w:val="none" w:sz="0" w:space="0" w:color="auto"/>
                        <w:left w:val="none" w:sz="0" w:space="0" w:color="auto"/>
                        <w:bottom w:val="none" w:sz="0" w:space="0" w:color="auto"/>
                        <w:right w:val="none" w:sz="0" w:space="0" w:color="auto"/>
                      </w:divBdr>
                      <w:divsChild>
                        <w:div w:id="1267346426">
                          <w:marLeft w:val="0"/>
                          <w:marRight w:val="0"/>
                          <w:marTop w:val="0"/>
                          <w:marBottom w:val="0"/>
                          <w:divBdr>
                            <w:top w:val="none" w:sz="0" w:space="0" w:color="auto"/>
                            <w:left w:val="none" w:sz="0" w:space="0" w:color="auto"/>
                            <w:bottom w:val="none" w:sz="0" w:space="0" w:color="auto"/>
                            <w:right w:val="none" w:sz="0" w:space="0" w:color="auto"/>
                          </w:divBdr>
                          <w:divsChild>
                            <w:div w:id="787043122">
                              <w:marLeft w:val="0"/>
                              <w:marRight w:val="0"/>
                              <w:marTop w:val="0"/>
                              <w:marBottom w:val="0"/>
                              <w:divBdr>
                                <w:top w:val="none" w:sz="0" w:space="0" w:color="auto"/>
                                <w:left w:val="none" w:sz="0" w:space="0" w:color="auto"/>
                                <w:bottom w:val="none" w:sz="0" w:space="0" w:color="auto"/>
                                <w:right w:val="none" w:sz="0" w:space="0" w:color="auto"/>
                              </w:divBdr>
                              <w:divsChild>
                                <w:div w:id="55712856">
                                  <w:marLeft w:val="0"/>
                                  <w:marRight w:val="0"/>
                                  <w:marTop w:val="0"/>
                                  <w:marBottom w:val="0"/>
                                  <w:divBdr>
                                    <w:top w:val="none" w:sz="0" w:space="0" w:color="auto"/>
                                    <w:left w:val="none" w:sz="0" w:space="0" w:color="auto"/>
                                    <w:bottom w:val="none" w:sz="0" w:space="0" w:color="auto"/>
                                    <w:right w:val="none" w:sz="0" w:space="0" w:color="auto"/>
                                  </w:divBdr>
                                  <w:divsChild>
                                    <w:div w:id="377366124">
                                      <w:marLeft w:val="0"/>
                                      <w:marRight w:val="0"/>
                                      <w:marTop w:val="0"/>
                                      <w:marBottom w:val="0"/>
                                      <w:divBdr>
                                        <w:top w:val="none" w:sz="0" w:space="0" w:color="auto"/>
                                        <w:left w:val="none" w:sz="0" w:space="0" w:color="auto"/>
                                        <w:bottom w:val="none" w:sz="0" w:space="0" w:color="auto"/>
                                        <w:right w:val="none" w:sz="0" w:space="0" w:color="auto"/>
                                      </w:divBdr>
                                    </w:div>
                                  </w:divsChild>
                                </w:div>
                                <w:div w:id="288973715">
                                  <w:marLeft w:val="0"/>
                                  <w:marRight w:val="0"/>
                                  <w:marTop w:val="0"/>
                                  <w:marBottom w:val="0"/>
                                  <w:divBdr>
                                    <w:top w:val="none" w:sz="0" w:space="0" w:color="auto"/>
                                    <w:left w:val="none" w:sz="0" w:space="0" w:color="auto"/>
                                    <w:bottom w:val="none" w:sz="0" w:space="0" w:color="auto"/>
                                    <w:right w:val="none" w:sz="0" w:space="0" w:color="auto"/>
                                  </w:divBdr>
                                  <w:divsChild>
                                    <w:div w:id="18792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242518">
                  <w:marLeft w:val="0"/>
                  <w:marRight w:val="0"/>
                  <w:marTop w:val="0"/>
                  <w:marBottom w:val="0"/>
                  <w:divBdr>
                    <w:top w:val="none" w:sz="0" w:space="0" w:color="auto"/>
                    <w:left w:val="none" w:sz="0" w:space="0" w:color="auto"/>
                    <w:bottom w:val="none" w:sz="0" w:space="0" w:color="auto"/>
                    <w:right w:val="none" w:sz="0" w:space="0" w:color="auto"/>
                  </w:divBdr>
                  <w:divsChild>
                    <w:div w:id="979765669">
                      <w:marLeft w:val="0"/>
                      <w:marRight w:val="0"/>
                      <w:marTop w:val="0"/>
                      <w:marBottom w:val="0"/>
                      <w:divBdr>
                        <w:top w:val="none" w:sz="0" w:space="0" w:color="auto"/>
                        <w:left w:val="none" w:sz="0" w:space="0" w:color="auto"/>
                        <w:bottom w:val="none" w:sz="0" w:space="0" w:color="auto"/>
                        <w:right w:val="none" w:sz="0" w:space="0" w:color="auto"/>
                      </w:divBdr>
                      <w:divsChild>
                        <w:div w:id="1261403393">
                          <w:marLeft w:val="0"/>
                          <w:marRight w:val="0"/>
                          <w:marTop w:val="0"/>
                          <w:marBottom w:val="0"/>
                          <w:divBdr>
                            <w:top w:val="none" w:sz="0" w:space="0" w:color="auto"/>
                            <w:left w:val="none" w:sz="0" w:space="0" w:color="auto"/>
                            <w:bottom w:val="none" w:sz="0" w:space="0" w:color="auto"/>
                            <w:right w:val="none" w:sz="0" w:space="0" w:color="auto"/>
                          </w:divBdr>
                          <w:divsChild>
                            <w:div w:id="23485989">
                              <w:marLeft w:val="0"/>
                              <w:marRight w:val="0"/>
                              <w:marTop w:val="0"/>
                              <w:marBottom w:val="0"/>
                              <w:divBdr>
                                <w:top w:val="none" w:sz="0" w:space="0" w:color="auto"/>
                                <w:left w:val="none" w:sz="0" w:space="0" w:color="auto"/>
                                <w:bottom w:val="none" w:sz="0" w:space="0" w:color="auto"/>
                                <w:right w:val="none" w:sz="0" w:space="0" w:color="auto"/>
                              </w:divBdr>
                              <w:divsChild>
                                <w:div w:id="1160270076">
                                  <w:marLeft w:val="0"/>
                                  <w:marRight w:val="0"/>
                                  <w:marTop w:val="0"/>
                                  <w:marBottom w:val="0"/>
                                  <w:divBdr>
                                    <w:top w:val="none" w:sz="0" w:space="0" w:color="auto"/>
                                    <w:left w:val="none" w:sz="0" w:space="0" w:color="auto"/>
                                    <w:bottom w:val="none" w:sz="0" w:space="0" w:color="auto"/>
                                    <w:right w:val="none" w:sz="0" w:space="0" w:color="auto"/>
                                  </w:divBdr>
                                  <w:divsChild>
                                    <w:div w:id="1447191831">
                                      <w:marLeft w:val="0"/>
                                      <w:marRight w:val="0"/>
                                      <w:marTop w:val="0"/>
                                      <w:marBottom w:val="0"/>
                                      <w:divBdr>
                                        <w:top w:val="none" w:sz="0" w:space="0" w:color="auto"/>
                                        <w:left w:val="none" w:sz="0" w:space="0" w:color="auto"/>
                                        <w:bottom w:val="none" w:sz="0" w:space="0" w:color="auto"/>
                                        <w:right w:val="none" w:sz="0" w:space="0" w:color="auto"/>
                                      </w:divBdr>
                                      <w:divsChild>
                                        <w:div w:id="29348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2299338">
                  <w:marLeft w:val="0"/>
                  <w:marRight w:val="0"/>
                  <w:marTop w:val="0"/>
                  <w:marBottom w:val="0"/>
                  <w:divBdr>
                    <w:top w:val="none" w:sz="0" w:space="0" w:color="auto"/>
                    <w:left w:val="none" w:sz="0" w:space="0" w:color="auto"/>
                    <w:bottom w:val="none" w:sz="0" w:space="0" w:color="auto"/>
                    <w:right w:val="none" w:sz="0" w:space="0" w:color="auto"/>
                  </w:divBdr>
                  <w:divsChild>
                    <w:div w:id="1059521832">
                      <w:marLeft w:val="0"/>
                      <w:marRight w:val="0"/>
                      <w:marTop w:val="0"/>
                      <w:marBottom w:val="0"/>
                      <w:divBdr>
                        <w:top w:val="none" w:sz="0" w:space="0" w:color="auto"/>
                        <w:left w:val="none" w:sz="0" w:space="0" w:color="auto"/>
                        <w:bottom w:val="none" w:sz="0" w:space="0" w:color="auto"/>
                        <w:right w:val="none" w:sz="0" w:space="0" w:color="auto"/>
                      </w:divBdr>
                      <w:divsChild>
                        <w:div w:id="216861822">
                          <w:marLeft w:val="0"/>
                          <w:marRight w:val="0"/>
                          <w:marTop w:val="0"/>
                          <w:marBottom w:val="0"/>
                          <w:divBdr>
                            <w:top w:val="none" w:sz="0" w:space="0" w:color="auto"/>
                            <w:left w:val="none" w:sz="0" w:space="0" w:color="auto"/>
                            <w:bottom w:val="none" w:sz="0" w:space="0" w:color="auto"/>
                            <w:right w:val="none" w:sz="0" w:space="0" w:color="auto"/>
                          </w:divBdr>
                          <w:divsChild>
                            <w:div w:id="889532279">
                              <w:marLeft w:val="0"/>
                              <w:marRight w:val="0"/>
                              <w:marTop w:val="0"/>
                              <w:marBottom w:val="0"/>
                              <w:divBdr>
                                <w:top w:val="none" w:sz="0" w:space="0" w:color="auto"/>
                                <w:left w:val="none" w:sz="0" w:space="0" w:color="auto"/>
                                <w:bottom w:val="none" w:sz="0" w:space="0" w:color="auto"/>
                                <w:right w:val="none" w:sz="0" w:space="0" w:color="auto"/>
                              </w:divBdr>
                              <w:divsChild>
                                <w:div w:id="2065595645">
                                  <w:marLeft w:val="0"/>
                                  <w:marRight w:val="0"/>
                                  <w:marTop w:val="0"/>
                                  <w:marBottom w:val="0"/>
                                  <w:divBdr>
                                    <w:top w:val="none" w:sz="0" w:space="0" w:color="auto"/>
                                    <w:left w:val="none" w:sz="0" w:space="0" w:color="auto"/>
                                    <w:bottom w:val="none" w:sz="0" w:space="0" w:color="auto"/>
                                    <w:right w:val="none" w:sz="0" w:space="0" w:color="auto"/>
                                  </w:divBdr>
                                  <w:divsChild>
                                    <w:div w:id="1445424452">
                                      <w:marLeft w:val="0"/>
                                      <w:marRight w:val="0"/>
                                      <w:marTop w:val="0"/>
                                      <w:marBottom w:val="0"/>
                                      <w:divBdr>
                                        <w:top w:val="none" w:sz="0" w:space="0" w:color="auto"/>
                                        <w:left w:val="none" w:sz="0" w:space="0" w:color="auto"/>
                                        <w:bottom w:val="none" w:sz="0" w:space="0" w:color="auto"/>
                                        <w:right w:val="none" w:sz="0" w:space="0" w:color="auto"/>
                                      </w:divBdr>
                                    </w:div>
                                  </w:divsChild>
                                </w:div>
                                <w:div w:id="1521236147">
                                  <w:marLeft w:val="0"/>
                                  <w:marRight w:val="0"/>
                                  <w:marTop w:val="0"/>
                                  <w:marBottom w:val="0"/>
                                  <w:divBdr>
                                    <w:top w:val="none" w:sz="0" w:space="0" w:color="auto"/>
                                    <w:left w:val="none" w:sz="0" w:space="0" w:color="auto"/>
                                    <w:bottom w:val="none" w:sz="0" w:space="0" w:color="auto"/>
                                    <w:right w:val="none" w:sz="0" w:space="0" w:color="auto"/>
                                  </w:divBdr>
                                  <w:divsChild>
                                    <w:div w:id="49264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86734">
                              <w:marLeft w:val="0"/>
                              <w:marRight w:val="0"/>
                              <w:marTop w:val="0"/>
                              <w:marBottom w:val="0"/>
                              <w:divBdr>
                                <w:top w:val="none" w:sz="0" w:space="0" w:color="auto"/>
                                <w:left w:val="none" w:sz="0" w:space="0" w:color="auto"/>
                                <w:bottom w:val="none" w:sz="0" w:space="0" w:color="auto"/>
                                <w:right w:val="none" w:sz="0" w:space="0" w:color="auto"/>
                              </w:divBdr>
                              <w:divsChild>
                                <w:div w:id="410591408">
                                  <w:marLeft w:val="0"/>
                                  <w:marRight w:val="0"/>
                                  <w:marTop w:val="0"/>
                                  <w:marBottom w:val="0"/>
                                  <w:divBdr>
                                    <w:top w:val="none" w:sz="0" w:space="0" w:color="auto"/>
                                    <w:left w:val="none" w:sz="0" w:space="0" w:color="auto"/>
                                    <w:bottom w:val="none" w:sz="0" w:space="0" w:color="auto"/>
                                    <w:right w:val="none" w:sz="0" w:space="0" w:color="auto"/>
                                  </w:divBdr>
                                  <w:divsChild>
                                    <w:div w:id="72894586">
                                      <w:marLeft w:val="0"/>
                                      <w:marRight w:val="0"/>
                                      <w:marTop w:val="0"/>
                                      <w:marBottom w:val="0"/>
                                      <w:divBdr>
                                        <w:top w:val="none" w:sz="0" w:space="0" w:color="auto"/>
                                        <w:left w:val="none" w:sz="0" w:space="0" w:color="auto"/>
                                        <w:bottom w:val="none" w:sz="0" w:space="0" w:color="auto"/>
                                        <w:right w:val="none" w:sz="0" w:space="0" w:color="auto"/>
                                      </w:divBdr>
                                    </w:div>
                                  </w:divsChild>
                                </w:div>
                                <w:div w:id="1973754235">
                                  <w:marLeft w:val="0"/>
                                  <w:marRight w:val="0"/>
                                  <w:marTop w:val="0"/>
                                  <w:marBottom w:val="0"/>
                                  <w:divBdr>
                                    <w:top w:val="none" w:sz="0" w:space="0" w:color="auto"/>
                                    <w:left w:val="none" w:sz="0" w:space="0" w:color="auto"/>
                                    <w:bottom w:val="none" w:sz="0" w:space="0" w:color="auto"/>
                                    <w:right w:val="none" w:sz="0" w:space="0" w:color="auto"/>
                                  </w:divBdr>
                                  <w:divsChild>
                                    <w:div w:id="47488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521200">
                  <w:marLeft w:val="0"/>
                  <w:marRight w:val="0"/>
                  <w:marTop w:val="0"/>
                  <w:marBottom w:val="0"/>
                  <w:divBdr>
                    <w:top w:val="none" w:sz="0" w:space="0" w:color="auto"/>
                    <w:left w:val="none" w:sz="0" w:space="0" w:color="auto"/>
                    <w:bottom w:val="none" w:sz="0" w:space="0" w:color="auto"/>
                    <w:right w:val="none" w:sz="0" w:space="0" w:color="auto"/>
                  </w:divBdr>
                  <w:divsChild>
                    <w:div w:id="1580289476">
                      <w:marLeft w:val="0"/>
                      <w:marRight w:val="0"/>
                      <w:marTop w:val="0"/>
                      <w:marBottom w:val="0"/>
                      <w:divBdr>
                        <w:top w:val="none" w:sz="0" w:space="0" w:color="auto"/>
                        <w:left w:val="none" w:sz="0" w:space="0" w:color="auto"/>
                        <w:bottom w:val="none" w:sz="0" w:space="0" w:color="auto"/>
                        <w:right w:val="none" w:sz="0" w:space="0" w:color="auto"/>
                      </w:divBdr>
                      <w:divsChild>
                        <w:div w:id="495650051">
                          <w:marLeft w:val="0"/>
                          <w:marRight w:val="0"/>
                          <w:marTop w:val="0"/>
                          <w:marBottom w:val="0"/>
                          <w:divBdr>
                            <w:top w:val="none" w:sz="0" w:space="0" w:color="auto"/>
                            <w:left w:val="none" w:sz="0" w:space="0" w:color="auto"/>
                            <w:bottom w:val="none" w:sz="0" w:space="0" w:color="auto"/>
                            <w:right w:val="none" w:sz="0" w:space="0" w:color="auto"/>
                          </w:divBdr>
                          <w:divsChild>
                            <w:div w:id="1809274927">
                              <w:marLeft w:val="0"/>
                              <w:marRight w:val="0"/>
                              <w:marTop w:val="0"/>
                              <w:marBottom w:val="0"/>
                              <w:divBdr>
                                <w:top w:val="none" w:sz="0" w:space="0" w:color="auto"/>
                                <w:left w:val="none" w:sz="0" w:space="0" w:color="auto"/>
                                <w:bottom w:val="none" w:sz="0" w:space="0" w:color="auto"/>
                                <w:right w:val="none" w:sz="0" w:space="0" w:color="auto"/>
                              </w:divBdr>
                              <w:divsChild>
                                <w:div w:id="1448743600">
                                  <w:marLeft w:val="0"/>
                                  <w:marRight w:val="0"/>
                                  <w:marTop w:val="0"/>
                                  <w:marBottom w:val="0"/>
                                  <w:divBdr>
                                    <w:top w:val="none" w:sz="0" w:space="0" w:color="auto"/>
                                    <w:left w:val="none" w:sz="0" w:space="0" w:color="auto"/>
                                    <w:bottom w:val="none" w:sz="0" w:space="0" w:color="auto"/>
                                    <w:right w:val="none" w:sz="0" w:space="0" w:color="auto"/>
                                  </w:divBdr>
                                  <w:divsChild>
                                    <w:div w:id="799542595">
                                      <w:marLeft w:val="0"/>
                                      <w:marRight w:val="0"/>
                                      <w:marTop w:val="0"/>
                                      <w:marBottom w:val="0"/>
                                      <w:divBdr>
                                        <w:top w:val="none" w:sz="0" w:space="0" w:color="auto"/>
                                        <w:left w:val="none" w:sz="0" w:space="0" w:color="auto"/>
                                        <w:bottom w:val="none" w:sz="0" w:space="0" w:color="auto"/>
                                        <w:right w:val="none" w:sz="0" w:space="0" w:color="auto"/>
                                      </w:divBdr>
                                      <w:divsChild>
                                        <w:div w:id="659845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189065">
                  <w:marLeft w:val="0"/>
                  <w:marRight w:val="0"/>
                  <w:marTop w:val="0"/>
                  <w:marBottom w:val="0"/>
                  <w:divBdr>
                    <w:top w:val="none" w:sz="0" w:space="0" w:color="auto"/>
                    <w:left w:val="none" w:sz="0" w:space="0" w:color="auto"/>
                    <w:bottom w:val="none" w:sz="0" w:space="0" w:color="auto"/>
                    <w:right w:val="none" w:sz="0" w:space="0" w:color="auto"/>
                  </w:divBdr>
                  <w:divsChild>
                    <w:div w:id="1949268296">
                      <w:marLeft w:val="0"/>
                      <w:marRight w:val="0"/>
                      <w:marTop w:val="0"/>
                      <w:marBottom w:val="0"/>
                      <w:divBdr>
                        <w:top w:val="none" w:sz="0" w:space="0" w:color="auto"/>
                        <w:left w:val="none" w:sz="0" w:space="0" w:color="auto"/>
                        <w:bottom w:val="none" w:sz="0" w:space="0" w:color="auto"/>
                        <w:right w:val="none" w:sz="0" w:space="0" w:color="auto"/>
                      </w:divBdr>
                      <w:divsChild>
                        <w:div w:id="1964920163">
                          <w:marLeft w:val="0"/>
                          <w:marRight w:val="0"/>
                          <w:marTop w:val="0"/>
                          <w:marBottom w:val="0"/>
                          <w:divBdr>
                            <w:top w:val="none" w:sz="0" w:space="0" w:color="auto"/>
                            <w:left w:val="none" w:sz="0" w:space="0" w:color="auto"/>
                            <w:bottom w:val="none" w:sz="0" w:space="0" w:color="auto"/>
                            <w:right w:val="none" w:sz="0" w:space="0" w:color="auto"/>
                          </w:divBdr>
                          <w:divsChild>
                            <w:div w:id="1583173833">
                              <w:marLeft w:val="0"/>
                              <w:marRight w:val="0"/>
                              <w:marTop w:val="0"/>
                              <w:marBottom w:val="0"/>
                              <w:divBdr>
                                <w:top w:val="none" w:sz="0" w:space="0" w:color="auto"/>
                                <w:left w:val="none" w:sz="0" w:space="0" w:color="auto"/>
                                <w:bottom w:val="none" w:sz="0" w:space="0" w:color="auto"/>
                                <w:right w:val="none" w:sz="0" w:space="0" w:color="auto"/>
                              </w:divBdr>
                              <w:divsChild>
                                <w:div w:id="1660617007">
                                  <w:marLeft w:val="0"/>
                                  <w:marRight w:val="0"/>
                                  <w:marTop w:val="0"/>
                                  <w:marBottom w:val="0"/>
                                  <w:divBdr>
                                    <w:top w:val="none" w:sz="0" w:space="0" w:color="auto"/>
                                    <w:left w:val="none" w:sz="0" w:space="0" w:color="auto"/>
                                    <w:bottom w:val="none" w:sz="0" w:space="0" w:color="auto"/>
                                    <w:right w:val="none" w:sz="0" w:space="0" w:color="auto"/>
                                  </w:divBdr>
                                  <w:divsChild>
                                    <w:div w:id="132675244">
                                      <w:marLeft w:val="0"/>
                                      <w:marRight w:val="0"/>
                                      <w:marTop w:val="0"/>
                                      <w:marBottom w:val="0"/>
                                      <w:divBdr>
                                        <w:top w:val="none" w:sz="0" w:space="0" w:color="auto"/>
                                        <w:left w:val="none" w:sz="0" w:space="0" w:color="auto"/>
                                        <w:bottom w:val="none" w:sz="0" w:space="0" w:color="auto"/>
                                        <w:right w:val="none" w:sz="0" w:space="0" w:color="auto"/>
                                      </w:divBdr>
                                    </w:div>
                                  </w:divsChild>
                                </w:div>
                                <w:div w:id="599680597">
                                  <w:marLeft w:val="0"/>
                                  <w:marRight w:val="0"/>
                                  <w:marTop w:val="0"/>
                                  <w:marBottom w:val="0"/>
                                  <w:divBdr>
                                    <w:top w:val="none" w:sz="0" w:space="0" w:color="auto"/>
                                    <w:left w:val="none" w:sz="0" w:space="0" w:color="auto"/>
                                    <w:bottom w:val="none" w:sz="0" w:space="0" w:color="auto"/>
                                    <w:right w:val="none" w:sz="0" w:space="0" w:color="auto"/>
                                  </w:divBdr>
                                  <w:divsChild>
                                    <w:div w:id="192271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2896236">
                  <w:marLeft w:val="0"/>
                  <w:marRight w:val="0"/>
                  <w:marTop w:val="0"/>
                  <w:marBottom w:val="0"/>
                  <w:divBdr>
                    <w:top w:val="none" w:sz="0" w:space="0" w:color="auto"/>
                    <w:left w:val="none" w:sz="0" w:space="0" w:color="auto"/>
                    <w:bottom w:val="none" w:sz="0" w:space="0" w:color="auto"/>
                    <w:right w:val="none" w:sz="0" w:space="0" w:color="auto"/>
                  </w:divBdr>
                  <w:divsChild>
                    <w:div w:id="1961566419">
                      <w:marLeft w:val="0"/>
                      <w:marRight w:val="0"/>
                      <w:marTop w:val="0"/>
                      <w:marBottom w:val="0"/>
                      <w:divBdr>
                        <w:top w:val="none" w:sz="0" w:space="0" w:color="auto"/>
                        <w:left w:val="none" w:sz="0" w:space="0" w:color="auto"/>
                        <w:bottom w:val="none" w:sz="0" w:space="0" w:color="auto"/>
                        <w:right w:val="none" w:sz="0" w:space="0" w:color="auto"/>
                      </w:divBdr>
                      <w:divsChild>
                        <w:div w:id="243145713">
                          <w:marLeft w:val="0"/>
                          <w:marRight w:val="0"/>
                          <w:marTop w:val="0"/>
                          <w:marBottom w:val="0"/>
                          <w:divBdr>
                            <w:top w:val="none" w:sz="0" w:space="0" w:color="auto"/>
                            <w:left w:val="none" w:sz="0" w:space="0" w:color="auto"/>
                            <w:bottom w:val="none" w:sz="0" w:space="0" w:color="auto"/>
                            <w:right w:val="none" w:sz="0" w:space="0" w:color="auto"/>
                          </w:divBdr>
                          <w:divsChild>
                            <w:div w:id="748767427">
                              <w:marLeft w:val="0"/>
                              <w:marRight w:val="0"/>
                              <w:marTop w:val="0"/>
                              <w:marBottom w:val="0"/>
                              <w:divBdr>
                                <w:top w:val="none" w:sz="0" w:space="0" w:color="auto"/>
                                <w:left w:val="none" w:sz="0" w:space="0" w:color="auto"/>
                                <w:bottom w:val="none" w:sz="0" w:space="0" w:color="auto"/>
                                <w:right w:val="none" w:sz="0" w:space="0" w:color="auto"/>
                              </w:divBdr>
                              <w:divsChild>
                                <w:div w:id="1187257237">
                                  <w:marLeft w:val="0"/>
                                  <w:marRight w:val="0"/>
                                  <w:marTop w:val="0"/>
                                  <w:marBottom w:val="0"/>
                                  <w:divBdr>
                                    <w:top w:val="none" w:sz="0" w:space="0" w:color="auto"/>
                                    <w:left w:val="none" w:sz="0" w:space="0" w:color="auto"/>
                                    <w:bottom w:val="none" w:sz="0" w:space="0" w:color="auto"/>
                                    <w:right w:val="none" w:sz="0" w:space="0" w:color="auto"/>
                                  </w:divBdr>
                                  <w:divsChild>
                                    <w:div w:id="638000762">
                                      <w:marLeft w:val="0"/>
                                      <w:marRight w:val="0"/>
                                      <w:marTop w:val="0"/>
                                      <w:marBottom w:val="0"/>
                                      <w:divBdr>
                                        <w:top w:val="none" w:sz="0" w:space="0" w:color="auto"/>
                                        <w:left w:val="none" w:sz="0" w:space="0" w:color="auto"/>
                                        <w:bottom w:val="none" w:sz="0" w:space="0" w:color="auto"/>
                                        <w:right w:val="none" w:sz="0" w:space="0" w:color="auto"/>
                                      </w:divBdr>
                                      <w:divsChild>
                                        <w:div w:id="100127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256074">
                  <w:marLeft w:val="0"/>
                  <w:marRight w:val="0"/>
                  <w:marTop w:val="0"/>
                  <w:marBottom w:val="0"/>
                  <w:divBdr>
                    <w:top w:val="none" w:sz="0" w:space="0" w:color="auto"/>
                    <w:left w:val="none" w:sz="0" w:space="0" w:color="auto"/>
                    <w:bottom w:val="none" w:sz="0" w:space="0" w:color="auto"/>
                    <w:right w:val="none" w:sz="0" w:space="0" w:color="auto"/>
                  </w:divBdr>
                  <w:divsChild>
                    <w:div w:id="981426275">
                      <w:marLeft w:val="0"/>
                      <w:marRight w:val="0"/>
                      <w:marTop w:val="0"/>
                      <w:marBottom w:val="0"/>
                      <w:divBdr>
                        <w:top w:val="none" w:sz="0" w:space="0" w:color="auto"/>
                        <w:left w:val="none" w:sz="0" w:space="0" w:color="auto"/>
                        <w:bottom w:val="none" w:sz="0" w:space="0" w:color="auto"/>
                        <w:right w:val="none" w:sz="0" w:space="0" w:color="auto"/>
                      </w:divBdr>
                      <w:divsChild>
                        <w:div w:id="711274651">
                          <w:marLeft w:val="0"/>
                          <w:marRight w:val="0"/>
                          <w:marTop w:val="0"/>
                          <w:marBottom w:val="0"/>
                          <w:divBdr>
                            <w:top w:val="none" w:sz="0" w:space="0" w:color="auto"/>
                            <w:left w:val="none" w:sz="0" w:space="0" w:color="auto"/>
                            <w:bottom w:val="none" w:sz="0" w:space="0" w:color="auto"/>
                            <w:right w:val="none" w:sz="0" w:space="0" w:color="auto"/>
                          </w:divBdr>
                          <w:divsChild>
                            <w:div w:id="566185729">
                              <w:marLeft w:val="0"/>
                              <w:marRight w:val="0"/>
                              <w:marTop w:val="0"/>
                              <w:marBottom w:val="0"/>
                              <w:divBdr>
                                <w:top w:val="none" w:sz="0" w:space="0" w:color="auto"/>
                                <w:left w:val="none" w:sz="0" w:space="0" w:color="auto"/>
                                <w:bottom w:val="none" w:sz="0" w:space="0" w:color="auto"/>
                                <w:right w:val="none" w:sz="0" w:space="0" w:color="auto"/>
                              </w:divBdr>
                              <w:divsChild>
                                <w:div w:id="925504125">
                                  <w:marLeft w:val="0"/>
                                  <w:marRight w:val="0"/>
                                  <w:marTop w:val="0"/>
                                  <w:marBottom w:val="0"/>
                                  <w:divBdr>
                                    <w:top w:val="none" w:sz="0" w:space="0" w:color="auto"/>
                                    <w:left w:val="none" w:sz="0" w:space="0" w:color="auto"/>
                                    <w:bottom w:val="none" w:sz="0" w:space="0" w:color="auto"/>
                                    <w:right w:val="none" w:sz="0" w:space="0" w:color="auto"/>
                                  </w:divBdr>
                                  <w:divsChild>
                                    <w:div w:id="2145418343">
                                      <w:marLeft w:val="0"/>
                                      <w:marRight w:val="0"/>
                                      <w:marTop w:val="0"/>
                                      <w:marBottom w:val="0"/>
                                      <w:divBdr>
                                        <w:top w:val="none" w:sz="0" w:space="0" w:color="auto"/>
                                        <w:left w:val="none" w:sz="0" w:space="0" w:color="auto"/>
                                        <w:bottom w:val="none" w:sz="0" w:space="0" w:color="auto"/>
                                        <w:right w:val="none" w:sz="0" w:space="0" w:color="auto"/>
                                      </w:divBdr>
                                    </w:div>
                                  </w:divsChild>
                                </w:div>
                                <w:div w:id="1511524153">
                                  <w:marLeft w:val="0"/>
                                  <w:marRight w:val="0"/>
                                  <w:marTop w:val="0"/>
                                  <w:marBottom w:val="0"/>
                                  <w:divBdr>
                                    <w:top w:val="none" w:sz="0" w:space="0" w:color="auto"/>
                                    <w:left w:val="none" w:sz="0" w:space="0" w:color="auto"/>
                                    <w:bottom w:val="none" w:sz="0" w:space="0" w:color="auto"/>
                                    <w:right w:val="none" w:sz="0" w:space="0" w:color="auto"/>
                                  </w:divBdr>
                                  <w:divsChild>
                                    <w:div w:id="134139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6011412">
                  <w:marLeft w:val="0"/>
                  <w:marRight w:val="0"/>
                  <w:marTop w:val="0"/>
                  <w:marBottom w:val="0"/>
                  <w:divBdr>
                    <w:top w:val="none" w:sz="0" w:space="0" w:color="auto"/>
                    <w:left w:val="none" w:sz="0" w:space="0" w:color="auto"/>
                    <w:bottom w:val="none" w:sz="0" w:space="0" w:color="auto"/>
                    <w:right w:val="none" w:sz="0" w:space="0" w:color="auto"/>
                  </w:divBdr>
                  <w:divsChild>
                    <w:div w:id="397246073">
                      <w:marLeft w:val="0"/>
                      <w:marRight w:val="0"/>
                      <w:marTop w:val="0"/>
                      <w:marBottom w:val="0"/>
                      <w:divBdr>
                        <w:top w:val="none" w:sz="0" w:space="0" w:color="auto"/>
                        <w:left w:val="none" w:sz="0" w:space="0" w:color="auto"/>
                        <w:bottom w:val="none" w:sz="0" w:space="0" w:color="auto"/>
                        <w:right w:val="none" w:sz="0" w:space="0" w:color="auto"/>
                      </w:divBdr>
                      <w:divsChild>
                        <w:div w:id="984820379">
                          <w:marLeft w:val="0"/>
                          <w:marRight w:val="0"/>
                          <w:marTop w:val="0"/>
                          <w:marBottom w:val="0"/>
                          <w:divBdr>
                            <w:top w:val="none" w:sz="0" w:space="0" w:color="auto"/>
                            <w:left w:val="none" w:sz="0" w:space="0" w:color="auto"/>
                            <w:bottom w:val="none" w:sz="0" w:space="0" w:color="auto"/>
                            <w:right w:val="none" w:sz="0" w:space="0" w:color="auto"/>
                          </w:divBdr>
                          <w:divsChild>
                            <w:div w:id="3871119">
                              <w:marLeft w:val="0"/>
                              <w:marRight w:val="0"/>
                              <w:marTop w:val="0"/>
                              <w:marBottom w:val="0"/>
                              <w:divBdr>
                                <w:top w:val="none" w:sz="0" w:space="0" w:color="auto"/>
                                <w:left w:val="none" w:sz="0" w:space="0" w:color="auto"/>
                                <w:bottom w:val="none" w:sz="0" w:space="0" w:color="auto"/>
                                <w:right w:val="none" w:sz="0" w:space="0" w:color="auto"/>
                              </w:divBdr>
                              <w:divsChild>
                                <w:div w:id="545411468">
                                  <w:marLeft w:val="0"/>
                                  <w:marRight w:val="0"/>
                                  <w:marTop w:val="0"/>
                                  <w:marBottom w:val="0"/>
                                  <w:divBdr>
                                    <w:top w:val="none" w:sz="0" w:space="0" w:color="auto"/>
                                    <w:left w:val="none" w:sz="0" w:space="0" w:color="auto"/>
                                    <w:bottom w:val="none" w:sz="0" w:space="0" w:color="auto"/>
                                    <w:right w:val="none" w:sz="0" w:space="0" w:color="auto"/>
                                  </w:divBdr>
                                  <w:divsChild>
                                    <w:div w:id="1489709517">
                                      <w:marLeft w:val="0"/>
                                      <w:marRight w:val="0"/>
                                      <w:marTop w:val="0"/>
                                      <w:marBottom w:val="0"/>
                                      <w:divBdr>
                                        <w:top w:val="none" w:sz="0" w:space="0" w:color="auto"/>
                                        <w:left w:val="none" w:sz="0" w:space="0" w:color="auto"/>
                                        <w:bottom w:val="none" w:sz="0" w:space="0" w:color="auto"/>
                                        <w:right w:val="none" w:sz="0" w:space="0" w:color="auto"/>
                                      </w:divBdr>
                                      <w:divsChild>
                                        <w:div w:id="92807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9207944">
                  <w:marLeft w:val="0"/>
                  <w:marRight w:val="0"/>
                  <w:marTop w:val="0"/>
                  <w:marBottom w:val="0"/>
                  <w:divBdr>
                    <w:top w:val="none" w:sz="0" w:space="0" w:color="auto"/>
                    <w:left w:val="none" w:sz="0" w:space="0" w:color="auto"/>
                    <w:bottom w:val="none" w:sz="0" w:space="0" w:color="auto"/>
                    <w:right w:val="none" w:sz="0" w:space="0" w:color="auto"/>
                  </w:divBdr>
                  <w:divsChild>
                    <w:div w:id="1379014025">
                      <w:marLeft w:val="0"/>
                      <w:marRight w:val="0"/>
                      <w:marTop w:val="0"/>
                      <w:marBottom w:val="0"/>
                      <w:divBdr>
                        <w:top w:val="none" w:sz="0" w:space="0" w:color="auto"/>
                        <w:left w:val="none" w:sz="0" w:space="0" w:color="auto"/>
                        <w:bottom w:val="none" w:sz="0" w:space="0" w:color="auto"/>
                        <w:right w:val="none" w:sz="0" w:space="0" w:color="auto"/>
                      </w:divBdr>
                      <w:divsChild>
                        <w:div w:id="1928146559">
                          <w:marLeft w:val="0"/>
                          <w:marRight w:val="0"/>
                          <w:marTop w:val="0"/>
                          <w:marBottom w:val="0"/>
                          <w:divBdr>
                            <w:top w:val="none" w:sz="0" w:space="0" w:color="auto"/>
                            <w:left w:val="none" w:sz="0" w:space="0" w:color="auto"/>
                            <w:bottom w:val="none" w:sz="0" w:space="0" w:color="auto"/>
                            <w:right w:val="none" w:sz="0" w:space="0" w:color="auto"/>
                          </w:divBdr>
                          <w:divsChild>
                            <w:div w:id="1855368">
                              <w:marLeft w:val="0"/>
                              <w:marRight w:val="0"/>
                              <w:marTop w:val="0"/>
                              <w:marBottom w:val="0"/>
                              <w:divBdr>
                                <w:top w:val="none" w:sz="0" w:space="0" w:color="auto"/>
                                <w:left w:val="none" w:sz="0" w:space="0" w:color="auto"/>
                                <w:bottom w:val="none" w:sz="0" w:space="0" w:color="auto"/>
                                <w:right w:val="none" w:sz="0" w:space="0" w:color="auto"/>
                              </w:divBdr>
                              <w:divsChild>
                                <w:div w:id="774446539">
                                  <w:marLeft w:val="0"/>
                                  <w:marRight w:val="0"/>
                                  <w:marTop w:val="0"/>
                                  <w:marBottom w:val="0"/>
                                  <w:divBdr>
                                    <w:top w:val="none" w:sz="0" w:space="0" w:color="auto"/>
                                    <w:left w:val="none" w:sz="0" w:space="0" w:color="auto"/>
                                    <w:bottom w:val="none" w:sz="0" w:space="0" w:color="auto"/>
                                    <w:right w:val="none" w:sz="0" w:space="0" w:color="auto"/>
                                  </w:divBdr>
                                  <w:divsChild>
                                    <w:div w:id="2035379392">
                                      <w:marLeft w:val="0"/>
                                      <w:marRight w:val="0"/>
                                      <w:marTop w:val="0"/>
                                      <w:marBottom w:val="0"/>
                                      <w:divBdr>
                                        <w:top w:val="none" w:sz="0" w:space="0" w:color="auto"/>
                                        <w:left w:val="none" w:sz="0" w:space="0" w:color="auto"/>
                                        <w:bottom w:val="none" w:sz="0" w:space="0" w:color="auto"/>
                                        <w:right w:val="none" w:sz="0" w:space="0" w:color="auto"/>
                                      </w:divBdr>
                                    </w:div>
                                  </w:divsChild>
                                </w:div>
                                <w:div w:id="1789005671">
                                  <w:marLeft w:val="0"/>
                                  <w:marRight w:val="0"/>
                                  <w:marTop w:val="0"/>
                                  <w:marBottom w:val="0"/>
                                  <w:divBdr>
                                    <w:top w:val="none" w:sz="0" w:space="0" w:color="auto"/>
                                    <w:left w:val="none" w:sz="0" w:space="0" w:color="auto"/>
                                    <w:bottom w:val="none" w:sz="0" w:space="0" w:color="auto"/>
                                    <w:right w:val="none" w:sz="0" w:space="0" w:color="auto"/>
                                  </w:divBdr>
                                  <w:divsChild>
                                    <w:div w:id="10231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455615">
                              <w:marLeft w:val="0"/>
                              <w:marRight w:val="0"/>
                              <w:marTop w:val="0"/>
                              <w:marBottom w:val="0"/>
                              <w:divBdr>
                                <w:top w:val="none" w:sz="0" w:space="0" w:color="auto"/>
                                <w:left w:val="none" w:sz="0" w:space="0" w:color="auto"/>
                                <w:bottom w:val="none" w:sz="0" w:space="0" w:color="auto"/>
                                <w:right w:val="none" w:sz="0" w:space="0" w:color="auto"/>
                              </w:divBdr>
                              <w:divsChild>
                                <w:div w:id="1063137480">
                                  <w:marLeft w:val="0"/>
                                  <w:marRight w:val="0"/>
                                  <w:marTop w:val="0"/>
                                  <w:marBottom w:val="0"/>
                                  <w:divBdr>
                                    <w:top w:val="none" w:sz="0" w:space="0" w:color="auto"/>
                                    <w:left w:val="none" w:sz="0" w:space="0" w:color="auto"/>
                                    <w:bottom w:val="none" w:sz="0" w:space="0" w:color="auto"/>
                                    <w:right w:val="none" w:sz="0" w:space="0" w:color="auto"/>
                                  </w:divBdr>
                                  <w:divsChild>
                                    <w:div w:id="1189417880">
                                      <w:marLeft w:val="0"/>
                                      <w:marRight w:val="0"/>
                                      <w:marTop w:val="0"/>
                                      <w:marBottom w:val="0"/>
                                      <w:divBdr>
                                        <w:top w:val="none" w:sz="0" w:space="0" w:color="auto"/>
                                        <w:left w:val="none" w:sz="0" w:space="0" w:color="auto"/>
                                        <w:bottom w:val="none" w:sz="0" w:space="0" w:color="auto"/>
                                        <w:right w:val="none" w:sz="0" w:space="0" w:color="auto"/>
                                      </w:divBdr>
                                    </w:div>
                                  </w:divsChild>
                                </w:div>
                                <w:div w:id="168982399">
                                  <w:marLeft w:val="0"/>
                                  <w:marRight w:val="0"/>
                                  <w:marTop w:val="0"/>
                                  <w:marBottom w:val="0"/>
                                  <w:divBdr>
                                    <w:top w:val="none" w:sz="0" w:space="0" w:color="auto"/>
                                    <w:left w:val="none" w:sz="0" w:space="0" w:color="auto"/>
                                    <w:bottom w:val="none" w:sz="0" w:space="0" w:color="auto"/>
                                    <w:right w:val="none" w:sz="0" w:space="0" w:color="auto"/>
                                  </w:divBdr>
                                  <w:divsChild>
                                    <w:div w:id="12655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6959155">
                  <w:marLeft w:val="0"/>
                  <w:marRight w:val="0"/>
                  <w:marTop w:val="0"/>
                  <w:marBottom w:val="0"/>
                  <w:divBdr>
                    <w:top w:val="none" w:sz="0" w:space="0" w:color="auto"/>
                    <w:left w:val="none" w:sz="0" w:space="0" w:color="auto"/>
                    <w:bottom w:val="none" w:sz="0" w:space="0" w:color="auto"/>
                    <w:right w:val="none" w:sz="0" w:space="0" w:color="auto"/>
                  </w:divBdr>
                  <w:divsChild>
                    <w:div w:id="1508322455">
                      <w:marLeft w:val="0"/>
                      <w:marRight w:val="0"/>
                      <w:marTop w:val="0"/>
                      <w:marBottom w:val="0"/>
                      <w:divBdr>
                        <w:top w:val="none" w:sz="0" w:space="0" w:color="auto"/>
                        <w:left w:val="none" w:sz="0" w:space="0" w:color="auto"/>
                        <w:bottom w:val="none" w:sz="0" w:space="0" w:color="auto"/>
                        <w:right w:val="none" w:sz="0" w:space="0" w:color="auto"/>
                      </w:divBdr>
                      <w:divsChild>
                        <w:div w:id="1755668415">
                          <w:marLeft w:val="0"/>
                          <w:marRight w:val="0"/>
                          <w:marTop w:val="0"/>
                          <w:marBottom w:val="0"/>
                          <w:divBdr>
                            <w:top w:val="none" w:sz="0" w:space="0" w:color="auto"/>
                            <w:left w:val="none" w:sz="0" w:space="0" w:color="auto"/>
                            <w:bottom w:val="none" w:sz="0" w:space="0" w:color="auto"/>
                            <w:right w:val="none" w:sz="0" w:space="0" w:color="auto"/>
                          </w:divBdr>
                          <w:divsChild>
                            <w:div w:id="1335842067">
                              <w:marLeft w:val="0"/>
                              <w:marRight w:val="0"/>
                              <w:marTop w:val="0"/>
                              <w:marBottom w:val="0"/>
                              <w:divBdr>
                                <w:top w:val="none" w:sz="0" w:space="0" w:color="auto"/>
                                <w:left w:val="none" w:sz="0" w:space="0" w:color="auto"/>
                                <w:bottom w:val="none" w:sz="0" w:space="0" w:color="auto"/>
                                <w:right w:val="none" w:sz="0" w:space="0" w:color="auto"/>
                              </w:divBdr>
                              <w:divsChild>
                                <w:div w:id="1353528262">
                                  <w:marLeft w:val="0"/>
                                  <w:marRight w:val="0"/>
                                  <w:marTop w:val="0"/>
                                  <w:marBottom w:val="0"/>
                                  <w:divBdr>
                                    <w:top w:val="none" w:sz="0" w:space="0" w:color="auto"/>
                                    <w:left w:val="none" w:sz="0" w:space="0" w:color="auto"/>
                                    <w:bottom w:val="none" w:sz="0" w:space="0" w:color="auto"/>
                                    <w:right w:val="none" w:sz="0" w:space="0" w:color="auto"/>
                                  </w:divBdr>
                                  <w:divsChild>
                                    <w:div w:id="33123811">
                                      <w:marLeft w:val="0"/>
                                      <w:marRight w:val="0"/>
                                      <w:marTop w:val="0"/>
                                      <w:marBottom w:val="0"/>
                                      <w:divBdr>
                                        <w:top w:val="none" w:sz="0" w:space="0" w:color="auto"/>
                                        <w:left w:val="none" w:sz="0" w:space="0" w:color="auto"/>
                                        <w:bottom w:val="none" w:sz="0" w:space="0" w:color="auto"/>
                                        <w:right w:val="none" w:sz="0" w:space="0" w:color="auto"/>
                                      </w:divBdr>
                                      <w:divsChild>
                                        <w:div w:id="86271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2542624">
                  <w:marLeft w:val="0"/>
                  <w:marRight w:val="0"/>
                  <w:marTop w:val="0"/>
                  <w:marBottom w:val="0"/>
                  <w:divBdr>
                    <w:top w:val="none" w:sz="0" w:space="0" w:color="auto"/>
                    <w:left w:val="none" w:sz="0" w:space="0" w:color="auto"/>
                    <w:bottom w:val="none" w:sz="0" w:space="0" w:color="auto"/>
                    <w:right w:val="none" w:sz="0" w:space="0" w:color="auto"/>
                  </w:divBdr>
                  <w:divsChild>
                    <w:div w:id="1984890314">
                      <w:marLeft w:val="0"/>
                      <w:marRight w:val="0"/>
                      <w:marTop w:val="0"/>
                      <w:marBottom w:val="0"/>
                      <w:divBdr>
                        <w:top w:val="none" w:sz="0" w:space="0" w:color="auto"/>
                        <w:left w:val="none" w:sz="0" w:space="0" w:color="auto"/>
                        <w:bottom w:val="none" w:sz="0" w:space="0" w:color="auto"/>
                        <w:right w:val="none" w:sz="0" w:space="0" w:color="auto"/>
                      </w:divBdr>
                      <w:divsChild>
                        <w:div w:id="467743227">
                          <w:marLeft w:val="0"/>
                          <w:marRight w:val="0"/>
                          <w:marTop w:val="0"/>
                          <w:marBottom w:val="0"/>
                          <w:divBdr>
                            <w:top w:val="none" w:sz="0" w:space="0" w:color="auto"/>
                            <w:left w:val="none" w:sz="0" w:space="0" w:color="auto"/>
                            <w:bottom w:val="none" w:sz="0" w:space="0" w:color="auto"/>
                            <w:right w:val="none" w:sz="0" w:space="0" w:color="auto"/>
                          </w:divBdr>
                          <w:divsChild>
                            <w:div w:id="2114665333">
                              <w:marLeft w:val="0"/>
                              <w:marRight w:val="0"/>
                              <w:marTop w:val="0"/>
                              <w:marBottom w:val="0"/>
                              <w:divBdr>
                                <w:top w:val="none" w:sz="0" w:space="0" w:color="auto"/>
                                <w:left w:val="none" w:sz="0" w:space="0" w:color="auto"/>
                                <w:bottom w:val="none" w:sz="0" w:space="0" w:color="auto"/>
                                <w:right w:val="none" w:sz="0" w:space="0" w:color="auto"/>
                              </w:divBdr>
                              <w:divsChild>
                                <w:div w:id="1863668087">
                                  <w:marLeft w:val="0"/>
                                  <w:marRight w:val="0"/>
                                  <w:marTop w:val="0"/>
                                  <w:marBottom w:val="0"/>
                                  <w:divBdr>
                                    <w:top w:val="none" w:sz="0" w:space="0" w:color="auto"/>
                                    <w:left w:val="none" w:sz="0" w:space="0" w:color="auto"/>
                                    <w:bottom w:val="none" w:sz="0" w:space="0" w:color="auto"/>
                                    <w:right w:val="none" w:sz="0" w:space="0" w:color="auto"/>
                                  </w:divBdr>
                                  <w:divsChild>
                                    <w:div w:id="330069160">
                                      <w:marLeft w:val="0"/>
                                      <w:marRight w:val="0"/>
                                      <w:marTop w:val="0"/>
                                      <w:marBottom w:val="0"/>
                                      <w:divBdr>
                                        <w:top w:val="none" w:sz="0" w:space="0" w:color="auto"/>
                                        <w:left w:val="none" w:sz="0" w:space="0" w:color="auto"/>
                                        <w:bottom w:val="none" w:sz="0" w:space="0" w:color="auto"/>
                                        <w:right w:val="none" w:sz="0" w:space="0" w:color="auto"/>
                                      </w:divBdr>
                                    </w:div>
                                  </w:divsChild>
                                </w:div>
                                <w:div w:id="1141387037">
                                  <w:marLeft w:val="0"/>
                                  <w:marRight w:val="0"/>
                                  <w:marTop w:val="0"/>
                                  <w:marBottom w:val="0"/>
                                  <w:divBdr>
                                    <w:top w:val="none" w:sz="0" w:space="0" w:color="auto"/>
                                    <w:left w:val="none" w:sz="0" w:space="0" w:color="auto"/>
                                    <w:bottom w:val="none" w:sz="0" w:space="0" w:color="auto"/>
                                    <w:right w:val="none" w:sz="0" w:space="0" w:color="auto"/>
                                  </w:divBdr>
                                  <w:divsChild>
                                    <w:div w:id="165741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911956">
                              <w:marLeft w:val="0"/>
                              <w:marRight w:val="0"/>
                              <w:marTop w:val="0"/>
                              <w:marBottom w:val="0"/>
                              <w:divBdr>
                                <w:top w:val="none" w:sz="0" w:space="0" w:color="auto"/>
                                <w:left w:val="none" w:sz="0" w:space="0" w:color="auto"/>
                                <w:bottom w:val="none" w:sz="0" w:space="0" w:color="auto"/>
                                <w:right w:val="none" w:sz="0" w:space="0" w:color="auto"/>
                              </w:divBdr>
                              <w:divsChild>
                                <w:div w:id="770009241">
                                  <w:marLeft w:val="0"/>
                                  <w:marRight w:val="0"/>
                                  <w:marTop w:val="0"/>
                                  <w:marBottom w:val="0"/>
                                  <w:divBdr>
                                    <w:top w:val="none" w:sz="0" w:space="0" w:color="auto"/>
                                    <w:left w:val="none" w:sz="0" w:space="0" w:color="auto"/>
                                    <w:bottom w:val="none" w:sz="0" w:space="0" w:color="auto"/>
                                    <w:right w:val="none" w:sz="0" w:space="0" w:color="auto"/>
                                  </w:divBdr>
                                  <w:divsChild>
                                    <w:div w:id="315572036">
                                      <w:marLeft w:val="0"/>
                                      <w:marRight w:val="0"/>
                                      <w:marTop w:val="0"/>
                                      <w:marBottom w:val="0"/>
                                      <w:divBdr>
                                        <w:top w:val="none" w:sz="0" w:space="0" w:color="auto"/>
                                        <w:left w:val="none" w:sz="0" w:space="0" w:color="auto"/>
                                        <w:bottom w:val="none" w:sz="0" w:space="0" w:color="auto"/>
                                        <w:right w:val="none" w:sz="0" w:space="0" w:color="auto"/>
                                      </w:divBdr>
                                    </w:div>
                                  </w:divsChild>
                                </w:div>
                                <w:div w:id="1399747714">
                                  <w:marLeft w:val="0"/>
                                  <w:marRight w:val="0"/>
                                  <w:marTop w:val="0"/>
                                  <w:marBottom w:val="0"/>
                                  <w:divBdr>
                                    <w:top w:val="none" w:sz="0" w:space="0" w:color="auto"/>
                                    <w:left w:val="none" w:sz="0" w:space="0" w:color="auto"/>
                                    <w:bottom w:val="none" w:sz="0" w:space="0" w:color="auto"/>
                                    <w:right w:val="none" w:sz="0" w:space="0" w:color="auto"/>
                                  </w:divBdr>
                                  <w:divsChild>
                                    <w:div w:id="134705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6675">
                              <w:marLeft w:val="0"/>
                              <w:marRight w:val="0"/>
                              <w:marTop w:val="0"/>
                              <w:marBottom w:val="0"/>
                              <w:divBdr>
                                <w:top w:val="none" w:sz="0" w:space="0" w:color="auto"/>
                                <w:left w:val="none" w:sz="0" w:space="0" w:color="auto"/>
                                <w:bottom w:val="none" w:sz="0" w:space="0" w:color="auto"/>
                                <w:right w:val="none" w:sz="0" w:space="0" w:color="auto"/>
                              </w:divBdr>
                              <w:divsChild>
                                <w:div w:id="625241269">
                                  <w:marLeft w:val="0"/>
                                  <w:marRight w:val="0"/>
                                  <w:marTop w:val="0"/>
                                  <w:marBottom w:val="0"/>
                                  <w:divBdr>
                                    <w:top w:val="none" w:sz="0" w:space="0" w:color="auto"/>
                                    <w:left w:val="none" w:sz="0" w:space="0" w:color="auto"/>
                                    <w:bottom w:val="none" w:sz="0" w:space="0" w:color="auto"/>
                                    <w:right w:val="none" w:sz="0" w:space="0" w:color="auto"/>
                                  </w:divBdr>
                                  <w:divsChild>
                                    <w:div w:id="470363514">
                                      <w:marLeft w:val="0"/>
                                      <w:marRight w:val="0"/>
                                      <w:marTop w:val="0"/>
                                      <w:marBottom w:val="0"/>
                                      <w:divBdr>
                                        <w:top w:val="none" w:sz="0" w:space="0" w:color="auto"/>
                                        <w:left w:val="none" w:sz="0" w:space="0" w:color="auto"/>
                                        <w:bottom w:val="none" w:sz="0" w:space="0" w:color="auto"/>
                                        <w:right w:val="none" w:sz="0" w:space="0" w:color="auto"/>
                                      </w:divBdr>
                                    </w:div>
                                  </w:divsChild>
                                </w:div>
                                <w:div w:id="1975987948">
                                  <w:marLeft w:val="0"/>
                                  <w:marRight w:val="0"/>
                                  <w:marTop w:val="0"/>
                                  <w:marBottom w:val="0"/>
                                  <w:divBdr>
                                    <w:top w:val="none" w:sz="0" w:space="0" w:color="auto"/>
                                    <w:left w:val="none" w:sz="0" w:space="0" w:color="auto"/>
                                    <w:bottom w:val="none" w:sz="0" w:space="0" w:color="auto"/>
                                    <w:right w:val="none" w:sz="0" w:space="0" w:color="auto"/>
                                  </w:divBdr>
                                  <w:divsChild>
                                    <w:div w:id="20528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21976">
                              <w:marLeft w:val="0"/>
                              <w:marRight w:val="0"/>
                              <w:marTop w:val="0"/>
                              <w:marBottom w:val="0"/>
                              <w:divBdr>
                                <w:top w:val="none" w:sz="0" w:space="0" w:color="auto"/>
                                <w:left w:val="none" w:sz="0" w:space="0" w:color="auto"/>
                                <w:bottom w:val="none" w:sz="0" w:space="0" w:color="auto"/>
                                <w:right w:val="none" w:sz="0" w:space="0" w:color="auto"/>
                              </w:divBdr>
                              <w:divsChild>
                                <w:div w:id="1489708562">
                                  <w:marLeft w:val="0"/>
                                  <w:marRight w:val="0"/>
                                  <w:marTop w:val="0"/>
                                  <w:marBottom w:val="0"/>
                                  <w:divBdr>
                                    <w:top w:val="none" w:sz="0" w:space="0" w:color="auto"/>
                                    <w:left w:val="none" w:sz="0" w:space="0" w:color="auto"/>
                                    <w:bottom w:val="none" w:sz="0" w:space="0" w:color="auto"/>
                                    <w:right w:val="none" w:sz="0" w:space="0" w:color="auto"/>
                                  </w:divBdr>
                                  <w:divsChild>
                                    <w:div w:id="1082603900">
                                      <w:marLeft w:val="0"/>
                                      <w:marRight w:val="0"/>
                                      <w:marTop w:val="0"/>
                                      <w:marBottom w:val="0"/>
                                      <w:divBdr>
                                        <w:top w:val="none" w:sz="0" w:space="0" w:color="auto"/>
                                        <w:left w:val="none" w:sz="0" w:space="0" w:color="auto"/>
                                        <w:bottom w:val="none" w:sz="0" w:space="0" w:color="auto"/>
                                        <w:right w:val="none" w:sz="0" w:space="0" w:color="auto"/>
                                      </w:divBdr>
                                    </w:div>
                                  </w:divsChild>
                                </w:div>
                                <w:div w:id="1031957872">
                                  <w:marLeft w:val="0"/>
                                  <w:marRight w:val="0"/>
                                  <w:marTop w:val="0"/>
                                  <w:marBottom w:val="0"/>
                                  <w:divBdr>
                                    <w:top w:val="none" w:sz="0" w:space="0" w:color="auto"/>
                                    <w:left w:val="none" w:sz="0" w:space="0" w:color="auto"/>
                                    <w:bottom w:val="none" w:sz="0" w:space="0" w:color="auto"/>
                                    <w:right w:val="none" w:sz="0" w:space="0" w:color="auto"/>
                                  </w:divBdr>
                                  <w:divsChild>
                                    <w:div w:id="61159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1747395">
                  <w:marLeft w:val="0"/>
                  <w:marRight w:val="0"/>
                  <w:marTop w:val="0"/>
                  <w:marBottom w:val="0"/>
                  <w:divBdr>
                    <w:top w:val="none" w:sz="0" w:space="0" w:color="auto"/>
                    <w:left w:val="none" w:sz="0" w:space="0" w:color="auto"/>
                    <w:bottom w:val="none" w:sz="0" w:space="0" w:color="auto"/>
                    <w:right w:val="none" w:sz="0" w:space="0" w:color="auto"/>
                  </w:divBdr>
                  <w:divsChild>
                    <w:div w:id="651062739">
                      <w:marLeft w:val="0"/>
                      <w:marRight w:val="0"/>
                      <w:marTop w:val="0"/>
                      <w:marBottom w:val="0"/>
                      <w:divBdr>
                        <w:top w:val="none" w:sz="0" w:space="0" w:color="auto"/>
                        <w:left w:val="none" w:sz="0" w:space="0" w:color="auto"/>
                        <w:bottom w:val="none" w:sz="0" w:space="0" w:color="auto"/>
                        <w:right w:val="none" w:sz="0" w:space="0" w:color="auto"/>
                      </w:divBdr>
                      <w:divsChild>
                        <w:div w:id="1797063384">
                          <w:marLeft w:val="0"/>
                          <w:marRight w:val="0"/>
                          <w:marTop w:val="0"/>
                          <w:marBottom w:val="0"/>
                          <w:divBdr>
                            <w:top w:val="none" w:sz="0" w:space="0" w:color="auto"/>
                            <w:left w:val="none" w:sz="0" w:space="0" w:color="auto"/>
                            <w:bottom w:val="none" w:sz="0" w:space="0" w:color="auto"/>
                            <w:right w:val="none" w:sz="0" w:space="0" w:color="auto"/>
                          </w:divBdr>
                          <w:divsChild>
                            <w:div w:id="36859357">
                              <w:marLeft w:val="0"/>
                              <w:marRight w:val="0"/>
                              <w:marTop w:val="0"/>
                              <w:marBottom w:val="0"/>
                              <w:divBdr>
                                <w:top w:val="none" w:sz="0" w:space="0" w:color="auto"/>
                                <w:left w:val="none" w:sz="0" w:space="0" w:color="auto"/>
                                <w:bottom w:val="none" w:sz="0" w:space="0" w:color="auto"/>
                                <w:right w:val="none" w:sz="0" w:space="0" w:color="auto"/>
                              </w:divBdr>
                              <w:divsChild>
                                <w:div w:id="1450856844">
                                  <w:marLeft w:val="0"/>
                                  <w:marRight w:val="0"/>
                                  <w:marTop w:val="0"/>
                                  <w:marBottom w:val="0"/>
                                  <w:divBdr>
                                    <w:top w:val="none" w:sz="0" w:space="0" w:color="auto"/>
                                    <w:left w:val="none" w:sz="0" w:space="0" w:color="auto"/>
                                    <w:bottom w:val="none" w:sz="0" w:space="0" w:color="auto"/>
                                    <w:right w:val="none" w:sz="0" w:space="0" w:color="auto"/>
                                  </w:divBdr>
                                  <w:divsChild>
                                    <w:div w:id="924074404">
                                      <w:marLeft w:val="0"/>
                                      <w:marRight w:val="0"/>
                                      <w:marTop w:val="0"/>
                                      <w:marBottom w:val="0"/>
                                      <w:divBdr>
                                        <w:top w:val="none" w:sz="0" w:space="0" w:color="auto"/>
                                        <w:left w:val="none" w:sz="0" w:space="0" w:color="auto"/>
                                        <w:bottom w:val="none" w:sz="0" w:space="0" w:color="auto"/>
                                        <w:right w:val="none" w:sz="0" w:space="0" w:color="auto"/>
                                      </w:divBdr>
                                      <w:divsChild>
                                        <w:div w:id="58815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6601903">
                  <w:marLeft w:val="0"/>
                  <w:marRight w:val="0"/>
                  <w:marTop w:val="0"/>
                  <w:marBottom w:val="0"/>
                  <w:divBdr>
                    <w:top w:val="none" w:sz="0" w:space="0" w:color="auto"/>
                    <w:left w:val="none" w:sz="0" w:space="0" w:color="auto"/>
                    <w:bottom w:val="none" w:sz="0" w:space="0" w:color="auto"/>
                    <w:right w:val="none" w:sz="0" w:space="0" w:color="auto"/>
                  </w:divBdr>
                  <w:divsChild>
                    <w:div w:id="474644276">
                      <w:marLeft w:val="0"/>
                      <w:marRight w:val="0"/>
                      <w:marTop w:val="0"/>
                      <w:marBottom w:val="0"/>
                      <w:divBdr>
                        <w:top w:val="none" w:sz="0" w:space="0" w:color="auto"/>
                        <w:left w:val="none" w:sz="0" w:space="0" w:color="auto"/>
                        <w:bottom w:val="none" w:sz="0" w:space="0" w:color="auto"/>
                        <w:right w:val="none" w:sz="0" w:space="0" w:color="auto"/>
                      </w:divBdr>
                      <w:divsChild>
                        <w:div w:id="1145972406">
                          <w:marLeft w:val="0"/>
                          <w:marRight w:val="0"/>
                          <w:marTop w:val="0"/>
                          <w:marBottom w:val="0"/>
                          <w:divBdr>
                            <w:top w:val="none" w:sz="0" w:space="0" w:color="auto"/>
                            <w:left w:val="none" w:sz="0" w:space="0" w:color="auto"/>
                            <w:bottom w:val="none" w:sz="0" w:space="0" w:color="auto"/>
                            <w:right w:val="none" w:sz="0" w:space="0" w:color="auto"/>
                          </w:divBdr>
                          <w:divsChild>
                            <w:div w:id="1068649261">
                              <w:marLeft w:val="0"/>
                              <w:marRight w:val="0"/>
                              <w:marTop w:val="0"/>
                              <w:marBottom w:val="0"/>
                              <w:divBdr>
                                <w:top w:val="none" w:sz="0" w:space="0" w:color="auto"/>
                                <w:left w:val="none" w:sz="0" w:space="0" w:color="auto"/>
                                <w:bottom w:val="none" w:sz="0" w:space="0" w:color="auto"/>
                                <w:right w:val="none" w:sz="0" w:space="0" w:color="auto"/>
                              </w:divBdr>
                              <w:divsChild>
                                <w:div w:id="1576621698">
                                  <w:marLeft w:val="0"/>
                                  <w:marRight w:val="0"/>
                                  <w:marTop w:val="0"/>
                                  <w:marBottom w:val="0"/>
                                  <w:divBdr>
                                    <w:top w:val="none" w:sz="0" w:space="0" w:color="auto"/>
                                    <w:left w:val="none" w:sz="0" w:space="0" w:color="auto"/>
                                    <w:bottom w:val="none" w:sz="0" w:space="0" w:color="auto"/>
                                    <w:right w:val="none" w:sz="0" w:space="0" w:color="auto"/>
                                  </w:divBdr>
                                  <w:divsChild>
                                    <w:div w:id="1712538124">
                                      <w:marLeft w:val="0"/>
                                      <w:marRight w:val="0"/>
                                      <w:marTop w:val="0"/>
                                      <w:marBottom w:val="0"/>
                                      <w:divBdr>
                                        <w:top w:val="none" w:sz="0" w:space="0" w:color="auto"/>
                                        <w:left w:val="none" w:sz="0" w:space="0" w:color="auto"/>
                                        <w:bottom w:val="none" w:sz="0" w:space="0" w:color="auto"/>
                                        <w:right w:val="none" w:sz="0" w:space="0" w:color="auto"/>
                                      </w:divBdr>
                                    </w:div>
                                  </w:divsChild>
                                </w:div>
                                <w:div w:id="1722484881">
                                  <w:marLeft w:val="0"/>
                                  <w:marRight w:val="0"/>
                                  <w:marTop w:val="0"/>
                                  <w:marBottom w:val="0"/>
                                  <w:divBdr>
                                    <w:top w:val="none" w:sz="0" w:space="0" w:color="auto"/>
                                    <w:left w:val="none" w:sz="0" w:space="0" w:color="auto"/>
                                    <w:bottom w:val="none" w:sz="0" w:space="0" w:color="auto"/>
                                    <w:right w:val="none" w:sz="0" w:space="0" w:color="auto"/>
                                  </w:divBdr>
                                  <w:divsChild>
                                    <w:div w:id="1307123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6507797">
                  <w:marLeft w:val="0"/>
                  <w:marRight w:val="0"/>
                  <w:marTop w:val="0"/>
                  <w:marBottom w:val="0"/>
                  <w:divBdr>
                    <w:top w:val="none" w:sz="0" w:space="0" w:color="auto"/>
                    <w:left w:val="none" w:sz="0" w:space="0" w:color="auto"/>
                    <w:bottom w:val="none" w:sz="0" w:space="0" w:color="auto"/>
                    <w:right w:val="none" w:sz="0" w:space="0" w:color="auto"/>
                  </w:divBdr>
                  <w:divsChild>
                    <w:div w:id="962081925">
                      <w:marLeft w:val="0"/>
                      <w:marRight w:val="0"/>
                      <w:marTop w:val="0"/>
                      <w:marBottom w:val="0"/>
                      <w:divBdr>
                        <w:top w:val="none" w:sz="0" w:space="0" w:color="auto"/>
                        <w:left w:val="none" w:sz="0" w:space="0" w:color="auto"/>
                        <w:bottom w:val="none" w:sz="0" w:space="0" w:color="auto"/>
                        <w:right w:val="none" w:sz="0" w:space="0" w:color="auto"/>
                      </w:divBdr>
                      <w:divsChild>
                        <w:div w:id="1580479079">
                          <w:marLeft w:val="0"/>
                          <w:marRight w:val="0"/>
                          <w:marTop w:val="0"/>
                          <w:marBottom w:val="0"/>
                          <w:divBdr>
                            <w:top w:val="none" w:sz="0" w:space="0" w:color="auto"/>
                            <w:left w:val="none" w:sz="0" w:space="0" w:color="auto"/>
                            <w:bottom w:val="none" w:sz="0" w:space="0" w:color="auto"/>
                            <w:right w:val="none" w:sz="0" w:space="0" w:color="auto"/>
                          </w:divBdr>
                          <w:divsChild>
                            <w:div w:id="206333358">
                              <w:marLeft w:val="0"/>
                              <w:marRight w:val="0"/>
                              <w:marTop w:val="0"/>
                              <w:marBottom w:val="0"/>
                              <w:divBdr>
                                <w:top w:val="none" w:sz="0" w:space="0" w:color="auto"/>
                                <w:left w:val="none" w:sz="0" w:space="0" w:color="auto"/>
                                <w:bottom w:val="none" w:sz="0" w:space="0" w:color="auto"/>
                                <w:right w:val="none" w:sz="0" w:space="0" w:color="auto"/>
                              </w:divBdr>
                              <w:divsChild>
                                <w:div w:id="1144661652">
                                  <w:marLeft w:val="0"/>
                                  <w:marRight w:val="0"/>
                                  <w:marTop w:val="0"/>
                                  <w:marBottom w:val="0"/>
                                  <w:divBdr>
                                    <w:top w:val="none" w:sz="0" w:space="0" w:color="auto"/>
                                    <w:left w:val="none" w:sz="0" w:space="0" w:color="auto"/>
                                    <w:bottom w:val="none" w:sz="0" w:space="0" w:color="auto"/>
                                    <w:right w:val="none" w:sz="0" w:space="0" w:color="auto"/>
                                  </w:divBdr>
                                  <w:divsChild>
                                    <w:div w:id="1919945470">
                                      <w:marLeft w:val="0"/>
                                      <w:marRight w:val="0"/>
                                      <w:marTop w:val="0"/>
                                      <w:marBottom w:val="0"/>
                                      <w:divBdr>
                                        <w:top w:val="none" w:sz="0" w:space="0" w:color="auto"/>
                                        <w:left w:val="none" w:sz="0" w:space="0" w:color="auto"/>
                                        <w:bottom w:val="none" w:sz="0" w:space="0" w:color="auto"/>
                                        <w:right w:val="none" w:sz="0" w:space="0" w:color="auto"/>
                                      </w:divBdr>
                                      <w:divsChild>
                                        <w:div w:id="2209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544582">
                  <w:marLeft w:val="0"/>
                  <w:marRight w:val="0"/>
                  <w:marTop w:val="0"/>
                  <w:marBottom w:val="0"/>
                  <w:divBdr>
                    <w:top w:val="none" w:sz="0" w:space="0" w:color="auto"/>
                    <w:left w:val="none" w:sz="0" w:space="0" w:color="auto"/>
                    <w:bottom w:val="none" w:sz="0" w:space="0" w:color="auto"/>
                    <w:right w:val="none" w:sz="0" w:space="0" w:color="auto"/>
                  </w:divBdr>
                  <w:divsChild>
                    <w:div w:id="222108860">
                      <w:marLeft w:val="0"/>
                      <w:marRight w:val="0"/>
                      <w:marTop w:val="0"/>
                      <w:marBottom w:val="0"/>
                      <w:divBdr>
                        <w:top w:val="none" w:sz="0" w:space="0" w:color="auto"/>
                        <w:left w:val="none" w:sz="0" w:space="0" w:color="auto"/>
                        <w:bottom w:val="none" w:sz="0" w:space="0" w:color="auto"/>
                        <w:right w:val="none" w:sz="0" w:space="0" w:color="auto"/>
                      </w:divBdr>
                      <w:divsChild>
                        <w:div w:id="425853709">
                          <w:marLeft w:val="0"/>
                          <w:marRight w:val="0"/>
                          <w:marTop w:val="0"/>
                          <w:marBottom w:val="0"/>
                          <w:divBdr>
                            <w:top w:val="none" w:sz="0" w:space="0" w:color="auto"/>
                            <w:left w:val="none" w:sz="0" w:space="0" w:color="auto"/>
                            <w:bottom w:val="none" w:sz="0" w:space="0" w:color="auto"/>
                            <w:right w:val="none" w:sz="0" w:space="0" w:color="auto"/>
                          </w:divBdr>
                          <w:divsChild>
                            <w:div w:id="446704323">
                              <w:marLeft w:val="0"/>
                              <w:marRight w:val="0"/>
                              <w:marTop w:val="0"/>
                              <w:marBottom w:val="0"/>
                              <w:divBdr>
                                <w:top w:val="none" w:sz="0" w:space="0" w:color="auto"/>
                                <w:left w:val="none" w:sz="0" w:space="0" w:color="auto"/>
                                <w:bottom w:val="none" w:sz="0" w:space="0" w:color="auto"/>
                                <w:right w:val="none" w:sz="0" w:space="0" w:color="auto"/>
                              </w:divBdr>
                              <w:divsChild>
                                <w:div w:id="202657">
                                  <w:marLeft w:val="0"/>
                                  <w:marRight w:val="0"/>
                                  <w:marTop w:val="0"/>
                                  <w:marBottom w:val="0"/>
                                  <w:divBdr>
                                    <w:top w:val="none" w:sz="0" w:space="0" w:color="auto"/>
                                    <w:left w:val="none" w:sz="0" w:space="0" w:color="auto"/>
                                    <w:bottom w:val="none" w:sz="0" w:space="0" w:color="auto"/>
                                    <w:right w:val="none" w:sz="0" w:space="0" w:color="auto"/>
                                  </w:divBdr>
                                  <w:divsChild>
                                    <w:div w:id="2069724192">
                                      <w:marLeft w:val="0"/>
                                      <w:marRight w:val="0"/>
                                      <w:marTop w:val="0"/>
                                      <w:marBottom w:val="0"/>
                                      <w:divBdr>
                                        <w:top w:val="none" w:sz="0" w:space="0" w:color="auto"/>
                                        <w:left w:val="none" w:sz="0" w:space="0" w:color="auto"/>
                                        <w:bottom w:val="none" w:sz="0" w:space="0" w:color="auto"/>
                                        <w:right w:val="none" w:sz="0" w:space="0" w:color="auto"/>
                                      </w:divBdr>
                                    </w:div>
                                  </w:divsChild>
                                </w:div>
                                <w:div w:id="280845336">
                                  <w:marLeft w:val="0"/>
                                  <w:marRight w:val="0"/>
                                  <w:marTop w:val="0"/>
                                  <w:marBottom w:val="0"/>
                                  <w:divBdr>
                                    <w:top w:val="none" w:sz="0" w:space="0" w:color="auto"/>
                                    <w:left w:val="none" w:sz="0" w:space="0" w:color="auto"/>
                                    <w:bottom w:val="none" w:sz="0" w:space="0" w:color="auto"/>
                                    <w:right w:val="none" w:sz="0" w:space="0" w:color="auto"/>
                                  </w:divBdr>
                                  <w:divsChild>
                                    <w:div w:id="46709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593483">
                  <w:marLeft w:val="0"/>
                  <w:marRight w:val="0"/>
                  <w:marTop w:val="0"/>
                  <w:marBottom w:val="0"/>
                  <w:divBdr>
                    <w:top w:val="none" w:sz="0" w:space="0" w:color="auto"/>
                    <w:left w:val="none" w:sz="0" w:space="0" w:color="auto"/>
                    <w:bottom w:val="none" w:sz="0" w:space="0" w:color="auto"/>
                    <w:right w:val="none" w:sz="0" w:space="0" w:color="auto"/>
                  </w:divBdr>
                  <w:divsChild>
                    <w:div w:id="1299410711">
                      <w:marLeft w:val="0"/>
                      <w:marRight w:val="0"/>
                      <w:marTop w:val="0"/>
                      <w:marBottom w:val="0"/>
                      <w:divBdr>
                        <w:top w:val="none" w:sz="0" w:space="0" w:color="auto"/>
                        <w:left w:val="none" w:sz="0" w:space="0" w:color="auto"/>
                        <w:bottom w:val="none" w:sz="0" w:space="0" w:color="auto"/>
                        <w:right w:val="none" w:sz="0" w:space="0" w:color="auto"/>
                      </w:divBdr>
                      <w:divsChild>
                        <w:div w:id="1753310103">
                          <w:marLeft w:val="0"/>
                          <w:marRight w:val="0"/>
                          <w:marTop w:val="0"/>
                          <w:marBottom w:val="0"/>
                          <w:divBdr>
                            <w:top w:val="none" w:sz="0" w:space="0" w:color="auto"/>
                            <w:left w:val="none" w:sz="0" w:space="0" w:color="auto"/>
                            <w:bottom w:val="none" w:sz="0" w:space="0" w:color="auto"/>
                            <w:right w:val="none" w:sz="0" w:space="0" w:color="auto"/>
                          </w:divBdr>
                          <w:divsChild>
                            <w:div w:id="29452071">
                              <w:marLeft w:val="0"/>
                              <w:marRight w:val="0"/>
                              <w:marTop w:val="0"/>
                              <w:marBottom w:val="0"/>
                              <w:divBdr>
                                <w:top w:val="none" w:sz="0" w:space="0" w:color="auto"/>
                                <w:left w:val="none" w:sz="0" w:space="0" w:color="auto"/>
                                <w:bottom w:val="none" w:sz="0" w:space="0" w:color="auto"/>
                                <w:right w:val="none" w:sz="0" w:space="0" w:color="auto"/>
                              </w:divBdr>
                              <w:divsChild>
                                <w:div w:id="220288763">
                                  <w:marLeft w:val="0"/>
                                  <w:marRight w:val="0"/>
                                  <w:marTop w:val="0"/>
                                  <w:marBottom w:val="0"/>
                                  <w:divBdr>
                                    <w:top w:val="none" w:sz="0" w:space="0" w:color="auto"/>
                                    <w:left w:val="none" w:sz="0" w:space="0" w:color="auto"/>
                                    <w:bottom w:val="none" w:sz="0" w:space="0" w:color="auto"/>
                                    <w:right w:val="none" w:sz="0" w:space="0" w:color="auto"/>
                                  </w:divBdr>
                                  <w:divsChild>
                                    <w:div w:id="268778163">
                                      <w:marLeft w:val="0"/>
                                      <w:marRight w:val="0"/>
                                      <w:marTop w:val="0"/>
                                      <w:marBottom w:val="0"/>
                                      <w:divBdr>
                                        <w:top w:val="none" w:sz="0" w:space="0" w:color="auto"/>
                                        <w:left w:val="none" w:sz="0" w:space="0" w:color="auto"/>
                                        <w:bottom w:val="none" w:sz="0" w:space="0" w:color="auto"/>
                                        <w:right w:val="none" w:sz="0" w:space="0" w:color="auto"/>
                                      </w:divBdr>
                                      <w:divsChild>
                                        <w:div w:id="76496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211445">
                  <w:marLeft w:val="0"/>
                  <w:marRight w:val="0"/>
                  <w:marTop w:val="0"/>
                  <w:marBottom w:val="0"/>
                  <w:divBdr>
                    <w:top w:val="none" w:sz="0" w:space="0" w:color="auto"/>
                    <w:left w:val="none" w:sz="0" w:space="0" w:color="auto"/>
                    <w:bottom w:val="none" w:sz="0" w:space="0" w:color="auto"/>
                    <w:right w:val="none" w:sz="0" w:space="0" w:color="auto"/>
                  </w:divBdr>
                  <w:divsChild>
                    <w:div w:id="1993943057">
                      <w:marLeft w:val="0"/>
                      <w:marRight w:val="0"/>
                      <w:marTop w:val="0"/>
                      <w:marBottom w:val="0"/>
                      <w:divBdr>
                        <w:top w:val="none" w:sz="0" w:space="0" w:color="auto"/>
                        <w:left w:val="none" w:sz="0" w:space="0" w:color="auto"/>
                        <w:bottom w:val="none" w:sz="0" w:space="0" w:color="auto"/>
                        <w:right w:val="none" w:sz="0" w:space="0" w:color="auto"/>
                      </w:divBdr>
                      <w:divsChild>
                        <w:div w:id="1821771856">
                          <w:marLeft w:val="0"/>
                          <w:marRight w:val="0"/>
                          <w:marTop w:val="0"/>
                          <w:marBottom w:val="0"/>
                          <w:divBdr>
                            <w:top w:val="none" w:sz="0" w:space="0" w:color="auto"/>
                            <w:left w:val="none" w:sz="0" w:space="0" w:color="auto"/>
                            <w:bottom w:val="none" w:sz="0" w:space="0" w:color="auto"/>
                            <w:right w:val="none" w:sz="0" w:space="0" w:color="auto"/>
                          </w:divBdr>
                          <w:divsChild>
                            <w:div w:id="1805856214">
                              <w:marLeft w:val="0"/>
                              <w:marRight w:val="0"/>
                              <w:marTop w:val="0"/>
                              <w:marBottom w:val="0"/>
                              <w:divBdr>
                                <w:top w:val="none" w:sz="0" w:space="0" w:color="auto"/>
                                <w:left w:val="none" w:sz="0" w:space="0" w:color="auto"/>
                                <w:bottom w:val="none" w:sz="0" w:space="0" w:color="auto"/>
                                <w:right w:val="none" w:sz="0" w:space="0" w:color="auto"/>
                              </w:divBdr>
                              <w:divsChild>
                                <w:div w:id="1762944204">
                                  <w:marLeft w:val="0"/>
                                  <w:marRight w:val="0"/>
                                  <w:marTop w:val="0"/>
                                  <w:marBottom w:val="0"/>
                                  <w:divBdr>
                                    <w:top w:val="none" w:sz="0" w:space="0" w:color="auto"/>
                                    <w:left w:val="none" w:sz="0" w:space="0" w:color="auto"/>
                                    <w:bottom w:val="none" w:sz="0" w:space="0" w:color="auto"/>
                                    <w:right w:val="none" w:sz="0" w:space="0" w:color="auto"/>
                                  </w:divBdr>
                                  <w:divsChild>
                                    <w:div w:id="301884332">
                                      <w:marLeft w:val="0"/>
                                      <w:marRight w:val="0"/>
                                      <w:marTop w:val="0"/>
                                      <w:marBottom w:val="0"/>
                                      <w:divBdr>
                                        <w:top w:val="none" w:sz="0" w:space="0" w:color="auto"/>
                                        <w:left w:val="none" w:sz="0" w:space="0" w:color="auto"/>
                                        <w:bottom w:val="none" w:sz="0" w:space="0" w:color="auto"/>
                                        <w:right w:val="none" w:sz="0" w:space="0" w:color="auto"/>
                                      </w:divBdr>
                                    </w:div>
                                  </w:divsChild>
                                </w:div>
                                <w:div w:id="1535121579">
                                  <w:marLeft w:val="0"/>
                                  <w:marRight w:val="0"/>
                                  <w:marTop w:val="0"/>
                                  <w:marBottom w:val="0"/>
                                  <w:divBdr>
                                    <w:top w:val="none" w:sz="0" w:space="0" w:color="auto"/>
                                    <w:left w:val="none" w:sz="0" w:space="0" w:color="auto"/>
                                    <w:bottom w:val="none" w:sz="0" w:space="0" w:color="auto"/>
                                    <w:right w:val="none" w:sz="0" w:space="0" w:color="auto"/>
                                  </w:divBdr>
                                  <w:divsChild>
                                    <w:div w:id="39682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0029218">
                  <w:marLeft w:val="0"/>
                  <w:marRight w:val="0"/>
                  <w:marTop w:val="0"/>
                  <w:marBottom w:val="0"/>
                  <w:divBdr>
                    <w:top w:val="none" w:sz="0" w:space="0" w:color="auto"/>
                    <w:left w:val="none" w:sz="0" w:space="0" w:color="auto"/>
                    <w:bottom w:val="none" w:sz="0" w:space="0" w:color="auto"/>
                    <w:right w:val="none" w:sz="0" w:space="0" w:color="auto"/>
                  </w:divBdr>
                  <w:divsChild>
                    <w:div w:id="1010595907">
                      <w:marLeft w:val="0"/>
                      <w:marRight w:val="0"/>
                      <w:marTop w:val="0"/>
                      <w:marBottom w:val="0"/>
                      <w:divBdr>
                        <w:top w:val="none" w:sz="0" w:space="0" w:color="auto"/>
                        <w:left w:val="none" w:sz="0" w:space="0" w:color="auto"/>
                        <w:bottom w:val="none" w:sz="0" w:space="0" w:color="auto"/>
                        <w:right w:val="none" w:sz="0" w:space="0" w:color="auto"/>
                      </w:divBdr>
                      <w:divsChild>
                        <w:div w:id="222834306">
                          <w:marLeft w:val="0"/>
                          <w:marRight w:val="0"/>
                          <w:marTop w:val="0"/>
                          <w:marBottom w:val="0"/>
                          <w:divBdr>
                            <w:top w:val="none" w:sz="0" w:space="0" w:color="auto"/>
                            <w:left w:val="none" w:sz="0" w:space="0" w:color="auto"/>
                            <w:bottom w:val="none" w:sz="0" w:space="0" w:color="auto"/>
                            <w:right w:val="none" w:sz="0" w:space="0" w:color="auto"/>
                          </w:divBdr>
                          <w:divsChild>
                            <w:div w:id="1531066062">
                              <w:marLeft w:val="0"/>
                              <w:marRight w:val="0"/>
                              <w:marTop w:val="0"/>
                              <w:marBottom w:val="0"/>
                              <w:divBdr>
                                <w:top w:val="none" w:sz="0" w:space="0" w:color="auto"/>
                                <w:left w:val="none" w:sz="0" w:space="0" w:color="auto"/>
                                <w:bottom w:val="none" w:sz="0" w:space="0" w:color="auto"/>
                                <w:right w:val="none" w:sz="0" w:space="0" w:color="auto"/>
                              </w:divBdr>
                              <w:divsChild>
                                <w:div w:id="1640066061">
                                  <w:marLeft w:val="0"/>
                                  <w:marRight w:val="0"/>
                                  <w:marTop w:val="0"/>
                                  <w:marBottom w:val="0"/>
                                  <w:divBdr>
                                    <w:top w:val="none" w:sz="0" w:space="0" w:color="auto"/>
                                    <w:left w:val="none" w:sz="0" w:space="0" w:color="auto"/>
                                    <w:bottom w:val="none" w:sz="0" w:space="0" w:color="auto"/>
                                    <w:right w:val="none" w:sz="0" w:space="0" w:color="auto"/>
                                  </w:divBdr>
                                  <w:divsChild>
                                    <w:div w:id="1402024839">
                                      <w:marLeft w:val="0"/>
                                      <w:marRight w:val="0"/>
                                      <w:marTop w:val="0"/>
                                      <w:marBottom w:val="0"/>
                                      <w:divBdr>
                                        <w:top w:val="none" w:sz="0" w:space="0" w:color="auto"/>
                                        <w:left w:val="none" w:sz="0" w:space="0" w:color="auto"/>
                                        <w:bottom w:val="none" w:sz="0" w:space="0" w:color="auto"/>
                                        <w:right w:val="none" w:sz="0" w:space="0" w:color="auto"/>
                                      </w:divBdr>
                                      <w:divsChild>
                                        <w:div w:id="1470703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4794408">
                  <w:marLeft w:val="0"/>
                  <w:marRight w:val="0"/>
                  <w:marTop w:val="0"/>
                  <w:marBottom w:val="0"/>
                  <w:divBdr>
                    <w:top w:val="none" w:sz="0" w:space="0" w:color="auto"/>
                    <w:left w:val="none" w:sz="0" w:space="0" w:color="auto"/>
                    <w:bottom w:val="none" w:sz="0" w:space="0" w:color="auto"/>
                    <w:right w:val="none" w:sz="0" w:space="0" w:color="auto"/>
                  </w:divBdr>
                  <w:divsChild>
                    <w:div w:id="49309525">
                      <w:marLeft w:val="0"/>
                      <w:marRight w:val="0"/>
                      <w:marTop w:val="0"/>
                      <w:marBottom w:val="0"/>
                      <w:divBdr>
                        <w:top w:val="none" w:sz="0" w:space="0" w:color="auto"/>
                        <w:left w:val="none" w:sz="0" w:space="0" w:color="auto"/>
                        <w:bottom w:val="none" w:sz="0" w:space="0" w:color="auto"/>
                        <w:right w:val="none" w:sz="0" w:space="0" w:color="auto"/>
                      </w:divBdr>
                      <w:divsChild>
                        <w:div w:id="187331589">
                          <w:marLeft w:val="0"/>
                          <w:marRight w:val="0"/>
                          <w:marTop w:val="0"/>
                          <w:marBottom w:val="0"/>
                          <w:divBdr>
                            <w:top w:val="none" w:sz="0" w:space="0" w:color="auto"/>
                            <w:left w:val="none" w:sz="0" w:space="0" w:color="auto"/>
                            <w:bottom w:val="none" w:sz="0" w:space="0" w:color="auto"/>
                            <w:right w:val="none" w:sz="0" w:space="0" w:color="auto"/>
                          </w:divBdr>
                          <w:divsChild>
                            <w:div w:id="62488102">
                              <w:marLeft w:val="0"/>
                              <w:marRight w:val="0"/>
                              <w:marTop w:val="0"/>
                              <w:marBottom w:val="0"/>
                              <w:divBdr>
                                <w:top w:val="none" w:sz="0" w:space="0" w:color="auto"/>
                                <w:left w:val="none" w:sz="0" w:space="0" w:color="auto"/>
                                <w:bottom w:val="none" w:sz="0" w:space="0" w:color="auto"/>
                                <w:right w:val="none" w:sz="0" w:space="0" w:color="auto"/>
                              </w:divBdr>
                              <w:divsChild>
                                <w:div w:id="1423574498">
                                  <w:marLeft w:val="0"/>
                                  <w:marRight w:val="0"/>
                                  <w:marTop w:val="0"/>
                                  <w:marBottom w:val="0"/>
                                  <w:divBdr>
                                    <w:top w:val="none" w:sz="0" w:space="0" w:color="auto"/>
                                    <w:left w:val="none" w:sz="0" w:space="0" w:color="auto"/>
                                    <w:bottom w:val="none" w:sz="0" w:space="0" w:color="auto"/>
                                    <w:right w:val="none" w:sz="0" w:space="0" w:color="auto"/>
                                  </w:divBdr>
                                  <w:divsChild>
                                    <w:div w:id="1339237724">
                                      <w:marLeft w:val="0"/>
                                      <w:marRight w:val="0"/>
                                      <w:marTop w:val="0"/>
                                      <w:marBottom w:val="0"/>
                                      <w:divBdr>
                                        <w:top w:val="none" w:sz="0" w:space="0" w:color="auto"/>
                                        <w:left w:val="none" w:sz="0" w:space="0" w:color="auto"/>
                                        <w:bottom w:val="none" w:sz="0" w:space="0" w:color="auto"/>
                                        <w:right w:val="none" w:sz="0" w:space="0" w:color="auto"/>
                                      </w:divBdr>
                                    </w:div>
                                  </w:divsChild>
                                </w:div>
                                <w:div w:id="520632527">
                                  <w:marLeft w:val="0"/>
                                  <w:marRight w:val="0"/>
                                  <w:marTop w:val="0"/>
                                  <w:marBottom w:val="0"/>
                                  <w:divBdr>
                                    <w:top w:val="none" w:sz="0" w:space="0" w:color="auto"/>
                                    <w:left w:val="none" w:sz="0" w:space="0" w:color="auto"/>
                                    <w:bottom w:val="none" w:sz="0" w:space="0" w:color="auto"/>
                                    <w:right w:val="none" w:sz="0" w:space="0" w:color="auto"/>
                                  </w:divBdr>
                                  <w:divsChild>
                                    <w:div w:id="107547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20423">
                  <w:marLeft w:val="0"/>
                  <w:marRight w:val="0"/>
                  <w:marTop w:val="0"/>
                  <w:marBottom w:val="0"/>
                  <w:divBdr>
                    <w:top w:val="none" w:sz="0" w:space="0" w:color="auto"/>
                    <w:left w:val="none" w:sz="0" w:space="0" w:color="auto"/>
                    <w:bottom w:val="none" w:sz="0" w:space="0" w:color="auto"/>
                    <w:right w:val="none" w:sz="0" w:space="0" w:color="auto"/>
                  </w:divBdr>
                  <w:divsChild>
                    <w:div w:id="338198290">
                      <w:marLeft w:val="0"/>
                      <w:marRight w:val="0"/>
                      <w:marTop w:val="0"/>
                      <w:marBottom w:val="0"/>
                      <w:divBdr>
                        <w:top w:val="none" w:sz="0" w:space="0" w:color="auto"/>
                        <w:left w:val="none" w:sz="0" w:space="0" w:color="auto"/>
                        <w:bottom w:val="none" w:sz="0" w:space="0" w:color="auto"/>
                        <w:right w:val="none" w:sz="0" w:space="0" w:color="auto"/>
                      </w:divBdr>
                      <w:divsChild>
                        <w:div w:id="1969819062">
                          <w:marLeft w:val="0"/>
                          <w:marRight w:val="0"/>
                          <w:marTop w:val="0"/>
                          <w:marBottom w:val="0"/>
                          <w:divBdr>
                            <w:top w:val="none" w:sz="0" w:space="0" w:color="auto"/>
                            <w:left w:val="none" w:sz="0" w:space="0" w:color="auto"/>
                            <w:bottom w:val="none" w:sz="0" w:space="0" w:color="auto"/>
                            <w:right w:val="none" w:sz="0" w:space="0" w:color="auto"/>
                          </w:divBdr>
                          <w:divsChild>
                            <w:div w:id="589581330">
                              <w:marLeft w:val="0"/>
                              <w:marRight w:val="0"/>
                              <w:marTop w:val="0"/>
                              <w:marBottom w:val="0"/>
                              <w:divBdr>
                                <w:top w:val="none" w:sz="0" w:space="0" w:color="auto"/>
                                <w:left w:val="none" w:sz="0" w:space="0" w:color="auto"/>
                                <w:bottom w:val="none" w:sz="0" w:space="0" w:color="auto"/>
                                <w:right w:val="none" w:sz="0" w:space="0" w:color="auto"/>
                              </w:divBdr>
                              <w:divsChild>
                                <w:div w:id="60829076">
                                  <w:marLeft w:val="0"/>
                                  <w:marRight w:val="0"/>
                                  <w:marTop w:val="0"/>
                                  <w:marBottom w:val="0"/>
                                  <w:divBdr>
                                    <w:top w:val="none" w:sz="0" w:space="0" w:color="auto"/>
                                    <w:left w:val="none" w:sz="0" w:space="0" w:color="auto"/>
                                    <w:bottom w:val="none" w:sz="0" w:space="0" w:color="auto"/>
                                    <w:right w:val="none" w:sz="0" w:space="0" w:color="auto"/>
                                  </w:divBdr>
                                  <w:divsChild>
                                    <w:div w:id="2046247143">
                                      <w:marLeft w:val="0"/>
                                      <w:marRight w:val="0"/>
                                      <w:marTop w:val="0"/>
                                      <w:marBottom w:val="0"/>
                                      <w:divBdr>
                                        <w:top w:val="none" w:sz="0" w:space="0" w:color="auto"/>
                                        <w:left w:val="none" w:sz="0" w:space="0" w:color="auto"/>
                                        <w:bottom w:val="none" w:sz="0" w:space="0" w:color="auto"/>
                                        <w:right w:val="none" w:sz="0" w:space="0" w:color="auto"/>
                                      </w:divBdr>
                                      <w:divsChild>
                                        <w:div w:id="39866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307212">
                  <w:marLeft w:val="0"/>
                  <w:marRight w:val="0"/>
                  <w:marTop w:val="0"/>
                  <w:marBottom w:val="0"/>
                  <w:divBdr>
                    <w:top w:val="none" w:sz="0" w:space="0" w:color="auto"/>
                    <w:left w:val="none" w:sz="0" w:space="0" w:color="auto"/>
                    <w:bottom w:val="none" w:sz="0" w:space="0" w:color="auto"/>
                    <w:right w:val="none" w:sz="0" w:space="0" w:color="auto"/>
                  </w:divBdr>
                  <w:divsChild>
                    <w:div w:id="1497188810">
                      <w:marLeft w:val="0"/>
                      <w:marRight w:val="0"/>
                      <w:marTop w:val="0"/>
                      <w:marBottom w:val="0"/>
                      <w:divBdr>
                        <w:top w:val="none" w:sz="0" w:space="0" w:color="auto"/>
                        <w:left w:val="none" w:sz="0" w:space="0" w:color="auto"/>
                        <w:bottom w:val="none" w:sz="0" w:space="0" w:color="auto"/>
                        <w:right w:val="none" w:sz="0" w:space="0" w:color="auto"/>
                      </w:divBdr>
                      <w:divsChild>
                        <w:div w:id="1483540483">
                          <w:marLeft w:val="0"/>
                          <w:marRight w:val="0"/>
                          <w:marTop w:val="0"/>
                          <w:marBottom w:val="0"/>
                          <w:divBdr>
                            <w:top w:val="none" w:sz="0" w:space="0" w:color="auto"/>
                            <w:left w:val="none" w:sz="0" w:space="0" w:color="auto"/>
                            <w:bottom w:val="none" w:sz="0" w:space="0" w:color="auto"/>
                            <w:right w:val="none" w:sz="0" w:space="0" w:color="auto"/>
                          </w:divBdr>
                          <w:divsChild>
                            <w:div w:id="1329945625">
                              <w:marLeft w:val="0"/>
                              <w:marRight w:val="0"/>
                              <w:marTop w:val="0"/>
                              <w:marBottom w:val="0"/>
                              <w:divBdr>
                                <w:top w:val="none" w:sz="0" w:space="0" w:color="auto"/>
                                <w:left w:val="none" w:sz="0" w:space="0" w:color="auto"/>
                                <w:bottom w:val="none" w:sz="0" w:space="0" w:color="auto"/>
                                <w:right w:val="none" w:sz="0" w:space="0" w:color="auto"/>
                              </w:divBdr>
                              <w:divsChild>
                                <w:div w:id="1238785564">
                                  <w:marLeft w:val="0"/>
                                  <w:marRight w:val="0"/>
                                  <w:marTop w:val="0"/>
                                  <w:marBottom w:val="0"/>
                                  <w:divBdr>
                                    <w:top w:val="none" w:sz="0" w:space="0" w:color="auto"/>
                                    <w:left w:val="none" w:sz="0" w:space="0" w:color="auto"/>
                                    <w:bottom w:val="none" w:sz="0" w:space="0" w:color="auto"/>
                                    <w:right w:val="none" w:sz="0" w:space="0" w:color="auto"/>
                                  </w:divBdr>
                                  <w:divsChild>
                                    <w:div w:id="1428118496">
                                      <w:marLeft w:val="0"/>
                                      <w:marRight w:val="0"/>
                                      <w:marTop w:val="0"/>
                                      <w:marBottom w:val="0"/>
                                      <w:divBdr>
                                        <w:top w:val="none" w:sz="0" w:space="0" w:color="auto"/>
                                        <w:left w:val="none" w:sz="0" w:space="0" w:color="auto"/>
                                        <w:bottom w:val="none" w:sz="0" w:space="0" w:color="auto"/>
                                        <w:right w:val="none" w:sz="0" w:space="0" w:color="auto"/>
                                      </w:divBdr>
                                    </w:div>
                                  </w:divsChild>
                                </w:div>
                                <w:div w:id="2061056443">
                                  <w:marLeft w:val="0"/>
                                  <w:marRight w:val="0"/>
                                  <w:marTop w:val="0"/>
                                  <w:marBottom w:val="0"/>
                                  <w:divBdr>
                                    <w:top w:val="none" w:sz="0" w:space="0" w:color="auto"/>
                                    <w:left w:val="none" w:sz="0" w:space="0" w:color="auto"/>
                                    <w:bottom w:val="none" w:sz="0" w:space="0" w:color="auto"/>
                                    <w:right w:val="none" w:sz="0" w:space="0" w:color="auto"/>
                                  </w:divBdr>
                                  <w:divsChild>
                                    <w:div w:id="13784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8815351">
                  <w:marLeft w:val="0"/>
                  <w:marRight w:val="0"/>
                  <w:marTop w:val="0"/>
                  <w:marBottom w:val="0"/>
                  <w:divBdr>
                    <w:top w:val="none" w:sz="0" w:space="0" w:color="auto"/>
                    <w:left w:val="none" w:sz="0" w:space="0" w:color="auto"/>
                    <w:bottom w:val="none" w:sz="0" w:space="0" w:color="auto"/>
                    <w:right w:val="none" w:sz="0" w:space="0" w:color="auto"/>
                  </w:divBdr>
                  <w:divsChild>
                    <w:div w:id="1741831812">
                      <w:marLeft w:val="0"/>
                      <w:marRight w:val="0"/>
                      <w:marTop w:val="0"/>
                      <w:marBottom w:val="0"/>
                      <w:divBdr>
                        <w:top w:val="none" w:sz="0" w:space="0" w:color="auto"/>
                        <w:left w:val="none" w:sz="0" w:space="0" w:color="auto"/>
                        <w:bottom w:val="none" w:sz="0" w:space="0" w:color="auto"/>
                        <w:right w:val="none" w:sz="0" w:space="0" w:color="auto"/>
                      </w:divBdr>
                      <w:divsChild>
                        <w:div w:id="1808738169">
                          <w:marLeft w:val="0"/>
                          <w:marRight w:val="0"/>
                          <w:marTop w:val="0"/>
                          <w:marBottom w:val="0"/>
                          <w:divBdr>
                            <w:top w:val="none" w:sz="0" w:space="0" w:color="auto"/>
                            <w:left w:val="none" w:sz="0" w:space="0" w:color="auto"/>
                            <w:bottom w:val="none" w:sz="0" w:space="0" w:color="auto"/>
                            <w:right w:val="none" w:sz="0" w:space="0" w:color="auto"/>
                          </w:divBdr>
                          <w:divsChild>
                            <w:div w:id="2026638249">
                              <w:marLeft w:val="0"/>
                              <w:marRight w:val="0"/>
                              <w:marTop w:val="0"/>
                              <w:marBottom w:val="0"/>
                              <w:divBdr>
                                <w:top w:val="none" w:sz="0" w:space="0" w:color="auto"/>
                                <w:left w:val="none" w:sz="0" w:space="0" w:color="auto"/>
                                <w:bottom w:val="none" w:sz="0" w:space="0" w:color="auto"/>
                                <w:right w:val="none" w:sz="0" w:space="0" w:color="auto"/>
                              </w:divBdr>
                              <w:divsChild>
                                <w:div w:id="1873759224">
                                  <w:marLeft w:val="0"/>
                                  <w:marRight w:val="0"/>
                                  <w:marTop w:val="0"/>
                                  <w:marBottom w:val="0"/>
                                  <w:divBdr>
                                    <w:top w:val="none" w:sz="0" w:space="0" w:color="auto"/>
                                    <w:left w:val="none" w:sz="0" w:space="0" w:color="auto"/>
                                    <w:bottom w:val="none" w:sz="0" w:space="0" w:color="auto"/>
                                    <w:right w:val="none" w:sz="0" w:space="0" w:color="auto"/>
                                  </w:divBdr>
                                  <w:divsChild>
                                    <w:div w:id="1955290094">
                                      <w:marLeft w:val="0"/>
                                      <w:marRight w:val="0"/>
                                      <w:marTop w:val="0"/>
                                      <w:marBottom w:val="0"/>
                                      <w:divBdr>
                                        <w:top w:val="none" w:sz="0" w:space="0" w:color="auto"/>
                                        <w:left w:val="none" w:sz="0" w:space="0" w:color="auto"/>
                                        <w:bottom w:val="none" w:sz="0" w:space="0" w:color="auto"/>
                                        <w:right w:val="none" w:sz="0" w:space="0" w:color="auto"/>
                                      </w:divBdr>
                                      <w:divsChild>
                                        <w:div w:id="575868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4554826">
                  <w:marLeft w:val="0"/>
                  <w:marRight w:val="0"/>
                  <w:marTop w:val="0"/>
                  <w:marBottom w:val="0"/>
                  <w:divBdr>
                    <w:top w:val="none" w:sz="0" w:space="0" w:color="auto"/>
                    <w:left w:val="none" w:sz="0" w:space="0" w:color="auto"/>
                    <w:bottom w:val="none" w:sz="0" w:space="0" w:color="auto"/>
                    <w:right w:val="none" w:sz="0" w:space="0" w:color="auto"/>
                  </w:divBdr>
                  <w:divsChild>
                    <w:div w:id="1935743898">
                      <w:marLeft w:val="0"/>
                      <w:marRight w:val="0"/>
                      <w:marTop w:val="0"/>
                      <w:marBottom w:val="0"/>
                      <w:divBdr>
                        <w:top w:val="none" w:sz="0" w:space="0" w:color="auto"/>
                        <w:left w:val="none" w:sz="0" w:space="0" w:color="auto"/>
                        <w:bottom w:val="none" w:sz="0" w:space="0" w:color="auto"/>
                        <w:right w:val="none" w:sz="0" w:space="0" w:color="auto"/>
                      </w:divBdr>
                      <w:divsChild>
                        <w:div w:id="349794542">
                          <w:marLeft w:val="0"/>
                          <w:marRight w:val="0"/>
                          <w:marTop w:val="0"/>
                          <w:marBottom w:val="0"/>
                          <w:divBdr>
                            <w:top w:val="none" w:sz="0" w:space="0" w:color="auto"/>
                            <w:left w:val="none" w:sz="0" w:space="0" w:color="auto"/>
                            <w:bottom w:val="none" w:sz="0" w:space="0" w:color="auto"/>
                            <w:right w:val="none" w:sz="0" w:space="0" w:color="auto"/>
                          </w:divBdr>
                          <w:divsChild>
                            <w:div w:id="262734721">
                              <w:marLeft w:val="0"/>
                              <w:marRight w:val="0"/>
                              <w:marTop w:val="0"/>
                              <w:marBottom w:val="0"/>
                              <w:divBdr>
                                <w:top w:val="none" w:sz="0" w:space="0" w:color="auto"/>
                                <w:left w:val="none" w:sz="0" w:space="0" w:color="auto"/>
                                <w:bottom w:val="none" w:sz="0" w:space="0" w:color="auto"/>
                                <w:right w:val="none" w:sz="0" w:space="0" w:color="auto"/>
                              </w:divBdr>
                              <w:divsChild>
                                <w:div w:id="1563053584">
                                  <w:marLeft w:val="0"/>
                                  <w:marRight w:val="0"/>
                                  <w:marTop w:val="0"/>
                                  <w:marBottom w:val="0"/>
                                  <w:divBdr>
                                    <w:top w:val="none" w:sz="0" w:space="0" w:color="auto"/>
                                    <w:left w:val="none" w:sz="0" w:space="0" w:color="auto"/>
                                    <w:bottom w:val="none" w:sz="0" w:space="0" w:color="auto"/>
                                    <w:right w:val="none" w:sz="0" w:space="0" w:color="auto"/>
                                  </w:divBdr>
                                  <w:divsChild>
                                    <w:div w:id="417405653">
                                      <w:marLeft w:val="0"/>
                                      <w:marRight w:val="0"/>
                                      <w:marTop w:val="0"/>
                                      <w:marBottom w:val="0"/>
                                      <w:divBdr>
                                        <w:top w:val="none" w:sz="0" w:space="0" w:color="auto"/>
                                        <w:left w:val="none" w:sz="0" w:space="0" w:color="auto"/>
                                        <w:bottom w:val="none" w:sz="0" w:space="0" w:color="auto"/>
                                        <w:right w:val="none" w:sz="0" w:space="0" w:color="auto"/>
                                      </w:divBdr>
                                    </w:div>
                                  </w:divsChild>
                                </w:div>
                                <w:div w:id="510293848">
                                  <w:marLeft w:val="0"/>
                                  <w:marRight w:val="0"/>
                                  <w:marTop w:val="0"/>
                                  <w:marBottom w:val="0"/>
                                  <w:divBdr>
                                    <w:top w:val="none" w:sz="0" w:space="0" w:color="auto"/>
                                    <w:left w:val="none" w:sz="0" w:space="0" w:color="auto"/>
                                    <w:bottom w:val="none" w:sz="0" w:space="0" w:color="auto"/>
                                    <w:right w:val="none" w:sz="0" w:space="0" w:color="auto"/>
                                  </w:divBdr>
                                  <w:divsChild>
                                    <w:div w:id="173173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3970">
                              <w:marLeft w:val="0"/>
                              <w:marRight w:val="0"/>
                              <w:marTop w:val="0"/>
                              <w:marBottom w:val="0"/>
                              <w:divBdr>
                                <w:top w:val="none" w:sz="0" w:space="0" w:color="auto"/>
                                <w:left w:val="none" w:sz="0" w:space="0" w:color="auto"/>
                                <w:bottom w:val="none" w:sz="0" w:space="0" w:color="auto"/>
                                <w:right w:val="none" w:sz="0" w:space="0" w:color="auto"/>
                              </w:divBdr>
                              <w:divsChild>
                                <w:div w:id="430055863">
                                  <w:marLeft w:val="0"/>
                                  <w:marRight w:val="0"/>
                                  <w:marTop w:val="0"/>
                                  <w:marBottom w:val="0"/>
                                  <w:divBdr>
                                    <w:top w:val="none" w:sz="0" w:space="0" w:color="auto"/>
                                    <w:left w:val="none" w:sz="0" w:space="0" w:color="auto"/>
                                    <w:bottom w:val="none" w:sz="0" w:space="0" w:color="auto"/>
                                    <w:right w:val="none" w:sz="0" w:space="0" w:color="auto"/>
                                  </w:divBdr>
                                  <w:divsChild>
                                    <w:div w:id="1828667530">
                                      <w:marLeft w:val="0"/>
                                      <w:marRight w:val="0"/>
                                      <w:marTop w:val="0"/>
                                      <w:marBottom w:val="0"/>
                                      <w:divBdr>
                                        <w:top w:val="none" w:sz="0" w:space="0" w:color="auto"/>
                                        <w:left w:val="none" w:sz="0" w:space="0" w:color="auto"/>
                                        <w:bottom w:val="none" w:sz="0" w:space="0" w:color="auto"/>
                                        <w:right w:val="none" w:sz="0" w:space="0" w:color="auto"/>
                                      </w:divBdr>
                                    </w:div>
                                  </w:divsChild>
                                </w:div>
                                <w:div w:id="278803686">
                                  <w:marLeft w:val="0"/>
                                  <w:marRight w:val="0"/>
                                  <w:marTop w:val="0"/>
                                  <w:marBottom w:val="0"/>
                                  <w:divBdr>
                                    <w:top w:val="none" w:sz="0" w:space="0" w:color="auto"/>
                                    <w:left w:val="none" w:sz="0" w:space="0" w:color="auto"/>
                                    <w:bottom w:val="none" w:sz="0" w:space="0" w:color="auto"/>
                                    <w:right w:val="none" w:sz="0" w:space="0" w:color="auto"/>
                                  </w:divBdr>
                                  <w:divsChild>
                                    <w:div w:id="175396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47205">
                              <w:marLeft w:val="0"/>
                              <w:marRight w:val="0"/>
                              <w:marTop w:val="0"/>
                              <w:marBottom w:val="0"/>
                              <w:divBdr>
                                <w:top w:val="none" w:sz="0" w:space="0" w:color="auto"/>
                                <w:left w:val="none" w:sz="0" w:space="0" w:color="auto"/>
                                <w:bottom w:val="none" w:sz="0" w:space="0" w:color="auto"/>
                                <w:right w:val="none" w:sz="0" w:space="0" w:color="auto"/>
                              </w:divBdr>
                              <w:divsChild>
                                <w:div w:id="39326734">
                                  <w:marLeft w:val="0"/>
                                  <w:marRight w:val="0"/>
                                  <w:marTop w:val="0"/>
                                  <w:marBottom w:val="0"/>
                                  <w:divBdr>
                                    <w:top w:val="none" w:sz="0" w:space="0" w:color="auto"/>
                                    <w:left w:val="none" w:sz="0" w:space="0" w:color="auto"/>
                                    <w:bottom w:val="none" w:sz="0" w:space="0" w:color="auto"/>
                                    <w:right w:val="none" w:sz="0" w:space="0" w:color="auto"/>
                                  </w:divBdr>
                                  <w:divsChild>
                                    <w:div w:id="709182802">
                                      <w:marLeft w:val="0"/>
                                      <w:marRight w:val="0"/>
                                      <w:marTop w:val="0"/>
                                      <w:marBottom w:val="0"/>
                                      <w:divBdr>
                                        <w:top w:val="none" w:sz="0" w:space="0" w:color="auto"/>
                                        <w:left w:val="none" w:sz="0" w:space="0" w:color="auto"/>
                                        <w:bottom w:val="none" w:sz="0" w:space="0" w:color="auto"/>
                                        <w:right w:val="none" w:sz="0" w:space="0" w:color="auto"/>
                                      </w:divBdr>
                                    </w:div>
                                  </w:divsChild>
                                </w:div>
                                <w:div w:id="2045790494">
                                  <w:marLeft w:val="0"/>
                                  <w:marRight w:val="0"/>
                                  <w:marTop w:val="0"/>
                                  <w:marBottom w:val="0"/>
                                  <w:divBdr>
                                    <w:top w:val="none" w:sz="0" w:space="0" w:color="auto"/>
                                    <w:left w:val="none" w:sz="0" w:space="0" w:color="auto"/>
                                    <w:bottom w:val="none" w:sz="0" w:space="0" w:color="auto"/>
                                    <w:right w:val="none" w:sz="0" w:space="0" w:color="auto"/>
                                  </w:divBdr>
                                  <w:divsChild>
                                    <w:div w:id="187098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072166">
                              <w:marLeft w:val="0"/>
                              <w:marRight w:val="0"/>
                              <w:marTop w:val="0"/>
                              <w:marBottom w:val="0"/>
                              <w:divBdr>
                                <w:top w:val="none" w:sz="0" w:space="0" w:color="auto"/>
                                <w:left w:val="none" w:sz="0" w:space="0" w:color="auto"/>
                                <w:bottom w:val="none" w:sz="0" w:space="0" w:color="auto"/>
                                <w:right w:val="none" w:sz="0" w:space="0" w:color="auto"/>
                              </w:divBdr>
                              <w:divsChild>
                                <w:div w:id="727531004">
                                  <w:marLeft w:val="0"/>
                                  <w:marRight w:val="0"/>
                                  <w:marTop w:val="0"/>
                                  <w:marBottom w:val="0"/>
                                  <w:divBdr>
                                    <w:top w:val="none" w:sz="0" w:space="0" w:color="auto"/>
                                    <w:left w:val="none" w:sz="0" w:space="0" w:color="auto"/>
                                    <w:bottom w:val="none" w:sz="0" w:space="0" w:color="auto"/>
                                    <w:right w:val="none" w:sz="0" w:space="0" w:color="auto"/>
                                  </w:divBdr>
                                  <w:divsChild>
                                    <w:div w:id="1496454610">
                                      <w:marLeft w:val="0"/>
                                      <w:marRight w:val="0"/>
                                      <w:marTop w:val="0"/>
                                      <w:marBottom w:val="0"/>
                                      <w:divBdr>
                                        <w:top w:val="none" w:sz="0" w:space="0" w:color="auto"/>
                                        <w:left w:val="none" w:sz="0" w:space="0" w:color="auto"/>
                                        <w:bottom w:val="none" w:sz="0" w:space="0" w:color="auto"/>
                                        <w:right w:val="none" w:sz="0" w:space="0" w:color="auto"/>
                                      </w:divBdr>
                                    </w:div>
                                  </w:divsChild>
                                </w:div>
                                <w:div w:id="749541946">
                                  <w:marLeft w:val="0"/>
                                  <w:marRight w:val="0"/>
                                  <w:marTop w:val="0"/>
                                  <w:marBottom w:val="0"/>
                                  <w:divBdr>
                                    <w:top w:val="none" w:sz="0" w:space="0" w:color="auto"/>
                                    <w:left w:val="none" w:sz="0" w:space="0" w:color="auto"/>
                                    <w:bottom w:val="none" w:sz="0" w:space="0" w:color="auto"/>
                                    <w:right w:val="none" w:sz="0" w:space="0" w:color="auto"/>
                                  </w:divBdr>
                                  <w:divsChild>
                                    <w:div w:id="1981156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9209116">
                  <w:marLeft w:val="0"/>
                  <w:marRight w:val="0"/>
                  <w:marTop w:val="0"/>
                  <w:marBottom w:val="0"/>
                  <w:divBdr>
                    <w:top w:val="none" w:sz="0" w:space="0" w:color="auto"/>
                    <w:left w:val="none" w:sz="0" w:space="0" w:color="auto"/>
                    <w:bottom w:val="none" w:sz="0" w:space="0" w:color="auto"/>
                    <w:right w:val="none" w:sz="0" w:space="0" w:color="auto"/>
                  </w:divBdr>
                  <w:divsChild>
                    <w:div w:id="1078482313">
                      <w:marLeft w:val="0"/>
                      <w:marRight w:val="0"/>
                      <w:marTop w:val="0"/>
                      <w:marBottom w:val="0"/>
                      <w:divBdr>
                        <w:top w:val="none" w:sz="0" w:space="0" w:color="auto"/>
                        <w:left w:val="none" w:sz="0" w:space="0" w:color="auto"/>
                        <w:bottom w:val="none" w:sz="0" w:space="0" w:color="auto"/>
                        <w:right w:val="none" w:sz="0" w:space="0" w:color="auto"/>
                      </w:divBdr>
                      <w:divsChild>
                        <w:div w:id="1930772870">
                          <w:marLeft w:val="0"/>
                          <w:marRight w:val="0"/>
                          <w:marTop w:val="0"/>
                          <w:marBottom w:val="0"/>
                          <w:divBdr>
                            <w:top w:val="none" w:sz="0" w:space="0" w:color="auto"/>
                            <w:left w:val="none" w:sz="0" w:space="0" w:color="auto"/>
                            <w:bottom w:val="none" w:sz="0" w:space="0" w:color="auto"/>
                            <w:right w:val="none" w:sz="0" w:space="0" w:color="auto"/>
                          </w:divBdr>
                          <w:divsChild>
                            <w:div w:id="1572736861">
                              <w:marLeft w:val="0"/>
                              <w:marRight w:val="0"/>
                              <w:marTop w:val="0"/>
                              <w:marBottom w:val="0"/>
                              <w:divBdr>
                                <w:top w:val="none" w:sz="0" w:space="0" w:color="auto"/>
                                <w:left w:val="none" w:sz="0" w:space="0" w:color="auto"/>
                                <w:bottom w:val="none" w:sz="0" w:space="0" w:color="auto"/>
                                <w:right w:val="none" w:sz="0" w:space="0" w:color="auto"/>
                              </w:divBdr>
                              <w:divsChild>
                                <w:div w:id="737434963">
                                  <w:marLeft w:val="0"/>
                                  <w:marRight w:val="0"/>
                                  <w:marTop w:val="0"/>
                                  <w:marBottom w:val="0"/>
                                  <w:divBdr>
                                    <w:top w:val="none" w:sz="0" w:space="0" w:color="auto"/>
                                    <w:left w:val="none" w:sz="0" w:space="0" w:color="auto"/>
                                    <w:bottom w:val="none" w:sz="0" w:space="0" w:color="auto"/>
                                    <w:right w:val="none" w:sz="0" w:space="0" w:color="auto"/>
                                  </w:divBdr>
                                  <w:divsChild>
                                    <w:div w:id="2136870090">
                                      <w:marLeft w:val="0"/>
                                      <w:marRight w:val="0"/>
                                      <w:marTop w:val="0"/>
                                      <w:marBottom w:val="0"/>
                                      <w:divBdr>
                                        <w:top w:val="none" w:sz="0" w:space="0" w:color="auto"/>
                                        <w:left w:val="none" w:sz="0" w:space="0" w:color="auto"/>
                                        <w:bottom w:val="none" w:sz="0" w:space="0" w:color="auto"/>
                                        <w:right w:val="none" w:sz="0" w:space="0" w:color="auto"/>
                                      </w:divBdr>
                                      <w:divsChild>
                                        <w:div w:id="187303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840690">
                  <w:marLeft w:val="0"/>
                  <w:marRight w:val="0"/>
                  <w:marTop w:val="0"/>
                  <w:marBottom w:val="0"/>
                  <w:divBdr>
                    <w:top w:val="none" w:sz="0" w:space="0" w:color="auto"/>
                    <w:left w:val="none" w:sz="0" w:space="0" w:color="auto"/>
                    <w:bottom w:val="none" w:sz="0" w:space="0" w:color="auto"/>
                    <w:right w:val="none" w:sz="0" w:space="0" w:color="auto"/>
                  </w:divBdr>
                  <w:divsChild>
                    <w:div w:id="1470439101">
                      <w:marLeft w:val="0"/>
                      <w:marRight w:val="0"/>
                      <w:marTop w:val="0"/>
                      <w:marBottom w:val="0"/>
                      <w:divBdr>
                        <w:top w:val="none" w:sz="0" w:space="0" w:color="auto"/>
                        <w:left w:val="none" w:sz="0" w:space="0" w:color="auto"/>
                        <w:bottom w:val="none" w:sz="0" w:space="0" w:color="auto"/>
                        <w:right w:val="none" w:sz="0" w:space="0" w:color="auto"/>
                      </w:divBdr>
                      <w:divsChild>
                        <w:div w:id="135869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624343">
                  <w:marLeft w:val="0"/>
                  <w:marRight w:val="0"/>
                  <w:marTop w:val="0"/>
                  <w:marBottom w:val="0"/>
                  <w:divBdr>
                    <w:top w:val="none" w:sz="0" w:space="0" w:color="auto"/>
                    <w:left w:val="none" w:sz="0" w:space="0" w:color="auto"/>
                    <w:bottom w:val="none" w:sz="0" w:space="0" w:color="auto"/>
                    <w:right w:val="none" w:sz="0" w:space="0" w:color="auto"/>
                  </w:divBdr>
                  <w:divsChild>
                    <w:div w:id="1854372812">
                      <w:marLeft w:val="0"/>
                      <w:marRight w:val="0"/>
                      <w:marTop w:val="0"/>
                      <w:marBottom w:val="0"/>
                      <w:divBdr>
                        <w:top w:val="none" w:sz="0" w:space="0" w:color="auto"/>
                        <w:left w:val="none" w:sz="0" w:space="0" w:color="auto"/>
                        <w:bottom w:val="none" w:sz="0" w:space="0" w:color="auto"/>
                        <w:right w:val="none" w:sz="0" w:space="0" w:color="auto"/>
                      </w:divBdr>
                      <w:divsChild>
                        <w:div w:id="1224953414">
                          <w:marLeft w:val="0"/>
                          <w:marRight w:val="0"/>
                          <w:marTop w:val="0"/>
                          <w:marBottom w:val="0"/>
                          <w:divBdr>
                            <w:top w:val="none" w:sz="0" w:space="0" w:color="auto"/>
                            <w:left w:val="none" w:sz="0" w:space="0" w:color="auto"/>
                            <w:bottom w:val="none" w:sz="0" w:space="0" w:color="auto"/>
                            <w:right w:val="none" w:sz="0" w:space="0" w:color="auto"/>
                          </w:divBdr>
                          <w:divsChild>
                            <w:div w:id="373387257">
                              <w:marLeft w:val="0"/>
                              <w:marRight w:val="0"/>
                              <w:marTop w:val="0"/>
                              <w:marBottom w:val="0"/>
                              <w:divBdr>
                                <w:top w:val="none" w:sz="0" w:space="0" w:color="auto"/>
                                <w:left w:val="none" w:sz="0" w:space="0" w:color="auto"/>
                                <w:bottom w:val="none" w:sz="0" w:space="0" w:color="auto"/>
                                <w:right w:val="none" w:sz="0" w:space="0" w:color="auto"/>
                              </w:divBdr>
                              <w:divsChild>
                                <w:div w:id="1415054650">
                                  <w:marLeft w:val="0"/>
                                  <w:marRight w:val="0"/>
                                  <w:marTop w:val="0"/>
                                  <w:marBottom w:val="0"/>
                                  <w:divBdr>
                                    <w:top w:val="none" w:sz="0" w:space="0" w:color="auto"/>
                                    <w:left w:val="none" w:sz="0" w:space="0" w:color="auto"/>
                                    <w:bottom w:val="none" w:sz="0" w:space="0" w:color="auto"/>
                                    <w:right w:val="none" w:sz="0" w:space="0" w:color="auto"/>
                                  </w:divBdr>
                                  <w:divsChild>
                                    <w:div w:id="1768690471">
                                      <w:marLeft w:val="0"/>
                                      <w:marRight w:val="0"/>
                                      <w:marTop w:val="0"/>
                                      <w:marBottom w:val="0"/>
                                      <w:divBdr>
                                        <w:top w:val="none" w:sz="0" w:space="0" w:color="auto"/>
                                        <w:left w:val="none" w:sz="0" w:space="0" w:color="auto"/>
                                        <w:bottom w:val="none" w:sz="0" w:space="0" w:color="auto"/>
                                        <w:right w:val="none" w:sz="0" w:space="0" w:color="auto"/>
                                      </w:divBdr>
                                      <w:divsChild>
                                        <w:div w:id="103437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917348">
                  <w:marLeft w:val="0"/>
                  <w:marRight w:val="0"/>
                  <w:marTop w:val="0"/>
                  <w:marBottom w:val="0"/>
                  <w:divBdr>
                    <w:top w:val="none" w:sz="0" w:space="0" w:color="auto"/>
                    <w:left w:val="none" w:sz="0" w:space="0" w:color="auto"/>
                    <w:bottom w:val="none" w:sz="0" w:space="0" w:color="auto"/>
                    <w:right w:val="none" w:sz="0" w:space="0" w:color="auto"/>
                  </w:divBdr>
                  <w:divsChild>
                    <w:div w:id="1214806807">
                      <w:marLeft w:val="0"/>
                      <w:marRight w:val="0"/>
                      <w:marTop w:val="0"/>
                      <w:marBottom w:val="0"/>
                      <w:divBdr>
                        <w:top w:val="none" w:sz="0" w:space="0" w:color="auto"/>
                        <w:left w:val="none" w:sz="0" w:space="0" w:color="auto"/>
                        <w:bottom w:val="none" w:sz="0" w:space="0" w:color="auto"/>
                        <w:right w:val="none" w:sz="0" w:space="0" w:color="auto"/>
                      </w:divBdr>
                      <w:divsChild>
                        <w:div w:id="1501047422">
                          <w:marLeft w:val="0"/>
                          <w:marRight w:val="0"/>
                          <w:marTop w:val="0"/>
                          <w:marBottom w:val="0"/>
                          <w:divBdr>
                            <w:top w:val="none" w:sz="0" w:space="0" w:color="auto"/>
                            <w:left w:val="none" w:sz="0" w:space="0" w:color="auto"/>
                            <w:bottom w:val="none" w:sz="0" w:space="0" w:color="auto"/>
                            <w:right w:val="none" w:sz="0" w:space="0" w:color="auto"/>
                          </w:divBdr>
                          <w:divsChild>
                            <w:div w:id="524170632">
                              <w:marLeft w:val="0"/>
                              <w:marRight w:val="0"/>
                              <w:marTop w:val="0"/>
                              <w:marBottom w:val="0"/>
                              <w:divBdr>
                                <w:top w:val="none" w:sz="0" w:space="0" w:color="auto"/>
                                <w:left w:val="none" w:sz="0" w:space="0" w:color="auto"/>
                                <w:bottom w:val="none" w:sz="0" w:space="0" w:color="auto"/>
                                <w:right w:val="none" w:sz="0" w:space="0" w:color="auto"/>
                              </w:divBdr>
                              <w:divsChild>
                                <w:div w:id="492719507">
                                  <w:marLeft w:val="0"/>
                                  <w:marRight w:val="0"/>
                                  <w:marTop w:val="0"/>
                                  <w:marBottom w:val="0"/>
                                  <w:divBdr>
                                    <w:top w:val="none" w:sz="0" w:space="0" w:color="auto"/>
                                    <w:left w:val="none" w:sz="0" w:space="0" w:color="auto"/>
                                    <w:bottom w:val="none" w:sz="0" w:space="0" w:color="auto"/>
                                    <w:right w:val="none" w:sz="0" w:space="0" w:color="auto"/>
                                  </w:divBdr>
                                  <w:divsChild>
                                    <w:div w:id="929891275">
                                      <w:marLeft w:val="0"/>
                                      <w:marRight w:val="0"/>
                                      <w:marTop w:val="0"/>
                                      <w:marBottom w:val="0"/>
                                      <w:divBdr>
                                        <w:top w:val="none" w:sz="0" w:space="0" w:color="auto"/>
                                        <w:left w:val="none" w:sz="0" w:space="0" w:color="auto"/>
                                        <w:bottom w:val="none" w:sz="0" w:space="0" w:color="auto"/>
                                        <w:right w:val="none" w:sz="0" w:space="0" w:color="auto"/>
                                      </w:divBdr>
                                    </w:div>
                                  </w:divsChild>
                                </w:div>
                                <w:div w:id="1521312799">
                                  <w:marLeft w:val="0"/>
                                  <w:marRight w:val="0"/>
                                  <w:marTop w:val="0"/>
                                  <w:marBottom w:val="0"/>
                                  <w:divBdr>
                                    <w:top w:val="none" w:sz="0" w:space="0" w:color="auto"/>
                                    <w:left w:val="none" w:sz="0" w:space="0" w:color="auto"/>
                                    <w:bottom w:val="none" w:sz="0" w:space="0" w:color="auto"/>
                                    <w:right w:val="none" w:sz="0" w:space="0" w:color="auto"/>
                                  </w:divBdr>
                                  <w:divsChild>
                                    <w:div w:id="7666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949575">
                              <w:marLeft w:val="0"/>
                              <w:marRight w:val="0"/>
                              <w:marTop w:val="0"/>
                              <w:marBottom w:val="0"/>
                              <w:divBdr>
                                <w:top w:val="none" w:sz="0" w:space="0" w:color="auto"/>
                                <w:left w:val="none" w:sz="0" w:space="0" w:color="auto"/>
                                <w:bottom w:val="none" w:sz="0" w:space="0" w:color="auto"/>
                                <w:right w:val="none" w:sz="0" w:space="0" w:color="auto"/>
                              </w:divBdr>
                              <w:divsChild>
                                <w:div w:id="653721727">
                                  <w:marLeft w:val="0"/>
                                  <w:marRight w:val="0"/>
                                  <w:marTop w:val="0"/>
                                  <w:marBottom w:val="0"/>
                                  <w:divBdr>
                                    <w:top w:val="none" w:sz="0" w:space="0" w:color="auto"/>
                                    <w:left w:val="none" w:sz="0" w:space="0" w:color="auto"/>
                                    <w:bottom w:val="none" w:sz="0" w:space="0" w:color="auto"/>
                                    <w:right w:val="none" w:sz="0" w:space="0" w:color="auto"/>
                                  </w:divBdr>
                                  <w:divsChild>
                                    <w:div w:id="915210865">
                                      <w:marLeft w:val="0"/>
                                      <w:marRight w:val="0"/>
                                      <w:marTop w:val="0"/>
                                      <w:marBottom w:val="0"/>
                                      <w:divBdr>
                                        <w:top w:val="none" w:sz="0" w:space="0" w:color="auto"/>
                                        <w:left w:val="none" w:sz="0" w:space="0" w:color="auto"/>
                                        <w:bottom w:val="none" w:sz="0" w:space="0" w:color="auto"/>
                                        <w:right w:val="none" w:sz="0" w:space="0" w:color="auto"/>
                                      </w:divBdr>
                                    </w:div>
                                  </w:divsChild>
                                </w:div>
                                <w:div w:id="897934512">
                                  <w:marLeft w:val="0"/>
                                  <w:marRight w:val="0"/>
                                  <w:marTop w:val="0"/>
                                  <w:marBottom w:val="0"/>
                                  <w:divBdr>
                                    <w:top w:val="none" w:sz="0" w:space="0" w:color="auto"/>
                                    <w:left w:val="none" w:sz="0" w:space="0" w:color="auto"/>
                                    <w:bottom w:val="none" w:sz="0" w:space="0" w:color="auto"/>
                                    <w:right w:val="none" w:sz="0" w:space="0" w:color="auto"/>
                                  </w:divBdr>
                                  <w:divsChild>
                                    <w:div w:id="30069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73493">
                  <w:marLeft w:val="0"/>
                  <w:marRight w:val="0"/>
                  <w:marTop w:val="0"/>
                  <w:marBottom w:val="0"/>
                  <w:divBdr>
                    <w:top w:val="none" w:sz="0" w:space="0" w:color="auto"/>
                    <w:left w:val="none" w:sz="0" w:space="0" w:color="auto"/>
                    <w:bottom w:val="none" w:sz="0" w:space="0" w:color="auto"/>
                    <w:right w:val="none" w:sz="0" w:space="0" w:color="auto"/>
                  </w:divBdr>
                  <w:divsChild>
                    <w:div w:id="1907371771">
                      <w:marLeft w:val="0"/>
                      <w:marRight w:val="0"/>
                      <w:marTop w:val="0"/>
                      <w:marBottom w:val="0"/>
                      <w:divBdr>
                        <w:top w:val="none" w:sz="0" w:space="0" w:color="auto"/>
                        <w:left w:val="none" w:sz="0" w:space="0" w:color="auto"/>
                        <w:bottom w:val="none" w:sz="0" w:space="0" w:color="auto"/>
                        <w:right w:val="none" w:sz="0" w:space="0" w:color="auto"/>
                      </w:divBdr>
                      <w:divsChild>
                        <w:div w:id="621151275">
                          <w:marLeft w:val="0"/>
                          <w:marRight w:val="0"/>
                          <w:marTop w:val="0"/>
                          <w:marBottom w:val="0"/>
                          <w:divBdr>
                            <w:top w:val="none" w:sz="0" w:space="0" w:color="auto"/>
                            <w:left w:val="none" w:sz="0" w:space="0" w:color="auto"/>
                            <w:bottom w:val="none" w:sz="0" w:space="0" w:color="auto"/>
                            <w:right w:val="none" w:sz="0" w:space="0" w:color="auto"/>
                          </w:divBdr>
                          <w:divsChild>
                            <w:div w:id="1890414444">
                              <w:marLeft w:val="0"/>
                              <w:marRight w:val="0"/>
                              <w:marTop w:val="0"/>
                              <w:marBottom w:val="0"/>
                              <w:divBdr>
                                <w:top w:val="none" w:sz="0" w:space="0" w:color="auto"/>
                                <w:left w:val="none" w:sz="0" w:space="0" w:color="auto"/>
                                <w:bottom w:val="none" w:sz="0" w:space="0" w:color="auto"/>
                                <w:right w:val="none" w:sz="0" w:space="0" w:color="auto"/>
                              </w:divBdr>
                              <w:divsChild>
                                <w:div w:id="1384138630">
                                  <w:marLeft w:val="0"/>
                                  <w:marRight w:val="0"/>
                                  <w:marTop w:val="0"/>
                                  <w:marBottom w:val="0"/>
                                  <w:divBdr>
                                    <w:top w:val="none" w:sz="0" w:space="0" w:color="auto"/>
                                    <w:left w:val="none" w:sz="0" w:space="0" w:color="auto"/>
                                    <w:bottom w:val="none" w:sz="0" w:space="0" w:color="auto"/>
                                    <w:right w:val="none" w:sz="0" w:space="0" w:color="auto"/>
                                  </w:divBdr>
                                  <w:divsChild>
                                    <w:div w:id="116678314">
                                      <w:marLeft w:val="0"/>
                                      <w:marRight w:val="0"/>
                                      <w:marTop w:val="0"/>
                                      <w:marBottom w:val="0"/>
                                      <w:divBdr>
                                        <w:top w:val="none" w:sz="0" w:space="0" w:color="auto"/>
                                        <w:left w:val="none" w:sz="0" w:space="0" w:color="auto"/>
                                        <w:bottom w:val="none" w:sz="0" w:space="0" w:color="auto"/>
                                        <w:right w:val="none" w:sz="0" w:space="0" w:color="auto"/>
                                      </w:divBdr>
                                      <w:divsChild>
                                        <w:div w:id="165761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6546392">
                  <w:marLeft w:val="0"/>
                  <w:marRight w:val="0"/>
                  <w:marTop w:val="0"/>
                  <w:marBottom w:val="0"/>
                  <w:divBdr>
                    <w:top w:val="none" w:sz="0" w:space="0" w:color="auto"/>
                    <w:left w:val="none" w:sz="0" w:space="0" w:color="auto"/>
                    <w:bottom w:val="none" w:sz="0" w:space="0" w:color="auto"/>
                    <w:right w:val="none" w:sz="0" w:space="0" w:color="auto"/>
                  </w:divBdr>
                  <w:divsChild>
                    <w:div w:id="228806028">
                      <w:marLeft w:val="0"/>
                      <w:marRight w:val="0"/>
                      <w:marTop w:val="0"/>
                      <w:marBottom w:val="0"/>
                      <w:divBdr>
                        <w:top w:val="none" w:sz="0" w:space="0" w:color="auto"/>
                        <w:left w:val="none" w:sz="0" w:space="0" w:color="auto"/>
                        <w:bottom w:val="none" w:sz="0" w:space="0" w:color="auto"/>
                        <w:right w:val="none" w:sz="0" w:space="0" w:color="auto"/>
                      </w:divBdr>
                      <w:divsChild>
                        <w:div w:id="907231747">
                          <w:marLeft w:val="0"/>
                          <w:marRight w:val="0"/>
                          <w:marTop w:val="0"/>
                          <w:marBottom w:val="0"/>
                          <w:divBdr>
                            <w:top w:val="none" w:sz="0" w:space="0" w:color="auto"/>
                            <w:left w:val="none" w:sz="0" w:space="0" w:color="auto"/>
                            <w:bottom w:val="none" w:sz="0" w:space="0" w:color="auto"/>
                            <w:right w:val="none" w:sz="0" w:space="0" w:color="auto"/>
                          </w:divBdr>
                          <w:divsChild>
                            <w:div w:id="1946498080">
                              <w:marLeft w:val="0"/>
                              <w:marRight w:val="0"/>
                              <w:marTop w:val="0"/>
                              <w:marBottom w:val="0"/>
                              <w:divBdr>
                                <w:top w:val="none" w:sz="0" w:space="0" w:color="auto"/>
                                <w:left w:val="none" w:sz="0" w:space="0" w:color="auto"/>
                                <w:bottom w:val="none" w:sz="0" w:space="0" w:color="auto"/>
                                <w:right w:val="none" w:sz="0" w:space="0" w:color="auto"/>
                              </w:divBdr>
                              <w:divsChild>
                                <w:div w:id="950745096">
                                  <w:marLeft w:val="0"/>
                                  <w:marRight w:val="0"/>
                                  <w:marTop w:val="0"/>
                                  <w:marBottom w:val="0"/>
                                  <w:divBdr>
                                    <w:top w:val="none" w:sz="0" w:space="0" w:color="auto"/>
                                    <w:left w:val="none" w:sz="0" w:space="0" w:color="auto"/>
                                    <w:bottom w:val="none" w:sz="0" w:space="0" w:color="auto"/>
                                    <w:right w:val="none" w:sz="0" w:space="0" w:color="auto"/>
                                  </w:divBdr>
                                  <w:divsChild>
                                    <w:div w:id="1816413187">
                                      <w:marLeft w:val="0"/>
                                      <w:marRight w:val="0"/>
                                      <w:marTop w:val="0"/>
                                      <w:marBottom w:val="0"/>
                                      <w:divBdr>
                                        <w:top w:val="none" w:sz="0" w:space="0" w:color="auto"/>
                                        <w:left w:val="none" w:sz="0" w:space="0" w:color="auto"/>
                                        <w:bottom w:val="none" w:sz="0" w:space="0" w:color="auto"/>
                                        <w:right w:val="none" w:sz="0" w:space="0" w:color="auto"/>
                                      </w:divBdr>
                                    </w:div>
                                  </w:divsChild>
                                </w:div>
                                <w:div w:id="1350373173">
                                  <w:marLeft w:val="0"/>
                                  <w:marRight w:val="0"/>
                                  <w:marTop w:val="0"/>
                                  <w:marBottom w:val="0"/>
                                  <w:divBdr>
                                    <w:top w:val="none" w:sz="0" w:space="0" w:color="auto"/>
                                    <w:left w:val="none" w:sz="0" w:space="0" w:color="auto"/>
                                    <w:bottom w:val="none" w:sz="0" w:space="0" w:color="auto"/>
                                    <w:right w:val="none" w:sz="0" w:space="0" w:color="auto"/>
                                  </w:divBdr>
                                  <w:divsChild>
                                    <w:div w:id="310641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34224">
                              <w:marLeft w:val="0"/>
                              <w:marRight w:val="0"/>
                              <w:marTop w:val="0"/>
                              <w:marBottom w:val="0"/>
                              <w:divBdr>
                                <w:top w:val="none" w:sz="0" w:space="0" w:color="auto"/>
                                <w:left w:val="none" w:sz="0" w:space="0" w:color="auto"/>
                                <w:bottom w:val="none" w:sz="0" w:space="0" w:color="auto"/>
                                <w:right w:val="none" w:sz="0" w:space="0" w:color="auto"/>
                              </w:divBdr>
                              <w:divsChild>
                                <w:div w:id="932712469">
                                  <w:marLeft w:val="0"/>
                                  <w:marRight w:val="0"/>
                                  <w:marTop w:val="0"/>
                                  <w:marBottom w:val="0"/>
                                  <w:divBdr>
                                    <w:top w:val="none" w:sz="0" w:space="0" w:color="auto"/>
                                    <w:left w:val="none" w:sz="0" w:space="0" w:color="auto"/>
                                    <w:bottom w:val="none" w:sz="0" w:space="0" w:color="auto"/>
                                    <w:right w:val="none" w:sz="0" w:space="0" w:color="auto"/>
                                  </w:divBdr>
                                  <w:divsChild>
                                    <w:div w:id="1167332158">
                                      <w:marLeft w:val="0"/>
                                      <w:marRight w:val="0"/>
                                      <w:marTop w:val="0"/>
                                      <w:marBottom w:val="0"/>
                                      <w:divBdr>
                                        <w:top w:val="none" w:sz="0" w:space="0" w:color="auto"/>
                                        <w:left w:val="none" w:sz="0" w:space="0" w:color="auto"/>
                                        <w:bottom w:val="none" w:sz="0" w:space="0" w:color="auto"/>
                                        <w:right w:val="none" w:sz="0" w:space="0" w:color="auto"/>
                                      </w:divBdr>
                                    </w:div>
                                  </w:divsChild>
                                </w:div>
                                <w:div w:id="1646427589">
                                  <w:marLeft w:val="0"/>
                                  <w:marRight w:val="0"/>
                                  <w:marTop w:val="0"/>
                                  <w:marBottom w:val="0"/>
                                  <w:divBdr>
                                    <w:top w:val="none" w:sz="0" w:space="0" w:color="auto"/>
                                    <w:left w:val="none" w:sz="0" w:space="0" w:color="auto"/>
                                    <w:bottom w:val="none" w:sz="0" w:space="0" w:color="auto"/>
                                    <w:right w:val="none" w:sz="0" w:space="0" w:color="auto"/>
                                  </w:divBdr>
                                  <w:divsChild>
                                    <w:div w:id="203962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02992">
                              <w:marLeft w:val="0"/>
                              <w:marRight w:val="0"/>
                              <w:marTop w:val="0"/>
                              <w:marBottom w:val="0"/>
                              <w:divBdr>
                                <w:top w:val="none" w:sz="0" w:space="0" w:color="auto"/>
                                <w:left w:val="none" w:sz="0" w:space="0" w:color="auto"/>
                                <w:bottom w:val="none" w:sz="0" w:space="0" w:color="auto"/>
                                <w:right w:val="none" w:sz="0" w:space="0" w:color="auto"/>
                              </w:divBdr>
                              <w:divsChild>
                                <w:div w:id="695735334">
                                  <w:marLeft w:val="0"/>
                                  <w:marRight w:val="0"/>
                                  <w:marTop w:val="0"/>
                                  <w:marBottom w:val="0"/>
                                  <w:divBdr>
                                    <w:top w:val="none" w:sz="0" w:space="0" w:color="auto"/>
                                    <w:left w:val="none" w:sz="0" w:space="0" w:color="auto"/>
                                    <w:bottom w:val="none" w:sz="0" w:space="0" w:color="auto"/>
                                    <w:right w:val="none" w:sz="0" w:space="0" w:color="auto"/>
                                  </w:divBdr>
                                  <w:divsChild>
                                    <w:div w:id="1566645665">
                                      <w:marLeft w:val="0"/>
                                      <w:marRight w:val="0"/>
                                      <w:marTop w:val="0"/>
                                      <w:marBottom w:val="0"/>
                                      <w:divBdr>
                                        <w:top w:val="none" w:sz="0" w:space="0" w:color="auto"/>
                                        <w:left w:val="none" w:sz="0" w:space="0" w:color="auto"/>
                                        <w:bottom w:val="none" w:sz="0" w:space="0" w:color="auto"/>
                                        <w:right w:val="none" w:sz="0" w:space="0" w:color="auto"/>
                                      </w:divBdr>
                                    </w:div>
                                  </w:divsChild>
                                </w:div>
                                <w:div w:id="796292674">
                                  <w:marLeft w:val="0"/>
                                  <w:marRight w:val="0"/>
                                  <w:marTop w:val="0"/>
                                  <w:marBottom w:val="0"/>
                                  <w:divBdr>
                                    <w:top w:val="none" w:sz="0" w:space="0" w:color="auto"/>
                                    <w:left w:val="none" w:sz="0" w:space="0" w:color="auto"/>
                                    <w:bottom w:val="none" w:sz="0" w:space="0" w:color="auto"/>
                                    <w:right w:val="none" w:sz="0" w:space="0" w:color="auto"/>
                                  </w:divBdr>
                                  <w:divsChild>
                                    <w:div w:id="196877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646830">
                  <w:marLeft w:val="0"/>
                  <w:marRight w:val="0"/>
                  <w:marTop w:val="0"/>
                  <w:marBottom w:val="0"/>
                  <w:divBdr>
                    <w:top w:val="none" w:sz="0" w:space="0" w:color="auto"/>
                    <w:left w:val="none" w:sz="0" w:space="0" w:color="auto"/>
                    <w:bottom w:val="none" w:sz="0" w:space="0" w:color="auto"/>
                    <w:right w:val="none" w:sz="0" w:space="0" w:color="auto"/>
                  </w:divBdr>
                  <w:divsChild>
                    <w:div w:id="287246240">
                      <w:marLeft w:val="0"/>
                      <w:marRight w:val="0"/>
                      <w:marTop w:val="0"/>
                      <w:marBottom w:val="0"/>
                      <w:divBdr>
                        <w:top w:val="none" w:sz="0" w:space="0" w:color="auto"/>
                        <w:left w:val="none" w:sz="0" w:space="0" w:color="auto"/>
                        <w:bottom w:val="none" w:sz="0" w:space="0" w:color="auto"/>
                        <w:right w:val="none" w:sz="0" w:space="0" w:color="auto"/>
                      </w:divBdr>
                      <w:divsChild>
                        <w:div w:id="1608731340">
                          <w:marLeft w:val="0"/>
                          <w:marRight w:val="0"/>
                          <w:marTop w:val="0"/>
                          <w:marBottom w:val="0"/>
                          <w:divBdr>
                            <w:top w:val="none" w:sz="0" w:space="0" w:color="auto"/>
                            <w:left w:val="none" w:sz="0" w:space="0" w:color="auto"/>
                            <w:bottom w:val="none" w:sz="0" w:space="0" w:color="auto"/>
                            <w:right w:val="none" w:sz="0" w:space="0" w:color="auto"/>
                          </w:divBdr>
                          <w:divsChild>
                            <w:div w:id="926765987">
                              <w:marLeft w:val="0"/>
                              <w:marRight w:val="0"/>
                              <w:marTop w:val="0"/>
                              <w:marBottom w:val="0"/>
                              <w:divBdr>
                                <w:top w:val="none" w:sz="0" w:space="0" w:color="auto"/>
                                <w:left w:val="none" w:sz="0" w:space="0" w:color="auto"/>
                                <w:bottom w:val="none" w:sz="0" w:space="0" w:color="auto"/>
                                <w:right w:val="none" w:sz="0" w:space="0" w:color="auto"/>
                              </w:divBdr>
                              <w:divsChild>
                                <w:div w:id="417598276">
                                  <w:marLeft w:val="0"/>
                                  <w:marRight w:val="0"/>
                                  <w:marTop w:val="0"/>
                                  <w:marBottom w:val="0"/>
                                  <w:divBdr>
                                    <w:top w:val="none" w:sz="0" w:space="0" w:color="auto"/>
                                    <w:left w:val="none" w:sz="0" w:space="0" w:color="auto"/>
                                    <w:bottom w:val="none" w:sz="0" w:space="0" w:color="auto"/>
                                    <w:right w:val="none" w:sz="0" w:space="0" w:color="auto"/>
                                  </w:divBdr>
                                  <w:divsChild>
                                    <w:div w:id="780150090">
                                      <w:marLeft w:val="0"/>
                                      <w:marRight w:val="0"/>
                                      <w:marTop w:val="0"/>
                                      <w:marBottom w:val="0"/>
                                      <w:divBdr>
                                        <w:top w:val="none" w:sz="0" w:space="0" w:color="auto"/>
                                        <w:left w:val="none" w:sz="0" w:space="0" w:color="auto"/>
                                        <w:bottom w:val="none" w:sz="0" w:space="0" w:color="auto"/>
                                        <w:right w:val="none" w:sz="0" w:space="0" w:color="auto"/>
                                      </w:divBdr>
                                    </w:div>
                                  </w:divsChild>
                                </w:div>
                                <w:div w:id="2043941077">
                                  <w:marLeft w:val="0"/>
                                  <w:marRight w:val="0"/>
                                  <w:marTop w:val="0"/>
                                  <w:marBottom w:val="0"/>
                                  <w:divBdr>
                                    <w:top w:val="none" w:sz="0" w:space="0" w:color="auto"/>
                                    <w:left w:val="none" w:sz="0" w:space="0" w:color="auto"/>
                                    <w:bottom w:val="none" w:sz="0" w:space="0" w:color="auto"/>
                                    <w:right w:val="none" w:sz="0" w:space="0" w:color="auto"/>
                                  </w:divBdr>
                                  <w:divsChild>
                                    <w:div w:id="112191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210805">
                              <w:marLeft w:val="0"/>
                              <w:marRight w:val="0"/>
                              <w:marTop w:val="0"/>
                              <w:marBottom w:val="0"/>
                              <w:divBdr>
                                <w:top w:val="none" w:sz="0" w:space="0" w:color="auto"/>
                                <w:left w:val="none" w:sz="0" w:space="0" w:color="auto"/>
                                <w:bottom w:val="none" w:sz="0" w:space="0" w:color="auto"/>
                                <w:right w:val="none" w:sz="0" w:space="0" w:color="auto"/>
                              </w:divBdr>
                              <w:divsChild>
                                <w:div w:id="102265355">
                                  <w:marLeft w:val="0"/>
                                  <w:marRight w:val="0"/>
                                  <w:marTop w:val="0"/>
                                  <w:marBottom w:val="0"/>
                                  <w:divBdr>
                                    <w:top w:val="none" w:sz="0" w:space="0" w:color="auto"/>
                                    <w:left w:val="none" w:sz="0" w:space="0" w:color="auto"/>
                                    <w:bottom w:val="none" w:sz="0" w:space="0" w:color="auto"/>
                                    <w:right w:val="none" w:sz="0" w:space="0" w:color="auto"/>
                                  </w:divBdr>
                                  <w:divsChild>
                                    <w:div w:id="819661111">
                                      <w:marLeft w:val="0"/>
                                      <w:marRight w:val="0"/>
                                      <w:marTop w:val="0"/>
                                      <w:marBottom w:val="0"/>
                                      <w:divBdr>
                                        <w:top w:val="none" w:sz="0" w:space="0" w:color="auto"/>
                                        <w:left w:val="none" w:sz="0" w:space="0" w:color="auto"/>
                                        <w:bottom w:val="none" w:sz="0" w:space="0" w:color="auto"/>
                                        <w:right w:val="none" w:sz="0" w:space="0" w:color="auto"/>
                                      </w:divBdr>
                                    </w:div>
                                  </w:divsChild>
                                </w:div>
                                <w:div w:id="1255090932">
                                  <w:marLeft w:val="0"/>
                                  <w:marRight w:val="0"/>
                                  <w:marTop w:val="0"/>
                                  <w:marBottom w:val="0"/>
                                  <w:divBdr>
                                    <w:top w:val="none" w:sz="0" w:space="0" w:color="auto"/>
                                    <w:left w:val="none" w:sz="0" w:space="0" w:color="auto"/>
                                    <w:bottom w:val="none" w:sz="0" w:space="0" w:color="auto"/>
                                    <w:right w:val="none" w:sz="0" w:space="0" w:color="auto"/>
                                  </w:divBdr>
                                  <w:divsChild>
                                    <w:div w:id="122410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4478">
                              <w:marLeft w:val="0"/>
                              <w:marRight w:val="0"/>
                              <w:marTop w:val="0"/>
                              <w:marBottom w:val="0"/>
                              <w:divBdr>
                                <w:top w:val="none" w:sz="0" w:space="0" w:color="auto"/>
                                <w:left w:val="none" w:sz="0" w:space="0" w:color="auto"/>
                                <w:bottom w:val="none" w:sz="0" w:space="0" w:color="auto"/>
                                <w:right w:val="none" w:sz="0" w:space="0" w:color="auto"/>
                              </w:divBdr>
                              <w:divsChild>
                                <w:div w:id="1025866112">
                                  <w:marLeft w:val="0"/>
                                  <w:marRight w:val="0"/>
                                  <w:marTop w:val="0"/>
                                  <w:marBottom w:val="0"/>
                                  <w:divBdr>
                                    <w:top w:val="none" w:sz="0" w:space="0" w:color="auto"/>
                                    <w:left w:val="none" w:sz="0" w:space="0" w:color="auto"/>
                                    <w:bottom w:val="none" w:sz="0" w:space="0" w:color="auto"/>
                                    <w:right w:val="none" w:sz="0" w:space="0" w:color="auto"/>
                                  </w:divBdr>
                                  <w:divsChild>
                                    <w:div w:id="1319727073">
                                      <w:marLeft w:val="0"/>
                                      <w:marRight w:val="0"/>
                                      <w:marTop w:val="0"/>
                                      <w:marBottom w:val="0"/>
                                      <w:divBdr>
                                        <w:top w:val="none" w:sz="0" w:space="0" w:color="auto"/>
                                        <w:left w:val="none" w:sz="0" w:space="0" w:color="auto"/>
                                        <w:bottom w:val="none" w:sz="0" w:space="0" w:color="auto"/>
                                        <w:right w:val="none" w:sz="0" w:space="0" w:color="auto"/>
                                      </w:divBdr>
                                    </w:div>
                                  </w:divsChild>
                                </w:div>
                                <w:div w:id="1289703250">
                                  <w:marLeft w:val="0"/>
                                  <w:marRight w:val="0"/>
                                  <w:marTop w:val="0"/>
                                  <w:marBottom w:val="0"/>
                                  <w:divBdr>
                                    <w:top w:val="none" w:sz="0" w:space="0" w:color="auto"/>
                                    <w:left w:val="none" w:sz="0" w:space="0" w:color="auto"/>
                                    <w:bottom w:val="none" w:sz="0" w:space="0" w:color="auto"/>
                                    <w:right w:val="none" w:sz="0" w:space="0" w:color="auto"/>
                                  </w:divBdr>
                                  <w:divsChild>
                                    <w:div w:id="104760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36392">
                  <w:marLeft w:val="0"/>
                  <w:marRight w:val="0"/>
                  <w:marTop w:val="0"/>
                  <w:marBottom w:val="0"/>
                  <w:divBdr>
                    <w:top w:val="none" w:sz="0" w:space="0" w:color="auto"/>
                    <w:left w:val="none" w:sz="0" w:space="0" w:color="auto"/>
                    <w:bottom w:val="none" w:sz="0" w:space="0" w:color="auto"/>
                    <w:right w:val="none" w:sz="0" w:space="0" w:color="auto"/>
                  </w:divBdr>
                  <w:divsChild>
                    <w:div w:id="2104450918">
                      <w:marLeft w:val="0"/>
                      <w:marRight w:val="0"/>
                      <w:marTop w:val="0"/>
                      <w:marBottom w:val="0"/>
                      <w:divBdr>
                        <w:top w:val="none" w:sz="0" w:space="0" w:color="auto"/>
                        <w:left w:val="none" w:sz="0" w:space="0" w:color="auto"/>
                        <w:bottom w:val="none" w:sz="0" w:space="0" w:color="auto"/>
                        <w:right w:val="none" w:sz="0" w:space="0" w:color="auto"/>
                      </w:divBdr>
                      <w:divsChild>
                        <w:div w:id="450365307">
                          <w:marLeft w:val="0"/>
                          <w:marRight w:val="0"/>
                          <w:marTop w:val="0"/>
                          <w:marBottom w:val="0"/>
                          <w:divBdr>
                            <w:top w:val="none" w:sz="0" w:space="0" w:color="auto"/>
                            <w:left w:val="none" w:sz="0" w:space="0" w:color="auto"/>
                            <w:bottom w:val="none" w:sz="0" w:space="0" w:color="auto"/>
                            <w:right w:val="none" w:sz="0" w:space="0" w:color="auto"/>
                          </w:divBdr>
                          <w:divsChild>
                            <w:div w:id="1500348280">
                              <w:marLeft w:val="0"/>
                              <w:marRight w:val="0"/>
                              <w:marTop w:val="0"/>
                              <w:marBottom w:val="0"/>
                              <w:divBdr>
                                <w:top w:val="none" w:sz="0" w:space="0" w:color="auto"/>
                                <w:left w:val="none" w:sz="0" w:space="0" w:color="auto"/>
                                <w:bottom w:val="none" w:sz="0" w:space="0" w:color="auto"/>
                                <w:right w:val="none" w:sz="0" w:space="0" w:color="auto"/>
                              </w:divBdr>
                              <w:divsChild>
                                <w:div w:id="1700737108">
                                  <w:marLeft w:val="0"/>
                                  <w:marRight w:val="0"/>
                                  <w:marTop w:val="0"/>
                                  <w:marBottom w:val="0"/>
                                  <w:divBdr>
                                    <w:top w:val="none" w:sz="0" w:space="0" w:color="auto"/>
                                    <w:left w:val="none" w:sz="0" w:space="0" w:color="auto"/>
                                    <w:bottom w:val="none" w:sz="0" w:space="0" w:color="auto"/>
                                    <w:right w:val="none" w:sz="0" w:space="0" w:color="auto"/>
                                  </w:divBdr>
                                  <w:divsChild>
                                    <w:div w:id="1706448191">
                                      <w:marLeft w:val="0"/>
                                      <w:marRight w:val="0"/>
                                      <w:marTop w:val="0"/>
                                      <w:marBottom w:val="0"/>
                                      <w:divBdr>
                                        <w:top w:val="none" w:sz="0" w:space="0" w:color="auto"/>
                                        <w:left w:val="none" w:sz="0" w:space="0" w:color="auto"/>
                                        <w:bottom w:val="none" w:sz="0" w:space="0" w:color="auto"/>
                                        <w:right w:val="none" w:sz="0" w:space="0" w:color="auto"/>
                                      </w:divBdr>
                                    </w:div>
                                  </w:divsChild>
                                </w:div>
                                <w:div w:id="1578518255">
                                  <w:marLeft w:val="0"/>
                                  <w:marRight w:val="0"/>
                                  <w:marTop w:val="0"/>
                                  <w:marBottom w:val="0"/>
                                  <w:divBdr>
                                    <w:top w:val="none" w:sz="0" w:space="0" w:color="auto"/>
                                    <w:left w:val="none" w:sz="0" w:space="0" w:color="auto"/>
                                    <w:bottom w:val="none" w:sz="0" w:space="0" w:color="auto"/>
                                    <w:right w:val="none" w:sz="0" w:space="0" w:color="auto"/>
                                  </w:divBdr>
                                  <w:divsChild>
                                    <w:div w:id="61251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26471">
                              <w:marLeft w:val="0"/>
                              <w:marRight w:val="0"/>
                              <w:marTop w:val="0"/>
                              <w:marBottom w:val="0"/>
                              <w:divBdr>
                                <w:top w:val="none" w:sz="0" w:space="0" w:color="auto"/>
                                <w:left w:val="none" w:sz="0" w:space="0" w:color="auto"/>
                                <w:bottom w:val="none" w:sz="0" w:space="0" w:color="auto"/>
                                <w:right w:val="none" w:sz="0" w:space="0" w:color="auto"/>
                              </w:divBdr>
                              <w:divsChild>
                                <w:div w:id="1262565558">
                                  <w:marLeft w:val="0"/>
                                  <w:marRight w:val="0"/>
                                  <w:marTop w:val="0"/>
                                  <w:marBottom w:val="0"/>
                                  <w:divBdr>
                                    <w:top w:val="none" w:sz="0" w:space="0" w:color="auto"/>
                                    <w:left w:val="none" w:sz="0" w:space="0" w:color="auto"/>
                                    <w:bottom w:val="none" w:sz="0" w:space="0" w:color="auto"/>
                                    <w:right w:val="none" w:sz="0" w:space="0" w:color="auto"/>
                                  </w:divBdr>
                                  <w:divsChild>
                                    <w:div w:id="1450317103">
                                      <w:marLeft w:val="0"/>
                                      <w:marRight w:val="0"/>
                                      <w:marTop w:val="0"/>
                                      <w:marBottom w:val="0"/>
                                      <w:divBdr>
                                        <w:top w:val="none" w:sz="0" w:space="0" w:color="auto"/>
                                        <w:left w:val="none" w:sz="0" w:space="0" w:color="auto"/>
                                        <w:bottom w:val="none" w:sz="0" w:space="0" w:color="auto"/>
                                        <w:right w:val="none" w:sz="0" w:space="0" w:color="auto"/>
                                      </w:divBdr>
                                    </w:div>
                                  </w:divsChild>
                                </w:div>
                                <w:div w:id="1122923218">
                                  <w:marLeft w:val="0"/>
                                  <w:marRight w:val="0"/>
                                  <w:marTop w:val="0"/>
                                  <w:marBottom w:val="0"/>
                                  <w:divBdr>
                                    <w:top w:val="none" w:sz="0" w:space="0" w:color="auto"/>
                                    <w:left w:val="none" w:sz="0" w:space="0" w:color="auto"/>
                                    <w:bottom w:val="none" w:sz="0" w:space="0" w:color="auto"/>
                                    <w:right w:val="none" w:sz="0" w:space="0" w:color="auto"/>
                                  </w:divBdr>
                                  <w:divsChild>
                                    <w:div w:id="87801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54238">
                              <w:marLeft w:val="0"/>
                              <w:marRight w:val="0"/>
                              <w:marTop w:val="0"/>
                              <w:marBottom w:val="0"/>
                              <w:divBdr>
                                <w:top w:val="none" w:sz="0" w:space="0" w:color="auto"/>
                                <w:left w:val="none" w:sz="0" w:space="0" w:color="auto"/>
                                <w:bottom w:val="none" w:sz="0" w:space="0" w:color="auto"/>
                                <w:right w:val="none" w:sz="0" w:space="0" w:color="auto"/>
                              </w:divBdr>
                              <w:divsChild>
                                <w:div w:id="217278177">
                                  <w:marLeft w:val="0"/>
                                  <w:marRight w:val="0"/>
                                  <w:marTop w:val="0"/>
                                  <w:marBottom w:val="0"/>
                                  <w:divBdr>
                                    <w:top w:val="none" w:sz="0" w:space="0" w:color="auto"/>
                                    <w:left w:val="none" w:sz="0" w:space="0" w:color="auto"/>
                                    <w:bottom w:val="none" w:sz="0" w:space="0" w:color="auto"/>
                                    <w:right w:val="none" w:sz="0" w:space="0" w:color="auto"/>
                                  </w:divBdr>
                                  <w:divsChild>
                                    <w:div w:id="890455405">
                                      <w:marLeft w:val="0"/>
                                      <w:marRight w:val="0"/>
                                      <w:marTop w:val="0"/>
                                      <w:marBottom w:val="0"/>
                                      <w:divBdr>
                                        <w:top w:val="none" w:sz="0" w:space="0" w:color="auto"/>
                                        <w:left w:val="none" w:sz="0" w:space="0" w:color="auto"/>
                                        <w:bottom w:val="none" w:sz="0" w:space="0" w:color="auto"/>
                                        <w:right w:val="none" w:sz="0" w:space="0" w:color="auto"/>
                                      </w:divBdr>
                                    </w:div>
                                  </w:divsChild>
                                </w:div>
                                <w:div w:id="208804190">
                                  <w:marLeft w:val="0"/>
                                  <w:marRight w:val="0"/>
                                  <w:marTop w:val="0"/>
                                  <w:marBottom w:val="0"/>
                                  <w:divBdr>
                                    <w:top w:val="none" w:sz="0" w:space="0" w:color="auto"/>
                                    <w:left w:val="none" w:sz="0" w:space="0" w:color="auto"/>
                                    <w:bottom w:val="none" w:sz="0" w:space="0" w:color="auto"/>
                                    <w:right w:val="none" w:sz="0" w:space="0" w:color="auto"/>
                                  </w:divBdr>
                                  <w:divsChild>
                                    <w:div w:id="162125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91562">
                  <w:marLeft w:val="0"/>
                  <w:marRight w:val="0"/>
                  <w:marTop w:val="0"/>
                  <w:marBottom w:val="0"/>
                  <w:divBdr>
                    <w:top w:val="none" w:sz="0" w:space="0" w:color="auto"/>
                    <w:left w:val="none" w:sz="0" w:space="0" w:color="auto"/>
                    <w:bottom w:val="none" w:sz="0" w:space="0" w:color="auto"/>
                    <w:right w:val="none" w:sz="0" w:space="0" w:color="auto"/>
                  </w:divBdr>
                  <w:divsChild>
                    <w:div w:id="1827746176">
                      <w:marLeft w:val="0"/>
                      <w:marRight w:val="0"/>
                      <w:marTop w:val="0"/>
                      <w:marBottom w:val="0"/>
                      <w:divBdr>
                        <w:top w:val="none" w:sz="0" w:space="0" w:color="auto"/>
                        <w:left w:val="none" w:sz="0" w:space="0" w:color="auto"/>
                        <w:bottom w:val="none" w:sz="0" w:space="0" w:color="auto"/>
                        <w:right w:val="none" w:sz="0" w:space="0" w:color="auto"/>
                      </w:divBdr>
                      <w:divsChild>
                        <w:div w:id="2002266972">
                          <w:marLeft w:val="0"/>
                          <w:marRight w:val="0"/>
                          <w:marTop w:val="0"/>
                          <w:marBottom w:val="0"/>
                          <w:divBdr>
                            <w:top w:val="none" w:sz="0" w:space="0" w:color="auto"/>
                            <w:left w:val="none" w:sz="0" w:space="0" w:color="auto"/>
                            <w:bottom w:val="none" w:sz="0" w:space="0" w:color="auto"/>
                            <w:right w:val="none" w:sz="0" w:space="0" w:color="auto"/>
                          </w:divBdr>
                          <w:divsChild>
                            <w:div w:id="704526813">
                              <w:marLeft w:val="0"/>
                              <w:marRight w:val="0"/>
                              <w:marTop w:val="0"/>
                              <w:marBottom w:val="0"/>
                              <w:divBdr>
                                <w:top w:val="none" w:sz="0" w:space="0" w:color="auto"/>
                                <w:left w:val="none" w:sz="0" w:space="0" w:color="auto"/>
                                <w:bottom w:val="none" w:sz="0" w:space="0" w:color="auto"/>
                                <w:right w:val="none" w:sz="0" w:space="0" w:color="auto"/>
                              </w:divBdr>
                              <w:divsChild>
                                <w:div w:id="885990066">
                                  <w:marLeft w:val="0"/>
                                  <w:marRight w:val="0"/>
                                  <w:marTop w:val="0"/>
                                  <w:marBottom w:val="0"/>
                                  <w:divBdr>
                                    <w:top w:val="none" w:sz="0" w:space="0" w:color="auto"/>
                                    <w:left w:val="none" w:sz="0" w:space="0" w:color="auto"/>
                                    <w:bottom w:val="none" w:sz="0" w:space="0" w:color="auto"/>
                                    <w:right w:val="none" w:sz="0" w:space="0" w:color="auto"/>
                                  </w:divBdr>
                                  <w:divsChild>
                                    <w:div w:id="1604150671">
                                      <w:marLeft w:val="0"/>
                                      <w:marRight w:val="0"/>
                                      <w:marTop w:val="0"/>
                                      <w:marBottom w:val="0"/>
                                      <w:divBdr>
                                        <w:top w:val="none" w:sz="0" w:space="0" w:color="auto"/>
                                        <w:left w:val="none" w:sz="0" w:space="0" w:color="auto"/>
                                        <w:bottom w:val="none" w:sz="0" w:space="0" w:color="auto"/>
                                        <w:right w:val="none" w:sz="0" w:space="0" w:color="auto"/>
                                      </w:divBdr>
                                      <w:divsChild>
                                        <w:div w:id="12158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3744088">
                  <w:marLeft w:val="0"/>
                  <w:marRight w:val="0"/>
                  <w:marTop w:val="0"/>
                  <w:marBottom w:val="0"/>
                  <w:divBdr>
                    <w:top w:val="none" w:sz="0" w:space="0" w:color="auto"/>
                    <w:left w:val="none" w:sz="0" w:space="0" w:color="auto"/>
                    <w:bottom w:val="none" w:sz="0" w:space="0" w:color="auto"/>
                    <w:right w:val="none" w:sz="0" w:space="0" w:color="auto"/>
                  </w:divBdr>
                  <w:divsChild>
                    <w:div w:id="1487671051">
                      <w:marLeft w:val="0"/>
                      <w:marRight w:val="0"/>
                      <w:marTop w:val="0"/>
                      <w:marBottom w:val="0"/>
                      <w:divBdr>
                        <w:top w:val="none" w:sz="0" w:space="0" w:color="auto"/>
                        <w:left w:val="none" w:sz="0" w:space="0" w:color="auto"/>
                        <w:bottom w:val="none" w:sz="0" w:space="0" w:color="auto"/>
                        <w:right w:val="none" w:sz="0" w:space="0" w:color="auto"/>
                      </w:divBdr>
                      <w:divsChild>
                        <w:div w:id="55903711">
                          <w:marLeft w:val="0"/>
                          <w:marRight w:val="0"/>
                          <w:marTop w:val="0"/>
                          <w:marBottom w:val="0"/>
                          <w:divBdr>
                            <w:top w:val="none" w:sz="0" w:space="0" w:color="auto"/>
                            <w:left w:val="none" w:sz="0" w:space="0" w:color="auto"/>
                            <w:bottom w:val="none" w:sz="0" w:space="0" w:color="auto"/>
                            <w:right w:val="none" w:sz="0" w:space="0" w:color="auto"/>
                          </w:divBdr>
                          <w:divsChild>
                            <w:div w:id="60906604">
                              <w:marLeft w:val="0"/>
                              <w:marRight w:val="0"/>
                              <w:marTop w:val="0"/>
                              <w:marBottom w:val="0"/>
                              <w:divBdr>
                                <w:top w:val="none" w:sz="0" w:space="0" w:color="auto"/>
                                <w:left w:val="none" w:sz="0" w:space="0" w:color="auto"/>
                                <w:bottom w:val="none" w:sz="0" w:space="0" w:color="auto"/>
                                <w:right w:val="none" w:sz="0" w:space="0" w:color="auto"/>
                              </w:divBdr>
                              <w:divsChild>
                                <w:div w:id="1112165222">
                                  <w:marLeft w:val="0"/>
                                  <w:marRight w:val="0"/>
                                  <w:marTop w:val="0"/>
                                  <w:marBottom w:val="0"/>
                                  <w:divBdr>
                                    <w:top w:val="none" w:sz="0" w:space="0" w:color="auto"/>
                                    <w:left w:val="none" w:sz="0" w:space="0" w:color="auto"/>
                                    <w:bottom w:val="none" w:sz="0" w:space="0" w:color="auto"/>
                                    <w:right w:val="none" w:sz="0" w:space="0" w:color="auto"/>
                                  </w:divBdr>
                                  <w:divsChild>
                                    <w:div w:id="1899901367">
                                      <w:marLeft w:val="0"/>
                                      <w:marRight w:val="0"/>
                                      <w:marTop w:val="0"/>
                                      <w:marBottom w:val="0"/>
                                      <w:divBdr>
                                        <w:top w:val="none" w:sz="0" w:space="0" w:color="auto"/>
                                        <w:left w:val="none" w:sz="0" w:space="0" w:color="auto"/>
                                        <w:bottom w:val="none" w:sz="0" w:space="0" w:color="auto"/>
                                        <w:right w:val="none" w:sz="0" w:space="0" w:color="auto"/>
                                      </w:divBdr>
                                    </w:div>
                                  </w:divsChild>
                                </w:div>
                                <w:div w:id="108745977">
                                  <w:marLeft w:val="0"/>
                                  <w:marRight w:val="0"/>
                                  <w:marTop w:val="0"/>
                                  <w:marBottom w:val="0"/>
                                  <w:divBdr>
                                    <w:top w:val="none" w:sz="0" w:space="0" w:color="auto"/>
                                    <w:left w:val="none" w:sz="0" w:space="0" w:color="auto"/>
                                    <w:bottom w:val="none" w:sz="0" w:space="0" w:color="auto"/>
                                    <w:right w:val="none" w:sz="0" w:space="0" w:color="auto"/>
                                  </w:divBdr>
                                  <w:divsChild>
                                    <w:div w:id="650329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4105393">
                  <w:marLeft w:val="0"/>
                  <w:marRight w:val="0"/>
                  <w:marTop w:val="0"/>
                  <w:marBottom w:val="0"/>
                  <w:divBdr>
                    <w:top w:val="none" w:sz="0" w:space="0" w:color="auto"/>
                    <w:left w:val="none" w:sz="0" w:space="0" w:color="auto"/>
                    <w:bottom w:val="none" w:sz="0" w:space="0" w:color="auto"/>
                    <w:right w:val="none" w:sz="0" w:space="0" w:color="auto"/>
                  </w:divBdr>
                  <w:divsChild>
                    <w:div w:id="89932021">
                      <w:marLeft w:val="0"/>
                      <w:marRight w:val="0"/>
                      <w:marTop w:val="0"/>
                      <w:marBottom w:val="0"/>
                      <w:divBdr>
                        <w:top w:val="none" w:sz="0" w:space="0" w:color="auto"/>
                        <w:left w:val="none" w:sz="0" w:space="0" w:color="auto"/>
                        <w:bottom w:val="none" w:sz="0" w:space="0" w:color="auto"/>
                        <w:right w:val="none" w:sz="0" w:space="0" w:color="auto"/>
                      </w:divBdr>
                      <w:divsChild>
                        <w:div w:id="2029211750">
                          <w:marLeft w:val="0"/>
                          <w:marRight w:val="0"/>
                          <w:marTop w:val="0"/>
                          <w:marBottom w:val="0"/>
                          <w:divBdr>
                            <w:top w:val="none" w:sz="0" w:space="0" w:color="auto"/>
                            <w:left w:val="none" w:sz="0" w:space="0" w:color="auto"/>
                            <w:bottom w:val="none" w:sz="0" w:space="0" w:color="auto"/>
                            <w:right w:val="none" w:sz="0" w:space="0" w:color="auto"/>
                          </w:divBdr>
                          <w:divsChild>
                            <w:div w:id="1999188158">
                              <w:marLeft w:val="0"/>
                              <w:marRight w:val="0"/>
                              <w:marTop w:val="0"/>
                              <w:marBottom w:val="0"/>
                              <w:divBdr>
                                <w:top w:val="none" w:sz="0" w:space="0" w:color="auto"/>
                                <w:left w:val="none" w:sz="0" w:space="0" w:color="auto"/>
                                <w:bottom w:val="none" w:sz="0" w:space="0" w:color="auto"/>
                                <w:right w:val="none" w:sz="0" w:space="0" w:color="auto"/>
                              </w:divBdr>
                              <w:divsChild>
                                <w:div w:id="1406224455">
                                  <w:marLeft w:val="0"/>
                                  <w:marRight w:val="0"/>
                                  <w:marTop w:val="0"/>
                                  <w:marBottom w:val="0"/>
                                  <w:divBdr>
                                    <w:top w:val="none" w:sz="0" w:space="0" w:color="auto"/>
                                    <w:left w:val="none" w:sz="0" w:space="0" w:color="auto"/>
                                    <w:bottom w:val="none" w:sz="0" w:space="0" w:color="auto"/>
                                    <w:right w:val="none" w:sz="0" w:space="0" w:color="auto"/>
                                  </w:divBdr>
                                  <w:divsChild>
                                    <w:div w:id="1924290305">
                                      <w:marLeft w:val="0"/>
                                      <w:marRight w:val="0"/>
                                      <w:marTop w:val="0"/>
                                      <w:marBottom w:val="0"/>
                                      <w:divBdr>
                                        <w:top w:val="none" w:sz="0" w:space="0" w:color="auto"/>
                                        <w:left w:val="none" w:sz="0" w:space="0" w:color="auto"/>
                                        <w:bottom w:val="none" w:sz="0" w:space="0" w:color="auto"/>
                                        <w:right w:val="none" w:sz="0" w:space="0" w:color="auto"/>
                                      </w:divBdr>
                                      <w:divsChild>
                                        <w:div w:id="83473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508058">
                  <w:marLeft w:val="0"/>
                  <w:marRight w:val="0"/>
                  <w:marTop w:val="0"/>
                  <w:marBottom w:val="0"/>
                  <w:divBdr>
                    <w:top w:val="none" w:sz="0" w:space="0" w:color="auto"/>
                    <w:left w:val="none" w:sz="0" w:space="0" w:color="auto"/>
                    <w:bottom w:val="none" w:sz="0" w:space="0" w:color="auto"/>
                    <w:right w:val="none" w:sz="0" w:space="0" w:color="auto"/>
                  </w:divBdr>
                  <w:divsChild>
                    <w:div w:id="1580096253">
                      <w:marLeft w:val="0"/>
                      <w:marRight w:val="0"/>
                      <w:marTop w:val="0"/>
                      <w:marBottom w:val="0"/>
                      <w:divBdr>
                        <w:top w:val="none" w:sz="0" w:space="0" w:color="auto"/>
                        <w:left w:val="none" w:sz="0" w:space="0" w:color="auto"/>
                        <w:bottom w:val="none" w:sz="0" w:space="0" w:color="auto"/>
                        <w:right w:val="none" w:sz="0" w:space="0" w:color="auto"/>
                      </w:divBdr>
                      <w:divsChild>
                        <w:div w:id="341513200">
                          <w:marLeft w:val="0"/>
                          <w:marRight w:val="0"/>
                          <w:marTop w:val="0"/>
                          <w:marBottom w:val="0"/>
                          <w:divBdr>
                            <w:top w:val="none" w:sz="0" w:space="0" w:color="auto"/>
                            <w:left w:val="none" w:sz="0" w:space="0" w:color="auto"/>
                            <w:bottom w:val="none" w:sz="0" w:space="0" w:color="auto"/>
                            <w:right w:val="none" w:sz="0" w:space="0" w:color="auto"/>
                          </w:divBdr>
                          <w:divsChild>
                            <w:div w:id="1812820703">
                              <w:marLeft w:val="0"/>
                              <w:marRight w:val="0"/>
                              <w:marTop w:val="0"/>
                              <w:marBottom w:val="0"/>
                              <w:divBdr>
                                <w:top w:val="none" w:sz="0" w:space="0" w:color="auto"/>
                                <w:left w:val="none" w:sz="0" w:space="0" w:color="auto"/>
                                <w:bottom w:val="none" w:sz="0" w:space="0" w:color="auto"/>
                                <w:right w:val="none" w:sz="0" w:space="0" w:color="auto"/>
                              </w:divBdr>
                              <w:divsChild>
                                <w:div w:id="708383390">
                                  <w:marLeft w:val="0"/>
                                  <w:marRight w:val="0"/>
                                  <w:marTop w:val="0"/>
                                  <w:marBottom w:val="0"/>
                                  <w:divBdr>
                                    <w:top w:val="none" w:sz="0" w:space="0" w:color="auto"/>
                                    <w:left w:val="none" w:sz="0" w:space="0" w:color="auto"/>
                                    <w:bottom w:val="none" w:sz="0" w:space="0" w:color="auto"/>
                                    <w:right w:val="none" w:sz="0" w:space="0" w:color="auto"/>
                                  </w:divBdr>
                                  <w:divsChild>
                                    <w:div w:id="852496823">
                                      <w:marLeft w:val="0"/>
                                      <w:marRight w:val="0"/>
                                      <w:marTop w:val="0"/>
                                      <w:marBottom w:val="0"/>
                                      <w:divBdr>
                                        <w:top w:val="none" w:sz="0" w:space="0" w:color="auto"/>
                                        <w:left w:val="none" w:sz="0" w:space="0" w:color="auto"/>
                                        <w:bottom w:val="none" w:sz="0" w:space="0" w:color="auto"/>
                                        <w:right w:val="none" w:sz="0" w:space="0" w:color="auto"/>
                                      </w:divBdr>
                                    </w:div>
                                  </w:divsChild>
                                </w:div>
                                <w:div w:id="1994328648">
                                  <w:marLeft w:val="0"/>
                                  <w:marRight w:val="0"/>
                                  <w:marTop w:val="0"/>
                                  <w:marBottom w:val="0"/>
                                  <w:divBdr>
                                    <w:top w:val="none" w:sz="0" w:space="0" w:color="auto"/>
                                    <w:left w:val="none" w:sz="0" w:space="0" w:color="auto"/>
                                    <w:bottom w:val="none" w:sz="0" w:space="0" w:color="auto"/>
                                    <w:right w:val="none" w:sz="0" w:space="0" w:color="auto"/>
                                  </w:divBdr>
                                  <w:divsChild>
                                    <w:div w:id="127783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92166">
                              <w:marLeft w:val="0"/>
                              <w:marRight w:val="0"/>
                              <w:marTop w:val="0"/>
                              <w:marBottom w:val="0"/>
                              <w:divBdr>
                                <w:top w:val="none" w:sz="0" w:space="0" w:color="auto"/>
                                <w:left w:val="none" w:sz="0" w:space="0" w:color="auto"/>
                                <w:bottom w:val="none" w:sz="0" w:space="0" w:color="auto"/>
                                <w:right w:val="none" w:sz="0" w:space="0" w:color="auto"/>
                              </w:divBdr>
                              <w:divsChild>
                                <w:div w:id="1050155186">
                                  <w:marLeft w:val="0"/>
                                  <w:marRight w:val="0"/>
                                  <w:marTop w:val="0"/>
                                  <w:marBottom w:val="0"/>
                                  <w:divBdr>
                                    <w:top w:val="none" w:sz="0" w:space="0" w:color="auto"/>
                                    <w:left w:val="none" w:sz="0" w:space="0" w:color="auto"/>
                                    <w:bottom w:val="none" w:sz="0" w:space="0" w:color="auto"/>
                                    <w:right w:val="none" w:sz="0" w:space="0" w:color="auto"/>
                                  </w:divBdr>
                                  <w:divsChild>
                                    <w:div w:id="1390806461">
                                      <w:marLeft w:val="0"/>
                                      <w:marRight w:val="0"/>
                                      <w:marTop w:val="0"/>
                                      <w:marBottom w:val="0"/>
                                      <w:divBdr>
                                        <w:top w:val="none" w:sz="0" w:space="0" w:color="auto"/>
                                        <w:left w:val="none" w:sz="0" w:space="0" w:color="auto"/>
                                        <w:bottom w:val="none" w:sz="0" w:space="0" w:color="auto"/>
                                        <w:right w:val="none" w:sz="0" w:space="0" w:color="auto"/>
                                      </w:divBdr>
                                    </w:div>
                                  </w:divsChild>
                                </w:div>
                                <w:div w:id="1263686994">
                                  <w:marLeft w:val="0"/>
                                  <w:marRight w:val="0"/>
                                  <w:marTop w:val="0"/>
                                  <w:marBottom w:val="0"/>
                                  <w:divBdr>
                                    <w:top w:val="none" w:sz="0" w:space="0" w:color="auto"/>
                                    <w:left w:val="none" w:sz="0" w:space="0" w:color="auto"/>
                                    <w:bottom w:val="none" w:sz="0" w:space="0" w:color="auto"/>
                                    <w:right w:val="none" w:sz="0" w:space="0" w:color="auto"/>
                                  </w:divBdr>
                                  <w:divsChild>
                                    <w:div w:id="195863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640702">
                              <w:marLeft w:val="0"/>
                              <w:marRight w:val="0"/>
                              <w:marTop w:val="0"/>
                              <w:marBottom w:val="0"/>
                              <w:divBdr>
                                <w:top w:val="none" w:sz="0" w:space="0" w:color="auto"/>
                                <w:left w:val="none" w:sz="0" w:space="0" w:color="auto"/>
                                <w:bottom w:val="none" w:sz="0" w:space="0" w:color="auto"/>
                                <w:right w:val="none" w:sz="0" w:space="0" w:color="auto"/>
                              </w:divBdr>
                              <w:divsChild>
                                <w:div w:id="1612400739">
                                  <w:marLeft w:val="0"/>
                                  <w:marRight w:val="0"/>
                                  <w:marTop w:val="0"/>
                                  <w:marBottom w:val="0"/>
                                  <w:divBdr>
                                    <w:top w:val="none" w:sz="0" w:space="0" w:color="auto"/>
                                    <w:left w:val="none" w:sz="0" w:space="0" w:color="auto"/>
                                    <w:bottom w:val="none" w:sz="0" w:space="0" w:color="auto"/>
                                    <w:right w:val="none" w:sz="0" w:space="0" w:color="auto"/>
                                  </w:divBdr>
                                  <w:divsChild>
                                    <w:div w:id="2116364090">
                                      <w:marLeft w:val="0"/>
                                      <w:marRight w:val="0"/>
                                      <w:marTop w:val="0"/>
                                      <w:marBottom w:val="0"/>
                                      <w:divBdr>
                                        <w:top w:val="none" w:sz="0" w:space="0" w:color="auto"/>
                                        <w:left w:val="none" w:sz="0" w:space="0" w:color="auto"/>
                                        <w:bottom w:val="none" w:sz="0" w:space="0" w:color="auto"/>
                                        <w:right w:val="none" w:sz="0" w:space="0" w:color="auto"/>
                                      </w:divBdr>
                                    </w:div>
                                  </w:divsChild>
                                </w:div>
                                <w:div w:id="1371807105">
                                  <w:marLeft w:val="0"/>
                                  <w:marRight w:val="0"/>
                                  <w:marTop w:val="0"/>
                                  <w:marBottom w:val="0"/>
                                  <w:divBdr>
                                    <w:top w:val="none" w:sz="0" w:space="0" w:color="auto"/>
                                    <w:left w:val="none" w:sz="0" w:space="0" w:color="auto"/>
                                    <w:bottom w:val="none" w:sz="0" w:space="0" w:color="auto"/>
                                    <w:right w:val="none" w:sz="0" w:space="0" w:color="auto"/>
                                  </w:divBdr>
                                  <w:divsChild>
                                    <w:div w:id="56714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179484">
                  <w:marLeft w:val="0"/>
                  <w:marRight w:val="0"/>
                  <w:marTop w:val="0"/>
                  <w:marBottom w:val="0"/>
                  <w:divBdr>
                    <w:top w:val="none" w:sz="0" w:space="0" w:color="auto"/>
                    <w:left w:val="none" w:sz="0" w:space="0" w:color="auto"/>
                    <w:bottom w:val="none" w:sz="0" w:space="0" w:color="auto"/>
                    <w:right w:val="none" w:sz="0" w:space="0" w:color="auto"/>
                  </w:divBdr>
                  <w:divsChild>
                    <w:div w:id="664170230">
                      <w:marLeft w:val="0"/>
                      <w:marRight w:val="0"/>
                      <w:marTop w:val="0"/>
                      <w:marBottom w:val="0"/>
                      <w:divBdr>
                        <w:top w:val="none" w:sz="0" w:space="0" w:color="auto"/>
                        <w:left w:val="none" w:sz="0" w:space="0" w:color="auto"/>
                        <w:bottom w:val="none" w:sz="0" w:space="0" w:color="auto"/>
                        <w:right w:val="none" w:sz="0" w:space="0" w:color="auto"/>
                      </w:divBdr>
                      <w:divsChild>
                        <w:div w:id="1404795677">
                          <w:marLeft w:val="0"/>
                          <w:marRight w:val="0"/>
                          <w:marTop w:val="0"/>
                          <w:marBottom w:val="0"/>
                          <w:divBdr>
                            <w:top w:val="none" w:sz="0" w:space="0" w:color="auto"/>
                            <w:left w:val="none" w:sz="0" w:space="0" w:color="auto"/>
                            <w:bottom w:val="none" w:sz="0" w:space="0" w:color="auto"/>
                            <w:right w:val="none" w:sz="0" w:space="0" w:color="auto"/>
                          </w:divBdr>
                          <w:divsChild>
                            <w:div w:id="122969514">
                              <w:marLeft w:val="0"/>
                              <w:marRight w:val="0"/>
                              <w:marTop w:val="0"/>
                              <w:marBottom w:val="0"/>
                              <w:divBdr>
                                <w:top w:val="none" w:sz="0" w:space="0" w:color="auto"/>
                                <w:left w:val="none" w:sz="0" w:space="0" w:color="auto"/>
                                <w:bottom w:val="none" w:sz="0" w:space="0" w:color="auto"/>
                                <w:right w:val="none" w:sz="0" w:space="0" w:color="auto"/>
                              </w:divBdr>
                              <w:divsChild>
                                <w:div w:id="1943880102">
                                  <w:marLeft w:val="0"/>
                                  <w:marRight w:val="0"/>
                                  <w:marTop w:val="0"/>
                                  <w:marBottom w:val="0"/>
                                  <w:divBdr>
                                    <w:top w:val="none" w:sz="0" w:space="0" w:color="auto"/>
                                    <w:left w:val="none" w:sz="0" w:space="0" w:color="auto"/>
                                    <w:bottom w:val="none" w:sz="0" w:space="0" w:color="auto"/>
                                    <w:right w:val="none" w:sz="0" w:space="0" w:color="auto"/>
                                  </w:divBdr>
                                  <w:divsChild>
                                    <w:div w:id="2128691958">
                                      <w:marLeft w:val="0"/>
                                      <w:marRight w:val="0"/>
                                      <w:marTop w:val="0"/>
                                      <w:marBottom w:val="0"/>
                                      <w:divBdr>
                                        <w:top w:val="none" w:sz="0" w:space="0" w:color="auto"/>
                                        <w:left w:val="none" w:sz="0" w:space="0" w:color="auto"/>
                                        <w:bottom w:val="none" w:sz="0" w:space="0" w:color="auto"/>
                                        <w:right w:val="none" w:sz="0" w:space="0" w:color="auto"/>
                                      </w:divBdr>
                                      <w:divsChild>
                                        <w:div w:id="15047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015867">
                  <w:marLeft w:val="0"/>
                  <w:marRight w:val="0"/>
                  <w:marTop w:val="0"/>
                  <w:marBottom w:val="0"/>
                  <w:divBdr>
                    <w:top w:val="none" w:sz="0" w:space="0" w:color="auto"/>
                    <w:left w:val="none" w:sz="0" w:space="0" w:color="auto"/>
                    <w:bottom w:val="none" w:sz="0" w:space="0" w:color="auto"/>
                    <w:right w:val="none" w:sz="0" w:space="0" w:color="auto"/>
                  </w:divBdr>
                  <w:divsChild>
                    <w:div w:id="987898707">
                      <w:marLeft w:val="0"/>
                      <w:marRight w:val="0"/>
                      <w:marTop w:val="0"/>
                      <w:marBottom w:val="0"/>
                      <w:divBdr>
                        <w:top w:val="none" w:sz="0" w:space="0" w:color="auto"/>
                        <w:left w:val="none" w:sz="0" w:space="0" w:color="auto"/>
                        <w:bottom w:val="none" w:sz="0" w:space="0" w:color="auto"/>
                        <w:right w:val="none" w:sz="0" w:space="0" w:color="auto"/>
                      </w:divBdr>
                      <w:divsChild>
                        <w:div w:id="403262554">
                          <w:marLeft w:val="0"/>
                          <w:marRight w:val="0"/>
                          <w:marTop w:val="0"/>
                          <w:marBottom w:val="0"/>
                          <w:divBdr>
                            <w:top w:val="none" w:sz="0" w:space="0" w:color="auto"/>
                            <w:left w:val="none" w:sz="0" w:space="0" w:color="auto"/>
                            <w:bottom w:val="none" w:sz="0" w:space="0" w:color="auto"/>
                            <w:right w:val="none" w:sz="0" w:space="0" w:color="auto"/>
                          </w:divBdr>
                          <w:divsChild>
                            <w:div w:id="1628851377">
                              <w:marLeft w:val="0"/>
                              <w:marRight w:val="0"/>
                              <w:marTop w:val="0"/>
                              <w:marBottom w:val="0"/>
                              <w:divBdr>
                                <w:top w:val="none" w:sz="0" w:space="0" w:color="auto"/>
                                <w:left w:val="none" w:sz="0" w:space="0" w:color="auto"/>
                                <w:bottom w:val="none" w:sz="0" w:space="0" w:color="auto"/>
                                <w:right w:val="none" w:sz="0" w:space="0" w:color="auto"/>
                              </w:divBdr>
                              <w:divsChild>
                                <w:div w:id="543830278">
                                  <w:marLeft w:val="0"/>
                                  <w:marRight w:val="0"/>
                                  <w:marTop w:val="0"/>
                                  <w:marBottom w:val="0"/>
                                  <w:divBdr>
                                    <w:top w:val="none" w:sz="0" w:space="0" w:color="auto"/>
                                    <w:left w:val="none" w:sz="0" w:space="0" w:color="auto"/>
                                    <w:bottom w:val="none" w:sz="0" w:space="0" w:color="auto"/>
                                    <w:right w:val="none" w:sz="0" w:space="0" w:color="auto"/>
                                  </w:divBdr>
                                  <w:divsChild>
                                    <w:div w:id="1315797675">
                                      <w:marLeft w:val="0"/>
                                      <w:marRight w:val="0"/>
                                      <w:marTop w:val="0"/>
                                      <w:marBottom w:val="0"/>
                                      <w:divBdr>
                                        <w:top w:val="none" w:sz="0" w:space="0" w:color="auto"/>
                                        <w:left w:val="none" w:sz="0" w:space="0" w:color="auto"/>
                                        <w:bottom w:val="none" w:sz="0" w:space="0" w:color="auto"/>
                                        <w:right w:val="none" w:sz="0" w:space="0" w:color="auto"/>
                                      </w:divBdr>
                                    </w:div>
                                  </w:divsChild>
                                </w:div>
                                <w:div w:id="1867479768">
                                  <w:marLeft w:val="0"/>
                                  <w:marRight w:val="0"/>
                                  <w:marTop w:val="0"/>
                                  <w:marBottom w:val="0"/>
                                  <w:divBdr>
                                    <w:top w:val="none" w:sz="0" w:space="0" w:color="auto"/>
                                    <w:left w:val="none" w:sz="0" w:space="0" w:color="auto"/>
                                    <w:bottom w:val="none" w:sz="0" w:space="0" w:color="auto"/>
                                    <w:right w:val="none" w:sz="0" w:space="0" w:color="auto"/>
                                  </w:divBdr>
                                  <w:divsChild>
                                    <w:div w:id="98069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4574404">
                  <w:marLeft w:val="0"/>
                  <w:marRight w:val="0"/>
                  <w:marTop w:val="0"/>
                  <w:marBottom w:val="0"/>
                  <w:divBdr>
                    <w:top w:val="none" w:sz="0" w:space="0" w:color="auto"/>
                    <w:left w:val="none" w:sz="0" w:space="0" w:color="auto"/>
                    <w:bottom w:val="none" w:sz="0" w:space="0" w:color="auto"/>
                    <w:right w:val="none" w:sz="0" w:space="0" w:color="auto"/>
                  </w:divBdr>
                  <w:divsChild>
                    <w:div w:id="648175404">
                      <w:marLeft w:val="0"/>
                      <w:marRight w:val="0"/>
                      <w:marTop w:val="0"/>
                      <w:marBottom w:val="0"/>
                      <w:divBdr>
                        <w:top w:val="none" w:sz="0" w:space="0" w:color="auto"/>
                        <w:left w:val="none" w:sz="0" w:space="0" w:color="auto"/>
                        <w:bottom w:val="none" w:sz="0" w:space="0" w:color="auto"/>
                        <w:right w:val="none" w:sz="0" w:space="0" w:color="auto"/>
                      </w:divBdr>
                      <w:divsChild>
                        <w:div w:id="1876119035">
                          <w:marLeft w:val="0"/>
                          <w:marRight w:val="0"/>
                          <w:marTop w:val="0"/>
                          <w:marBottom w:val="0"/>
                          <w:divBdr>
                            <w:top w:val="none" w:sz="0" w:space="0" w:color="auto"/>
                            <w:left w:val="none" w:sz="0" w:space="0" w:color="auto"/>
                            <w:bottom w:val="none" w:sz="0" w:space="0" w:color="auto"/>
                            <w:right w:val="none" w:sz="0" w:space="0" w:color="auto"/>
                          </w:divBdr>
                          <w:divsChild>
                            <w:div w:id="304820330">
                              <w:marLeft w:val="0"/>
                              <w:marRight w:val="0"/>
                              <w:marTop w:val="0"/>
                              <w:marBottom w:val="0"/>
                              <w:divBdr>
                                <w:top w:val="none" w:sz="0" w:space="0" w:color="auto"/>
                                <w:left w:val="none" w:sz="0" w:space="0" w:color="auto"/>
                                <w:bottom w:val="none" w:sz="0" w:space="0" w:color="auto"/>
                                <w:right w:val="none" w:sz="0" w:space="0" w:color="auto"/>
                              </w:divBdr>
                              <w:divsChild>
                                <w:div w:id="1765220681">
                                  <w:marLeft w:val="0"/>
                                  <w:marRight w:val="0"/>
                                  <w:marTop w:val="0"/>
                                  <w:marBottom w:val="0"/>
                                  <w:divBdr>
                                    <w:top w:val="none" w:sz="0" w:space="0" w:color="auto"/>
                                    <w:left w:val="none" w:sz="0" w:space="0" w:color="auto"/>
                                    <w:bottom w:val="none" w:sz="0" w:space="0" w:color="auto"/>
                                    <w:right w:val="none" w:sz="0" w:space="0" w:color="auto"/>
                                  </w:divBdr>
                                  <w:divsChild>
                                    <w:div w:id="7995671">
                                      <w:marLeft w:val="0"/>
                                      <w:marRight w:val="0"/>
                                      <w:marTop w:val="0"/>
                                      <w:marBottom w:val="0"/>
                                      <w:divBdr>
                                        <w:top w:val="none" w:sz="0" w:space="0" w:color="auto"/>
                                        <w:left w:val="none" w:sz="0" w:space="0" w:color="auto"/>
                                        <w:bottom w:val="none" w:sz="0" w:space="0" w:color="auto"/>
                                        <w:right w:val="none" w:sz="0" w:space="0" w:color="auto"/>
                                      </w:divBdr>
                                      <w:divsChild>
                                        <w:div w:id="210726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133530">
                  <w:marLeft w:val="0"/>
                  <w:marRight w:val="0"/>
                  <w:marTop w:val="0"/>
                  <w:marBottom w:val="0"/>
                  <w:divBdr>
                    <w:top w:val="none" w:sz="0" w:space="0" w:color="auto"/>
                    <w:left w:val="none" w:sz="0" w:space="0" w:color="auto"/>
                    <w:bottom w:val="none" w:sz="0" w:space="0" w:color="auto"/>
                    <w:right w:val="none" w:sz="0" w:space="0" w:color="auto"/>
                  </w:divBdr>
                  <w:divsChild>
                    <w:div w:id="1447195567">
                      <w:marLeft w:val="0"/>
                      <w:marRight w:val="0"/>
                      <w:marTop w:val="0"/>
                      <w:marBottom w:val="0"/>
                      <w:divBdr>
                        <w:top w:val="none" w:sz="0" w:space="0" w:color="auto"/>
                        <w:left w:val="none" w:sz="0" w:space="0" w:color="auto"/>
                        <w:bottom w:val="none" w:sz="0" w:space="0" w:color="auto"/>
                        <w:right w:val="none" w:sz="0" w:space="0" w:color="auto"/>
                      </w:divBdr>
                      <w:divsChild>
                        <w:div w:id="833960466">
                          <w:marLeft w:val="0"/>
                          <w:marRight w:val="0"/>
                          <w:marTop w:val="0"/>
                          <w:marBottom w:val="0"/>
                          <w:divBdr>
                            <w:top w:val="none" w:sz="0" w:space="0" w:color="auto"/>
                            <w:left w:val="none" w:sz="0" w:space="0" w:color="auto"/>
                            <w:bottom w:val="none" w:sz="0" w:space="0" w:color="auto"/>
                            <w:right w:val="none" w:sz="0" w:space="0" w:color="auto"/>
                          </w:divBdr>
                          <w:divsChild>
                            <w:div w:id="2044599989">
                              <w:marLeft w:val="0"/>
                              <w:marRight w:val="0"/>
                              <w:marTop w:val="0"/>
                              <w:marBottom w:val="0"/>
                              <w:divBdr>
                                <w:top w:val="none" w:sz="0" w:space="0" w:color="auto"/>
                                <w:left w:val="none" w:sz="0" w:space="0" w:color="auto"/>
                                <w:bottom w:val="none" w:sz="0" w:space="0" w:color="auto"/>
                                <w:right w:val="none" w:sz="0" w:space="0" w:color="auto"/>
                              </w:divBdr>
                              <w:divsChild>
                                <w:div w:id="2079008954">
                                  <w:marLeft w:val="0"/>
                                  <w:marRight w:val="0"/>
                                  <w:marTop w:val="0"/>
                                  <w:marBottom w:val="0"/>
                                  <w:divBdr>
                                    <w:top w:val="none" w:sz="0" w:space="0" w:color="auto"/>
                                    <w:left w:val="none" w:sz="0" w:space="0" w:color="auto"/>
                                    <w:bottom w:val="none" w:sz="0" w:space="0" w:color="auto"/>
                                    <w:right w:val="none" w:sz="0" w:space="0" w:color="auto"/>
                                  </w:divBdr>
                                  <w:divsChild>
                                    <w:div w:id="402404">
                                      <w:marLeft w:val="0"/>
                                      <w:marRight w:val="0"/>
                                      <w:marTop w:val="0"/>
                                      <w:marBottom w:val="0"/>
                                      <w:divBdr>
                                        <w:top w:val="none" w:sz="0" w:space="0" w:color="auto"/>
                                        <w:left w:val="none" w:sz="0" w:space="0" w:color="auto"/>
                                        <w:bottom w:val="none" w:sz="0" w:space="0" w:color="auto"/>
                                        <w:right w:val="none" w:sz="0" w:space="0" w:color="auto"/>
                                      </w:divBdr>
                                    </w:div>
                                  </w:divsChild>
                                </w:div>
                                <w:div w:id="1234662661">
                                  <w:marLeft w:val="0"/>
                                  <w:marRight w:val="0"/>
                                  <w:marTop w:val="0"/>
                                  <w:marBottom w:val="0"/>
                                  <w:divBdr>
                                    <w:top w:val="none" w:sz="0" w:space="0" w:color="auto"/>
                                    <w:left w:val="none" w:sz="0" w:space="0" w:color="auto"/>
                                    <w:bottom w:val="none" w:sz="0" w:space="0" w:color="auto"/>
                                    <w:right w:val="none" w:sz="0" w:space="0" w:color="auto"/>
                                  </w:divBdr>
                                  <w:divsChild>
                                    <w:div w:id="202578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4916549">
                  <w:marLeft w:val="0"/>
                  <w:marRight w:val="0"/>
                  <w:marTop w:val="0"/>
                  <w:marBottom w:val="0"/>
                  <w:divBdr>
                    <w:top w:val="none" w:sz="0" w:space="0" w:color="auto"/>
                    <w:left w:val="none" w:sz="0" w:space="0" w:color="auto"/>
                    <w:bottom w:val="none" w:sz="0" w:space="0" w:color="auto"/>
                    <w:right w:val="none" w:sz="0" w:space="0" w:color="auto"/>
                  </w:divBdr>
                  <w:divsChild>
                    <w:div w:id="30542533">
                      <w:marLeft w:val="0"/>
                      <w:marRight w:val="0"/>
                      <w:marTop w:val="0"/>
                      <w:marBottom w:val="0"/>
                      <w:divBdr>
                        <w:top w:val="none" w:sz="0" w:space="0" w:color="auto"/>
                        <w:left w:val="none" w:sz="0" w:space="0" w:color="auto"/>
                        <w:bottom w:val="none" w:sz="0" w:space="0" w:color="auto"/>
                        <w:right w:val="none" w:sz="0" w:space="0" w:color="auto"/>
                      </w:divBdr>
                      <w:divsChild>
                        <w:div w:id="1546680528">
                          <w:marLeft w:val="0"/>
                          <w:marRight w:val="0"/>
                          <w:marTop w:val="0"/>
                          <w:marBottom w:val="0"/>
                          <w:divBdr>
                            <w:top w:val="none" w:sz="0" w:space="0" w:color="auto"/>
                            <w:left w:val="none" w:sz="0" w:space="0" w:color="auto"/>
                            <w:bottom w:val="none" w:sz="0" w:space="0" w:color="auto"/>
                            <w:right w:val="none" w:sz="0" w:space="0" w:color="auto"/>
                          </w:divBdr>
                          <w:divsChild>
                            <w:div w:id="21977747">
                              <w:marLeft w:val="0"/>
                              <w:marRight w:val="0"/>
                              <w:marTop w:val="0"/>
                              <w:marBottom w:val="0"/>
                              <w:divBdr>
                                <w:top w:val="none" w:sz="0" w:space="0" w:color="auto"/>
                                <w:left w:val="none" w:sz="0" w:space="0" w:color="auto"/>
                                <w:bottom w:val="none" w:sz="0" w:space="0" w:color="auto"/>
                                <w:right w:val="none" w:sz="0" w:space="0" w:color="auto"/>
                              </w:divBdr>
                              <w:divsChild>
                                <w:div w:id="442266682">
                                  <w:marLeft w:val="0"/>
                                  <w:marRight w:val="0"/>
                                  <w:marTop w:val="0"/>
                                  <w:marBottom w:val="0"/>
                                  <w:divBdr>
                                    <w:top w:val="none" w:sz="0" w:space="0" w:color="auto"/>
                                    <w:left w:val="none" w:sz="0" w:space="0" w:color="auto"/>
                                    <w:bottom w:val="none" w:sz="0" w:space="0" w:color="auto"/>
                                    <w:right w:val="none" w:sz="0" w:space="0" w:color="auto"/>
                                  </w:divBdr>
                                  <w:divsChild>
                                    <w:div w:id="1939485086">
                                      <w:marLeft w:val="0"/>
                                      <w:marRight w:val="0"/>
                                      <w:marTop w:val="0"/>
                                      <w:marBottom w:val="0"/>
                                      <w:divBdr>
                                        <w:top w:val="none" w:sz="0" w:space="0" w:color="auto"/>
                                        <w:left w:val="none" w:sz="0" w:space="0" w:color="auto"/>
                                        <w:bottom w:val="none" w:sz="0" w:space="0" w:color="auto"/>
                                        <w:right w:val="none" w:sz="0" w:space="0" w:color="auto"/>
                                      </w:divBdr>
                                      <w:divsChild>
                                        <w:div w:id="127783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54441015">
                  <w:marLeft w:val="0"/>
                  <w:marRight w:val="0"/>
                  <w:marTop w:val="0"/>
                  <w:marBottom w:val="0"/>
                  <w:divBdr>
                    <w:top w:val="none" w:sz="0" w:space="0" w:color="auto"/>
                    <w:left w:val="none" w:sz="0" w:space="0" w:color="auto"/>
                    <w:bottom w:val="none" w:sz="0" w:space="0" w:color="auto"/>
                    <w:right w:val="none" w:sz="0" w:space="0" w:color="auto"/>
                  </w:divBdr>
                  <w:divsChild>
                    <w:div w:id="173957354">
                      <w:marLeft w:val="0"/>
                      <w:marRight w:val="0"/>
                      <w:marTop w:val="0"/>
                      <w:marBottom w:val="0"/>
                      <w:divBdr>
                        <w:top w:val="none" w:sz="0" w:space="0" w:color="auto"/>
                        <w:left w:val="none" w:sz="0" w:space="0" w:color="auto"/>
                        <w:bottom w:val="none" w:sz="0" w:space="0" w:color="auto"/>
                        <w:right w:val="none" w:sz="0" w:space="0" w:color="auto"/>
                      </w:divBdr>
                      <w:divsChild>
                        <w:div w:id="861088618">
                          <w:marLeft w:val="0"/>
                          <w:marRight w:val="0"/>
                          <w:marTop w:val="0"/>
                          <w:marBottom w:val="0"/>
                          <w:divBdr>
                            <w:top w:val="none" w:sz="0" w:space="0" w:color="auto"/>
                            <w:left w:val="none" w:sz="0" w:space="0" w:color="auto"/>
                            <w:bottom w:val="none" w:sz="0" w:space="0" w:color="auto"/>
                            <w:right w:val="none" w:sz="0" w:space="0" w:color="auto"/>
                          </w:divBdr>
                          <w:divsChild>
                            <w:div w:id="507064876">
                              <w:marLeft w:val="0"/>
                              <w:marRight w:val="0"/>
                              <w:marTop w:val="0"/>
                              <w:marBottom w:val="0"/>
                              <w:divBdr>
                                <w:top w:val="none" w:sz="0" w:space="0" w:color="auto"/>
                                <w:left w:val="none" w:sz="0" w:space="0" w:color="auto"/>
                                <w:bottom w:val="none" w:sz="0" w:space="0" w:color="auto"/>
                                <w:right w:val="none" w:sz="0" w:space="0" w:color="auto"/>
                              </w:divBdr>
                              <w:divsChild>
                                <w:div w:id="201400718">
                                  <w:marLeft w:val="0"/>
                                  <w:marRight w:val="0"/>
                                  <w:marTop w:val="0"/>
                                  <w:marBottom w:val="0"/>
                                  <w:divBdr>
                                    <w:top w:val="none" w:sz="0" w:space="0" w:color="auto"/>
                                    <w:left w:val="none" w:sz="0" w:space="0" w:color="auto"/>
                                    <w:bottom w:val="none" w:sz="0" w:space="0" w:color="auto"/>
                                    <w:right w:val="none" w:sz="0" w:space="0" w:color="auto"/>
                                  </w:divBdr>
                                  <w:divsChild>
                                    <w:div w:id="396131487">
                                      <w:marLeft w:val="0"/>
                                      <w:marRight w:val="0"/>
                                      <w:marTop w:val="0"/>
                                      <w:marBottom w:val="0"/>
                                      <w:divBdr>
                                        <w:top w:val="none" w:sz="0" w:space="0" w:color="auto"/>
                                        <w:left w:val="none" w:sz="0" w:space="0" w:color="auto"/>
                                        <w:bottom w:val="none" w:sz="0" w:space="0" w:color="auto"/>
                                        <w:right w:val="none" w:sz="0" w:space="0" w:color="auto"/>
                                      </w:divBdr>
                                    </w:div>
                                  </w:divsChild>
                                </w:div>
                                <w:div w:id="773138399">
                                  <w:marLeft w:val="0"/>
                                  <w:marRight w:val="0"/>
                                  <w:marTop w:val="0"/>
                                  <w:marBottom w:val="0"/>
                                  <w:divBdr>
                                    <w:top w:val="none" w:sz="0" w:space="0" w:color="auto"/>
                                    <w:left w:val="none" w:sz="0" w:space="0" w:color="auto"/>
                                    <w:bottom w:val="none" w:sz="0" w:space="0" w:color="auto"/>
                                    <w:right w:val="none" w:sz="0" w:space="0" w:color="auto"/>
                                  </w:divBdr>
                                  <w:divsChild>
                                    <w:div w:id="116786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187693">
                  <w:marLeft w:val="0"/>
                  <w:marRight w:val="0"/>
                  <w:marTop w:val="0"/>
                  <w:marBottom w:val="0"/>
                  <w:divBdr>
                    <w:top w:val="none" w:sz="0" w:space="0" w:color="auto"/>
                    <w:left w:val="none" w:sz="0" w:space="0" w:color="auto"/>
                    <w:bottom w:val="none" w:sz="0" w:space="0" w:color="auto"/>
                    <w:right w:val="none" w:sz="0" w:space="0" w:color="auto"/>
                  </w:divBdr>
                  <w:divsChild>
                    <w:div w:id="1421562027">
                      <w:marLeft w:val="0"/>
                      <w:marRight w:val="0"/>
                      <w:marTop w:val="0"/>
                      <w:marBottom w:val="0"/>
                      <w:divBdr>
                        <w:top w:val="none" w:sz="0" w:space="0" w:color="auto"/>
                        <w:left w:val="none" w:sz="0" w:space="0" w:color="auto"/>
                        <w:bottom w:val="none" w:sz="0" w:space="0" w:color="auto"/>
                        <w:right w:val="none" w:sz="0" w:space="0" w:color="auto"/>
                      </w:divBdr>
                      <w:divsChild>
                        <w:div w:id="2087803299">
                          <w:marLeft w:val="0"/>
                          <w:marRight w:val="0"/>
                          <w:marTop w:val="0"/>
                          <w:marBottom w:val="0"/>
                          <w:divBdr>
                            <w:top w:val="none" w:sz="0" w:space="0" w:color="auto"/>
                            <w:left w:val="none" w:sz="0" w:space="0" w:color="auto"/>
                            <w:bottom w:val="none" w:sz="0" w:space="0" w:color="auto"/>
                            <w:right w:val="none" w:sz="0" w:space="0" w:color="auto"/>
                          </w:divBdr>
                          <w:divsChild>
                            <w:div w:id="290668692">
                              <w:marLeft w:val="0"/>
                              <w:marRight w:val="0"/>
                              <w:marTop w:val="0"/>
                              <w:marBottom w:val="0"/>
                              <w:divBdr>
                                <w:top w:val="none" w:sz="0" w:space="0" w:color="auto"/>
                                <w:left w:val="none" w:sz="0" w:space="0" w:color="auto"/>
                                <w:bottom w:val="none" w:sz="0" w:space="0" w:color="auto"/>
                                <w:right w:val="none" w:sz="0" w:space="0" w:color="auto"/>
                              </w:divBdr>
                              <w:divsChild>
                                <w:div w:id="2104564505">
                                  <w:marLeft w:val="0"/>
                                  <w:marRight w:val="0"/>
                                  <w:marTop w:val="0"/>
                                  <w:marBottom w:val="0"/>
                                  <w:divBdr>
                                    <w:top w:val="none" w:sz="0" w:space="0" w:color="auto"/>
                                    <w:left w:val="none" w:sz="0" w:space="0" w:color="auto"/>
                                    <w:bottom w:val="none" w:sz="0" w:space="0" w:color="auto"/>
                                    <w:right w:val="none" w:sz="0" w:space="0" w:color="auto"/>
                                  </w:divBdr>
                                  <w:divsChild>
                                    <w:div w:id="761879151">
                                      <w:marLeft w:val="0"/>
                                      <w:marRight w:val="0"/>
                                      <w:marTop w:val="0"/>
                                      <w:marBottom w:val="0"/>
                                      <w:divBdr>
                                        <w:top w:val="none" w:sz="0" w:space="0" w:color="auto"/>
                                        <w:left w:val="none" w:sz="0" w:space="0" w:color="auto"/>
                                        <w:bottom w:val="none" w:sz="0" w:space="0" w:color="auto"/>
                                        <w:right w:val="none" w:sz="0" w:space="0" w:color="auto"/>
                                      </w:divBdr>
                                      <w:divsChild>
                                        <w:div w:id="9367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5712539">
                  <w:marLeft w:val="0"/>
                  <w:marRight w:val="0"/>
                  <w:marTop w:val="0"/>
                  <w:marBottom w:val="0"/>
                  <w:divBdr>
                    <w:top w:val="none" w:sz="0" w:space="0" w:color="auto"/>
                    <w:left w:val="none" w:sz="0" w:space="0" w:color="auto"/>
                    <w:bottom w:val="none" w:sz="0" w:space="0" w:color="auto"/>
                    <w:right w:val="none" w:sz="0" w:space="0" w:color="auto"/>
                  </w:divBdr>
                  <w:divsChild>
                    <w:div w:id="1288900637">
                      <w:marLeft w:val="0"/>
                      <w:marRight w:val="0"/>
                      <w:marTop w:val="0"/>
                      <w:marBottom w:val="0"/>
                      <w:divBdr>
                        <w:top w:val="none" w:sz="0" w:space="0" w:color="auto"/>
                        <w:left w:val="none" w:sz="0" w:space="0" w:color="auto"/>
                        <w:bottom w:val="none" w:sz="0" w:space="0" w:color="auto"/>
                        <w:right w:val="none" w:sz="0" w:space="0" w:color="auto"/>
                      </w:divBdr>
                      <w:divsChild>
                        <w:div w:id="641885533">
                          <w:marLeft w:val="0"/>
                          <w:marRight w:val="0"/>
                          <w:marTop w:val="0"/>
                          <w:marBottom w:val="0"/>
                          <w:divBdr>
                            <w:top w:val="none" w:sz="0" w:space="0" w:color="auto"/>
                            <w:left w:val="none" w:sz="0" w:space="0" w:color="auto"/>
                            <w:bottom w:val="none" w:sz="0" w:space="0" w:color="auto"/>
                            <w:right w:val="none" w:sz="0" w:space="0" w:color="auto"/>
                          </w:divBdr>
                          <w:divsChild>
                            <w:div w:id="537284436">
                              <w:marLeft w:val="0"/>
                              <w:marRight w:val="0"/>
                              <w:marTop w:val="0"/>
                              <w:marBottom w:val="0"/>
                              <w:divBdr>
                                <w:top w:val="none" w:sz="0" w:space="0" w:color="auto"/>
                                <w:left w:val="none" w:sz="0" w:space="0" w:color="auto"/>
                                <w:bottom w:val="none" w:sz="0" w:space="0" w:color="auto"/>
                                <w:right w:val="none" w:sz="0" w:space="0" w:color="auto"/>
                              </w:divBdr>
                              <w:divsChild>
                                <w:div w:id="1021928582">
                                  <w:marLeft w:val="0"/>
                                  <w:marRight w:val="0"/>
                                  <w:marTop w:val="0"/>
                                  <w:marBottom w:val="0"/>
                                  <w:divBdr>
                                    <w:top w:val="none" w:sz="0" w:space="0" w:color="auto"/>
                                    <w:left w:val="none" w:sz="0" w:space="0" w:color="auto"/>
                                    <w:bottom w:val="none" w:sz="0" w:space="0" w:color="auto"/>
                                    <w:right w:val="none" w:sz="0" w:space="0" w:color="auto"/>
                                  </w:divBdr>
                                  <w:divsChild>
                                    <w:div w:id="1682775093">
                                      <w:marLeft w:val="0"/>
                                      <w:marRight w:val="0"/>
                                      <w:marTop w:val="0"/>
                                      <w:marBottom w:val="0"/>
                                      <w:divBdr>
                                        <w:top w:val="none" w:sz="0" w:space="0" w:color="auto"/>
                                        <w:left w:val="none" w:sz="0" w:space="0" w:color="auto"/>
                                        <w:bottom w:val="none" w:sz="0" w:space="0" w:color="auto"/>
                                        <w:right w:val="none" w:sz="0" w:space="0" w:color="auto"/>
                                      </w:divBdr>
                                    </w:div>
                                  </w:divsChild>
                                </w:div>
                                <w:div w:id="931162353">
                                  <w:marLeft w:val="0"/>
                                  <w:marRight w:val="0"/>
                                  <w:marTop w:val="0"/>
                                  <w:marBottom w:val="0"/>
                                  <w:divBdr>
                                    <w:top w:val="none" w:sz="0" w:space="0" w:color="auto"/>
                                    <w:left w:val="none" w:sz="0" w:space="0" w:color="auto"/>
                                    <w:bottom w:val="none" w:sz="0" w:space="0" w:color="auto"/>
                                    <w:right w:val="none" w:sz="0" w:space="0" w:color="auto"/>
                                  </w:divBdr>
                                  <w:divsChild>
                                    <w:div w:id="1059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2714">
                              <w:marLeft w:val="0"/>
                              <w:marRight w:val="0"/>
                              <w:marTop w:val="0"/>
                              <w:marBottom w:val="0"/>
                              <w:divBdr>
                                <w:top w:val="none" w:sz="0" w:space="0" w:color="auto"/>
                                <w:left w:val="none" w:sz="0" w:space="0" w:color="auto"/>
                                <w:bottom w:val="none" w:sz="0" w:space="0" w:color="auto"/>
                                <w:right w:val="none" w:sz="0" w:space="0" w:color="auto"/>
                              </w:divBdr>
                              <w:divsChild>
                                <w:div w:id="161358604">
                                  <w:marLeft w:val="0"/>
                                  <w:marRight w:val="0"/>
                                  <w:marTop w:val="0"/>
                                  <w:marBottom w:val="0"/>
                                  <w:divBdr>
                                    <w:top w:val="none" w:sz="0" w:space="0" w:color="auto"/>
                                    <w:left w:val="none" w:sz="0" w:space="0" w:color="auto"/>
                                    <w:bottom w:val="none" w:sz="0" w:space="0" w:color="auto"/>
                                    <w:right w:val="none" w:sz="0" w:space="0" w:color="auto"/>
                                  </w:divBdr>
                                  <w:divsChild>
                                    <w:div w:id="1772505136">
                                      <w:marLeft w:val="0"/>
                                      <w:marRight w:val="0"/>
                                      <w:marTop w:val="0"/>
                                      <w:marBottom w:val="0"/>
                                      <w:divBdr>
                                        <w:top w:val="none" w:sz="0" w:space="0" w:color="auto"/>
                                        <w:left w:val="none" w:sz="0" w:space="0" w:color="auto"/>
                                        <w:bottom w:val="none" w:sz="0" w:space="0" w:color="auto"/>
                                        <w:right w:val="none" w:sz="0" w:space="0" w:color="auto"/>
                                      </w:divBdr>
                                    </w:div>
                                  </w:divsChild>
                                </w:div>
                                <w:div w:id="1288969105">
                                  <w:marLeft w:val="0"/>
                                  <w:marRight w:val="0"/>
                                  <w:marTop w:val="0"/>
                                  <w:marBottom w:val="0"/>
                                  <w:divBdr>
                                    <w:top w:val="none" w:sz="0" w:space="0" w:color="auto"/>
                                    <w:left w:val="none" w:sz="0" w:space="0" w:color="auto"/>
                                    <w:bottom w:val="none" w:sz="0" w:space="0" w:color="auto"/>
                                    <w:right w:val="none" w:sz="0" w:space="0" w:color="auto"/>
                                  </w:divBdr>
                                  <w:divsChild>
                                    <w:div w:id="33804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0486">
                              <w:marLeft w:val="0"/>
                              <w:marRight w:val="0"/>
                              <w:marTop w:val="0"/>
                              <w:marBottom w:val="0"/>
                              <w:divBdr>
                                <w:top w:val="none" w:sz="0" w:space="0" w:color="auto"/>
                                <w:left w:val="none" w:sz="0" w:space="0" w:color="auto"/>
                                <w:bottom w:val="none" w:sz="0" w:space="0" w:color="auto"/>
                                <w:right w:val="none" w:sz="0" w:space="0" w:color="auto"/>
                              </w:divBdr>
                              <w:divsChild>
                                <w:div w:id="1113524264">
                                  <w:marLeft w:val="0"/>
                                  <w:marRight w:val="0"/>
                                  <w:marTop w:val="0"/>
                                  <w:marBottom w:val="0"/>
                                  <w:divBdr>
                                    <w:top w:val="none" w:sz="0" w:space="0" w:color="auto"/>
                                    <w:left w:val="none" w:sz="0" w:space="0" w:color="auto"/>
                                    <w:bottom w:val="none" w:sz="0" w:space="0" w:color="auto"/>
                                    <w:right w:val="none" w:sz="0" w:space="0" w:color="auto"/>
                                  </w:divBdr>
                                  <w:divsChild>
                                    <w:div w:id="248856202">
                                      <w:marLeft w:val="0"/>
                                      <w:marRight w:val="0"/>
                                      <w:marTop w:val="0"/>
                                      <w:marBottom w:val="0"/>
                                      <w:divBdr>
                                        <w:top w:val="none" w:sz="0" w:space="0" w:color="auto"/>
                                        <w:left w:val="none" w:sz="0" w:space="0" w:color="auto"/>
                                        <w:bottom w:val="none" w:sz="0" w:space="0" w:color="auto"/>
                                        <w:right w:val="none" w:sz="0" w:space="0" w:color="auto"/>
                                      </w:divBdr>
                                    </w:div>
                                  </w:divsChild>
                                </w:div>
                                <w:div w:id="2115243525">
                                  <w:marLeft w:val="0"/>
                                  <w:marRight w:val="0"/>
                                  <w:marTop w:val="0"/>
                                  <w:marBottom w:val="0"/>
                                  <w:divBdr>
                                    <w:top w:val="none" w:sz="0" w:space="0" w:color="auto"/>
                                    <w:left w:val="none" w:sz="0" w:space="0" w:color="auto"/>
                                    <w:bottom w:val="none" w:sz="0" w:space="0" w:color="auto"/>
                                    <w:right w:val="none" w:sz="0" w:space="0" w:color="auto"/>
                                  </w:divBdr>
                                  <w:divsChild>
                                    <w:div w:id="164072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9905013">
                  <w:marLeft w:val="0"/>
                  <w:marRight w:val="0"/>
                  <w:marTop w:val="0"/>
                  <w:marBottom w:val="0"/>
                  <w:divBdr>
                    <w:top w:val="none" w:sz="0" w:space="0" w:color="auto"/>
                    <w:left w:val="none" w:sz="0" w:space="0" w:color="auto"/>
                    <w:bottom w:val="none" w:sz="0" w:space="0" w:color="auto"/>
                    <w:right w:val="none" w:sz="0" w:space="0" w:color="auto"/>
                  </w:divBdr>
                  <w:divsChild>
                    <w:div w:id="500659963">
                      <w:marLeft w:val="0"/>
                      <w:marRight w:val="0"/>
                      <w:marTop w:val="0"/>
                      <w:marBottom w:val="0"/>
                      <w:divBdr>
                        <w:top w:val="none" w:sz="0" w:space="0" w:color="auto"/>
                        <w:left w:val="none" w:sz="0" w:space="0" w:color="auto"/>
                        <w:bottom w:val="none" w:sz="0" w:space="0" w:color="auto"/>
                        <w:right w:val="none" w:sz="0" w:space="0" w:color="auto"/>
                      </w:divBdr>
                      <w:divsChild>
                        <w:div w:id="228540388">
                          <w:marLeft w:val="0"/>
                          <w:marRight w:val="0"/>
                          <w:marTop w:val="0"/>
                          <w:marBottom w:val="0"/>
                          <w:divBdr>
                            <w:top w:val="none" w:sz="0" w:space="0" w:color="auto"/>
                            <w:left w:val="none" w:sz="0" w:space="0" w:color="auto"/>
                            <w:bottom w:val="none" w:sz="0" w:space="0" w:color="auto"/>
                            <w:right w:val="none" w:sz="0" w:space="0" w:color="auto"/>
                          </w:divBdr>
                          <w:divsChild>
                            <w:div w:id="1149395044">
                              <w:marLeft w:val="0"/>
                              <w:marRight w:val="0"/>
                              <w:marTop w:val="0"/>
                              <w:marBottom w:val="0"/>
                              <w:divBdr>
                                <w:top w:val="none" w:sz="0" w:space="0" w:color="auto"/>
                                <w:left w:val="none" w:sz="0" w:space="0" w:color="auto"/>
                                <w:bottom w:val="none" w:sz="0" w:space="0" w:color="auto"/>
                                <w:right w:val="none" w:sz="0" w:space="0" w:color="auto"/>
                              </w:divBdr>
                              <w:divsChild>
                                <w:div w:id="962538424">
                                  <w:marLeft w:val="0"/>
                                  <w:marRight w:val="0"/>
                                  <w:marTop w:val="0"/>
                                  <w:marBottom w:val="0"/>
                                  <w:divBdr>
                                    <w:top w:val="none" w:sz="0" w:space="0" w:color="auto"/>
                                    <w:left w:val="none" w:sz="0" w:space="0" w:color="auto"/>
                                    <w:bottom w:val="none" w:sz="0" w:space="0" w:color="auto"/>
                                    <w:right w:val="none" w:sz="0" w:space="0" w:color="auto"/>
                                  </w:divBdr>
                                  <w:divsChild>
                                    <w:div w:id="1817331148">
                                      <w:marLeft w:val="0"/>
                                      <w:marRight w:val="0"/>
                                      <w:marTop w:val="0"/>
                                      <w:marBottom w:val="0"/>
                                      <w:divBdr>
                                        <w:top w:val="none" w:sz="0" w:space="0" w:color="auto"/>
                                        <w:left w:val="none" w:sz="0" w:space="0" w:color="auto"/>
                                        <w:bottom w:val="none" w:sz="0" w:space="0" w:color="auto"/>
                                        <w:right w:val="none" w:sz="0" w:space="0" w:color="auto"/>
                                      </w:divBdr>
                                      <w:divsChild>
                                        <w:div w:id="127455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1760038">
                  <w:marLeft w:val="0"/>
                  <w:marRight w:val="0"/>
                  <w:marTop w:val="0"/>
                  <w:marBottom w:val="0"/>
                  <w:divBdr>
                    <w:top w:val="none" w:sz="0" w:space="0" w:color="auto"/>
                    <w:left w:val="none" w:sz="0" w:space="0" w:color="auto"/>
                    <w:bottom w:val="none" w:sz="0" w:space="0" w:color="auto"/>
                    <w:right w:val="none" w:sz="0" w:space="0" w:color="auto"/>
                  </w:divBdr>
                  <w:divsChild>
                    <w:div w:id="476610005">
                      <w:marLeft w:val="0"/>
                      <w:marRight w:val="0"/>
                      <w:marTop w:val="0"/>
                      <w:marBottom w:val="0"/>
                      <w:divBdr>
                        <w:top w:val="none" w:sz="0" w:space="0" w:color="auto"/>
                        <w:left w:val="none" w:sz="0" w:space="0" w:color="auto"/>
                        <w:bottom w:val="none" w:sz="0" w:space="0" w:color="auto"/>
                        <w:right w:val="none" w:sz="0" w:space="0" w:color="auto"/>
                      </w:divBdr>
                      <w:divsChild>
                        <w:div w:id="1287278645">
                          <w:marLeft w:val="0"/>
                          <w:marRight w:val="0"/>
                          <w:marTop w:val="0"/>
                          <w:marBottom w:val="0"/>
                          <w:divBdr>
                            <w:top w:val="none" w:sz="0" w:space="0" w:color="auto"/>
                            <w:left w:val="none" w:sz="0" w:space="0" w:color="auto"/>
                            <w:bottom w:val="none" w:sz="0" w:space="0" w:color="auto"/>
                            <w:right w:val="none" w:sz="0" w:space="0" w:color="auto"/>
                          </w:divBdr>
                          <w:divsChild>
                            <w:div w:id="1552158573">
                              <w:marLeft w:val="0"/>
                              <w:marRight w:val="0"/>
                              <w:marTop w:val="0"/>
                              <w:marBottom w:val="0"/>
                              <w:divBdr>
                                <w:top w:val="none" w:sz="0" w:space="0" w:color="auto"/>
                                <w:left w:val="none" w:sz="0" w:space="0" w:color="auto"/>
                                <w:bottom w:val="none" w:sz="0" w:space="0" w:color="auto"/>
                                <w:right w:val="none" w:sz="0" w:space="0" w:color="auto"/>
                              </w:divBdr>
                              <w:divsChild>
                                <w:div w:id="1487235925">
                                  <w:marLeft w:val="0"/>
                                  <w:marRight w:val="0"/>
                                  <w:marTop w:val="0"/>
                                  <w:marBottom w:val="0"/>
                                  <w:divBdr>
                                    <w:top w:val="none" w:sz="0" w:space="0" w:color="auto"/>
                                    <w:left w:val="none" w:sz="0" w:space="0" w:color="auto"/>
                                    <w:bottom w:val="none" w:sz="0" w:space="0" w:color="auto"/>
                                    <w:right w:val="none" w:sz="0" w:space="0" w:color="auto"/>
                                  </w:divBdr>
                                  <w:divsChild>
                                    <w:div w:id="1924989170">
                                      <w:marLeft w:val="0"/>
                                      <w:marRight w:val="0"/>
                                      <w:marTop w:val="0"/>
                                      <w:marBottom w:val="0"/>
                                      <w:divBdr>
                                        <w:top w:val="none" w:sz="0" w:space="0" w:color="auto"/>
                                        <w:left w:val="none" w:sz="0" w:space="0" w:color="auto"/>
                                        <w:bottom w:val="none" w:sz="0" w:space="0" w:color="auto"/>
                                        <w:right w:val="none" w:sz="0" w:space="0" w:color="auto"/>
                                      </w:divBdr>
                                    </w:div>
                                  </w:divsChild>
                                </w:div>
                                <w:div w:id="1037510951">
                                  <w:marLeft w:val="0"/>
                                  <w:marRight w:val="0"/>
                                  <w:marTop w:val="0"/>
                                  <w:marBottom w:val="0"/>
                                  <w:divBdr>
                                    <w:top w:val="none" w:sz="0" w:space="0" w:color="auto"/>
                                    <w:left w:val="none" w:sz="0" w:space="0" w:color="auto"/>
                                    <w:bottom w:val="none" w:sz="0" w:space="0" w:color="auto"/>
                                    <w:right w:val="none" w:sz="0" w:space="0" w:color="auto"/>
                                  </w:divBdr>
                                  <w:divsChild>
                                    <w:div w:id="8625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525745">
                              <w:marLeft w:val="0"/>
                              <w:marRight w:val="0"/>
                              <w:marTop w:val="0"/>
                              <w:marBottom w:val="0"/>
                              <w:divBdr>
                                <w:top w:val="none" w:sz="0" w:space="0" w:color="auto"/>
                                <w:left w:val="none" w:sz="0" w:space="0" w:color="auto"/>
                                <w:bottom w:val="none" w:sz="0" w:space="0" w:color="auto"/>
                                <w:right w:val="none" w:sz="0" w:space="0" w:color="auto"/>
                              </w:divBdr>
                              <w:divsChild>
                                <w:div w:id="318922793">
                                  <w:marLeft w:val="0"/>
                                  <w:marRight w:val="0"/>
                                  <w:marTop w:val="0"/>
                                  <w:marBottom w:val="0"/>
                                  <w:divBdr>
                                    <w:top w:val="none" w:sz="0" w:space="0" w:color="auto"/>
                                    <w:left w:val="none" w:sz="0" w:space="0" w:color="auto"/>
                                    <w:bottom w:val="none" w:sz="0" w:space="0" w:color="auto"/>
                                    <w:right w:val="none" w:sz="0" w:space="0" w:color="auto"/>
                                  </w:divBdr>
                                  <w:divsChild>
                                    <w:div w:id="1507407276">
                                      <w:marLeft w:val="0"/>
                                      <w:marRight w:val="0"/>
                                      <w:marTop w:val="0"/>
                                      <w:marBottom w:val="0"/>
                                      <w:divBdr>
                                        <w:top w:val="none" w:sz="0" w:space="0" w:color="auto"/>
                                        <w:left w:val="none" w:sz="0" w:space="0" w:color="auto"/>
                                        <w:bottom w:val="none" w:sz="0" w:space="0" w:color="auto"/>
                                        <w:right w:val="none" w:sz="0" w:space="0" w:color="auto"/>
                                      </w:divBdr>
                                    </w:div>
                                  </w:divsChild>
                                </w:div>
                                <w:div w:id="191650754">
                                  <w:marLeft w:val="0"/>
                                  <w:marRight w:val="0"/>
                                  <w:marTop w:val="0"/>
                                  <w:marBottom w:val="0"/>
                                  <w:divBdr>
                                    <w:top w:val="none" w:sz="0" w:space="0" w:color="auto"/>
                                    <w:left w:val="none" w:sz="0" w:space="0" w:color="auto"/>
                                    <w:bottom w:val="none" w:sz="0" w:space="0" w:color="auto"/>
                                    <w:right w:val="none" w:sz="0" w:space="0" w:color="auto"/>
                                  </w:divBdr>
                                  <w:divsChild>
                                    <w:div w:id="39898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171035">
                              <w:marLeft w:val="0"/>
                              <w:marRight w:val="0"/>
                              <w:marTop w:val="0"/>
                              <w:marBottom w:val="0"/>
                              <w:divBdr>
                                <w:top w:val="none" w:sz="0" w:space="0" w:color="auto"/>
                                <w:left w:val="none" w:sz="0" w:space="0" w:color="auto"/>
                                <w:bottom w:val="none" w:sz="0" w:space="0" w:color="auto"/>
                                <w:right w:val="none" w:sz="0" w:space="0" w:color="auto"/>
                              </w:divBdr>
                              <w:divsChild>
                                <w:div w:id="1538543237">
                                  <w:marLeft w:val="0"/>
                                  <w:marRight w:val="0"/>
                                  <w:marTop w:val="0"/>
                                  <w:marBottom w:val="0"/>
                                  <w:divBdr>
                                    <w:top w:val="none" w:sz="0" w:space="0" w:color="auto"/>
                                    <w:left w:val="none" w:sz="0" w:space="0" w:color="auto"/>
                                    <w:bottom w:val="none" w:sz="0" w:space="0" w:color="auto"/>
                                    <w:right w:val="none" w:sz="0" w:space="0" w:color="auto"/>
                                  </w:divBdr>
                                  <w:divsChild>
                                    <w:div w:id="1549299295">
                                      <w:marLeft w:val="0"/>
                                      <w:marRight w:val="0"/>
                                      <w:marTop w:val="0"/>
                                      <w:marBottom w:val="0"/>
                                      <w:divBdr>
                                        <w:top w:val="none" w:sz="0" w:space="0" w:color="auto"/>
                                        <w:left w:val="none" w:sz="0" w:space="0" w:color="auto"/>
                                        <w:bottom w:val="none" w:sz="0" w:space="0" w:color="auto"/>
                                        <w:right w:val="none" w:sz="0" w:space="0" w:color="auto"/>
                                      </w:divBdr>
                                    </w:div>
                                  </w:divsChild>
                                </w:div>
                                <w:div w:id="737164986">
                                  <w:marLeft w:val="0"/>
                                  <w:marRight w:val="0"/>
                                  <w:marTop w:val="0"/>
                                  <w:marBottom w:val="0"/>
                                  <w:divBdr>
                                    <w:top w:val="none" w:sz="0" w:space="0" w:color="auto"/>
                                    <w:left w:val="none" w:sz="0" w:space="0" w:color="auto"/>
                                    <w:bottom w:val="none" w:sz="0" w:space="0" w:color="auto"/>
                                    <w:right w:val="none" w:sz="0" w:space="0" w:color="auto"/>
                                  </w:divBdr>
                                  <w:divsChild>
                                    <w:div w:id="140517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0869914">
                  <w:marLeft w:val="0"/>
                  <w:marRight w:val="0"/>
                  <w:marTop w:val="0"/>
                  <w:marBottom w:val="0"/>
                  <w:divBdr>
                    <w:top w:val="none" w:sz="0" w:space="0" w:color="auto"/>
                    <w:left w:val="none" w:sz="0" w:space="0" w:color="auto"/>
                    <w:bottom w:val="none" w:sz="0" w:space="0" w:color="auto"/>
                    <w:right w:val="none" w:sz="0" w:space="0" w:color="auto"/>
                  </w:divBdr>
                  <w:divsChild>
                    <w:div w:id="604777362">
                      <w:marLeft w:val="0"/>
                      <w:marRight w:val="0"/>
                      <w:marTop w:val="0"/>
                      <w:marBottom w:val="0"/>
                      <w:divBdr>
                        <w:top w:val="none" w:sz="0" w:space="0" w:color="auto"/>
                        <w:left w:val="none" w:sz="0" w:space="0" w:color="auto"/>
                        <w:bottom w:val="none" w:sz="0" w:space="0" w:color="auto"/>
                        <w:right w:val="none" w:sz="0" w:space="0" w:color="auto"/>
                      </w:divBdr>
                      <w:divsChild>
                        <w:div w:id="1694185370">
                          <w:marLeft w:val="0"/>
                          <w:marRight w:val="0"/>
                          <w:marTop w:val="0"/>
                          <w:marBottom w:val="0"/>
                          <w:divBdr>
                            <w:top w:val="none" w:sz="0" w:space="0" w:color="auto"/>
                            <w:left w:val="none" w:sz="0" w:space="0" w:color="auto"/>
                            <w:bottom w:val="none" w:sz="0" w:space="0" w:color="auto"/>
                            <w:right w:val="none" w:sz="0" w:space="0" w:color="auto"/>
                          </w:divBdr>
                          <w:divsChild>
                            <w:div w:id="1171480538">
                              <w:marLeft w:val="0"/>
                              <w:marRight w:val="0"/>
                              <w:marTop w:val="0"/>
                              <w:marBottom w:val="0"/>
                              <w:divBdr>
                                <w:top w:val="none" w:sz="0" w:space="0" w:color="auto"/>
                                <w:left w:val="none" w:sz="0" w:space="0" w:color="auto"/>
                                <w:bottom w:val="none" w:sz="0" w:space="0" w:color="auto"/>
                                <w:right w:val="none" w:sz="0" w:space="0" w:color="auto"/>
                              </w:divBdr>
                              <w:divsChild>
                                <w:div w:id="222756869">
                                  <w:marLeft w:val="0"/>
                                  <w:marRight w:val="0"/>
                                  <w:marTop w:val="0"/>
                                  <w:marBottom w:val="0"/>
                                  <w:divBdr>
                                    <w:top w:val="none" w:sz="0" w:space="0" w:color="auto"/>
                                    <w:left w:val="none" w:sz="0" w:space="0" w:color="auto"/>
                                    <w:bottom w:val="none" w:sz="0" w:space="0" w:color="auto"/>
                                    <w:right w:val="none" w:sz="0" w:space="0" w:color="auto"/>
                                  </w:divBdr>
                                  <w:divsChild>
                                    <w:div w:id="44257663">
                                      <w:marLeft w:val="0"/>
                                      <w:marRight w:val="0"/>
                                      <w:marTop w:val="0"/>
                                      <w:marBottom w:val="0"/>
                                      <w:divBdr>
                                        <w:top w:val="none" w:sz="0" w:space="0" w:color="auto"/>
                                        <w:left w:val="none" w:sz="0" w:space="0" w:color="auto"/>
                                        <w:bottom w:val="none" w:sz="0" w:space="0" w:color="auto"/>
                                        <w:right w:val="none" w:sz="0" w:space="0" w:color="auto"/>
                                      </w:divBdr>
                                      <w:divsChild>
                                        <w:div w:id="65726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989843">
                  <w:marLeft w:val="0"/>
                  <w:marRight w:val="0"/>
                  <w:marTop w:val="0"/>
                  <w:marBottom w:val="0"/>
                  <w:divBdr>
                    <w:top w:val="none" w:sz="0" w:space="0" w:color="auto"/>
                    <w:left w:val="none" w:sz="0" w:space="0" w:color="auto"/>
                    <w:bottom w:val="none" w:sz="0" w:space="0" w:color="auto"/>
                    <w:right w:val="none" w:sz="0" w:space="0" w:color="auto"/>
                  </w:divBdr>
                  <w:divsChild>
                    <w:div w:id="1815947949">
                      <w:marLeft w:val="0"/>
                      <w:marRight w:val="0"/>
                      <w:marTop w:val="0"/>
                      <w:marBottom w:val="0"/>
                      <w:divBdr>
                        <w:top w:val="none" w:sz="0" w:space="0" w:color="auto"/>
                        <w:left w:val="none" w:sz="0" w:space="0" w:color="auto"/>
                        <w:bottom w:val="none" w:sz="0" w:space="0" w:color="auto"/>
                        <w:right w:val="none" w:sz="0" w:space="0" w:color="auto"/>
                      </w:divBdr>
                      <w:divsChild>
                        <w:div w:id="1911385675">
                          <w:marLeft w:val="0"/>
                          <w:marRight w:val="0"/>
                          <w:marTop w:val="0"/>
                          <w:marBottom w:val="0"/>
                          <w:divBdr>
                            <w:top w:val="none" w:sz="0" w:space="0" w:color="auto"/>
                            <w:left w:val="none" w:sz="0" w:space="0" w:color="auto"/>
                            <w:bottom w:val="none" w:sz="0" w:space="0" w:color="auto"/>
                            <w:right w:val="none" w:sz="0" w:space="0" w:color="auto"/>
                          </w:divBdr>
                          <w:divsChild>
                            <w:div w:id="1733039592">
                              <w:marLeft w:val="0"/>
                              <w:marRight w:val="0"/>
                              <w:marTop w:val="0"/>
                              <w:marBottom w:val="0"/>
                              <w:divBdr>
                                <w:top w:val="none" w:sz="0" w:space="0" w:color="auto"/>
                                <w:left w:val="none" w:sz="0" w:space="0" w:color="auto"/>
                                <w:bottom w:val="none" w:sz="0" w:space="0" w:color="auto"/>
                                <w:right w:val="none" w:sz="0" w:space="0" w:color="auto"/>
                              </w:divBdr>
                              <w:divsChild>
                                <w:div w:id="1405952398">
                                  <w:marLeft w:val="0"/>
                                  <w:marRight w:val="0"/>
                                  <w:marTop w:val="0"/>
                                  <w:marBottom w:val="0"/>
                                  <w:divBdr>
                                    <w:top w:val="none" w:sz="0" w:space="0" w:color="auto"/>
                                    <w:left w:val="none" w:sz="0" w:space="0" w:color="auto"/>
                                    <w:bottom w:val="none" w:sz="0" w:space="0" w:color="auto"/>
                                    <w:right w:val="none" w:sz="0" w:space="0" w:color="auto"/>
                                  </w:divBdr>
                                  <w:divsChild>
                                    <w:div w:id="1509055883">
                                      <w:marLeft w:val="0"/>
                                      <w:marRight w:val="0"/>
                                      <w:marTop w:val="0"/>
                                      <w:marBottom w:val="0"/>
                                      <w:divBdr>
                                        <w:top w:val="none" w:sz="0" w:space="0" w:color="auto"/>
                                        <w:left w:val="none" w:sz="0" w:space="0" w:color="auto"/>
                                        <w:bottom w:val="none" w:sz="0" w:space="0" w:color="auto"/>
                                        <w:right w:val="none" w:sz="0" w:space="0" w:color="auto"/>
                                      </w:divBdr>
                                    </w:div>
                                  </w:divsChild>
                                </w:div>
                                <w:div w:id="456872958">
                                  <w:marLeft w:val="0"/>
                                  <w:marRight w:val="0"/>
                                  <w:marTop w:val="0"/>
                                  <w:marBottom w:val="0"/>
                                  <w:divBdr>
                                    <w:top w:val="none" w:sz="0" w:space="0" w:color="auto"/>
                                    <w:left w:val="none" w:sz="0" w:space="0" w:color="auto"/>
                                    <w:bottom w:val="none" w:sz="0" w:space="0" w:color="auto"/>
                                    <w:right w:val="none" w:sz="0" w:space="0" w:color="auto"/>
                                  </w:divBdr>
                                  <w:divsChild>
                                    <w:div w:id="149988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1032">
                              <w:marLeft w:val="0"/>
                              <w:marRight w:val="0"/>
                              <w:marTop w:val="0"/>
                              <w:marBottom w:val="0"/>
                              <w:divBdr>
                                <w:top w:val="none" w:sz="0" w:space="0" w:color="auto"/>
                                <w:left w:val="none" w:sz="0" w:space="0" w:color="auto"/>
                                <w:bottom w:val="none" w:sz="0" w:space="0" w:color="auto"/>
                                <w:right w:val="none" w:sz="0" w:space="0" w:color="auto"/>
                              </w:divBdr>
                              <w:divsChild>
                                <w:div w:id="1135415505">
                                  <w:marLeft w:val="0"/>
                                  <w:marRight w:val="0"/>
                                  <w:marTop w:val="0"/>
                                  <w:marBottom w:val="0"/>
                                  <w:divBdr>
                                    <w:top w:val="none" w:sz="0" w:space="0" w:color="auto"/>
                                    <w:left w:val="none" w:sz="0" w:space="0" w:color="auto"/>
                                    <w:bottom w:val="none" w:sz="0" w:space="0" w:color="auto"/>
                                    <w:right w:val="none" w:sz="0" w:space="0" w:color="auto"/>
                                  </w:divBdr>
                                  <w:divsChild>
                                    <w:div w:id="1913847983">
                                      <w:marLeft w:val="0"/>
                                      <w:marRight w:val="0"/>
                                      <w:marTop w:val="0"/>
                                      <w:marBottom w:val="0"/>
                                      <w:divBdr>
                                        <w:top w:val="none" w:sz="0" w:space="0" w:color="auto"/>
                                        <w:left w:val="none" w:sz="0" w:space="0" w:color="auto"/>
                                        <w:bottom w:val="none" w:sz="0" w:space="0" w:color="auto"/>
                                        <w:right w:val="none" w:sz="0" w:space="0" w:color="auto"/>
                                      </w:divBdr>
                                    </w:div>
                                  </w:divsChild>
                                </w:div>
                                <w:div w:id="205260194">
                                  <w:marLeft w:val="0"/>
                                  <w:marRight w:val="0"/>
                                  <w:marTop w:val="0"/>
                                  <w:marBottom w:val="0"/>
                                  <w:divBdr>
                                    <w:top w:val="none" w:sz="0" w:space="0" w:color="auto"/>
                                    <w:left w:val="none" w:sz="0" w:space="0" w:color="auto"/>
                                    <w:bottom w:val="none" w:sz="0" w:space="0" w:color="auto"/>
                                    <w:right w:val="none" w:sz="0" w:space="0" w:color="auto"/>
                                  </w:divBdr>
                                  <w:divsChild>
                                    <w:div w:id="83684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2997812">
                  <w:marLeft w:val="0"/>
                  <w:marRight w:val="0"/>
                  <w:marTop w:val="0"/>
                  <w:marBottom w:val="0"/>
                  <w:divBdr>
                    <w:top w:val="none" w:sz="0" w:space="0" w:color="auto"/>
                    <w:left w:val="none" w:sz="0" w:space="0" w:color="auto"/>
                    <w:bottom w:val="none" w:sz="0" w:space="0" w:color="auto"/>
                    <w:right w:val="none" w:sz="0" w:space="0" w:color="auto"/>
                  </w:divBdr>
                  <w:divsChild>
                    <w:div w:id="341860144">
                      <w:marLeft w:val="0"/>
                      <w:marRight w:val="0"/>
                      <w:marTop w:val="0"/>
                      <w:marBottom w:val="0"/>
                      <w:divBdr>
                        <w:top w:val="none" w:sz="0" w:space="0" w:color="auto"/>
                        <w:left w:val="none" w:sz="0" w:space="0" w:color="auto"/>
                        <w:bottom w:val="none" w:sz="0" w:space="0" w:color="auto"/>
                        <w:right w:val="none" w:sz="0" w:space="0" w:color="auto"/>
                      </w:divBdr>
                      <w:divsChild>
                        <w:div w:id="1952391548">
                          <w:marLeft w:val="0"/>
                          <w:marRight w:val="0"/>
                          <w:marTop w:val="0"/>
                          <w:marBottom w:val="0"/>
                          <w:divBdr>
                            <w:top w:val="none" w:sz="0" w:space="0" w:color="auto"/>
                            <w:left w:val="none" w:sz="0" w:space="0" w:color="auto"/>
                            <w:bottom w:val="none" w:sz="0" w:space="0" w:color="auto"/>
                            <w:right w:val="none" w:sz="0" w:space="0" w:color="auto"/>
                          </w:divBdr>
                          <w:divsChild>
                            <w:div w:id="157696351">
                              <w:marLeft w:val="0"/>
                              <w:marRight w:val="0"/>
                              <w:marTop w:val="0"/>
                              <w:marBottom w:val="0"/>
                              <w:divBdr>
                                <w:top w:val="none" w:sz="0" w:space="0" w:color="auto"/>
                                <w:left w:val="none" w:sz="0" w:space="0" w:color="auto"/>
                                <w:bottom w:val="none" w:sz="0" w:space="0" w:color="auto"/>
                                <w:right w:val="none" w:sz="0" w:space="0" w:color="auto"/>
                              </w:divBdr>
                              <w:divsChild>
                                <w:div w:id="401488937">
                                  <w:marLeft w:val="0"/>
                                  <w:marRight w:val="0"/>
                                  <w:marTop w:val="0"/>
                                  <w:marBottom w:val="0"/>
                                  <w:divBdr>
                                    <w:top w:val="none" w:sz="0" w:space="0" w:color="auto"/>
                                    <w:left w:val="none" w:sz="0" w:space="0" w:color="auto"/>
                                    <w:bottom w:val="none" w:sz="0" w:space="0" w:color="auto"/>
                                    <w:right w:val="none" w:sz="0" w:space="0" w:color="auto"/>
                                  </w:divBdr>
                                  <w:divsChild>
                                    <w:div w:id="492069859">
                                      <w:marLeft w:val="0"/>
                                      <w:marRight w:val="0"/>
                                      <w:marTop w:val="0"/>
                                      <w:marBottom w:val="0"/>
                                      <w:divBdr>
                                        <w:top w:val="none" w:sz="0" w:space="0" w:color="auto"/>
                                        <w:left w:val="none" w:sz="0" w:space="0" w:color="auto"/>
                                        <w:bottom w:val="none" w:sz="0" w:space="0" w:color="auto"/>
                                        <w:right w:val="none" w:sz="0" w:space="0" w:color="auto"/>
                                      </w:divBdr>
                                      <w:divsChild>
                                        <w:div w:id="7599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8265923">
                  <w:marLeft w:val="0"/>
                  <w:marRight w:val="0"/>
                  <w:marTop w:val="0"/>
                  <w:marBottom w:val="0"/>
                  <w:divBdr>
                    <w:top w:val="none" w:sz="0" w:space="0" w:color="auto"/>
                    <w:left w:val="none" w:sz="0" w:space="0" w:color="auto"/>
                    <w:bottom w:val="none" w:sz="0" w:space="0" w:color="auto"/>
                    <w:right w:val="none" w:sz="0" w:space="0" w:color="auto"/>
                  </w:divBdr>
                  <w:divsChild>
                    <w:div w:id="408768237">
                      <w:marLeft w:val="0"/>
                      <w:marRight w:val="0"/>
                      <w:marTop w:val="0"/>
                      <w:marBottom w:val="0"/>
                      <w:divBdr>
                        <w:top w:val="none" w:sz="0" w:space="0" w:color="auto"/>
                        <w:left w:val="none" w:sz="0" w:space="0" w:color="auto"/>
                        <w:bottom w:val="none" w:sz="0" w:space="0" w:color="auto"/>
                        <w:right w:val="none" w:sz="0" w:space="0" w:color="auto"/>
                      </w:divBdr>
                      <w:divsChild>
                        <w:div w:id="1030951628">
                          <w:marLeft w:val="0"/>
                          <w:marRight w:val="0"/>
                          <w:marTop w:val="0"/>
                          <w:marBottom w:val="0"/>
                          <w:divBdr>
                            <w:top w:val="none" w:sz="0" w:space="0" w:color="auto"/>
                            <w:left w:val="none" w:sz="0" w:space="0" w:color="auto"/>
                            <w:bottom w:val="none" w:sz="0" w:space="0" w:color="auto"/>
                            <w:right w:val="none" w:sz="0" w:space="0" w:color="auto"/>
                          </w:divBdr>
                          <w:divsChild>
                            <w:div w:id="398409407">
                              <w:marLeft w:val="0"/>
                              <w:marRight w:val="0"/>
                              <w:marTop w:val="0"/>
                              <w:marBottom w:val="0"/>
                              <w:divBdr>
                                <w:top w:val="none" w:sz="0" w:space="0" w:color="auto"/>
                                <w:left w:val="none" w:sz="0" w:space="0" w:color="auto"/>
                                <w:bottom w:val="none" w:sz="0" w:space="0" w:color="auto"/>
                                <w:right w:val="none" w:sz="0" w:space="0" w:color="auto"/>
                              </w:divBdr>
                              <w:divsChild>
                                <w:div w:id="565186777">
                                  <w:marLeft w:val="0"/>
                                  <w:marRight w:val="0"/>
                                  <w:marTop w:val="0"/>
                                  <w:marBottom w:val="0"/>
                                  <w:divBdr>
                                    <w:top w:val="none" w:sz="0" w:space="0" w:color="auto"/>
                                    <w:left w:val="none" w:sz="0" w:space="0" w:color="auto"/>
                                    <w:bottom w:val="none" w:sz="0" w:space="0" w:color="auto"/>
                                    <w:right w:val="none" w:sz="0" w:space="0" w:color="auto"/>
                                  </w:divBdr>
                                  <w:divsChild>
                                    <w:div w:id="1795060585">
                                      <w:marLeft w:val="0"/>
                                      <w:marRight w:val="0"/>
                                      <w:marTop w:val="0"/>
                                      <w:marBottom w:val="0"/>
                                      <w:divBdr>
                                        <w:top w:val="none" w:sz="0" w:space="0" w:color="auto"/>
                                        <w:left w:val="none" w:sz="0" w:space="0" w:color="auto"/>
                                        <w:bottom w:val="none" w:sz="0" w:space="0" w:color="auto"/>
                                        <w:right w:val="none" w:sz="0" w:space="0" w:color="auto"/>
                                      </w:divBdr>
                                    </w:div>
                                  </w:divsChild>
                                </w:div>
                                <w:div w:id="1971475746">
                                  <w:marLeft w:val="0"/>
                                  <w:marRight w:val="0"/>
                                  <w:marTop w:val="0"/>
                                  <w:marBottom w:val="0"/>
                                  <w:divBdr>
                                    <w:top w:val="none" w:sz="0" w:space="0" w:color="auto"/>
                                    <w:left w:val="none" w:sz="0" w:space="0" w:color="auto"/>
                                    <w:bottom w:val="none" w:sz="0" w:space="0" w:color="auto"/>
                                    <w:right w:val="none" w:sz="0" w:space="0" w:color="auto"/>
                                  </w:divBdr>
                                  <w:divsChild>
                                    <w:div w:id="184801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612706">
                              <w:marLeft w:val="0"/>
                              <w:marRight w:val="0"/>
                              <w:marTop w:val="0"/>
                              <w:marBottom w:val="0"/>
                              <w:divBdr>
                                <w:top w:val="none" w:sz="0" w:space="0" w:color="auto"/>
                                <w:left w:val="none" w:sz="0" w:space="0" w:color="auto"/>
                                <w:bottom w:val="none" w:sz="0" w:space="0" w:color="auto"/>
                                <w:right w:val="none" w:sz="0" w:space="0" w:color="auto"/>
                              </w:divBdr>
                              <w:divsChild>
                                <w:div w:id="669215918">
                                  <w:marLeft w:val="0"/>
                                  <w:marRight w:val="0"/>
                                  <w:marTop w:val="0"/>
                                  <w:marBottom w:val="0"/>
                                  <w:divBdr>
                                    <w:top w:val="none" w:sz="0" w:space="0" w:color="auto"/>
                                    <w:left w:val="none" w:sz="0" w:space="0" w:color="auto"/>
                                    <w:bottom w:val="none" w:sz="0" w:space="0" w:color="auto"/>
                                    <w:right w:val="none" w:sz="0" w:space="0" w:color="auto"/>
                                  </w:divBdr>
                                  <w:divsChild>
                                    <w:div w:id="793018301">
                                      <w:marLeft w:val="0"/>
                                      <w:marRight w:val="0"/>
                                      <w:marTop w:val="0"/>
                                      <w:marBottom w:val="0"/>
                                      <w:divBdr>
                                        <w:top w:val="none" w:sz="0" w:space="0" w:color="auto"/>
                                        <w:left w:val="none" w:sz="0" w:space="0" w:color="auto"/>
                                        <w:bottom w:val="none" w:sz="0" w:space="0" w:color="auto"/>
                                        <w:right w:val="none" w:sz="0" w:space="0" w:color="auto"/>
                                      </w:divBdr>
                                    </w:div>
                                  </w:divsChild>
                                </w:div>
                                <w:div w:id="956251126">
                                  <w:marLeft w:val="0"/>
                                  <w:marRight w:val="0"/>
                                  <w:marTop w:val="0"/>
                                  <w:marBottom w:val="0"/>
                                  <w:divBdr>
                                    <w:top w:val="none" w:sz="0" w:space="0" w:color="auto"/>
                                    <w:left w:val="none" w:sz="0" w:space="0" w:color="auto"/>
                                    <w:bottom w:val="none" w:sz="0" w:space="0" w:color="auto"/>
                                    <w:right w:val="none" w:sz="0" w:space="0" w:color="auto"/>
                                  </w:divBdr>
                                  <w:divsChild>
                                    <w:div w:id="210182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19013">
                              <w:marLeft w:val="0"/>
                              <w:marRight w:val="0"/>
                              <w:marTop w:val="0"/>
                              <w:marBottom w:val="0"/>
                              <w:divBdr>
                                <w:top w:val="none" w:sz="0" w:space="0" w:color="auto"/>
                                <w:left w:val="none" w:sz="0" w:space="0" w:color="auto"/>
                                <w:bottom w:val="none" w:sz="0" w:space="0" w:color="auto"/>
                                <w:right w:val="none" w:sz="0" w:space="0" w:color="auto"/>
                              </w:divBdr>
                              <w:divsChild>
                                <w:div w:id="2058819444">
                                  <w:marLeft w:val="0"/>
                                  <w:marRight w:val="0"/>
                                  <w:marTop w:val="0"/>
                                  <w:marBottom w:val="0"/>
                                  <w:divBdr>
                                    <w:top w:val="none" w:sz="0" w:space="0" w:color="auto"/>
                                    <w:left w:val="none" w:sz="0" w:space="0" w:color="auto"/>
                                    <w:bottom w:val="none" w:sz="0" w:space="0" w:color="auto"/>
                                    <w:right w:val="none" w:sz="0" w:space="0" w:color="auto"/>
                                  </w:divBdr>
                                  <w:divsChild>
                                    <w:div w:id="11884687">
                                      <w:marLeft w:val="0"/>
                                      <w:marRight w:val="0"/>
                                      <w:marTop w:val="0"/>
                                      <w:marBottom w:val="0"/>
                                      <w:divBdr>
                                        <w:top w:val="none" w:sz="0" w:space="0" w:color="auto"/>
                                        <w:left w:val="none" w:sz="0" w:space="0" w:color="auto"/>
                                        <w:bottom w:val="none" w:sz="0" w:space="0" w:color="auto"/>
                                        <w:right w:val="none" w:sz="0" w:space="0" w:color="auto"/>
                                      </w:divBdr>
                                    </w:div>
                                  </w:divsChild>
                                </w:div>
                                <w:div w:id="528685664">
                                  <w:marLeft w:val="0"/>
                                  <w:marRight w:val="0"/>
                                  <w:marTop w:val="0"/>
                                  <w:marBottom w:val="0"/>
                                  <w:divBdr>
                                    <w:top w:val="none" w:sz="0" w:space="0" w:color="auto"/>
                                    <w:left w:val="none" w:sz="0" w:space="0" w:color="auto"/>
                                    <w:bottom w:val="none" w:sz="0" w:space="0" w:color="auto"/>
                                    <w:right w:val="none" w:sz="0" w:space="0" w:color="auto"/>
                                  </w:divBdr>
                                  <w:divsChild>
                                    <w:div w:id="131756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827858">
          <w:marLeft w:val="0"/>
          <w:marRight w:val="0"/>
          <w:marTop w:val="0"/>
          <w:marBottom w:val="0"/>
          <w:divBdr>
            <w:top w:val="none" w:sz="0" w:space="0" w:color="auto"/>
            <w:left w:val="none" w:sz="0" w:space="0" w:color="auto"/>
            <w:bottom w:val="none" w:sz="0" w:space="0" w:color="auto"/>
            <w:right w:val="none" w:sz="0" w:space="0" w:color="auto"/>
          </w:divBdr>
          <w:divsChild>
            <w:div w:id="2080516051">
              <w:marLeft w:val="0"/>
              <w:marRight w:val="0"/>
              <w:marTop w:val="0"/>
              <w:marBottom w:val="0"/>
              <w:divBdr>
                <w:top w:val="none" w:sz="0" w:space="0" w:color="auto"/>
                <w:left w:val="none" w:sz="0" w:space="0" w:color="auto"/>
                <w:bottom w:val="none" w:sz="0" w:space="0" w:color="auto"/>
                <w:right w:val="none" w:sz="0" w:space="0" w:color="auto"/>
              </w:divBdr>
              <w:divsChild>
                <w:div w:id="1873030545">
                  <w:marLeft w:val="0"/>
                  <w:marRight w:val="0"/>
                  <w:marTop w:val="0"/>
                  <w:marBottom w:val="0"/>
                  <w:divBdr>
                    <w:top w:val="none" w:sz="0" w:space="0" w:color="auto"/>
                    <w:left w:val="none" w:sz="0" w:space="0" w:color="auto"/>
                    <w:bottom w:val="none" w:sz="0" w:space="0" w:color="auto"/>
                    <w:right w:val="none" w:sz="0" w:space="0" w:color="auto"/>
                  </w:divBdr>
                  <w:divsChild>
                    <w:div w:id="1852328234">
                      <w:marLeft w:val="0"/>
                      <w:marRight w:val="0"/>
                      <w:marTop w:val="0"/>
                      <w:marBottom w:val="0"/>
                      <w:divBdr>
                        <w:top w:val="none" w:sz="0" w:space="0" w:color="auto"/>
                        <w:left w:val="none" w:sz="0" w:space="0" w:color="auto"/>
                        <w:bottom w:val="none" w:sz="0" w:space="0" w:color="auto"/>
                        <w:right w:val="none" w:sz="0" w:space="0" w:color="auto"/>
                      </w:divBdr>
                      <w:divsChild>
                        <w:div w:id="1184590815">
                          <w:marLeft w:val="0"/>
                          <w:marRight w:val="0"/>
                          <w:marTop w:val="0"/>
                          <w:marBottom w:val="0"/>
                          <w:divBdr>
                            <w:top w:val="none" w:sz="0" w:space="0" w:color="auto"/>
                            <w:left w:val="none" w:sz="0" w:space="0" w:color="auto"/>
                            <w:bottom w:val="none" w:sz="0" w:space="0" w:color="auto"/>
                            <w:right w:val="none" w:sz="0" w:space="0" w:color="auto"/>
                          </w:divBdr>
                          <w:divsChild>
                            <w:div w:id="1862912">
                              <w:marLeft w:val="0"/>
                              <w:marRight w:val="0"/>
                              <w:marTop w:val="0"/>
                              <w:marBottom w:val="0"/>
                              <w:divBdr>
                                <w:top w:val="none" w:sz="0" w:space="0" w:color="auto"/>
                                <w:left w:val="none" w:sz="0" w:space="0" w:color="auto"/>
                                <w:bottom w:val="none" w:sz="0" w:space="0" w:color="auto"/>
                                <w:right w:val="none" w:sz="0" w:space="0" w:color="auto"/>
                              </w:divBdr>
                              <w:divsChild>
                                <w:div w:id="1620600866">
                                  <w:marLeft w:val="0"/>
                                  <w:marRight w:val="0"/>
                                  <w:marTop w:val="0"/>
                                  <w:marBottom w:val="0"/>
                                  <w:divBdr>
                                    <w:top w:val="none" w:sz="0" w:space="0" w:color="auto"/>
                                    <w:left w:val="none" w:sz="0" w:space="0" w:color="auto"/>
                                    <w:bottom w:val="none" w:sz="0" w:space="0" w:color="auto"/>
                                    <w:right w:val="none" w:sz="0" w:space="0" w:color="auto"/>
                                  </w:divBdr>
                                  <w:divsChild>
                                    <w:div w:id="1705011944">
                                      <w:marLeft w:val="0"/>
                                      <w:marRight w:val="0"/>
                                      <w:marTop w:val="0"/>
                                      <w:marBottom w:val="0"/>
                                      <w:divBdr>
                                        <w:top w:val="none" w:sz="0" w:space="0" w:color="auto"/>
                                        <w:left w:val="none" w:sz="0" w:space="0" w:color="auto"/>
                                        <w:bottom w:val="none" w:sz="0" w:space="0" w:color="auto"/>
                                        <w:right w:val="none" w:sz="0" w:space="0" w:color="auto"/>
                                      </w:divBdr>
                                      <w:divsChild>
                                        <w:div w:id="211335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8776634">
                  <w:marLeft w:val="0"/>
                  <w:marRight w:val="0"/>
                  <w:marTop w:val="0"/>
                  <w:marBottom w:val="0"/>
                  <w:divBdr>
                    <w:top w:val="none" w:sz="0" w:space="0" w:color="auto"/>
                    <w:left w:val="none" w:sz="0" w:space="0" w:color="auto"/>
                    <w:bottom w:val="none" w:sz="0" w:space="0" w:color="auto"/>
                    <w:right w:val="none" w:sz="0" w:space="0" w:color="auto"/>
                  </w:divBdr>
                  <w:divsChild>
                    <w:div w:id="1624072734">
                      <w:marLeft w:val="0"/>
                      <w:marRight w:val="0"/>
                      <w:marTop w:val="0"/>
                      <w:marBottom w:val="0"/>
                      <w:divBdr>
                        <w:top w:val="none" w:sz="0" w:space="0" w:color="auto"/>
                        <w:left w:val="none" w:sz="0" w:space="0" w:color="auto"/>
                        <w:bottom w:val="none" w:sz="0" w:space="0" w:color="auto"/>
                        <w:right w:val="none" w:sz="0" w:space="0" w:color="auto"/>
                      </w:divBdr>
                      <w:divsChild>
                        <w:div w:id="155148340">
                          <w:marLeft w:val="0"/>
                          <w:marRight w:val="0"/>
                          <w:marTop w:val="0"/>
                          <w:marBottom w:val="0"/>
                          <w:divBdr>
                            <w:top w:val="none" w:sz="0" w:space="0" w:color="auto"/>
                            <w:left w:val="none" w:sz="0" w:space="0" w:color="auto"/>
                            <w:bottom w:val="none" w:sz="0" w:space="0" w:color="auto"/>
                            <w:right w:val="none" w:sz="0" w:space="0" w:color="auto"/>
                          </w:divBdr>
                          <w:divsChild>
                            <w:div w:id="1155531209">
                              <w:marLeft w:val="0"/>
                              <w:marRight w:val="0"/>
                              <w:marTop w:val="0"/>
                              <w:marBottom w:val="0"/>
                              <w:divBdr>
                                <w:top w:val="none" w:sz="0" w:space="0" w:color="auto"/>
                                <w:left w:val="none" w:sz="0" w:space="0" w:color="auto"/>
                                <w:bottom w:val="none" w:sz="0" w:space="0" w:color="auto"/>
                                <w:right w:val="none" w:sz="0" w:space="0" w:color="auto"/>
                              </w:divBdr>
                              <w:divsChild>
                                <w:div w:id="830751074">
                                  <w:marLeft w:val="0"/>
                                  <w:marRight w:val="0"/>
                                  <w:marTop w:val="0"/>
                                  <w:marBottom w:val="0"/>
                                  <w:divBdr>
                                    <w:top w:val="none" w:sz="0" w:space="0" w:color="auto"/>
                                    <w:left w:val="none" w:sz="0" w:space="0" w:color="auto"/>
                                    <w:bottom w:val="none" w:sz="0" w:space="0" w:color="auto"/>
                                    <w:right w:val="none" w:sz="0" w:space="0" w:color="auto"/>
                                  </w:divBdr>
                                  <w:divsChild>
                                    <w:div w:id="466825894">
                                      <w:marLeft w:val="0"/>
                                      <w:marRight w:val="0"/>
                                      <w:marTop w:val="0"/>
                                      <w:marBottom w:val="0"/>
                                      <w:divBdr>
                                        <w:top w:val="none" w:sz="0" w:space="0" w:color="auto"/>
                                        <w:left w:val="none" w:sz="0" w:space="0" w:color="auto"/>
                                        <w:bottom w:val="none" w:sz="0" w:space="0" w:color="auto"/>
                                        <w:right w:val="none" w:sz="0" w:space="0" w:color="auto"/>
                                      </w:divBdr>
                                    </w:div>
                                  </w:divsChild>
                                </w:div>
                                <w:div w:id="593823179">
                                  <w:marLeft w:val="0"/>
                                  <w:marRight w:val="0"/>
                                  <w:marTop w:val="0"/>
                                  <w:marBottom w:val="0"/>
                                  <w:divBdr>
                                    <w:top w:val="none" w:sz="0" w:space="0" w:color="auto"/>
                                    <w:left w:val="none" w:sz="0" w:space="0" w:color="auto"/>
                                    <w:bottom w:val="none" w:sz="0" w:space="0" w:color="auto"/>
                                    <w:right w:val="none" w:sz="0" w:space="0" w:color="auto"/>
                                  </w:divBdr>
                                  <w:divsChild>
                                    <w:div w:id="177597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1552">
                              <w:marLeft w:val="0"/>
                              <w:marRight w:val="0"/>
                              <w:marTop w:val="0"/>
                              <w:marBottom w:val="0"/>
                              <w:divBdr>
                                <w:top w:val="none" w:sz="0" w:space="0" w:color="auto"/>
                                <w:left w:val="none" w:sz="0" w:space="0" w:color="auto"/>
                                <w:bottom w:val="none" w:sz="0" w:space="0" w:color="auto"/>
                                <w:right w:val="none" w:sz="0" w:space="0" w:color="auto"/>
                              </w:divBdr>
                              <w:divsChild>
                                <w:div w:id="300380227">
                                  <w:marLeft w:val="0"/>
                                  <w:marRight w:val="0"/>
                                  <w:marTop w:val="0"/>
                                  <w:marBottom w:val="0"/>
                                  <w:divBdr>
                                    <w:top w:val="none" w:sz="0" w:space="0" w:color="auto"/>
                                    <w:left w:val="none" w:sz="0" w:space="0" w:color="auto"/>
                                    <w:bottom w:val="none" w:sz="0" w:space="0" w:color="auto"/>
                                    <w:right w:val="none" w:sz="0" w:space="0" w:color="auto"/>
                                  </w:divBdr>
                                  <w:divsChild>
                                    <w:div w:id="2105421381">
                                      <w:marLeft w:val="0"/>
                                      <w:marRight w:val="0"/>
                                      <w:marTop w:val="0"/>
                                      <w:marBottom w:val="0"/>
                                      <w:divBdr>
                                        <w:top w:val="none" w:sz="0" w:space="0" w:color="auto"/>
                                        <w:left w:val="none" w:sz="0" w:space="0" w:color="auto"/>
                                        <w:bottom w:val="none" w:sz="0" w:space="0" w:color="auto"/>
                                        <w:right w:val="none" w:sz="0" w:space="0" w:color="auto"/>
                                      </w:divBdr>
                                    </w:div>
                                  </w:divsChild>
                                </w:div>
                                <w:div w:id="906183881">
                                  <w:marLeft w:val="0"/>
                                  <w:marRight w:val="0"/>
                                  <w:marTop w:val="0"/>
                                  <w:marBottom w:val="0"/>
                                  <w:divBdr>
                                    <w:top w:val="none" w:sz="0" w:space="0" w:color="auto"/>
                                    <w:left w:val="none" w:sz="0" w:space="0" w:color="auto"/>
                                    <w:bottom w:val="none" w:sz="0" w:space="0" w:color="auto"/>
                                    <w:right w:val="none" w:sz="0" w:space="0" w:color="auto"/>
                                  </w:divBdr>
                                  <w:divsChild>
                                    <w:div w:id="168042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110</Pages>
  <Words>29797</Words>
  <Characters>169849</Characters>
  <Application>Microsoft Office Word</Application>
  <DocSecurity>0</DocSecurity>
  <Lines>1415</Lines>
  <Paragraphs>398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2026-02-15T13:16:00Z</dcterms:created>
  <dcterms:modified xsi:type="dcterms:W3CDTF">2026-02-15T13:17:00Z</dcterms:modified>
</cp:coreProperties>
</file>