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Sub - </w:t>
      </w:r>
      <w:proofErr w:type="spellStart"/>
      <w:r w:rsidRPr="00EE6045">
        <w:rPr>
          <w:rFonts w:ascii="Calibri" w:hAnsi="Calibri"/>
          <w:sz w:val="22"/>
          <w:szCs w:val="22"/>
          <w:lang w:val="en-US"/>
        </w:rPr>
        <w:t>Phir</w:t>
      </w:r>
      <w:proofErr w:type="spellEnd"/>
      <w:r w:rsidRPr="00EE6045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EE6045">
        <w:rPr>
          <w:rFonts w:ascii="Calibri" w:hAnsi="Calibri"/>
          <w:sz w:val="22"/>
          <w:szCs w:val="22"/>
          <w:lang w:val="en-US"/>
        </w:rPr>
        <w:t>milenge</w:t>
      </w:r>
      <w:proofErr w:type="spellEnd"/>
      <w:r w:rsidRPr="00EE6045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EE6045">
        <w:rPr>
          <w:rFonts w:ascii="Calibri" w:hAnsi="Calibri"/>
          <w:sz w:val="22"/>
          <w:szCs w:val="22"/>
          <w:lang w:val="en-US"/>
        </w:rPr>
        <w:t>chalte</w:t>
      </w:r>
      <w:proofErr w:type="spellEnd"/>
      <w:r w:rsidRPr="00EE6045">
        <w:rPr>
          <w:rFonts w:ascii="Calibri" w:hAnsi="Calibri"/>
          <w:sz w:val="22"/>
          <w:szCs w:val="22"/>
          <w:lang w:val="en-US"/>
        </w:rPr>
        <w:t xml:space="preserve"> chalte</w:t>
      </w:r>
      <w:bookmarkStart w:id="0" w:name="_GoBack"/>
      <w:bookmarkEnd w:id="0"/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Hi Team MAKS,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br/>
        <w:t>After a year of exciting and memorable stint with Moody’s Analytics, I am bidding adieu tomorrow.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As I move on, I would like to take this opportunity to thank each of you for your seamless contributions.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It’s been great interacting and knowing each one of you. I have enjoyed working for this company and I appreciate having had this wonderful opportunity to work with you all.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 xml:space="preserve">MAKS </w:t>
      </w: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Pythonistas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  -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br/>
        <w:t>Thanks a ton to each of you for your seamless support, encouragement and guidance for which I have been able to excel at the projects assigned to me and delivered flawlessly for our prestigious clients. With many of you, I have shared a unique camaraderie which I hope will continue in the years to come even though I shall not be here with the company. 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i/>
          <w:iCs/>
          <w:sz w:val="22"/>
          <w:szCs w:val="22"/>
          <w:lang w:val="en-US"/>
        </w:rPr>
        <w:t>You folks have honestly been one of the best parts of working here.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Anushree</w:t>
      </w:r>
      <w:proofErr w:type="spellEnd"/>
      <w:r>
        <w:rPr>
          <w:rFonts w:ascii="Calibri" w:hAnsi="Calibri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Venky</w:t>
      </w:r>
      <w:proofErr w:type="spellEnd"/>
      <w:r>
        <w:rPr>
          <w:rFonts w:ascii="Calibri" w:hAnsi="Calibri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Shubha</w:t>
      </w:r>
      <w:proofErr w:type="spellEnd"/>
      <w:r>
        <w:rPr>
          <w:rFonts w:ascii="Calibri" w:hAnsi="Calibri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Ankita</w:t>
      </w:r>
      <w:proofErr w:type="gramStart"/>
      <w:r>
        <w:rPr>
          <w:rFonts w:ascii="Calibri" w:hAnsi="Calibri"/>
          <w:b/>
          <w:bCs/>
          <w:sz w:val="22"/>
          <w:szCs w:val="22"/>
          <w:lang w:val="en-US"/>
        </w:rPr>
        <w:t>,Ajaya</w:t>
      </w:r>
      <w:proofErr w:type="spellEnd"/>
      <w:proofErr w:type="gramEnd"/>
      <w:r>
        <w:rPr>
          <w:rFonts w:ascii="Calibri" w:hAnsi="Calibri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lang w:val="en-US"/>
        </w:rPr>
        <w:t>Venkat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– 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Over the last year, you all have taught me more than I could ever ask for. I have been fortunate enough to work with such absolutely energetic inspirational leaders. Thanks a lot for extending the opportunities to work on a wide variety of seemingly identical projects. I was privileged to get invaluable lessons on all aspects in overcoming daily tedium.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Special Thanks to </w:t>
      </w:r>
      <w:proofErr w:type="spellStart"/>
      <w:r>
        <w:rPr>
          <w:rFonts w:ascii="Calibri" w:hAnsi="Calibri"/>
          <w:sz w:val="22"/>
          <w:szCs w:val="22"/>
          <w:lang w:val="en-US"/>
        </w:rPr>
        <w:t>Shubha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/>
          <w:sz w:val="22"/>
          <w:szCs w:val="22"/>
          <w:lang w:val="en-US"/>
        </w:rPr>
        <w:t>Ankita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for guiding me in every step of this phenomenal and yet </w:t>
      </w:r>
      <w:proofErr w:type="gramStart"/>
      <w:r>
        <w:rPr>
          <w:rFonts w:ascii="Calibri" w:hAnsi="Calibri"/>
          <w:sz w:val="22"/>
          <w:szCs w:val="22"/>
          <w:lang w:val="en-US"/>
        </w:rPr>
        <w:t>exciting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journey.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  <w:lang w:val="en-US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>U1-09 Gang –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You folks have been truly amazing for me. I will definitely miss our discussions, debates. I had enjoyed each day thoroughly in that room </w:t>
      </w:r>
      <w:r>
        <w:rPr>
          <w:rFonts w:ascii="Wingdings" w:hAnsi="Wingdings"/>
          <w:sz w:val="22"/>
          <w:szCs w:val="22"/>
          <w:lang w:val="en-US"/>
        </w:rPr>
        <w:t></w:t>
      </w:r>
      <w:r>
        <w:rPr>
          <w:rFonts w:ascii="Calibri" w:hAnsi="Calibri"/>
          <w:sz w:val="22"/>
          <w:szCs w:val="22"/>
          <w:lang w:val="en-US"/>
        </w:rPr>
        <w:t>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 am going to miss the “Tang </w:t>
      </w:r>
      <w:proofErr w:type="spellStart"/>
      <w:r>
        <w:rPr>
          <w:rFonts w:ascii="Calibri" w:hAnsi="Calibri"/>
          <w:sz w:val="22"/>
          <w:szCs w:val="22"/>
          <w:lang w:val="en-US"/>
        </w:rPr>
        <w:t>Khinchai</w:t>
      </w:r>
      <w:proofErr w:type="spellEnd"/>
      <w:proofErr w:type="gramStart"/>
      <w:r>
        <w:rPr>
          <w:rFonts w:ascii="Calibri" w:hAnsi="Calibri"/>
          <w:sz w:val="22"/>
          <w:szCs w:val="22"/>
          <w:lang w:val="en-US"/>
        </w:rPr>
        <w:t>”  and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“Friday Funs” for sure :P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Even though I will miss you all, here I am looking forward to start a new phase of my career. I am pretty sure our path will cross very soon.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This is not a goodbye, only “</w:t>
      </w:r>
      <w:r>
        <w:rPr>
          <w:rFonts w:ascii="Calibri" w:hAnsi="Calibri"/>
          <w:i/>
          <w:iCs/>
          <w:sz w:val="22"/>
          <w:szCs w:val="22"/>
          <w:lang w:val="en-US"/>
        </w:rPr>
        <w:t xml:space="preserve">hasta </w:t>
      </w:r>
      <w:proofErr w:type="spellStart"/>
      <w:r>
        <w:rPr>
          <w:rFonts w:ascii="Calibri" w:hAnsi="Calibri"/>
          <w:i/>
          <w:iCs/>
          <w:sz w:val="22"/>
          <w:szCs w:val="22"/>
          <w:lang w:val="en-US"/>
        </w:rPr>
        <w:t>luego</w:t>
      </w:r>
      <w:proofErr w:type="spellEnd"/>
      <w:r>
        <w:rPr>
          <w:rFonts w:ascii="Calibri" w:hAnsi="Calibri"/>
          <w:sz w:val="22"/>
          <w:szCs w:val="22"/>
          <w:lang w:val="en-US"/>
        </w:rPr>
        <w:t>” or “see you later”.</w:t>
      </w: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E6045" w:rsidRDefault="00EE6045" w:rsidP="00EE604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 am hopeful to keep in touch till I </w:t>
      </w:r>
      <w:proofErr w:type="gramStart"/>
      <w:r>
        <w:rPr>
          <w:rFonts w:ascii="Calibri" w:hAnsi="Calibri"/>
          <w:sz w:val="22"/>
          <w:szCs w:val="22"/>
          <w:lang w:val="en-US"/>
        </w:rPr>
        <w:t>retire  </w:t>
      </w:r>
      <w:r>
        <w:rPr>
          <w:rFonts w:ascii="Wingdings" w:hAnsi="Wingdings"/>
          <w:sz w:val="22"/>
          <w:szCs w:val="22"/>
          <w:lang w:val="en-US"/>
        </w:rPr>
        <w:t></w:t>
      </w:r>
      <w:proofErr w:type="gramEnd"/>
      <w:r>
        <w:rPr>
          <w:rFonts w:ascii="Calibri" w:hAnsi="Calibri"/>
          <w:sz w:val="22"/>
          <w:szCs w:val="22"/>
          <w:lang w:val="en-US"/>
        </w:rPr>
        <w:br/>
        <w:t xml:space="preserve">You may connect me over email </w:t>
      </w:r>
      <w:hyperlink r:id="rId5" w:history="1">
        <w:r>
          <w:rPr>
            <w:rStyle w:val="Hyperlink"/>
            <w:rFonts w:ascii="Calibri" w:hAnsi="Calibri"/>
            <w:sz w:val="22"/>
            <w:szCs w:val="22"/>
            <w:lang w:val="en-US"/>
          </w:rPr>
          <w:t>bigdatadeepak@gmail.com</w:t>
        </w:r>
      </w:hyperlink>
      <w:r>
        <w:rPr>
          <w:rFonts w:ascii="Calibri" w:hAnsi="Calibri"/>
          <w:sz w:val="22"/>
          <w:szCs w:val="22"/>
          <w:lang w:val="en-US"/>
        </w:rPr>
        <w:t xml:space="preserve"> or </w:t>
      </w:r>
      <w:proofErr w:type="spellStart"/>
      <w:r>
        <w:rPr>
          <w:rFonts w:ascii="Calibri" w:hAnsi="Calibri"/>
          <w:sz w:val="22"/>
          <w:szCs w:val="22"/>
          <w:lang w:val="en-US"/>
        </w:rPr>
        <w:t>Ph</w:t>
      </w:r>
      <w:proofErr w:type="spellEnd"/>
      <w:r>
        <w:rPr>
          <w:rFonts w:ascii="Calibri" w:hAnsi="Calibri"/>
          <w:sz w:val="22"/>
          <w:szCs w:val="22"/>
          <w:lang w:val="en-US"/>
        </w:rPr>
        <w:t>-  720 4840 789</w:t>
      </w:r>
    </w:p>
    <w:p w:rsidR="00EE6045" w:rsidRDefault="00EE6045" w:rsidP="00EE6045"/>
    <w:p w:rsidR="00EE6045" w:rsidRDefault="00EE6045" w:rsidP="00EE6045">
      <w:pPr>
        <w:rPr>
          <w:rFonts w:ascii="Arial" w:hAnsi="Arial" w:cs="Arial"/>
          <w:b/>
          <w:bCs/>
          <w:color w:val="0028A0"/>
          <w:sz w:val="18"/>
          <w:szCs w:val="18"/>
          <w:lang w:val="en-US" w:eastAsia="zh-CN"/>
        </w:rPr>
      </w:pPr>
      <w:r>
        <w:rPr>
          <w:rFonts w:ascii="Arial" w:hAnsi="Arial" w:cs="Arial"/>
          <w:b/>
          <w:bCs/>
          <w:color w:val="0028A0"/>
          <w:sz w:val="18"/>
          <w:szCs w:val="18"/>
          <w:lang w:val="en-US" w:eastAsia="zh-CN"/>
        </w:rPr>
        <w:t>Thanks and Regards,</w:t>
      </w:r>
    </w:p>
    <w:p w:rsidR="00EE6045" w:rsidRDefault="00EE6045" w:rsidP="00EE6045">
      <w:pPr>
        <w:rPr>
          <w:rFonts w:ascii="Arial" w:hAnsi="Arial" w:cs="Arial"/>
          <w:b/>
          <w:bCs/>
          <w:color w:val="0028A0"/>
          <w:sz w:val="18"/>
          <w:szCs w:val="18"/>
          <w:lang w:val="en-US" w:eastAsia="zh-CN"/>
        </w:rPr>
      </w:pPr>
      <w:r>
        <w:rPr>
          <w:rFonts w:ascii="Arial" w:hAnsi="Arial" w:cs="Arial"/>
          <w:b/>
          <w:bCs/>
          <w:color w:val="0028A0"/>
          <w:sz w:val="18"/>
          <w:szCs w:val="18"/>
          <w:lang w:val="en-US" w:eastAsia="zh-CN"/>
        </w:rPr>
        <w:t xml:space="preserve">Deepak Kumar </w:t>
      </w:r>
      <w:proofErr w:type="spellStart"/>
      <w:r>
        <w:rPr>
          <w:rFonts w:ascii="Arial" w:hAnsi="Arial" w:cs="Arial"/>
          <w:b/>
          <w:bCs/>
          <w:color w:val="0028A0"/>
          <w:sz w:val="18"/>
          <w:szCs w:val="18"/>
          <w:lang w:val="en-US" w:eastAsia="zh-CN"/>
        </w:rPr>
        <w:t>Behera</w:t>
      </w:r>
      <w:proofErr w:type="spellEnd"/>
    </w:p>
    <w:p w:rsidR="00EE6045" w:rsidRDefault="00EE6045" w:rsidP="00EE6045">
      <w:pPr>
        <w:rPr>
          <w:rFonts w:ascii="Arial" w:hAnsi="Arial" w:cs="Arial"/>
          <w:color w:val="595959"/>
          <w:sz w:val="18"/>
          <w:szCs w:val="18"/>
          <w:lang w:val="en-US" w:eastAsia="zh-CN"/>
        </w:rPr>
      </w:pPr>
      <w:r>
        <w:rPr>
          <w:rFonts w:ascii="Arial" w:hAnsi="Arial" w:cs="Arial"/>
          <w:color w:val="595959"/>
          <w:sz w:val="18"/>
          <w:szCs w:val="18"/>
          <w:lang w:val="en-US" w:eastAsia="zh-CN"/>
        </w:rPr>
        <w:t>Senior Associate</w:t>
      </w:r>
    </w:p>
    <w:p w:rsidR="00EE6045" w:rsidRDefault="00EE6045" w:rsidP="00EE6045">
      <w:pPr>
        <w:rPr>
          <w:rFonts w:ascii="Arial" w:hAnsi="Arial" w:cs="Arial"/>
          <w:color w:val="595959"/>
          <w:sz w:val="18"/>
          <w:szCs w:val="18"/>
          <w:lang w:val="en-US" w:eastAsia="zh-CN"/>
        </w:rPr>
      </w:pPr>
      <w:r>
        <w:rPr>
          <w:rFonts w:ascii="Arial" w:hAnsi="Arial" w:cs="Arial"/>
          <w:color w:val="595959"/>
          <w:sz w:val="18"/>
          <w:szCs w:val="18"/>
          <w:lang w:val="en-US" w:eastAsia="zh-CN"/>
        </w:rPr>
        <w:t>Quantitative Services</w:t>
      </w:r>
    </w:p>
    <w:p w:rsidR="00EE6045" w:rsidRDefault="00EE6045" w:rsidP="00EE6045">
      <w:pPr>
        <w:rPr>
          <w:rFonts w:ascii="Arial" w:hAnsi="Arial" w:cs="Arial"/>
          <w:color w:val="595959"/>
          <w:sz w:val="18"/>
          <w:szCs w:val="18"/>
          <w:lang w:val="de-DE" w:eastAsia="zh-CN"/>
        </w:rPr>
      </w:pPr>
      <w:r>
        <w:rPr>
          <w:rFonts w:ascii="Arial" w:hAnsi="Arial" w:cs="Arial"/>
          <w:color w:val="595959"/>
          <w:sz w:val="18"/>
          <w:szCs w:val="18"/>
          <w:lang w:val="de-DE" w:eastAsia="zh-CN"/>
        </w:rPr>
        <w:t>Desk - +91-80-6113-4417</w:t>
      </w:r>
    </w:p>
    <w:p w:rsidR="00EE6045" w:rsidRDefault="00EE6045" w:rsidP="00EE6045">
      <w:pPr>
        <w:rPr>
          <w:color w:val="0000FF"/>
          <w:u w:val="single"/>
          <w:lang w:val="en-US" w:eastAsia="en-IN"/>
        </w:rPr>
      </w:pPr>
      <w:hyperlink r:id="rId6" w:history="1">
        <w:r>
          <w:rPr>
            <w:rStyle w:val="Hyperlink"/>
            <w:rFonts w:ascii="Arial" w:hAnsi="Arial" w:cs="Arial"/>
            <w:color w:val="0563C1"/>
            <w:sz w:val="18"/>
            <w:szCs w:val="18"/>
            <w:lang w:val="de-DE" w:eastAsia="zh-CN"/>
          </w:rPr>
          <w:t>Deepakkumar.Behera@moodys.com</w:t>
        </w:r>
      </w:hyperlink>
    </w:p>
    <w:p w:rsidR="00EE6045" w:rsidRDefault="00EE6045" w:rsidP="00EE6045">
      <w:pPr>
        <w:rPr>
          <w:lang w:eastAsia="en-IN"/>
        </w:rPr>
      </w:pPr>
    </w:p>
    <w:p w:rsidR="00EE6045" w:rsidRDefault="00EE6045" w:rsidP="00EE6045">
      <w:pPr>
        <w:rPr>
          <w:rFonts w:ascii="Verdana" w:hAnsi="Verdana"/>
          <w:color w:val="595959"/>
          <w:sz w:val="15"/>
          <w:szCs w:val="15"/>
          <w:lang w:eastAsia="zh-CN"/>
        </w:rPr>
      </w:pPr>
      <w:r>
        <w:rPr>
          <w:rFonts w:ascii="Verdana" w:hAnsi="Verdana"/>
          <w:color w:val="595959"/>
          <w:sz w:val="15"/>
          <w:szCs w:val="15"/>
          <w:lang w:eastAsia="zh-CN"/>
        </w:rPr>
        <w:t>Moody's Analytics Knowledge Services</w:t>
      </w:r>
    </w:p>
    <w:p w:rsidR="00EE6045" w:rsidRDefault="00EE6045" w:rsidP="00EE6045">
      <w:pPr>
        <w:rPr>
          <w:rFonts w:ascii="Verdana" w:hAnsi="Verdana"/>
          <w:color w:val="595959"/>
          <w:sz w:val="15"/>
          <w:szCs w:val="15"/>
          <w:lang w:eastAsia="zh-CN"/>
        </w:rPr>
      </w:pPr>
      <w:r>
        <w:rPr>
          <w:rFonts w:ascii="Verdana" w:hAnsi="Verdana"/>
          <w:color w:val="595959"/>
          <w:sz w:val="15"/>
          <w:szCs w:val="15"/>
          <w:lang w:eastAsia="zh-CN"/>
        </w:rPr>
        <w:t>Embassy Tech Village 1 Building 2A, Phase 2</w:t>
      </w:r>
    </w:p>
    <w:p w:rsidR="00EE6045" w:rsidRDefault="00EE6045" w:rsidP="00EE6045">
      <w:pPr>
        <w:rPr>
          <w:rFonts w:ascii="Verdana" w:hAnsi="Verdana"/>
          <w:color w:val="595959"/>
          <w:sz w:val="15"/>
          <w:szCs w:val="15"/>
          <w:lang w:eastAsia="zh-CN"/>
        </w:rPr>
      </w:pPr>
      <w:r>
        <w:rPr>
          <w:rFonts w:ascii="Verdana" w:hAnsi="Verdana"/>
          <w:color w:val="595959"/>
          <w:sz w:val="15"/>
          <w:szCs w:val="15"/>
          <w:lang w:eastAsia="zh-CN"/>
        </w:rPr>
        <w:t>East Wing, Third Floor, Outer Ring Road</w:t>
      </w:r>
    </w:p>
    <w:p w:rsidR="00EE6045" w:rsidRDefault="00EE6045" w:rsidP="00EE6045">
      <w:pPr>
        <w:rPr>
          <w:rFonts w:ascii="Verdana" w:hAnsi="Verdana"/>
          <w:color w:val="595959"/>
          <w:sz w:val="15"/>
          <w:szCs w:val="15"/>
          <w:lang w:eastAsia="zh-CN"/>
        </w:rPr>
      </w:pPr>
      <w:proofErr w:type="spellStart"/>
      <w:r>
        <w:rPr>
          <w:rFonts w:ascii="Verdana" w:hAnsi="Verdana"/>
          <w:color w:val="595959"/>
          <w:sz w:val="15"/>
          <w:szCs w:val="15"/>
          <w:lang w:eastAsia="zh-CN"/>
        </w:rPr>
        <w:t>Devarabeesanahalli</w:t>
      </w:r>
      <w:proofErr w:type="spellEnd"/>
      <w:r>
        <w:rPr>
          <w:rFonts w:ascii="Verdana" w:hAnsi="Verdana"/>
          <w:color w:val="595959"/>
          <w:sz w:val="15"/>
          <w:szCs w:val="15"/>
          <w:lang w:eastAsia="zh-CN"/>
        </w:rPr>
        <w:t xml:space="preserve">, </w:t>
      </w:r>
      <w:proofErr w:type="spellStart"/>
      <w:r>
        <w:rPr>
          <w:rFonts w:ascii="Verdana" w:hAnsi="Verdana"/>
          <w:color w:val="595959"/>
          <w:sz w:val="15"/>
          <w:szCs w:val="15"/>
          <w:lang w:eastAsia="zh-CN"/>
        </w:rPr>
        <w:t>Varthur</w:t>
      </w:r>
      <w:proofErr w:type="spellEnd"/>
      <w:r>
        <w:rPr>
          <w:rFonts w:ascii="Verdana" w:hAnsi="Verdana"/>
          <w:color w:val="595959"/>
          <w:sz w:val="15"/>
          <w:szCs w:val="15"/>
          <w:lang w:eastAsia="zh-CN"/>
        </w:rPr>
        <w:t xml:space="preserve"> </w:t>
      </w:r>
      <w:proofErr w:type="spellStart"/>
      <w:r>
        <w:rPr>
          <w:rFonts w:ascii="Verdana" w:hAnsi="Verdana"/>
          <w:color w:val="595959"/>
          <w:sz w:val="15"/>
          <w:szCs w:val="15"/>
          <w:lang w:eastAsia="zh-CN"/>
        </w:rPr>
        <w:t>Hobli</w:t>
      </w:r>
      <w:proofErr w:type="spellEnd"/>
    </w:p>
    <w:p w:rsidR="00EE6045" w:rsidRDefault="00EE6045" w:rsidP="00EE6045">
      <w:pPr>
        <w:rPr>
          <w:rFonts w:ascii="Verdana" w:hAnsi="Verdana"/>
          <w:color w:val="595959"/>
          <w:sz w:val="15"/>
          <w:szCs w:val="15"/>
          <w:lang w:eastAsia="zh-CN"/>
        </w:rPr>
      </w:pPr>
      <w:r>
        <w:rPr>
          <w:rFonts w:ascii="Verdana" w:hAnsi="Verdana"/>
          <w:color w:val="595959"/>
          <w:sz w:val="15"/>
          <w:szCs w:val="15"/>
          <w:lang w:eastAsia="zh-CN"/>
        </w:rPr>
        <w:lastRenderedPageBreak/>
        <w:t xml:space="preserve">Bangalore East </w:t>
      </w:r>
      <w:proofErr w:type="spellStart"/>
      <w:r>
        <w:rPr>
          <w:rFonts w:ascii="Verdana" w:hAnsi="Verdana"/>
          <w:color w:val="595959"/>
          <w:sz w:val="15"/>
          <w:szCs w:val="15"/>
          <w:lang w:eastAsia="zh-CN"/>
        </w:rPr>
        <w:t>Taluk</w:t>
      </w:r>
      <w:proofErr w:type="spellEnd"/>
      <w:r>
        <w:rPr>
          <w:rFonts w:ascii="Verdana" w:hAnsi="Verdana"/>
          <w:color w:val="595959"/>
          <w:sz w:val="15"/>
          <w:szCs w:val="15"/>
          <w:lang w:eastAsia="zh-CN"/>
        </w:rPr>
        <w:t xml:space="preserve"> 560 037, India</w:t>
      </w:r>
    </w:p>
    <w:p w:rsidR="00D1436C" w:rsidRDefault="00D1436C"/>
    <w:sectPr w:rsidR="00D1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2"/>
    <w:rsid w:val="00A02232"/>
    <w:rsid w:val="00D1436C"/>
    <w:rsid w:val="00E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4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604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4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604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epakkumar.Behera@moodys.com" TargetMode="External"/><Relationship Id="rId5" Type="http://schemas.openxmlformats.org/officeDocument/2006/relationships/hyperlink" Target="mailto:bigdatadeep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Behera</dc:creator>
  <cp:keywords/>
  <dc:description/>
  <cp:lastModifiedBy>Deepakkumar Behera</cp:lastModifiedBy>
  <cp:revision>2</cp:revision>
  <dcterms:created xsi:type="dcterms:W3CDTF">2018-07-25T05:53:00Z</dcterms:created>
  <dcterms:modified xsi:type="dcterms:W3CDTF">2018-07-25T05:53:00Z</dcterms:modified>
</cp:coreProperties>
</file>