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69" w:rsidRPr="00296569" w:rsidRDefault="00296569" w:rsidP="00296569">
      <w:pPr>
        <w:spacing w:before="100" w:beforeAutospacing="1" w:after="100" w:afterAutospacing="1" w:line="240" w:lineRule="auto"/>
        <w:outlineLvl w:val="2"/>
        <w:rPr>
          <w:rFonts w:ascii="Times New Roman" w:eastAsia="Times New Roman" w:hAnsi="Times New Roman"/>
          <w:b/>
          <w:bCs/>
          <w:sz w:val="27"/>
          <w:szCs w:val="27"/>
        </w:rPr>
      </w:pPr>
      <w:bookmarkStart w:id="0" w:name="_GoBack"/>
      <w:bookmarkEnd w:id="0"/>
      <w:r w:rsidRPr="00296569">
        <w:rPr>
          <w:rFonts w:ascii="Times New Roman" w:eastAsia="Times New Roman" w:hAnsi="Times New Roman"/>
          <w:b/>
          <w:bCs/>
          <w:sz w:val="27"/>
          <w:szCs w:val="27"/>
        </w:rPr>
        <w:t>SQL Monitoring using SQL Tuning Sets</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The scope of this project is to build a SQL tracing toolkit that will help capture and store SQL workload information of PSR / QA / Dev tests.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The main objective is to </w:t>
      </w:r>
    </w:p>
    <w:p w:rsidR="00296569" w:rsidRPr="00296569" w:rsidRDefault="00296569" w:rsidP="00296569">
      <w:pPr>
        <w:numPr>
          <w:ilvl w:val="0"/>
          <w:numId w:val="1"/>
        </w:num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Support PSR/Dev/QA with a toolset to capture SQLs and facilitate them to do their own first level analysis on SQL performance and trending. </w:t>
      </w:r>
    </w:p>
    <w:p w:rsidR="00296569" w:rsidRPr="00296569" w:rsidRDefault="00296569" w:rsidP="00296569">
      <w:pPr>
        <w:numPr>
          <w:ilvl w:val="0"/>
          <w:numId w:val="1"/>
        </w:num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Maintain data for SQL analysis/tuning. </w:t>
      </w:r>
    </w:p>
    <w:p w:rsidR="00296569" w:rsidRPr="00296569" w:rsidRDefault="00296569" w:rsidP="00296569">
      <w:pPr>
        <w:numPr>
          <w:ilvl w:val="0"/>
          <w:numId w:val="1"/>
        </w:num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Be able to track slow SQLs more efficiently and file defects for the same.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This is implemented using the SQL Tuning Set framework. </w:t>
      </w:r>
    </w:p>
    <w:p w:rsidR="00296569" w:rsidRPr="00296569" w:rsidRDefault="00296569" w:rsidP="00296569">
      <w:pPr>
        <w:spacing w:after="0" w:line="240" w:lineRule="auto"/>
        <w:rPr>
          <w:rFonts w:ascii="Times New Roman" w:eastAsia="Times New Roman" w:hAnsi="Times New Roman"/>
          <w:sz w:val="24"/>
          <w:szCs w:val="24"/>
        </w:rPr>
      </w:pPr>
      <w:r w:rsidRPr="00296569">
        <w:rPr>
          <w:rFonts w:ascii="Times New Roman" w:eastAsia="Times New Roman" w:hAnsi="Times New Roman"/>
          <w:sz w:val="24"/>
          <w:szCs w:val="24"/>
        </w:rPr>
        <w:t>[</w:t>
      </w:r>
      <w:hyperlink r:id="rId5" w:tooltip="Edit section: What is a SQL Tuning Set?" w:history="1">
        <w:proofErr w:type="gramStart"/>
        <w:r w:rsidRPr="00296569">
          <w:rPr>
            <w:rFonts w:ascii="Times New Roman" w:eastAsia="Times New Roman" w:hAnsi="Times New Roman"/>
            <w:color w:val="0000FF"/>
            <w:sz w:val="24"/>
            <w:szCs w:val="24"/>
            <w:u w:val="single"/>
          </w:rPr>
          <w:t>edit</w:t>
        </w:r>
        <w:proofErr w:type="gramEnd"/>
      </w:hyperlink>
      <w:r w:rsidRPr="00296569">
        <w:rPr>
          <w:rFonts w:ascii="Times New Roman" w:eastAsia="Times New Roman" w:hAnsi="Times New Roman"/>
          <w:sz w:val="24"/>
          <w:szCs w:val="24"/>
        </w:rPr>
        <w:t>]</w:t>
      </w:r>
    </w:p>
    <w:p w:rsidR="00296569" w:rsidRPr="00296569" w:rsidRDefault="00296569" w:rsidP="00296569">
      <w:pPr>
        <w:spacing w:before="100" w:beforeAutospacing="1" w:after="100" w:afterAutospacing="1" w:line="240" w:lineRule="auto"/>
        <w:outlineLvl w:val="3"/>
        <w:rPr>
          <w:rFonts w:ascii="Times New Roman" w:eastAsia="Times New Roman" w:hAnsi="Times New Roman"/>
          <w:b/>
          <w:bCs/>
          <w:sz w:val="24"/>
          <w:szCs w:val="24"/>
        </w:rPr>
      </w:pPr>
      <w:bookmarkStart w:id="1" w:name="What_is_a_SQL_Tuning_Set.3F"/>
      <w:bookmarkEnd w:id="1"/>
      <w:r w:rsidRPr="00296569">
        <w:rPr>
          <w:rFonts w:ascii="Times New Roman" w:eastAsia="Times New Roman" w:hAnsi="Times New Roman"/>
          <w:b/>
          <w:bCs/>
          <w:sz w:val="24"/>
          <w:szCs w:val="24"/>
        </w:rPr>
        <w:t>What is a SQL Tuning Set?</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A SQL Tuning Set (STS) is a database object used for capturing SQL workload information. It contains: </w:t>
      </w:r>
    </w:p>
    <w:p w:rsidR="00296569" w:rsidRPr="00296569" w:rsidRDefault="00296569" w:rsidP="00296569">
      <w:pPr>
        <w:numPr>
          <w:ilvl w:val="0"/>
          <w:numId w:val="2"/>
        </w:num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One or more SQL statements. </w:t>
      </w:r>
    </w:p>
    <w:p w:rsidR="00296569" w:rsidRPr="00296569" w:rsidRDefault="00296569" w:rsidP="00296569">
      <w:pPr>
        <w:numPr>
          <w:ilvl w:val="0"/>
          <w:numId w:val="2"/>
        </w:num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Associated execution context such as parsing schema name and list of bind values. </w:t>
      </w:r>
    </w:p>
    <w:p w:rsidR="00296569" w:rsidRPr="00296569" w:rsidRDefault="00296569" w:rsidP="00296569">
      <w:pPr>
        <w:numPr>
          <w:ilvl w:val="0"/>
          <w:numId w:val="2"/>
        </w:num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Associated execution statistics such as elapsed time, execution count, CPU time, buffer gets, disk reads, etc. </w:t>
      </w:r>
    </w:p>
    <w:p w:rsidR="00296569" w:rsidRPr="00296569" w:rsidRDefault="00296569" w:rsidP="00296569">
      <w:pPr>
        <w:numPr>
          <w:ilvl w:val="0"/>
          <w:numId w:val="2"/>
        </w:num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Associated execution plans.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With the STS framework, users can capture any SQL statements of interest and store them in an STS for future tuning. Also, an STS can be transported from one instance to another. </w:t>
      </w:r>
    </w:p>
    <w:p w:rsidR="00296569" w:rsidRPr="00296569" w:rsidRDefault="00296569" w:rsidP="00296569">
      <w:pPr>
        <w:spacing w:after="0" w:line="240" w:lineRule="auto"/>
        <w:rPr>
          <w:rFonts w:ascii="Times New Roman" w:eastAsia="Times New Roman" w:hAnsi="Times New Roman"/>
          <w:sz w:val="24"/>
          <w:szCs w:val="24"/>
        </w:rPr>
      </w:pPr>
      <w:r w:rsidRPr="00296569">
        <w:rPr>
          <w:rFonts w:ascii="Times New Roman" w:eastAsia="Times New Roman" w:hAnsi="Times New Roman"/>
          <w:sz w:val="24"/>
          <w:szCs w:val="24"/>
        </w:rPr>
        <w:t>[</w:t>
      </w:r>
      <w:hyperlink r:id="rId6" w:tooltip="Edit section: How does it work?" w:history="1">
        <w:proofErr w:type="gramStart"/>
        <w:r w:rsidRPr="00296569">
          <w:rPr>
            <w:rFonts w:ascii="Times New Roman" w:eastAsia="Times New Roman" w:hAnsi="Times New Roman"/>
            <w:color w:val="0000FF"/>
            <w:sz w:val="24"/>
            <w:szCs w:val="24"/>
            <w:u w:val="single"/>
          </w:rPr>
          <w:t>edit</w:t>
        </w:r>
        <w:proofErr w:type="gramEnd"/>
      </w:hyperlink>
      <w:r w:rsidRPr="00296569">
        <w:rPr>
          <w:rFonts w:ascii="Times New Roman" w:eastAsia="Times New Roman" w:hAnsi="Times New Roman"/>
          <w:sz w:val="24"/>
          <w:szCs w:val="24"/>
        </w:rPr>
        <w:t>]</w:t>
      </w:r>
    </w:p>
    <w:p w:rsidR="00296569" w:rsidRPr="00296569" w:rsidRDefault="00296569" w:rsidP="00296569">
      <w:pPr>
        <w:spacing w:before="100" w:beforeAutospacing="1" w:after="100" w:afterAutospacing="1" w:line="240" w:lineRule="auto"/>
        <w:outlineLvl w:val="3"/>
        <w:rPr>
          <w:rFonts w:ascii="Times New Roman" w:eastAsia="Times New Roman" w:hAnsi="Times New Roman"/>
          <w:b/>
          <w:bCs/>
          <w:sz w:val="24"/>
          <w:szCs w:val="24"/>
        </w:rPr>
      </w:pPr>
      <w:bookmarkStart w:id="2" w:name="How_does_it_work.3F"/>
      <w:bookmarkEnd w:id="2"/>
      <w:r w:rsidRPr="00296569">
        <w:rPr>
          <w:rFonts w:ascii="Times New Roman" w:eastAsia="Times New Roman" w:hAnsi="Times New Roman"/>
          <w:b/>
          <w:bCs/>
          <w:sz w:val="24"/>
          <w:szCs w:val="24"/>
        </w:rPr>
        <w:t>How does it work?</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The SQL Monitoring framework is implemented as a set of procedures and tables around the STS framework provided by the database. An initial setup script is to be run on the database schema to setup the required package and tables. Once setup, the API can be used to capture SQLs and save them as SQL sets. </w:t>
      </w:r>
    </w:p>
    <w:p w:rsidR="00296569" w:rsidRPr="00296569" w:rsidRDefault="00296569" w:rsidP="00296569">
      <w:pPr>
        <w:spacing w:after="0" w:line="240" w:lineRule="auto"/>
        <w:rPr>
          <w:rFonts w:ascii="Times New Roman" w:eastAsia="Times New Roman" w:hAnsi="Times New Roman"/>
          <w:sz w:val="24"/>
          <w:szCs w:val="24"/>
        </w:rPr>
      </w:pPr>
      <w:r w:rsidRPr="00296569">
        <w:rPr>
          <w:rFonts w:ascii="Times New Roman" w:eastAsia="Times New Roman" w:hAnsi="Times New Roman"/>
          <w:sz w:val="24"/>
          <w:szCs w:val="24"/>
        </w:rPr>
        <w:t>[</w:t>
      </w:r>
      <w:hyperlink r:id="rId7" w:tooltip="Edit section: How to install?" w:history="1">
        <w:proofErr w:type="gramStart"/>
        <w:r w:rsidRPr="00296569">
          <w:rPr>
            <w:rFonts w:ascii="Times New Roman" w:eastAsia="Times New Roman" w:hAnsi="Times New Roman"/>
            <w:color w:val="0000FF"/>
            <w:sz w:val="24"/>
            <w:szCs w:val="24"/>
            <w:u w:val="single"/>
          </w:rPr>
          <w:t>edit</w:t>
        </w:r>
        <w:proofErr w:type="gramEnd"/>
      </w:hyperlink>
      <w:r w:rsidRPr="00296569">
        <w:rPr>
          <w:rFonts w:ascii="Times New Roman" w:eastAsia="Times New Roman" w:hAnsi="Times New Roman"/>
          <w:sz w:val="24"/>
          <w:szCs w:val="24"/>
        </w:rPr>
        <w:t>]</w:t>
      </w:r>
    </w:p>
    <w:p w:rsidR="00296569" w:rsidRPr="00296569" w:rsidRDefault="00296569" w:rsidP="00296569">
      <w:pPr>
        <w:spacing w:before="100" w:beforeAutospacing="1" w:after="100" w:afterAutospacing="1" w:line="240" w:lineRule="auto"/>
        <w:outlineLvl w:val="3"/>
        <w:rPr>
          <w:rFonts w:ascii="Times New Roman" w:eastAsia="Times New Roman" w:hAnsi="Times New Roman"/>
          <w:b/>
          <w:bCs/>
          <w:sz w:val="24"/>
          <w:szCs w:val="24"/>
        </w:rPr>
      </w:pPr>
      <w:bookmarkStart w:id="3" w:name="How_to_install.3F"/>
      <w:bookmarkEnd w:id="3"/>
      <w:r w:rsidRPr="00296569">
        <w:rPr>
          <w:rFonts w:ascii="Times New Roman" w:eastAsia="Times New Roman" w:hAnsi="Times New Roman"/>
          <w:b/>
          <w:bCs/>
          <w:sz w:val="24"/>
          <w:szCs w:val="24"/>
        </w:rPr>
        <w:t>How to install?</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Login as SYSDBA and run the sqlrep_setup.sql script</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SQL&gt; @</w:t>
      </w:r>
      <w:proofErr w:type="spellStart"/>
      <w:r w:rsidRPr="00296569">
        <w:rPr>
          <w:rFonts w:ascii="Courier New" w:eastAsia="Times New Roman" w:hAnsi="Courier New" w:cs="Courier New"/>
          <w:sz w:val="20"/>
          <w:szCs w:val="20"/>
        </w:rPr>
        <w:t>sqlrep_setup</w:t>
      </w:r>
      <w:proofErr w:type="spell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lastRenderedPageBreak/>
        <w:t xml:space="preserve">SQL Monitoring Toolkit setup. </w:t>
      </w:r>
      <w:proofErr w:type="spellStart"/>
      <w:proofErr w:type="gramStart"/>
      <w:r w:rsidRPr="00296569">
        <w:rPr>
          <w:rFonts w:ascii="Courier New" w:eastAsia="Times New Roman" w:hAnsi="Courier New" w:cs="Courier New"/>
          <w:sz w:val="20"/>
          <w:szCs w:val="20"/>
        </w:rPr>
        <w:t>ver</w:t>
      </w:r>
      <w:proofErr w:type="spellEnd"/>
      <w:proofErr w:type="gramEnd"/>
      <w:r w:rsidRPr="00296569">
        <w:rPr>
          <w:rFonts w:ascii="Courier New" w:eastAsia="Times New Roman" w:hAnsi="Courier New" w:cs="Courier New"/>
          <w:sz w:val="20"/>
          <w:szCs w:val="20"/>
        </w:rPr>
        <w:t xml:space="preserve"> 4.1.1</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Schema Name (SQLREP</w:t>
      </w:r>
      <w:proofErr w:type="gramStart"/>
      <w:r w:rsidRPr="00296569">
        <w:rPr>
          <w:rFonts w:ascii="Courier New" w:eastAsia="Times New Roman" w:hAnsi="Courier New" w:cs="Courier New"/>
          <w:sz w:val="20"/>
          <w:szCs w:val="20"/>
        </w:rPr>
        <w:t>) :</w:t>
      </w:r>
      <w:proofErr w:type="gram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6569">
        <w:rPr>
          <w:rFonts w:ascii="Courier New" w:eastAsia="Times New Roman" w:hAnsi="Courier New" w:cs="Courier New"/>
          <w:sz w:val="20"/>
          <w:szCs w:val="20"/>
        </w:rPr>
        <w:t>Password  (</w:t>
      </w:r>
      <w:proofErr w:type="gramEnd"/>
      <w:r w:rsidRPr="00296569">
        <w:rPr>
          <w:rFonts w:ascii="Courier New" w:eastAsia="Times New Roman" w:hAnsi="Courier New" w:cs="Courier New"/>
          <w:sz w:val="20"/>
          <w:szCs w:val="20"/>
        </w:rPr>
        <w:t>SQLREP) :</w:t>
      </w:r>
      <w:r w:rsidRPr="00296569">
        <w:rPr>
          <w:rFonts w:ascii="Courier New" w:eastAsia="Times New Roman" w:hAnsi="Courier New" w:cs="Courier New"/>
          <w:sz w:val="20"/>
          <w:szCs w:val="20"/>
        </w:rPr>
        <w:br/>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Default </w:t>
      </w:r>
      <w:proofErr w:type="spellStart"/>
      <w:r w:rsidRPr="00296569">
        <w:rPr>
          <w:rFonts w:ascii="Courier New" w:eastAsia="Times New Roman" w:hAnsi="Courier New" w:cs="Courier New"/>
          <w:sz w:val="20"/>
          <w:szCs w:val="20"/>
        </w:rPr>
        <w:t>Tablespace</w:t>
      </w:r>
      <w:proofErr w:type="spellEnd"/>
      <w:r w:rsidRPr="00296569">
        <w:rPr>
          <w:rFonts w:ascii="Courier New" w:eastAsia="Times New Roman" w:hAnsi="Courier New" w:cs="Courier New"/>
          <w:sz w:val="20"/>
          <w:szCs w:val="20"/>
        </w:rPr>
        <w:t xml:space="preserve"> Name (FUSION_TS_TOOLS</w:t>
      </w:r>
      <w:proofErr w:type="gramStart"/>
      <w:r w:rsidRPr="00296569">
        <w:rPr>
          <w:rFonts w:ascii="Courier New" w:eastAsia="Times New Roman" w:hAnsi="Courier New" w:cs="Courier New"/>
          <w:sz w:val="20"/>
          <w:szCs w:val="20"/>
        </w:rPr>
        <w:t>) :</w:t>
      </w:r>
      <w:proofErr w:type="gram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Temporary </w:t>
      </w:r>
      <w:proofErr w:type="spellStart"/>
      <w:r w:rsidRPr="00296569">
        <w:rPr>
          <w:rFonts w:ascii="Courier New" w:eastAsia="Times New Roman" w:hAnsi="Courier New" w:cs="Courier New"/>
          <w:sz w:val="20"/>
          <w:szCs w:val="20"/>
        </w:rPr>
        <w:t>Tablespace</w:t>
      </w:r>
      <w:proofErr w:type="spellEnd"/>
      <w:r w:rsidRPr="00296569">
        <w:rPr>
          <w:rFonts w:ascii="Courier New" w:eastAsia="Times New Roman" w:hAnsi="Courier New" w:cs="Courier New"/>
          <w:sz w:val="20"/>
          <w:szCs w:val="20"/>
        </w:rPr>
        <w:t xml:space="preserve"> Name (TEMP</w:t>
      </w:r>
      <w:proofErr w:type="gramStart"/>
      <w:r w:rsidRPr="00296569">
        <w:rPr>
          <w:rFonts w:ascii="Courier New" w:eastAsia="Times New Roman" w:hAnsi="Courier New" w:cs="Courier New"/>
          <w:sz w:val="20"/>
          <w:szCs w:val="20"/>
        </w:rPr>
        <w:t>) :</w:t>
      </w:r>
      <w:proofErr w:type="gram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Setup completed </w:t>
      </w:r>
      <w:proofErr w:type="spellStart"/>
      <w:r w:rsidRPr="00296569">
        <w:rPr>
          <w:rFonts w:ascii="Courier New" w:eastAsia="Times New Roman" w:hAnsi="Courier New" w:cs="Courier New"/>
          <w:sz w:val="20"/>
          <w:szCs w:val="20"/>
        </w:rPr>
        <w:t>sucessfully</w:t>
      </w:r>
      <w:proofErr w:type="spell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SQL&gt;</w:t>
      </w:r>
      <w:r w:rsidRPr="00296569">
        <w:rPr>
          <w:rFonts w:ascii="Courier New" w:eastAsia="Times New Roman" w:hAnsi="Courier New" w:cs="Courier New"/>
          <w:sz w:val="20"/>
          <w:szCs w:val="20"/>
        </w:rPr>
        <w:br/>
      </w:r>
    </w:p>
    <w:p w:rsidR="00296569" w:rsidRPr="00296569" w:rsidRDefault="00296569" w:rsidP="00296569">
      <w:pPr>
        <w:spacing w:after="0" w:line="240" w:lineRule="auto"/>
        <w:rPr>
          <w:rFonts w:ascii="Times New Roman" w:eastAsia="Times New Roman" w:hAnsi="Times New Roman"/>
          <w:sz w:val="24"/>
          <w:szCs w:val="24"/>
        </w:rPr>
      </w:pPr>
      <w:r w:rsidRPr="00296569">
        <w:rPr>
          <w:rFonts w:ascii="Times New Roman" w:eastAsia="Times New Roman" w:hAnsi="Times New Roman"/>
          <w:sz w:val="24"/>
          <w:szCs w:val="24"/>
        </w:rPr>
        <w:t>[</w:t>
      </w:r>
      <w:hyperlink r:id="rId8" w:tooltip="Edit section: Steps to capture SQLs" w:history="1">
        <w:proofErr w:type="gramStart"/>
        <w:r w:rsidRPr="00296569">
          <w:rPr>
            <w:rFonts w:ascii="Times New Roman" w:eastAsia="Times New Roman" w:hAnsi="Times New Roman"/>
            <w:color w:val="0000FF"/>
            <w:sz w:val="24"/>
            <w:szCs w:val="24"/>
            <w:u w:val="single"/>
          </w:rPr>
          <w:t>edit</w:t>
        </w:r>
        <w:proofErr w:type="gramEnd"/>
      </w:hyperlink>
      <w:r w:rsidRPr="00296569">
        <w:rPr>
          <w:rFonts w:ascii="Times New Roman" w:eastAsia="Times New Roman" w:hAnsi="Times New Roman"/>
          <w:sz w:val="24"/>
          <w:szCs w:val="24"/>
        </w:rPr>
        <w:t>]</w:t>
      </w:r>
    </w:p>
    <w:p w:rsidR="00296569" w:rsidRPr="00296569" w:rsidRDefault="00296569" w:rsidP="00296569">
      <w:pPr>
        <w:spacing w:before="100" w:beforeAutospacing="1" w:after="100" w:afterAutospacing="1" w:line="240" w:lineRule="auto"/>
        <w:outlineLvl w:val="3"/>
        <w:rPr>
          <w:rFonts w:ascii="Times New Roman" w:eastAsia="Times New Roman" w:hAnsi="Times New Roman"/>
          <w:b/>
          <w:bCs/>
          <w:sz w:val="24"/>
          <w:szCs w:val="24"/>
        </w:rPr>
      </w:pPr>
      <w:bookmarkStart w:id="4" w:name="Steps_to_capture_SQLs"/>
      <w:bookmarkEnd w:id="4"/>
      <w:r w:rsidRPr="00296569">
        <w:rPr>
          <w:rFonts w:ascii="Times New Roman" w:eastAsia="Times New Roman" w:hAnsi="Times New Roman"/>
          <w:b/>
          <w:bCs/>
          <w:sz w:val="24"/>
          <w:szCs w:val="24"/>
        </w:rPr>
        <w:t>Steps to capture SQLs</w:t>
      </w:r>
    </w:p>
    <w:p w:rsidR="00296569" w:rsidRPr="00296569" w:rsidRDefault="00296569" w:rsidP="00296569">
      <w:pPr>
        <w:spacing w:after="0" w:line="240" w:lineRule="auto"/>
        <w:rPr>
          <w:rFonts w:ascii="Times New Roman" w:eastAsia="Times New Roman" w:hAnsi="Times New Roman"/>
          <w:sz w:val="24"/>
          <w:szCs w:val="24"/>
        </w:rPr>
      </w:pPr>
      <w:r w:rsidRPr="00296569">
        <w:rPr>
          <w:rFonts w:ascii="Times New Roman" w:eastAsia="Times New Roman" w:hAnsi="Times New Roman"/>
          <w:sz w:val="24"/>
          <w:szCs w:val="24"/>
        </w:rPr>
        <w:t>[</w:t>
      </w:r>
      <w:hyperlink r:id="rId9" w:tooltip="Edit section: Automated creation of STS" w:history="1">
        <w:proofErr w:type="gramStart"/>
        <w:r w:rsidRPr="00296569">
          <w:rPr>
            <w:rFonts w:ascii="Times New Roman" w:eastAsia="Times New Roman" w:hAnsi="Times New Roman"/>
            <w:color w:val="0000FF"/>
            <w:sz w:val="24"/>
            <w:szCs w:val="24"/>
            <w:u w:val="single"/>
          </w:rPr>
          <w:t>edit</w:t>
        </w:r>
        <w:proofErr w:type="gramEnd"/>
      </w:hyperlink>
      <w:r w:rsidRPr="00296569">
        <w:rPr>
          <w:rFonts w:ascii="Times New Roman" w:eastAsia="Times New Roman" w:hAnsi="Times New Roman"/>
          <w:sz w:val="24"/>
          <w:szCs w:val="24"/>
        </w:rPr>
        <w:t>]</w:t>
      </w:r>
    </w:p>
    <w:p w:rsidR="00296569" w:rsidRPr="00296569" w:rsidRDefault="00296569" w:rsidP="00296569">
      <w:pPr>
        <w:spacing w:before="100" w:beforeAutospacing="1" w:after="100" w:afterAutospacing="1" w:line="240" w:lineRule="auto"/>
        <w:outlineLvl w:val="4"/>
        <w:rPr>
          <w:rFonts w:ascii="Times New Roman" w:eastAsia="Times New Roman" w:hAnsi="Times New Roman"/>
          <w:b/>
          <w:bCs/>
          <w:sz w:val="20"/>
          <w:szCs w:val="20"/>
        </w:rPr>
      </w:pPr>
      <w:bookmarkStart w:id="5" w:name="Automated_creation_of_STS"/>
      <w:bookmarkEnd w:id="5"/>
      <w:r w:rsidRPr="00296569">
        <w:rPr>
          <w:rFonts w:ascii="Times New Roman" w:eastAsia="Times New Roman" w:hAnsi="Times New Roman"/>
          <w:b/>
          <w:bCs/>
          <w:sz w:val="20"/>
          <w:szCs w:val="20"/>
        </w:rPr>
        <w:t>Automated creation of STS</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To turn on automated capture (To schedule automatic creation of new STS every 12 hours and capture SQLs into it), use the </w:t>
      </w:r>
      <w:proofErr w:type="spellStart"/>
      <w:r w:rsidRPr="00296569">
        <w:rPr>
          <w:rFonts w:ascii="Times New Roman" w:eastAsia="Times New Roman" w:hAnsi="Times New Roman"/>
          <w:b/>
          <w:bCs/>
          <w:sz w:val="24"/>
          <w:szCs w:val="24"/>
        </w:rPr>
        <w:t>sqlrep.schedule_capture</w:t>
      </w:r>
      <w:proofErr w:type="spellEnd"/>
      <w:r w:rsidRPr="00296569">
        <w:rPr>
          <w:rFonts w:ascii="Times New Roman" w:eastAsia="Times New Roman" w:hAnsi="Times New Roman"/>
          <w:sz w:val="24"/>
          <w:szCs w:val="24"/>
        </w:rPr>
        <w:t xml:space="preserve"> procedure. This script will submit a DB scheduler job that will wake up at 7AM and 7PM. You can change or modify the time by passing the JOB_REPEAT_INTERVAL parameter.</w:t>
      </w:r>
      <w:r w:rsidRPr="00296569">
        <w:rPr>
          <w:rFonts w:ascii="Times New Roman" w:eastAsia="Times New Roman" w:hAnsi="Times New Roman"/>
          <w:sz w:val="24"/>
          <w:szCs w:val="24"/>
        </w:rPr>
        <w:br/>
      </w:r>
      <w:r w:rsidRPr="00296569">
        <w:rPr>
          <w:rFonts w:ascii="Times New Roman" w:eastAsia="Times New Roman" w:hAnsi="Times New Roman"/>
          <w:b/>
          <w:bCs/>
          <w:sz w:val="24"/>
          <w:szCs w:val="24"/>
        </w:rPr>
        <w:t>Parameters</w:t>
      </w:r>
      <w:r w:rsidRPr="00296569">
        <w:rPr>
          <w:rFonts w:ascii="Times New Roman" w:eastAsia="Times New Roman" w:hAnsi="Times New Roman"/>
          <w:sz w:val="24"/>
          <w:szCs w:val="24"/>
        </w:rPr>
        <w:t xml:space="preserve">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PARSING_SCHEMA           -&gt;   Can specify multiple schemas. </w:t>
      </w:r>
      <w:proofErr w:type="spellStart"/>
      <w:proofErr w:type="gramStart"/>
      <w:r w:rsidRPr="00296569">
        <w:rPr>
          <w:rFonts w:ascii="Courier New" w:eastAsia="Times New Roman" w:hAnsi="Courier New" w:cs="Courier New"/>
          <w:sz w:val="20"/>
          <w:szCs w:val="20"/>
        </w:rPr>
        <w:t>ex</w:t>
      </w:r>
      <w:proofErr w:type="gramEnd"/>
      <w:r w:rsidRPr="00296569">
        <w:rPr>
          <w:rFonts w:ascii="Courier New" w:eastAsia="Times New Roman" w:hAnsi="Courier New" w:cs="Courier New"/>
          <w:sz w:val="20"/>
          <w:szCs w:val="20"/>
        </w:rPr>
        <w:t>:'FUSION,ORAESS</w:t>
      </w:r>
      <w:proofErr w:type="spellEnd"/>
      <w:r w:rsidRPr="00296569">
        <w:rPr>
          <w:rFonts w:ascii="Courier New" w:eastAsia="Times New Roman" w:hAnsi="Courier New" w:cs="Courier New"/>
          <w:sz w:val="20"/>
          <w:szCs w:val="20"/>
        </w:rPr>
        <w:t>'</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MODULE</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ACTION</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CAPTURE_MAX_TIME_LIMIT   -&gt;   Default 24 hrs (86400s)</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CAPTURE_TIME_INTERVAL    -&gt;   Default 1 min (180s)</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JOB_REPEAT_INTERVAL      -&gt;   Default 'FREQ=HOURLY; BYHOUR=7</w:t>
      </w:r>
      <w:proofErr w:type="gramStart"/>
      <w:r w:rsidRPr="00296569">
        <w:rPr>
          <w:rFonts w:ascii="Courier New" w:eastAsia="Times New Roman" w:hAnsi="Courier New" w:cs="Courier New"/>
          <w:sz w:val="20"/>
          <w:szCs w:val="20"/>
        </w:rPr>
        <w:t>,19'</w:t>
      </w:r>
      <w:proofErr w:type="gramEnd"/>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b/>
          <w:bCs/>
          <w:sz w:val="24"/>
          <w:szCs w:val="24"/>
        </w:rPr>
        <w:t>Example</w:t>
      </w:r>
      <w:r w:rsidRPr="00296569">
        <w:rPr>
          <w:rFonts w:ascii="Times New Roman" w:eastAsia="Times New Roman" w:hAnsi="Times New Roman"/>
          <w:sz w:val="24"/>
          <w:szCs w:val="24"/>
        </w:rPr>
        <w:t xml:space="preserve">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SQL&gt; exec </w:t>
      </w:r>
      <w:proofErr w:type="spellStart"/>
      <w:r w:rsidRPr="00296569">
        <w:rPr>
          <w:rFonts w:ascii="Courier New" w:eastAsia="Times New Roman" w:hAnsi="Courier New" w:cs="Courier New"/>
          <w:sz w:val="20"/>
          <w:szCs w:val="20"/>
        </w:rPr>
        <w:t>sqlrep.schedule_capture</w:t>
      </w:r>
      <w:proofErr w:type="spellEnd"/>
      <w:r w:rsidRPr="00296569">
        <w:rPr>
          <w:rFonts w:ascii="Courier New" w:eastAsia="Times New Roman" w:hAnsi="Courier New" w:cs="Courier New"/>
          <w:sz w:val="20"/>
          <w:szCs w:val="20"/>
        </w:rPr>
        <w:t xml:space="preserve"> (PARSING_SCHEMA =&gt;'FUSION</w:t>
      </w:r>
      <w:proofErr w:type="gramStart"/>
      <w:r w:rsidRPr="00296569">
        <w:rPr>
          <w:rFonts w:ascii="Courier New" w:eastAsia="Times New Roman" w:hAnsi="Courier New" w:cs="Courier New"/>
          <w:sz w:val="20"/>
          <w:szCs w:val="20"/>
        </w:rPr>
        <w:t>,ORAESS,FUSION2'</w:t>
      </w:r>
      <w:proofErr w:type="gramEnd"/>
      <w:r w:rsidRPr="00296569">
        <w:rPr>
          <w:rFonts w:ascii="Courier New" w:eastAsia="Times New Roman" w:hAnsi="Courier New" w:cs="Courier New"/>
          <w:sz w:val="20"/>
          <w:szCs w:val="20"/>
        </w:rPr>
        <w:t>);</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6569">
        <w:rPr>
          <w:rFonts w:ascii="Courier New" w:eastAsia="Times New Roman" w:hAnsi="Courier New" w:cs="Courier New"/>
          <w:sz w:val="20"/>
          <w:szCs w:val="20"/>
        </w:rPr>
        <w:t>or</w:t>
      </w:r>
      <w:proofErr w:type="gramEnd"/>
      <w:r w:rsidRPr="00296569">
        <w:rPr>
          <w:rFonts w:ascii="Courier New" w:eastAsia="Times New Roman" w:hAnsi="Courier New" w:cs="Courier New"/>
          <w:sz w:val="20"/>
          <w:szCs w:val="20"/>
        </w:rPr>
        <w:t xml:space="preserve">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SQL&gt; exec </w:t>
      </w:r>
      <w:proofErr w:type="spellStart"/>
      <w:r w:rsidRPr="00296569">
        <w:rPr>
          <w:rFonts w:ascii="Courier New" w:eastAsia="Times New Roman" w:hAnsi="Courier New" w:cs="Courier New"/>
          <w:sz w:val="20"/>
          <w:szCs w:val="20"/>
        </w:rPr>
        <w:t>sqlrep.schedule_capture</w:t>
      </w:r>
      <w:proofErr w:type="spellEnd"/>
      <w:r w:rsidRPr="00296569">
        <w:rPr>
          <w:rFonts w:ascii="Courier New" w:eastAsia="Times New Roman" w:hAnsi="Courier New" w:cs="Courier New"/>
          <w:sz w:val="20"/>
          <w:szCs w:val="20"/>
        </w:rPr>
        <w:t xml:space="preserve"> (PARSING_SCHEMA =&gt;'FUSION</w:t>
      </w:r>
      <w:proofErr w:type="gramStart"/>
      <w:r w:rsidRPr="00296569">
        <w:rPr>
          <w:rFonts w:ascii="Courier New" w:eastAsia="Times New Roman" w:hAnsi="Courier New" w:cs="Courier New"/>
          <w:sz w:val="20"/>
          <w:szCs w:val="20"/>
        </w:rPr>
        <w:t>,ORAESS,FUSION2'</w:t>
      </w:r>
      <w:proofErr w:type="gramEnd"/>
      <w:r w:rsidRPr="00296569">
        <w:rPr>
          <w:rFonts w:ascii="Courier New" w:eastAsia="Times New Roman" w:hAnsi="Courier New" w:cs="Courier New"/>
          <w:sz w:val="20"/>
          <w:szCs w:val="20"/>
        </w:rPr>
        <w:t xml:space="preserve">,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w:t>
      </w:r>
      <w:proofErr w:type="spellStart"/>
      <w:r w:rsidRPr="00296569">
        <w:rPr>
          <w:rFonts w:ascii="Courier New" w:eastAsia="Times New Roman" w:hAnsi="Courier New" w:cs="Courier New"/>
          <w:sz w:val="20"/>
          <w:szCs w:val="20"/>
        </w:rPr>
        <w:t>job_repeat_interval</w:t>
      </w:r>
      <w:proofErr w:type="spellEnd"/>
      <w:r w:rsidRPr="00296569">
        <w:rPr>
          <w:rFonts w:ascii="Courier New" w:eastAsia="Times New Roman" w:hAnsi="Courier New" w:cs="Courier New"/>
          <w:sz w:val="20"/>
          <w:szCs w:val="20"/>
        </w:rPr>
        <w:t xml:space="preserve"> =&gt; 'FREQ=HOURLY', </w:t>
      </w:r>
      <w:proofErr w:type="spellStart"/>
      <w:r w:rsidRPr="00296569">
        <w:rPr>
          <w:rFonts w:ascii="Courier New" w:eastAsia="Times New Roman" w:hAnsi="Courier New" w:cs="Courier New"/>
          <w:sz w:val="20"/>
          <w:szCs w:val="20"/>
        </w:rPr>
        <w:t>capture_max_time_limit</w:t>
      </w:r>
      <w:proofErr w:type="spellEnd"/>
      <w:r w:rsidRPr="00296569">
        <w:rPr>
          <w:rFonts w:ascii="Courier New" w:eastAsia="Times New Roman" w:hAnsi="Courier New" w:cs="Courier New"/>
          <w:sz w:val="20"/>
          <w:szCs w:val="20"/>
        </w:rPr>
        <w:t xml:space="preserve"> =&gt; 3600);</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To stop capture, call the </w:t>
      </w:r>
      <w:proofErr w:type="spellStart"/>
      <w:r w:rsidRPr="00296569">
        <w:rPr>
          <w:rFonts w:ascii="Times New Roman" w:eastAsia="Times New Roman" w:hAnsi="Times New Roman"/>
          <w:sz w:val="24"/>
          <w:szCs w:val="24"/>
        </w:rPr>
        <w:t>stop_scheduler</w:t>
      </w:r>
      <w:proofErr w:type="spellEnd"/>
      <w:r w:rsidRPr="00296569">
        <w:rPr>
          <w:rFonts w:ascii="Times New Roman" w:eastAsia="Times New Roman" w:hAnsi="Times New Roman"/>
          <w:sz w:val="24"/>
          <w:szCs w:val="24"/>
        </w:rPr>
        <w:t xml:space="preserve"> procedure with the </w:t>
      </w:r>
      <w:proofErr w:type="spellStart"/>
      <w:r w:rsidRPr="00296569">
        <w:rPr>
          <w:rFonts w:ascii="Times New Roman" w:eastAsia="Times New Roman" w:hAnsi="Times New Roman"/>
          <w:sz w:val="24"/>
          <w:szCs w:val="24"/>
        </w:rPr>
        <w:t>sql</w:t>
      </w:r>
      <w:proofErr w:type="spellEnd"/>
      <w:r w:rsidRPr="00296569">
        <w:rPr>
          <w:rFonts w:ascii="Times New Roman" w:eastAsia="Times New Roman" w:hAnsi="Times New Roman"/>
          <w:sz w:val="24"/>
          <w:szCs w:val="24"/>
        </w:rPr>
        <w:t xml:space="preserve"> set name.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SQL&gt; exec </w:t>
      </w:r>
      <w:proofErr w:type="spellStart"/>
      <w:r w:rsidRPr="00296569">
        <w:rPr>
          <w:rFonts w:ascii="Courier New" w:eastAsia="Times New Roman" w:hAnsi="Courier New" w:cs="Courier New"/>
          <w:sz w:val="20"/>
          <w:szCs w:val="20"/>
        </w:rPr>
        <w:t>sqlrep.stop_scheduler</w:t>
      </w:r>
      <w:proofErr w:type="spellEnd"/>
      <w:r w:rsidRPr="00296569">
        <w:rPr>
          <w:rFonts w:ascii="Courier New" w:eastAsia="Times New Roman" w:hAnsi="Courier New" w:cs="Courier New"/>
          <w:sz w:val="20"/>
          <w:szCs w:val="20"/>
        </w:rPr>
        <w:t>;</w:t>
      </w:r>
    </w:p>
    <w:p w:rsidR="00296569" w:rsidRPr="00296569" w:rsidRDefault="00296569" w:rsidP="00296569">
      <w:pPr>
        <w:spacing w:after="0" w:line="240" w:lineRule="auto"/>
        <w:rPr>
          <w:rFonts w:ascii="Times New Roman" w:eastAsia="Times New Roman" w:hAnsi="Times New Roman"/>
          <w:sz w:val="24"/>
          <w:szCs w:val="24"/>
        </w:rPr>
      </w:pPr>
      <w:r w:rsidRPr="00296569">
        <w:rPr>
          <w:rFonts w:ascii="Times New Roman" w:eastAsia="Times New Roman" w:hAnsi="Times New Roman"/>
          <w:sz w:val="24"/>
          <w:szCs w:val="24"/>
        </w:rPr>
        <w:t>[</w:t>
      </w:r>
      <w:hyperlink r:id="rId10" w:tooltip="Edit section: Manual creation of STS" w:history="1">
        <w:proofErr w:type="gramStart"/>
        <w:r w:rsidRPr="00296569">
          <w:rPr>
            <w:rFonts w:ascii="Times New Roman" w:eastAsia="Times New Roman" w:hAnsi="Times New Roman"/>
            <w:color w:val="0000FF"/>
            <w:sz w:val="24"/>
            <w:szCs w:val="24"/>
            <w:u w:val="single"/>
          </w:rPr>
          <w:t>edit</w:t>
        </w:r>
        <w:proofErr w:type="gramEnd"/>
      </w:hyperlink>
      <w:r w:rsidRPr="00296569">
        <w:rPr>
          <w:rFonts w:ascii="Times New Roman" w:eastAsia="Times New Roman" w:hAnsi="Times New Roman"/>
          <w:sz w:val="24"/>
          <w:szCs w:val="24"/>
        </w:rPr>
        <w:t>]</w:t>
      </w:r>
    </w:p>
    <w:p w:rsidR="00296569" w:rsidRPr="00296569" w:rsidRDefault="00296569" w:rsidP="00296569">
      <w:pPr>
        <w:spacing w:before="100" w:beforeAutospacing="1" w:after="100" w:afterAutospacing="1" w:line="240" w:lineRule="auto"/>
        <w:outlineLvl w:val="4"/>
        <w:rPr>
          <w:rFonts w:ascii="Times New Roman" w:eastAsia="Times New Roman" w:hAnsi="Times New Roman"/>
          <w:b/>
          <w:bCs/>
          <w:sz w:val="20"/>
          <w:szCs w:val="20"/>
        </w:rPr>
      </w:pPr>
      <w:bookmarkStart w:id="6" w:name="Manual_creation_of_STS"/>
      <w:bookmarkEnd w:id="6"/>
      <w:r w:rsidRPr="00296569">
        <w:rPr>
          <w:rFonts w:ascii="Times New Roman" w:eastAsia="Times New Roman" w:hAnsi="Times New Roman"/>
          <w:b/>
          <w:bCs/>
          <w:sz w:val="20"/>
          <w:szCs w:val="20"/>
        </w:rPr>
        <w:t>Manual creation of STS</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How to create a new SQL set and start the capture: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SQL&gt; exec </w:t>
      </w:r>
      <w:proofErr w:type="spellStart"/>
      <w:r w:rsidRPr="00296569">
        <w:rPr>
          <w:rFonts w:ascii="Courier New" w:eastAsia="Times New Roman" w:hAnsi="Courier New" w:cs="Courier New"/>
          <w:sz w:val="20"/>
          <w:szCs w:val="20"/>
        </w:rPr>
        <w:t>SQLREP.Start_Capture</w:t>
      </w:r>
      <w:proofErr w:type="spellEnd"/>
      <w:r w:rsidRPr="00296569">
        <w:rPr>
          <w:rFonts w:ascii="Courier New" w:eastAsia="Times New Roman" w:hAnsi="Courier New" w:cs="Courier New"/>
          <w:sz w:val="20"/>
          <w:szCs w:val="20"/>
        </w:rPr>
        <w:t xml:space="preserve"> ('FINS_JAN29', 'FUSION');</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6569">
        <w:rPr>
          <w:rFonts w:ascii="Courier New" w:eastAsia="Times New Roman" w:hAnsi="Courier New" w:cs="Courier New"/>
          <w:sz w:val="20"/>
          <w:szCs w:val="20"/>
        </w:rPr>
        <w:t>or</w:t>
      </w:r>
      <w:proofErr w:type="gram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SQL&gt; exec </w:t>
      </w:r>
      <w:proofErr w:type="spellStart"/>
      <w:r w:rsidRPr="00296569">
        <w:rPr>
          <w:rFonts w:ascii="Courier New" w:eastAsia="Times New Roman" w:hAnsi="Courier New" w:cs="Courier New"/>
          <w:sz w:val="20"/>
          <w:szCs w:val="20"/>
        </w:rPr>
        <w:t>SQLREP.Start_Capture</w:t>
      </w:r>
      <w:proofErr w:type="spellEnd"/>
      <w:r w:rsidRPr="00296569">
        <w:rPr>
          <w:rFonts w:ascii="Courier New" w:eastAsia="Times New Roman" w:hAnsi="Courier New" w:cs="Courier New"/>
          <w:sz w:val="20"/>
          <w:szCs w:val="20"/>
        </w:rPr>
        <w:t xml:space="preserve"> ('FINS_JAN29', 'FUSION</w:t>
      </w:r>
      <w:proofErr w:type="gramStart"/>
      <w:r w:rsidRPr="00296569">
        <w:rPr>
          <w:rFonts w:ascii="Courier New" w:eastAsia="Times New Roman" w:hAnsi="Courier New" w:cs="Courier New"/>
          <w:sz w:val="20"/>
          <w:szCs w:val="20"/>
        </w:rPr>
        <w:t>,ORAESS'</w:t>
      </w:r>
      <w:proofErr w:type="gramEnd"/>
      <w:r w:rsidRPr="00296569">
        <w:rPr>
          <w:rFonts w:ascii="Courier New" w:eastAsia="Times New Roman" w:hAnsi="Courier New" w:cs="Courier New"/>
          <w:sz w:val="20"/>
          <w:szCs w:val="20"/>
        </w:rPr>
        <w:t>);</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lastRenderedPageBreak/>
        <w:t xml:space="preserve">After this, the SQLs will get captured into the STS until stopped or until the DB is shutdown.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How to stop the SQL capture process: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SQL&gt; exec </w:t>
      </w:r>
      <w:proofErr w:type="spellStart"/>
      <w:r w:rsidRPr="00296569">
        <w:rPr>
          <w:rFonts w:ascii="Courier New" w:eastAsia="Times New Roman" w:hAnsi="Courier New" w:cs="Courier New"/>
          <w:sz w:val="20"/>
          <w:szCs w:val="20"/>
        </w:rPr>
        <w:t>SQLREP.Stop_</w:t>
      </w:r>
      <w:proofErr w:type="gramStart"/>
      <w:r w:rsidRPr="00296569">
        <w:rPr>
          <w:rFonts w:ascii="Courier New" w:eastAsia="Times New Roman" w:hAnsi="Courier New" w:cs="Courier New"/>
          <w:sz w:val="20"/>
          <w:szCs w:val="20"/>
        </w:rPr>
        <w:t>Capture</w:t>
      </w:r>
      <w:proofErr w:type="spellEnd"/>
      <w:r w:rsidRPr="00296569">
        <w:rPr>
          <w:rFonts w:ascii="Courier New" w:eastAsia="Times New Roman" w:hAnsi="Courier New" w:cs="Courier New"/>
          <w:sz w:val="20"/>
          <w:szCs w:val="20"/>
        </w:rPr>
        <w:t>(</w:t>
      </w:r>
      <w:proofErr w:type="gramEnd"/>
      <w:r w:rsidRPr="00296569">
        <w:rPr>
          <w:rFonts w:ascii="Courier New" w:eastAsia="Times New Roman" w:hAnsi="Courier New" w:cs="Courier New"/>
          <w:sz w:val="20"/>
          <w:szCs w:val="20"/>
        </w:rPr>
        <w:t>'FINS_JAN29');</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Manual creation of STS in RAC Environments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In RAC enabled databases, when you create an STS manually the tool will create one STS for </w:t>
      </w:r>
      <w:r w:rsidRPr="00296569">
        <w:rPr>
          <w:rFonts w:ascii="Courier New" w:eastAsia="Times New Roman" w:hAnsi="Courier New" w:cs="Courier New"/>
          <w:sz w:val="20"/>
          <w:szCs w:val="20"/>
        </w:rPr>
        <w:br/>
        <w:t xml:space="preserve">every node in the RAC. For </w:t>
      </w:r>
      <w:proofErr w:type="spellStart"/>
      <w:r w:rsidRPr="00296569">
        <w:rPr>
          <w:rFonts w:ascii="Courier New" w:eastAsia="Times New Roman" w:hAnsi="Courier New" w:cs="Courier New"/>
          <w:sz w:val="20"/>
          <w:szCs w:val="20"/>
        </w:rPr>
        <w:t>e.g</w:t>
      </w:r>
      <w:proofErr w:type="spellEnd"/>
      <w:r w:rsidRPr="00296569">
        <w:rPr>
          <w:rFonts w:ascii="Courier New" w:eastAsia="Times New Roman" w:hAnsi="Courier New" w:cs="Courier New"/>
          <w:sz w:val="20"/>
          <w:szCs w:val="20"/>
        </w:rPr>
        <w:t xml:space="preserve">, if there are 3 nodes in a RAC enabled database, and if you </w:t>
      </w:r>
      <w:r w:rsidRPr="00296569">
        <w:rPr>
          <w:rFonts w:ascii="Courier New" w:eastAsia="Times New Roman" w:hAnsi="Courier New" w:cs="Courier New"/>
          <w:sz w:val="20"/>
          <w:szCs w:val="20"/>
        </w:rPr>
        <w:br/>
        <w:t>create an STS with name 'OCTOBER_WAVE_DRY_RUN', the tool will create 3 STS as following</w:t>
      </w:r>
      <w:proofErr w:type="gramStart"/>
      <w:r w:rsidRPr="00296569">
        <w:rPr>
          <w:rFonts w:ascii="Courier New" w:eastAsia="Times New Roman" w:hAnsi="Courier New" w:cs="Courier New"/>
          <w:sz w:val="20"/>
          <w:szCs w:val="20"/>
        </w:rPr>
        <w:t>:</w:t>
      </w:r>
      <w:proofErr w:type="gramEnd"/>
      <w:r w:rsidRPr="00296569">
        <w:rPr>
          <w:rFonts w:ascii="Courier New" w:eastAsia="Times New Roman" w:hAnsi="Courier New" w:cs="Courier New"/>
          <w:sz w:val="20"/>
          <w:szCs w:val="20"/>
        </w:rPr>
        <w:br/>
        <w:t>OCTOBER_WAVE_DRY_RUN_1,OCTOBER_WAVE_DRY_RUN_2,OCTOBER_WAVE_DRY_RUN_3</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p>
    <w:p w:rsidR="00296569" w:rsidRPr="00296569" w:rsidRDefault="00296569" w:rsidP="00296569">
      <w:pPr>
        <w:spacing w:after="0" w:line="240" w:lineRule="auto"/>
        <w:rPr>
          <w:rFonts w:ascii="Times New Roman" w:eastAsia="Times New Roman" w:hAnsi="Times New Roman"/>
          <w:sz w:val="24"/>
          <w:szCs w:val="24"/>
        </w:rPr>
      </w:pPr>
      <w:r w:rsidRPr="00296569">
        <w:rPr>
          <w:rFonts w:ascii="Times New Roman" w:eastAsia="Times New Roman" w:hAnsi="Times New Roman"/>
          <w:sz w:val="24"/>
          <w:szCs w:val="24"/>
        </w:rPr>
        <w:t>[</w:t>
      </w:r>
      <w:hyperlink r:id="rId11" w:tooltip="Edit section: Querying the captured SQL Sets" w:history="1">
        <w:proofErr w:type="gramStart"/>
        <w:r w:rsidRPr="00296569">
          <w:rPr>
            <w:rFonts w:ascii="Times New Roman" w:eastAsia="Times New Roman" w:hAnsi="Times New Roman"/>
            <w:color w:val="0000FF"/>
            <w:sz w:val="24"/>
            <w:szCs w:val="24"/>
            <w:u w:val="single"/>
          </w:rPr>
          <w:t>edit</w:t>
        </w:r>
        <w:proofErr w:type="gramEnd"/>
      </w:hyperlink>
      <w:r w:rsidRPr="00296569">
        <w:rPr>
          <w:rFonts w:ascii="Times New Roman" w:eastAsia="Times New Roman" w:hAnsi="Times New Roman"/>
          <w:sz w:val="24"/>
          <w:szCs w:val="24"/>
        </w:rPr>
        <w:t>]</w:t>
      </w:r>
    </w:p>
    <w:p w:rsidR="00296569" w:rsidRPr="00296569" w:rsidRDefault="00296569" w:rsidP="00296569">
      <w:pPr>
        <w:spacing w:before="100" w:beforeAutospacing="1" w:after="100" w:afterAutospacing="1" w:line="240" w:lineRule="auto"/>
        <w:outlineLvl w:val="4"/>
        <w:rPr>
          <w:rFonts w:ascii="Times New Roman" w:eastAsia="Times New Roman" w:hAnsi="Times New Roman"/>
          <w:b/>
          <w:bCs/>
          <w:sz w:val="20"/>
          <w:szCs w:val="20"/>
        </w:rPr>
      </w:pPr>
      <w:bookmarkStart w:id="7" w:name="Querying_the_captured_SQL_Sets"/>
      <w:bookmarkEnd w:id="7"/>
      <w:r w:rsidRPr="00296569">
        <w:rPr>
          <w:rFonts w:ascii="Times New Roman" w:eastAsia="Times New Roman" w:hAnsi="Times New Roman"/>
          <w:b/>
          <w:bCs/>
          <w:sz w:val="20"/>
          <w:szCs w:val="20"/>
        </w:rPr>
        <w:t>Querying the captured SQL Sets</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6569">
        <w:rPr>
          <w:rFonts w:ascii="Courier New" w:eastAsia="Times New Roman" w:hAnsi="Courier New" w:cs="Courier New"/>
          <w:sz w:val="20"/>
          <w:szCs w:val="20"/>
        </w:rPr>
        <w:t>select</w:t>
      </w:r>
      <w:proofErr w:type="gramEnd"/>
      <w:r w:rsidRPr="00296569">
        <w:rPr>
          <w:rFonts w:ascii="Courier New" w:eastAsia="Times New Roman" w:hAnsi="Courier New" w:cs="Courier New"/>
          <w:sz w:val="20"/>
          <w:szCs w:val="20"/>
        </w:rPr>
        <w:t xml:space="preserve"> SQLSET_NAME, START_TIME, END_TIME from SQLREP_SQLSETS order by START_TIME;</w:t>
      </w:r>
    </w:p>
    <w:p w:rsidR="00296569" w:rsidRPr="00296569" w:rsidRDefault="00296569" w:rsidP="00296569">
      <w:pPr>
        <w:spacing w:after="0" w:line="240" w:lineRule="auto"/>
        <w:rPr>
          <w:rFonts w:ascii="Times New Roman" w:eastAsia="Times New Roman" w:hAnsi="Times New Roman"/>
          <w:sz w:val="24"/>
          <w:szCs w:val="24"/>
        </w:rPr>
      </w:pPr>
      <w:r w:rsidRPr="00296569">
        <w:rPr>
          <w:rFonts w:ascii="Times New Roman" w:eastAsia="Times New Roman" w:hAnsi="Times New Roman"/>
          <w:sz w:val="24"/>
          <w:szCs w:val="24"/>
        </w:rPr>
        <w:t>[</w:t>
      </w:r>
      <w:hyperlink r:id="rId12" w:tooltip="Edit section: Generating Reports" w:history="1">
        <w:proofErr w:type="gramStart"/>
        <w:r w:rsidRPr="00296569">
          <w:rPr>
            <w:rFonts w:ascii="Times New Roman" w:eastAsia="Times New Roman" w:hAnsi="Times New Roman"/>
            <w:color w:val="0000FF"/>
            <w:sz w:val="24"/>
            <w:szCs w:val="24"/>
            <w:u w:val="single"/>
          </w:rPr>
          <w:t>edit</w:t>
        </w:r>
        <w:proofErr w:type="gramEnd"/>
      </w:hyperlink>
      <w:r w:rsidRPr="00296569">
        <w:rPr>
          <w:rFonts w:ascii="Times New Roman" w:eastAsia="Times New Roman" w:hAnsi="Times New Roman"/>
          <w:sz w:val="24"/>
          <w:szCs w:val="24"/>
        </w:rPr>
        <w:t>]</w:t>
      </w:r>
    </w:p>
    <w:p w:rsidR="00296569" w:rsidRPr="00296569" w:rsidRDefault="00296569" w:rsidP="00296569">
      <w:pPr>
        <w:spacing w:before="100" w:beforeAutospacing="1" w:after="100" w:afterAutospacing="1" w:line="240" w:lineRule="auto"/>
        <w:outlineLvl w:val="3"/>
        <w:rPr>
          <w:rFonts w:ascii="Times New Roman" w:eastAsia="Times New Roman" w:hAnsi="Times New Roman"/>
          <w:b/>
          <w:bCs/>
          <w:sz w:val="24"/>
          <w:szCs w:val="24"/>
        </w:rPr>
      </w:pPr>
      <w:bookmarkStart w:id="8" w:name="Generating_Reports"/>
      <w:bookmarkEnd w:id="8"/>
      <w:r w:rsidRPr="00296569">
        <w:rPr>
          <w:rFonts w:ascii="Times New Roman" w:eastAsia="Times New Roman" w:hAnsi="Times New Roman"/>
          <w:b/>
          <w:bCs/>
          <w:sz w:val="24"/>
          <w:szCs w:val="24"/>
        </w:rPr>
        <w:t>Generating Reports</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You can generate the SQL Set report as follows: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Connect to the SQLREP user and execute the </w:t>
      </w:r>
      <w:r w:rsidRPr="00296569">
        <w:rPr>
          <w:rFonts w:ascii="Times New Roman" w:eastAsia="Times New Roman" w:hAnsi="Times New Roman"/>
          <w:b/>
          <w:bCs/>
          <w:sz w:val="24"/>
          <w:szCs w:val="24"/>
        </w:rPr>
        <w:t>sqlreprpt.sql</w:t>
      </w:r>
      <w:r w:rsidRPr="00296569">
        <w:rPr>
          <w:rFonts w:ascii="Times New Roman" w:eastAsia="Times New Roman" w:hAnsi="Times New Roman"/>
          <w:sz w:val="24"/>
          <w:szCs w:val="24"/>
        </w:rPr>
        <w:t xml:space="preserve"> script. This script will generate an HTML report for the given SQL set. The report will be saved in your current directory as </w:t>
      </w:r>
      <w:proofErr w:type="spellStart"/>
      <w:r w:rsidRPr="00296569">
        <w:rPr>
          <w:rFonts w:ascii="Times New Roman" w:eastAsia="Times New Roman" w:hAnsi="Times New Roman"/>
          <w:b/>
          <w:bCs/>
          <w:sz w:val="24"/>
          <w:szCs w:val="24"/>
        </w:rPr>
        <w:t>sql_report</w:t>
      </w:r>
      <w:proofErr w:type="spellEnd"/>
      <w:r w:rsidRPr="00296569">
        <w:rPr>
          <w:rFonts w:ascii="Times New Roman" w:eastAsia="Times New Roman" w:hAnsi="Times New Roman"/>
          <w:b/>
          <w:bCs/>
          <w:sz w:val="24"/>
          <w:szCs w:val="24"/>
        </w:rPr>
        <w:t>_&lt;</w:t>
      </w:r>
      <w:proofErr w:type="spellStart"/>
      <w:r w:rsidRPr="00296569">
        <w:rPr>
          <w:rFonts w:ascii="Times New Roman" w:eastAsia="Times New Roman" w:hAnsi="Times New Roman"/>
          <w:b/>
          <w:bCs/>
          <w:sz w:val="24"/>
          <w:szCs w:val="24"/>
        </w:rPr>
        <w:t>dbname</w:t>
      </w:r>
      <w:proofErr w:type="spellEnd"/>
      <w:r w:rsidRPr="00296569">
        <w:rPr>
          <w:rFonts w:ascii="Times New Roman" w:eastAsia="Times New Roman" w:hAnsi="Times New Roman"/>
          <w:b/>
          <w:bCs/>
          <w:sz w:val="24"/>
          <w:szCs w:val="24"/>
        </w:rPr>
        <w:t>&gt;_&lt;timestamp&gt;.html</w:t>
      </w:r>
      <w:r w:rsidRPr="00296569">
        <w:rPr>
          <w:rFonts w:ascii="Times New Roman" w:eastAsia="Times New Roman" w:hAnsi="Times New Roman"/>
          <w:sz w:val="24"/>
          <w:szCs w:val="24"/>
        </w:rPr>
        <w:t xml:space="preserve">.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Syntax to run report generation script: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SQL&gt; @</w:t>
      </w:r>
      <w:proofErr w:type="spellStart"/>
      <w:r w:rsidRPr="00296569">
        <w:rPr>
          <w:rFonts w:ascii="Courier New" w:eastAsia="Times New Roman" w:hAnsi="Courier New" w:cs="Courier New"/>
          <w:sz w:val="20"/>
          <w:szCs w:val="20"/>
        </w:rPr>
        <w:t>sqlreprpt.sql</w:t>
      </w:r>
      <w:proofErr w:type="spellEnd"/>
      <w:r w:rsidRPr="00296569">
        <w:rPr>
          <w:rFonts w:ascii="Courier New" w:eastAsia="Times New Roman" w:hAnsi="Courier New" w:cs="Courier New"/>
          <w:sz w:val="20"/>
          <w:szCs w:val="20"/>
        </w:rPr>
        <w:t xml:space="preserve"> FINS_JAN29   (replace the STS name with appropriate one.)</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Report can be customized to accept a list (or) a range of </w:t>
      </w:r>
      <w:proofErr w:type="spellStart"/>
      <w:r w:rsidRPr="00296569">
        <w:rPr>
          <w:rFonts w:ascii="Times New Roman" w:eastAsia="Times New Roman" w:hAnsi="Times New Roman"/>
          <w:sz w:val="24"/>
          <w:szCs w:val="24"/>
        </w:rPr>
        <w:t>sqlsets</w:t>
      </w:r>
      <w:proofErr w:type="spellEnd"/>
      <w:r w:rsidRPr="00296569">
        <w:rPr>
          <w:rFonts w:ascii="Times New Roman" w:eastAsia="Times New Roman" w:hAnsi="Times New Roman"/>
          <w:sz w:val="24"/>
          <w:szCs w:val="24"/>
        </w:rPr>
        <w:t xml:space="preserve">. Modify the ‘CONFIG SETTINGS’ section in the beginning of the “sqlreprpt.sql” script: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RAC Enabled environments: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In case of RAC enabled database, there will be multiple STS corresponding to each node. </w:t>
      </w:r>
      <w:r w:rsidRPr="00296569">
        <w:rPr>
          <w:rFonts w:ascii="Courier New" w:eastAsia="Times New Roman" w:hAnsi="Courier New" w:cs="Courier New"/>
          <w:sz w:val="20"/>
          <w:szCs w:val="20"/>
        </w:rPr>
        <w:br/>
        <w:t>Let's say there are 3 nodes in the RAC and the names of STS are as following</w:t>
      </w:r>
      <w:proofErr w:type="gramStart"/>
      <w:r w:rsidRPr="00296569">
        <w:rPr>
          <w:rFonts w:ascii="Courier New" w:eastAsia="Times New Roman" w:hAnsi="Courier New" w:cs="Courier New"/>
          <w:sz w:val="20"/>
          <w:szCs w:val="20"/>
        </w:rPr>
        <w:t>:</w:t>
      </w:r>
      <w:proofErr w:type="gramEnd"/>
      <w:r w:rsidRPr="00296569">
        <w:rPr>
          <w:rFonts w:ascii="Courier New" w:eastAsia="Times New Roman" w:hAnsi="Courier New" w:cs="Courier New"/>
          <w:sz w:val="20"/>
          <w:szCs w:val="20"/>
        </w:rPr>
        <w:br/>
        <w:t>OCTOBER_WAVE_DRY_RUN_1,OCTOBER_WAVE_DRY_RUN_2,OCTOBER_WAVE_DRY_RUN_3.</w:t>
      </w:r>
      <w:r w:rsidRPr="00296569">
        <w:rPr>
          <w:rFonts w:ascii="Courier New" w:eastAsia="Times New Roman" w:hAnsi="Courier New" w:cs="Courier New"/>
          <w:sz w:val="20"/>
          <w:szCs w:val="20"/>
        </w:rPr>
        <w:br/>
        <w:t xml:space="preserve">To generate a report out of these 3 STS, you will need to run the command as follows by specifying </w:t>
      </w:r>
      <w:r w:rsidRPr="00296569">
        <w:rPr>
          <w:rFonts w:ascii="Courier New" w:eastAsia="Times New Roman" w:hAnsi="Courier New" w:cs="Courier New"/>
          <w:sz w:val="20"/>
          <w:szCs w:val="20"/>
        </w:rPr>
        <w:br/>
        <w:t xml:space="preserve">Node1 STS as begin STS and node2 STS as end STS: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lastRenderedPageBreak/>
        <w:t>SQL&gt; @</w:t>
      </w:r>
      <w:proofErr w:type="spellStart"/>
      <w:r w:rsidRPr="00296569">
        <w:rPr>
          <w:rFonts w:ascii="Courier New" w:eastAsia="Times New Roman" w:hAnsi="Courier New" w:cs="Courier New"/>
          <w:sz w:val="20"/>
          <w:szCs w:val="20"/>
        </w:rPr>
        <w:t>sqlreprpt.sql</w:t>
      </w:r>
      <w:proofErr w:type="spellEnd"/>
      <w:r w:rsidRPr="00296569">
        <w:rPr>
          <w:rFonts w:ascii="Courier New" w:eastAsia="Times New Roman" w:hAnsi="Courier New" w:cs="Courier New"/>
          <w:sz w:val="20"/>
          <w:szCs w:val="20"/>
        </w:rPr>
        <w:t xml:space="preserve"> OCTOBER_WAVE_DRY_RUN_1 OCTOBER_WAVE_DRY_RUN_3   (replace the STS name with appropriate one.)</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Report can be customized to accept a list (or) a range of </w:t>
      </w:r>
      <w:proofErr w:type="spellStart"/>
      <w:r w:rsidRPr="00296569">
        <w:rPr>
          <w:rFonts w:ascii="Times New Roman" w:eastAsia="Times New Roman" w:hAnsi="Times New Roman"/>
          <w:sz w:val="24"/>
          <w:szCs w:val="24"/>
        </w:rPr>
        <w:t>sqlsets</w:t>
      </w:r>
      <w:proofErr w:type="spellEnd"/>
      <w:r w:rsidRPr="00296569">
        <w:rPr>
          <w:rFonts w:ascii="Times New Roman" w:eastAsia="Times New Roman" w:hAnsi="Times New Roman"/>
          <w:sz w:val="24"/>
          <w:szCs w:val="24"/>
        </w:rPr>
        <w:t xml:space="preserve">. Modify the ‘CONFIG SETTINGS’ section in the beginning of the “sqlreprpt.sql” script: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br/>
        <w:t xml:space="preserve">Function to modify the setting is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96569">
        <w:rPr>
          <w:rFonts w:ascii="Courier New" w:eastAsia="Times New Roman" w:hAnsi="Courier New" w:cs="Courier New"/>
          <w:sz w:val="20"/>
          <w:szCs w:val="20"/>
        </w:rPr>
        <w:t>sqlrep_report.modify_</w:t>
      </w:r>
      <w:proofErr w:type="gramStart"/>
      <w:r w:rsidRPr="00296569">
        <w:rPr>
          <w:rFonts w:ascii="Courier New" w:eastAsia="Times New Roman" w:hAnsi="Courier New" w:cs="Courier New"/>
          <w:sz w:val="20"/>
          <w:szCs w:val="20"/>
        </w:rPr>
        <w:t>parameters</w:t>
      </w:r>
      <w:proofErr w:type="spellEnd"/>
      <w:r w:rsidRPr="00296569">
        <w:rPr>
          <w:rFonts w:ascii="Courier New" w:eastAsia="Times New Roman" w:hAnsi="Courier New" w:cs="Courier New"/>
          <w:sz w:val="20"/>
          <w:szCs w:val="20"/>
        </w:rPr>
        <w:t>(</w:t>
      </w:r>
      <w:proofErr w:type="gram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w:t>
      </w:r>
      <w:proofErr w:type="spellStart"/>
      <w:r w:rsidRPr="00296569">
        <w:rPr>
          <w:rFonts w:ascii="Courier New" w:eastAsia="Times New Roman" w:hAnsi="Courier New" w:cs="Courier New"/>
          <w:sz w:val="20"/>
          <w:szCs w:val="20"/>
        </w:rPr>
        <w:t>parameter_</w:t>
      </w:r>
      <w:proofErr w:type="gramStart"/>
      <w:r w:rsidRPr="00296569">
        <w:rPr>
          <w:rFonts w:ascii="Courier New" w:eastAsia="Times New Roman" w:hAnsi="Courier New" w:cs="Courier New"/>
          <w:sz w:val="20"/>
          <w:szCs w:val="20"/>
        </w:rPr>
        <w:t>name</w:t>
      </w:r>
      <w:proofErr w:type="spellEnd"/>
      <w:r w:rsidRPr="00296569">
        <w:rPr>
          <w:rFonts w:ascii="Courier New" w:eastAsia="Times New Roman" w:hAnsi="Courier New" w:cs="Courier New"/>
          <w:sz w:val="20"/>
          <w:szCs w:val="20"/>
        </w:rPr>
        <w:t xml:space="preserve">  =</w:t>
      </w:r>
      <w:proofErr w:type="gramEnd"/>
      <w:r w:rsidRPr="00296569">
        <w:rPr>
          <w:rFonts w:ascii="Courier New" w:eastAsia="Times New Roman" w:hAnsi="Courier New" w:cs="Courier New"/>
          <w:sz w:val="20"/>
          <w:szCs w:val="20"/>
        </w:rPr>
        <w:t xml:space="preserve">&gt; 'CONTEXT_FILTER',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w:t>
      </w:r>
      <w:proofErr w:type="spellStart"/>
      <w:r w:rsidRPr="00296569">
        <w:rPr>
          <w:rFonts w:ascii="Courier New" w:eastAsia="Times New Roman" w:hAnsi="Courier New" w:cs="Courier New"/>
          <w:sz w:val="20"/>
          <w:szCs w:val="20"/>
        </w:rPr>
        <w:t>parameter_value</w:t>
      </w:r>
      <w:proofErr w:type="spellEnd"/>
      <w:r w:rsidRPr="00296569">
        <w:rPr>
          <w:rFonts w:ascii="Courier New" w:eastAsia="Times New Roman" w:hAnsi="Courier New" w:cs="Courier New"/>
          <w:sz w:val="20"/>
          <w:szCs w:val="20"/>
        </w:rPr>
        <w:t xml:space="preserve"> =&gt; q'</w:t>
      </w:r>
      <w:proofErr w:type="gramStart"/>
      <w:r w:rsidRPr="00296569">
        <w:rPr>
          <w:rFonts w:ascii="Courier New" w:eastAsia="Times New Roman" w:hAnsi="Courier New" w:cs="Courier New"/>
          <w:sz w:val="20"/>
          <w:szCs w:val="20"/>
        </w:rPr>
        <w:t>[ SQLSET</w:t>
      </w:r>
      <w:proofErr w:type="gramEnd"/>
      <w:r w:rsidRPr="00296569">
        <w:rPr>
          <w:rFonts w:ascii="Courier New" w:eastAsia="Times New Roman" w:hAnsi="Courier New" w:cs="Courier New"/>
          <w:sz w:val="20"/>
          <w:szCs w:val="20"/>
        </w:rPr>
        <w:t>_NAME = '&amp;1' AND PARSING_SCHEMA_NAME IN ('FUSION')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Parameter names supported are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CONTEXT FILTER - Supported columns are SQLSET_NAME, PARSING_SCHEMA_NAME, COMMAND_TYPE, MODULE, ACTION, SQL_ID, </w:t>
      </w:r>
      <w:proofErr w:type="gramStart"/>
      <w:r w:rsidRPr="00296569">
        <w:rPr>
          <w:rFonts w:ascii="Times New Roman" w:eastAsia="Times New Roman" w:hAnsi="Times New Roman"/>
          <w:sz w:val="24"/>
          <w:szCs w:val="24"/>
        </w:rPr>
        <w:t>SQL</w:t>
      </w:r>
      <w:proofErr w:type="gramEnd"/>
      <w:r w:rsidRPr="00296569">
        <w:rPr>
          <w:rFonts w:ascii="Times New Roman" w:eastAsia="Times New Roman" w:hAnsi="Times New Roman"/>
          <w:sz w:val="24"/>
          <w:szCs w:val="24"/>
        </w:rPr>
        <w:t xml:space="preserve">_TEXT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STATISTICS FILTER - Supported columns are EXECUTIONS, ELAPSED_TIME, CPU_TIME, BUFFER_GETS, DISK_READS, DIRECT_WRITES, ROWS_PROCESSED, FETCHES, BUG_ID, </w:t>
      </w:r>
      <w:proofErr w:type="gramStart"/>
      <w:r w:rsidRPr="00296569">
        <w:rPr>
          <w:rFonts w:ascii="Times New Roman" w:eastAsia="Times New Roman" w:hAnsi="Times New Roman"/>
          <w:sz w:val="24"/>
          <w:szCs w:val="24"/>
        </w:rPr>
        <w:t>PRODUCT</w:t>
      </w:r>
      <w:proofErr w:type="gramEnd"/>
      <w:r w:rsidRPr="00296569">
        <w:rPr>
          <w:rFonts w:ascii="Times New Roman" w:eastAsia="Times New Roman" w:hAnsi="Times New Roman"/>
          <w:sz w:val="24"/>
          <w:szCs w:val="24"/>
        </w:rPr>
        <w:t xml:space="preserve">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MAX_SQLS – Maximum number of SQLs to display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ORDER_BY – Order in which SQLs are sorted </w:t>
      </w:r>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br/>
        <w:t xml:space="preserve">Look for the following section in the sqlreprpt.sql script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 CONFIG SETTINGS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 Change these settings as per the requirement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96569">
        <w:rPr>
          <w:rFonts w:ascii="Courier New" w:eastAsia="Times New Roman" w:hAnsi="Courier New" w:cs="Courier New"/>
          <w:sz w:val="20"/>
          <w:szCs w:val="20"/>
        </w:rPr>
        <w:t>sqlrep_report.modify_</w:t>
      </w:r>
      <w:proofErr w:type="gramStart"/>
      <w:r w:rsidRPr="00296569">
        <w:rPr>
          <w:rFonts w:ascii="Courier New" w:eastAsia="Times New Roman" w:hAnsi="Courier New" w:cs="Courier New"/>
          <w:sz w:val="20"/>
          <w:szCs w:val="20"/>
        </w:rPr>
        <w:t>parameters</w:t>
      </w:r>
      <w:proofErr w:type="spellEnd"/>
      <w:r w:rsidRPr="00296569">
        <w:rPr>
          <w:rFonts w:ascii="Courier New" w:eastAsia="Times New Roman" w:hAnsi="Courier New" w:cs="Courier New"/>
          <w:sz w:val="20"/>
          <w:szCs w:val="20"/>
        </w:rPr>
        <w:t>(</w:t>
      </w:r>
      <w:proofErr w:type="gram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w:t>
      </w:r>
      <w:proofErr w:type="spellStart"/>
      <w:r w:rsidRPr="00296569">
        <w:rPr>
          <w:rFonts w:ascii="Courier New" w:eastAsia="Times New Roman" w:hAnsi="Courier New" w:cs="Courier New"/>
          <w:sz w:val="20"/>
          <w:szCs w:val="20"/>
        </w:rPr>
        <w:t>parameter_</w:t>
      </w:r>
      <w:proofErr w:type="gramStart"/>
      <w:r w:rsidRPr="00296569">
        <w:rPr>
          <w:rFonts w:ascii="Courier New" w:eastAsia="Times New Roman" w:hAnsi="Courier New" w:cs="Courier New"/>
          <w:sz w:val="20"/>
          <w:szCs w:val="20"/>
        </w:rPr>
        <w:t>name</w:t>
      </w:r>
      <w:proofErr w:type="spellEnd"/>
      <w:r w:rsidRPr="00296569">
        <w:rPr>
          <w:rFonts w:ascii="Courier New" w:eastAsia="Times New Roman" w:hAnsi="Courier New" w:cs="Courier New"/>
          <w:sz w:val="20"/>
          <w:szCs w:val="20"/>
        </w:rPr>
        <w:t xml:space="preserve">  =</w:t>
      </w:r>
      <w:proofErr w:type="gramEnd"/>
      <w:r w:rsidRPr="00296569">
        <w:rPr>
          <w:rFonts w:ascii="Courier New" w:eastAsia="Times New Roman" w:hAnsi="Courier New" w:cs="Courier New"/>
          <w:sz w:val="20"/>
          <w:szCs w:val="20"/>
        </w:rPr>
        <w:t xml:space="preserve">&gt; 'CONTEXT_FILTER',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w:t>
      </w:r>
      <w:proofErr w:type="spellStart"/>
      <w:r w:rsidRPr="00296569">
        <w:rPr>
          <w:rFonts w:ascii="Courier New" w:eastAsia="Times New Roman" w:hAnsi="Courier New" w:cs="Courier New"/>
          <w:sz w:val="20"/>
          <w:szCs w:val="20"/>
        </w:rPr>
        <w:t>parameter_value</w:t>
      </w:r>
      <w:proofErr w:type="spellEnd"/>
      <w:r w:rsidRPr="00296569">
        <w:rPr>
          <w:rFonts w:ascii="Courier New" w:eastAsia="Times New Roman" w:hAnsi="Courier New" w:cs="Courier New"/>
          <w:sz w:val="20"/>
          <w:szCs w:val="20"/>
        </w:rPr>
        <w:t xml:space="preserve"> =&gt; q'</w:t>
      </w:r>
      <w:proofErr w:type="gramStart"/>
      <w:r w:rsidRPr="00296569">
        <w:rPr>
          <w:rFonts w:ascii="Courier New" w:eastAsia="Times New Roman" w:hAnsi="Courier New" w:cs="Courier New"/>
          <w:sz w:val="20"/>
          <w:szCs w:val="20"/>
        </w:rPr>
        <w:t>[ SQLSET</w:t>
      </w:r>
      <w:proofErr w:type="gramEnd"/>
      <w:r w:rsidRPr="00296569">
        <w:rPr>
          <w:rFonts w:ascii="Courier New" w:eastAsia="Times New Roman" w:hAnsi="Courier New" w:cs="Courier New"/>
          <w:sz w:val="20"/>
          <w:szCs w:val="20"/>
        </w:rPr>
        <w:t>_NAME = '&amp;1' AND PARSING_SCHEMA_NAME IN ('FUSION')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96569">
        <w:rPr>
          <w:rFonts w:ascii="Courier New" w:eastAsia="Times New Roman" w:hAnsi="Courier New" w:cs="Courier New"/>
          <w:sz w:val="20"/>
          <w:szCs w:val="20"/>
        </w:rPr>
        <w:t>sqlrep_report.modify_</w:t>
      </w:r>
      <w:proofErr w:type="gramStart"/>
      <w:r w:rsidRPr="00296569">
        <w:rPr>
          <w:rFonts w:ascii="Courier New" w:eastAsia="Times New Roman" w:hAnsi="Courier New" w:cs="Courier New"/>
          <w:sz w:val="20"/>
          <w:szCs w:val="20"/>
        </w:rPr>
        <w:t>parameters</w:t>
      </w:r>
      <w:proofErr w:type="spellEnd"/>
      <w:r w:rsidRPr="00296569">
        <w:rPr>
          <w:rFonts w:ascii="Courier New" w:eastAsia="Times New Roman" w:hAnsi="Courier New" w:cs="Courier New"/>
          <w:sz w:val="20"/>
          <w:szCs w:val="20"/>
        </w:rPr>
        <w:t>(</w:t>
      </w:r>
      <w:proofErr w:type="gram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w:t>
      </w:r>
      <w:proofErr w:type="spellStart"/>
      <w:r w:rsidRPr="00296569">
        <w:rPr>
          <w:rFonts w:ascii="Courier New" w:eastAsia="Times New Roman" w:hAnsi="Courier New" w:cs="Courier New"/>
          <w:sz w:val="20"/>
          <w:szCs w:val="20"/>
        </w:rPr>
        <w:t>parameter_</w:t>
      </w:r>
      <w:proofErr w:type="gramStart"/>
      <w:r w:rsidRPr="00296569">
        <w:rPr>
          <w:rFonts w:ascii="Courier New" w:eastAsia="Times New Roman" w:hAnsi="Courier New" w:cs="Courier New"/>
          <w:sz w:val="20"/>
          <w:szCs w:val="20"/>
        </w:rPr>
        <w:t>name</w:t>
      </w:r>
      <w:proofErr w:type="spellEnd"/>
      <w:r w:rsidRPr="00296569">
        <w:rPr>
          <w:rFonts w:ascii="Courier New" w:eastAsia="Times New Roman" w:hAnsi="Courier New" w:cs="Courier New"/>
          <w:sz w:val="20"/>
          <w:szCs w:val="20"/>
        </w:rPr>
        <w:t xml:space="preserve">  =</w:t>
      </w:r>
      <w:proofErr w:type="gramEnd"/>
      <w:r w:rsidRPr="00296569">
        <w:rPr>
          <w:rFonts w:ascii="Courier New" w:eastAsia="Times New Roman" w:hAnsi="Courier New" w:cs="Courier New"/>
          <w:sz w:val="20"/>
          <w:szCs w:val="20"/>
        </w:rPr>
        <w:t xml:space="preserve">&gt; 'STATISTICS_FILTER',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w:t>
      </w:r>
      <w:proofErr w:type="spellStart"/>
      <w:r w:rsidRPr="00296569">
        <w:rPr>
          <w:rFonts w:ascii="Courier New" w:eastAsia="Times New Roman" w:hAnsi="Courier New" w:cs="Courier New"/>
          <w:sz w:val="20"/>
          <w:szCs w:val="20"/>
        </w:rPr>
        <w:t>parameter_value</w:t>
      </w:r>
      <w:proofErr w:type="spellEnd"/>
      <w:r w:rsidRPr="00296569">
        <w:rPr>
          <w:rFonts w:ascii="Courier New" w:eastAsia="Times New Roman" w:hAnsi="Courier New" w:cs="Courier New"/>
          <w:sz w:val="20"/>
          <w:szCs w:val="20"/>
        </w:rPr>
        <w:t xml:space="preserve"> =&gt; q'</w:t>
      </w:r>
      <w:proofErr w:type="gramStart"/>
      <w:r w:rsidRPr="00296569">
        <w:rPr>
          <w:rFonts w:ascii="Courier New" w:eastAsia="Times New Roman" w:hAnsi="Courier New" w:cs="Courier New"/>
          <w:sz w:val="20"/>
          <w:szCs w:val="20"/>
        </w:rPr>
        <w:t>[ ELAPSED</w:t>
      </w:r>
      <w:proofErr w:type="gramEnd"/>
      <w:r w:rsidRPr="00296569">
        <w:rPr>
          <w:rFonts w:ascii="Courier New" w:eastAsia="Times New Roman" w:hAnsi="Courier New" w:cs="Courier New"/>
          <w:sz w:val="20"/>
          <w:szCs w:val="20"/>
        </w:rPr>
        <w:t>_TIME &gt;= 30 OR (ELAPSED_TIME &gt;= 5 and EXECUTIONS &gt;=40) OR EXECUTIONS &gt;=50000 ]'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96569">
        <w:rPr>
          <w:rFonts w:ascii="Courier New" w:eastAsia="Times New Roman" w:hAnsi="Courier New" w:cs="Courier New"/>
          <w:sz w:val="20"/>
          <w:szCs w:val="20"/>
        </w:rPr>
        <w:t>sqlrep_report.modify_</w:t>
      </w:r>
      <w:proofErr w:type="gramStart"/>
      <w:r w:rsidRPr="00296569">
        <w:rPr>
          <w:rFonts w:ascii="Courier New" w:eastAsia="Times New Roman" w:hAnsi="Courier New" w:cs="Courier New"/>
          <w:sz w:val="20"/>
          <w:szCs w:val="20"/>
        </w:rPr>
        <w:t>parameters</w:t>
      </w:r>
      <w:proofErr w:type="spellEnd"/>
      <w:r w:rsidRPr="00296569">
        <w:rPr>
          <w:rFonts w:ascii="Courier New" w:eastAsia="Times New Roman" w:hAnsi="Courier New" w:cs="Courier New"/>
          <w:sz w:val="20"/>
          <w:szCs w:val="20"/>
        </w:rPr>
        <w:t>(</w:t>
      </w:r>
      <w:proofErr w:type="gram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w:t>
      </w:r>
      <w:proofErr w:type="spellStart"/>
      <w:r w:rsidRPr="00296569">
        <w:rPr>
          <w:rFonts w:ascii="Courier New" w:eastAsia="Times New Roman" w:hAnsi="Courier New" w:cs="Courier New"/>
          <w:sz w:val="20"/>
          <w:szCs w:val="20"/>
        </w:rPr>
        <w:t>parameter_</w:t>
      </w:r>
      <w:proofErr w:type="gramStart"/>
      <w:r w:rsidRPr="00296569">
        <w:rPr>
          <w:rFonts w:ascii="Courier New" w:eastAsia="Times New Roman" w:hAnsi="Courier New" w:cs="Courier New"/>
          <w:sz w:val="20"/>
          <w:szCs w:val="20"/>
        </w:rPr>
        <w:t>name</w:t>
      </w:r>
      <w:proofErr w:type="spellEnd"/>
      <w:r w:rsidRPr="00296569">
        <w:rPr>
          <w:rFonts w:ascii="Courier New" w:eastAsia="Times New Roman" w:hAnsi="Courier New" w:cs="Courier New"/>
          <w:sz w:val="20"/>
          <w:szCs w:val="20"/>
        </w:rPr>
        <w:t xml:space="preserve">  =</w:t>
      </w:r>
      <w:proofErr w:type="gramEnd"/>
      <w:r w:rsidRPr="00296569">
        <w:rPr>
          <w:rFonts w:ascii="Courier New" w:eastAsia="Times New Roman" w:hAnsi="Courier New" w:cs="Courier New"/>
          <w:sz w:val="20"/>
          <w:szCs w:val="20"/>
        </w:rPr>
        <w:t xml:space="preserve">&gt; 'MAX_SQLS',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w:t>
      </w:r>
      <w:proofErr w:type="spellStart"/>
      <w:r w:rsidRPr="00296569">
        <w:rPr>
          <w:rFonts w:ascii="Courier New" w:eastAsia="Times New Roman" w:hAnsi="Courier New" w:cs="Courier New"/>
          <w:sz w:val="20"/>
          <w:szCs w:val="20"/>
        </w:rPr>
        <w:t>parameter_value</w:t>
      </w:r>
      <w:proofErr w:type="spellEnd"/>
      <w:r w:rsidRPr="00296569">
        <w:rPr>
          <w:rFonts w:ascii="Courier New" w:eastAsia="Times New Roman" w:hAnsi="Courier New" w:cs="Courier New"/>
          <w:sz w:val="20"/>
          <w:szCs w:val="20"/>
        </w:rPr>
        <w:t xml:space="preserve"> =&gt; 100</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96569">
        <w:rPr>
          <w:rFonts w:ascii="Courier New" w:eastAsia="Times New Roman" w:hAnsi="Courier New" w:cs="Courier New"/>
          <w:sz w:val="20"/>
          <w:szCs w:val="20"/>
        </w:rPr>
        <w:t>sqlrep_report.modify_</w:t>
      </w:r>
      <w:proofErr w:type="gramStart"/>
      <w:r w:rsidRPr="00296569">
        <w:rPr>
          <w:rFonts w:ascii="Courier New" w:eastAsia="Times New Roman" w:hAnsi="Courier New" w:cs="Courier New"/>
          <w:sz w:val="20"/>
          <w:szCs w:val="20"/>
        </w:rPr>
        <w:t>parameters</w:t>
      </w:r>
      <w:proofErr w:type="spellEnd"/>
      <w:r w:rsidRPr="00296569">
        <w:rPr>
          <w:rFonts w:ascii="Courier New" w:eastAsia="Times New Roman" w:hAnsi="Courier New" w:cs="Courier New"/>
          <w:sz w:val="20"/>
          <w:szCs w:val="20"/>
        </w:rPr>
        <w:t>(</w:t>
      </w:r>
      <w:proofErr w:type="gramEnd"/>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w:t>
      </w:r>
      <w:proofErr w:type="spellStart"/>
      <w:r w:rsidRPr="00296569">
        <w:rPr>
          <w:rFonts w:ascii="Courier New" w:eastAsia="Times New Roman" w:hAnsi="Courier New" w:cs="Courier New"/>
          <w:sz w:val="20"/>
          <w:szCs w:val="20"/>
        </w:rPr>
        <w:t>parameter_</w:t>
      </w:r>
      <w:proofErr w:type="gramStart"/>
      <w:r w:rsidRPr="00296569">
        <w:rPr>
          <w:rFonts w:ascii="Courier New" w:eastAsia="Times New Roman" w:hAnsi="Courier New" w:cs="Courier New"/>
          <w:sz w:val="20"/>
          <w:szCs w:val="20"/>
        </w:rPr>
        <w:t>name</w:t>
      </w:r>
      <w:proofErr w:type="spellEnd"/>
      <w:r w:rsidRPr="00296569">
        <w:rPr>
          <w:rFonts w:ascii="Courier New" w:eastAsia="Times New Roman" w:hAnsi="Courier New" w:cs="Courier New"/>
          <w:sz w:val="20"/>
          <w:szCs w:val="20"/>
        </w:rPr>
        <w:t xml:space="preserve">  =</w:t>
      </w:r>
      <w:proofErr w:type="gramEnd"/>
      <w:r w:rsidRPr="00296569">
        <w:rPr>
          <w:rFonts w:ascii="Courier New" w:eastAsia="Times New Roman" w:hAnsi="Courier New" w:cs="Courier New"/>
          <w:sz w:val="20"/>
          <w:szCs w:val="20"/>
        </w:rPr>
        <w:t xml:space="preserve">&gt; 'ORDER_BY',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lastRenderedPageBreak/>
        <w:t xml:space="preserve">  </w:t>
      </w:r>
      <w:proofErr w:type="spellStart"/>
      <w:r w:rsidRPr="00296569">
        <w:rPr>
          <w:rFonts w:ascii="Courier New" w:eastAsia="Times New Roman" w:hAnsi="Courier New" w:cs="Courier New"/>
          <w:sz w:val="20"/>
          <w:szCs w:val="20"/>
        </w:rPr>
        <w:t>parameter_value</w:t>
      </w:r>
      <w:proofErr w:type="spellEnd"/>
      <w:r w:rsidRPr="00296569">
        <w:rPr>
          <w:rFonts w:ascii="Courier New" w:eastAsia="Times New Roman" w:hAnsi="Courier New" w:cs="Courier New"/>
          <w:sz w:val="20"/>
          <w:szCs w:val="20"/>
        </w:rPr>
        <w:t xml:space="preserve"> =&gt; 'ELAPSED_TIME DESC'</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 ------------------------------------------ END </w:t>
      </w:r>
      <w:proofErr w:type="gramStart"/>
      <w:r w:rsidRPr="00296569">
        <w:rPr>
          <w:rFonts w:ascii="Courier New" w:eastAsia="Times New Roman" w:hAnsi="Courier New" w:cs="Courier New"/>
          <w:sz w:val="20"/>
          <w:szCs w:val="20"/>
        </w:rPr>
        <w:t>---------------------------- ...</w:t>
      </w:r>
      <w:proofErr w:type="gramEnd"/>
    </w:p>
    <w:p w:rsidR="00296569" w:rsidRPr="00296569" w:rsidRDefault="00296569" w:rsidP="00296569">
      <w:pPr>
        <w:spacing w:before="100" w:beforeAutospacing="1" w:after="100" w:afterAutospacing="1" w:line="240" w:lineRule="auto"/>
        <w:rPr>
          <w:rFonts w:ascii="Times New Roman" w:eastAsia="Times New Roman" w:hAnsi="Times New Roman"/>
          <w:sz w:val="24"/>
          <w:szCs w:val="24"/>
        </w:rPr>
      </w:pPr>
    </w:p>
    <w:p w:rsidR="00296569" w:rsidRPr="00296569" w:rsidRDefault="00296569" w:rsidP="00296569">
      <w:pPr>
        <w:spacing w:after="0" w:line="240" w:lineRule="auto"/>
        <w:rPr>
          <w:rFonts w:ascii="Times New Roman" w:eastAsia="Times New Roman" w:hAnsi="Times New Roman"/>
          <w:sz w:val="24"/>
          <w:szCs w:val="24"/>
        </w:rPr>
      </w:pPr>
      <w:r w:rsidRPr="00296569">
        <w:rPr>
          <w:rFonts w:ascii="Times New Roman" w:eastAsia="Times New Roman" w:hAnsi="Times New Roman"/>
          <w:sz w:val="24"/>
          <w:szCs w:val="24"/>
        </w:rPr>
        <w:t>[</w:t>
      </w:r>
      <w:hyperlink r:id="rId13" w:tooltip="Edit section: Script Download" w:history="1">
        <w:proofErr w:type="gramStart"/>
        <w:r w:rsidRPr="00296569">
          <w:rPr>
            <w:rFonts w:ascii="Times New Roman" w:eastAsia="Times New Roman" w:hAnsi="Times New Roman"/>
            <w:color w:val="0000FF"/>
            <w:sz w:val="24"/>
            <w:szCs w:val="24"/>
            <w:u w:val="single"/>
          </w:rPr>
          <w:t>edit</w:t>
        </w:r>
        <w:proofErr w:type="gramEnd"/>
      </w:hyperlink>
      <w:r w:rsidRPr="00296569">
        <w:rPr>
          <w:rFonts w:ascii="Times New Roman" w:eastAsia="Times New Roman" w:hAnsi="Times New Roman"/>
          <w:sz w:val="24"/>
          <w:szCs w:val="24"/>
        </w:rPr>
        <w:t>]</w:t>
      </w:r>
    </w:p>
    <w:p w:rsidR="00296569" w:rsidRPr="00296569" w:rsidRDefault="00296569" w:rsidP="00296569">
      <w:pPr>
        <w:spacing w:before="100" w:beforeAutospacing="1" w:after="100" w:afterAutospacing="1" w:line="240" w:lineRule="auto"/>
        <w:outlineLvl w:val="4"/>
        <w:rPr>
          <w:rFonts w:ascii="Times New Roman" w:eastAsia="Times New Roman" w:hAnsi="Times New Roman"/>
          <w:b/>
          <w:bCs/>
          <w:sz w:val="20"/>
          <w:szCs w:val="20"/>
        </w:rPr>
      </w:pPr>
      <w:bookmarkStart w:id="9" w:name="Script_Download"/>
      <w:bookmarkEnd w:id="9"/>
      <w:r w:rsidRPr="00296569">
        <w:rPr>
          <w:rFonts w:ascii="Times New Roman" w:eastAsia="Times New Roman" w:hAnsi="Times New Roman"/>
          <w:b/>
          <w:bCs/>
          <w:sz w:val="20"/>
          <w:szCs w:val="20"/>
        </w:rPr>
        <w:t>Script Download</w:t>
      </w:r>
    </w:p>
    <w:p w:rsidR="00296569" w:rsidRPr="00296569" w:rsidRDefault="00296569" w:rsidP="00296569">
      <w:pPr>
        <w:numPr>
          <w:ilvl w:val="0"/>
          <w:numId w:val="3"/>
        </w:num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Script : </w:t>
      </w:r>
      <w:hyperlink r:id="rId14" w:tooltip="Sqlrep scripts.zip" w:history="1">
        <w:r w:rsidRPr="00296569">
          <w:rPr>
            <w:rFonts w:ascii="Times New Roman" w:eastAsia="Times New Roman" w:hAnsi="Times New Roman"/>
            <w:color w:val="0000FF"/>
            <w:sz w:val="24"/>
            <w:szCs w:val="24"/>
            <w:u w:val="single"/>
          </w:rPr>
          <w:t>sqlrep_scripts.zip</w:t>
        </w:r>
      </w:hyperlink>
      <w:r w:rsidRPr="00296569">
        <w:rPr>
          <w:rFonts w:ascii="Times New Roman" w:eastAsia="Times New Roman" w:hAnsi="Times New Roman"/>
          <w:sz w:val="24"/>
          <w:szCs w:val="24"/>
        </w:rPr>
        <w:t xml:space="preserve"> </w:t>
      </w:r>
    </w:p>
    <w:p w:rsidR="00296569" w:rsidRPr="00296569" w:rsidRDefault="00296569" w:rsidP="00296569">
      <w:pPr>
        <w:numPr>
          <w:ilvl w:val="0"/>
          <w:numId w:val="3"/>
        </w:numPr>
        <w:spacing w:before="100" w:beforeAutospacing="1" w:after="100" w:afterAutospacing="1" w:line="240" w:lineRule="auto"/>
        <w:rPr>
          <w:rFonts w:ascii="Times New Roman" w:eastAsia="Times New Roman" w:hAnsi="Times New Roman"/>
          <w:sz w:val="24"/>
          <w:szCs w:val="24"/>
        </w:rPr>
      </w:pPr>
      <w:r w:rsidRPr="00296569">
        <w:rPr>
          <w:rFonts w:ascii="Times New Roman" w:eastAsia="Times New Roman" w:hAnsi="Times New Roman"/>
          <w:sz w:val="24"/>
          <w:szCs w:val="24"/>
        </w:rPr>
        <w:t xml:space="preserve">Report scripts : </w:t>
      </w:r>
      <w:hyperlink r:id="rId15" w:tooltip="http://files.oraclecorp.com/content//MySharedFolders/PSR%20DB/Tools/PSR-STS/STS_reports" w:history="1">
        <w:r w:rsidRPr="00296569">
          <w:rPr>
            <w:rFonts w:ascii="Times New Roman" w:eastAsia="Times New Roman" w:hAnsi="Times New Roman"/>
            <w:color w:val="0000FF"/>
            <w:sz w:val="24"/>
            <w:szCs w:val="24"/>
            <w:u w:val="single"/>
          </w:rPr>
          <w:t>Click the link to download</w:t>
        </w:r>
      </w:hyperlink>
      <w:r w:rsidRPr="00296569">
        <w:rPr>
          <w:rFonts w:ascii="Times New Roman" w:eastAsia="Times New Roman" w:hAnsi="Times New Roman"/>
          <w:sz w:val="24"/>
          <w:szCs w:val="24"/>
        </w:rPr>
        <w:t xml:space="preserve"> </w:t>
      </w:r>
    </w:p>
    <w:p w:rsidR="00296569" w:rsidRPr="00296569" w:rsidRDefault="00296569" w:rsidP="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6569">
        <w:rPr>
          <w:rFonts w:ascii="Courier New" w:eastAsia="Times New Roman" w:hAnsi="Courier New" w:cs="Courier New"/>
          <w:sz w:val="20"/>
          <w:szCs w:val="20"/>
        </w:rPr>
        <w:t xml:space="preserve">If you are installing STS in local testing environments (PSR Lab), you can disable the automated </w:t>
      </w:r>
      <w:r w:rsidRPr="00296569">
        <w:rPr>
          <w:rFonts w:ascii="Courier New" w:eastAsia="Times New Roman" w:hAnsi="Courier New" w:cs="Courier New"/>
          <w:sz w:val="20"/>
          <w:szCs w:val="20"/>
        </w:rPr>
        <w:br/>
        <w:t>scheduler by running the following command</w:t>
      </w:r>
      <w:proofErr w:type="gramStart"/>
      <w:r w:rsidRPr="00296569">
        <w:rPr>
          <w:rFonts w:ascii="Courier New" w:eastAsia="Times New Roman" w:hAnsi="Courier New" w:cs="Courier New"/>
          <w:sz w:val="20"/>
          <w:szCs w:val="20"/>
        </w:rPr>
        <w:t>:</w:t>
      </w:r>
      <w:proofErr w:type="gramEnd"/>
      <w:r w:rsidRPr="00296569">
        <w:rPr>
          <w:rFonts w:ascii="Courier New" w:eastAsia="Times New Roman" w:hAnsi="Courier New" w:cs="Courier New"/>
          <w:sz w:val="20"/>
          <w:szCs w:val="20"/>
        </w:rPr>
        <w:br/>
      </w:r>
      <w:r w:rsidRPr="00296569">
        <w:rPr>
          <w:rFonts w:ascii="Courier New" w:eastAsia="Times New Roman" w:hAnsi="Courier New" w:cs="Courier New"/>
          <w:sz w:val="20"/>
          <w:szCs w:val="20"/>
        </w:rPr>
        <w:br/>
        <w:t xml:space="preserve">SQL&gt; exec </w:t>
      </w:r>
      <w:proofErr w:type="spellStart"/>
      <w:r w:rsidRPr="00296569">
        <w:rPr>
          <w:rFonts w:ascii="Courier New" w:eastAsia="Times New Roman" w:hAnsi="Courier New" w:cs="Courier New"/>
          <w:sz w:val="20"/>
          <w:szCs w:val="20"/>
        </w:rPr>
        <w:t>sqlrep.stop_scheduler</w:t>
      </w:r>
      <w:proofErr w:type="spellEnd"/>
      <w:r w:rsidRPr="00296569">
        <w:rPr>
          <w:rFonts w:ascii="Courier New" w:eastAsia="Times New Roman" w:hAnsi="Courier New" w:cs="Courier New"/>
          <w:sz w:val="20"/>
          <w:szCs w:val="20"/>
        </w:rPr>
        <w:t>;</w:t>
      </w:r>
      <w:r w:rsidRPr="00296569">
        <w:rPr>
          <w:rFonts w:ascii="Courier New" w:eastAsia="Times New Roman" w:hAnsi="Courier New" w:cs="Courier New"/>
          <w:sz w:val="20"/>
          <w:szCs w:val="20"/>
        </w:rPr>
        <w:br/>
      </w:r>
      <w:r w:rsidRPr="00296569">
        <w:rPr>
          <w:rFonts w:ascii="Courier New" w:eastAsia="Times New Roman" w:hAnsi="Courier New" w:cs="Courier New"/>
          <w:sz w:val="20"/>
          <w:szCs w:val="20"/>
        </w:rPr>
        <w:br/>
        <w:t xml:space="preserve"> You can capture STS manually using the following command:</w:t>
      </w:r>
      <w:r w:rsidRPr="00296569">
        <w:rPr>
          <w:rFonts w:ascii="Courier New" w:eastAsia="Times New Roman" w:hAnsi="Courier New" w:cs="Courier New"/>
          <w:sz w:val="20"/>
          <w:szCs w:val="20"/>
        </w:rPr>
        <w:br/>
      </w:r>
      <w:r w:rsidRPr="00296569">
        <w:rPr>
          <w:rFonts w:ascii="Courier New" w:eastAsia="Times New Roman" w:hAnsi="Courier New" w:cs="Courier New"/>
          <w:sz w:val="20"/>
          <w:szCs w:val="20"/>
        </w:rPr>
        <w:br/>
        <w:t xml:space="preserve"> SQL&gt; exec </w:t>
      </w:r>
      <w:proofErr w:type="spellStart"/>
      <w:r w:rsidRPr="00296569">
        <w:rPr>
          <w:rFonts w:ascii="Courier New" w:eastAsia="Times New Roman" w:hAnsi="Courier New" w:cs="Courier New"/>
          <w:sz w:val="20"/>
          <w:szCs w:val="20"/>
        </w:rPr>
        <w:t>sqlrep.start_capture</w:t>
      </w:r>
      <w:proofErr w:type="spellEnd"/>
      <w:r w:rsidRPr="00296569">
        <w:rPr>
          <w:rFonts w:ascii="Courier New" w:eastAsia="Times New Roman" w:hAnsi="Courier New" w:cs="Courier New"/>
          <w:sz w:val="20"/>
          <w:szCs w:val="20"/>
        </w:rPr>
        <w:t>('FINS_JAN29');</w:t>
      </w:r>
    </w:p>
    <w:p w:rsidR="00173711" w:rsidRDefault="00173711"/>
    <w:sectPr w:rsidR="00173711" w:rsidSect="0017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0653"/>
    <w:multiLevelType w:val="multilevel"/>
    <w:tmpl w:val="7FB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A66D6"/>
    <w:multiLevelType w:val="multilevel"/>
    <w:tmpl w:val="4924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C843D1"/>
    <w:multiLevelType w:val="multilevel"/>
    <w:tmpl w:val="DD80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6569"/>
    <w:rsid w:val="00173711"/>
    <w:rsid w:val="00296569"/>
    <w:rsid w:val="00823427"/>
    <w:rsid w:val="00E9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68AA7-C310-451F-BB04-26995CDE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711"/>
    <w:pPr>
      <w:spacing w:after="200" w:line="276" w:lineRule="auto"/>
    </w:pPr>
    <w:rPr>
      <w:sz w:val="22"/>
      <w:szCs w:val="22"/>
    </w:rPr>
  </w:style>
  <w:style w:type="paragraph" w:styleId="Heading3">
    <w:name w:val="heading 3"/>
    <w:basedOn w:val="Normal"/>
    <w:link w:val="Heading3Char"/>
    <w:uiPriority w:val="9"/>
    <w:qFormat/>
    <w:rsid w:val="00296569"/>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296569"/>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296569"/>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6569"/>
    <w:rPr>
      <w:rFonts w:ascii="Times New Roman" w:eastAsia="Times New Roman" w:hAnsi="Times New Roman" w:cs="Times New Roman"/>
      <w:b/>
      <w:bCs/>
      <w:sz w:val="27"/>
      <w:szCs w:val="27"/>
    </w:rPr>
  </w:style>
  <w:style w:type="character" w:customStyle="1" w:styleId="Heading4Char">
    <w:name w:val="Heading 4 Char"/>
    <w:link w:val="Heading4"/>
    <w:uiPriority w:val="9"/>
    <w:rsid w:val="00296569"/>
    <w:rPr>
      <w:rFonts w:ascii="Times New Roman" w:eastAsia="Times New Roman" w:hAnsi="Times New Roman" w:cs="Times New Roman"/>
      <w:b/>
      <w:bCs/>
      <w:sz w:val="24"/>
      <w:szCs w:val="24"/>
    </w:rPr>
  </w:style>
  <w:style w:type="character" w:customStyle="1" w:styleId="Heading5Char">
    <w:name w:val="Heading 5 Char"/>
    <w:link w:val="Heading5"/>
    <w:uiPriority w:val="9"/>
    <w:rsid w:val="0029656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9656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296569"/>
    <w:rPr>
      <w:color w:val="0000FF"/>
      <w:u w:val="single"/>
    </w:rPr>
  </w:style>
  <w:style w:type="paragraph" w:styleId="HTMLPreformatted">
    <w:name w:val="HTML Preformatted"/>
    <w:basedOn w:val="Normal"/>
    <w:link w:val="HTMLPreformattedChar"/>
    <w:uiPriority w:val="99"/>
    <w:semiHidden/>
    <w:unhideWhenUsed/>
    <w:rsid w:val="0029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96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977934">
      <w:bodyDiv w:val="1"/>
      <w:marLeft w:val="0"/>
      <w:marRight w:val="0"/>
      <w:marTop w:val="0"/>
      <w:marBottom w:val="0"/>
      <w:divBdr>
        <w:top w:val="none" w:sz="0" w:space="0" w:color="auto"/>
        <w:left w:val="none" w:sz="0" w:space="0" w:color="auto"/>
        <w:bottom w:val="none" w:sz="0" w:space="0" w:color="auto"/>
        <w:right w:val="none" w:sz="0" w:space="0" w:color="auto"/>
      </w:divBdr>
      <w:divsChild>
        <w:div w:id="88014951">
          <w:marLeft w:val="67"/>
          <w:marRight w:val="0"/>
          <w:marTop w:val="0"/>
          <w:marBottom w:val="0"/>
          <w:divBdr>
            <w:top w:val="none" w:sz="0" w:space="0" w:color="auto"/>
            <w:left w:val="none" w:sz="0" w:space="0" w:color="auto"/>
            <w:bottom w:val="none" w:sz="0" w:space="0" w:color="auto"/>
            <w:right w:val="none" w:sz="0" w:space="0" w:color="auto"/>
          </w:divBdr>
        </w:div>
        <w:div w:id="222565480">
          <w:marLeft w:val="67"/>
          <w:marRight w:val="0"/>
          <w:marTop w:val="0"/>
          <w:marBottom w:val="0"/>
          <w:divBdr>
            <w:top w:val="none" w:sz="0" w:space="0" w:color="auto"/>
            <w:left w:val="none" w:sz="0" w:space="0" w:color="auto"/>
            <w:bottom w:val="none" w:sz="0" w:space="0" w:color="auto"/>
            <w:right w:val="none" w:sz="0" w:space="0" w:color="auto"/>
          </w:divBdr>
        </w:div>
        <w:div w:id="357853712">
          <w:marLeft w:val="67"/>
          <w:marRight w:val="0"/>
          <w:marTop w:val="0"/>
          <w:marBottom w:val="0"/>
          <w:divBdr>
            <w:top w:val="none" w:sz="0" w:space="0" w:color="auto"/>
            <w:left w:val="none" w:sz="0" w:space="0" w:color="auto"/>
            <w:bottom w:val="none" w:sz="0" w:space="0" w:color="auto"/>
            <w:right w:val="none" w:sz="0" w:space="0" w:color="auto"/>
          </w:divBdr>
        </w:div>
        <w:div w:id="1533959371">
          <w:marLeft w:val="67"/>
          <w:marRight w:val="0"/>
          <w:marTop w:val="0"/>
          <w:marBottom w:val="0"/>
          <w:divBdr>
            <w:top w:val="none" w:sz="0" w:space="0" w:color="auto"/>
            <w:left w:val="none" w:sz="0" w:space="0" w:color="auto"/>
            <w:bottom w:val="none" w:sz="0" w:space="0" w:color="auto"/>
            <w:right w:val="none" w:sz="0" w:space="0" w:color="auto"/>
          </w:divBdr>
        </w:div>
        <w:div w:id="1819295838">
          <w:marLeft w:val="67"/>
          <w:marRight w:val="0"/>
          <w:marTop w:val="0"/>
          <w:marBottom w:val="0"/>
          <w:divBdr>
            <w:top w:val="none" w:sz="0" w:space="0" w:color="auto"/>
            <w:left w:val="none" w:sz="0" w:space="0" w:color="auto"/>
            <w:bottom w:val="none" w:sz="0" w:space="0" w:color="auto"/>
            <w:right w:val="none" w:sz="0" w:space="0" w:color="auto"/>
          </w:divBdr>
        </w:div>
        <w:div w:id="1850951404">
          <w:marLeft w:val="67"/>
          <w:marRight w:val="0"/>
          <w:marTop w:val="0"/>
          <w:marBottom w:val="0"/>
          <w:divBdr>
            <w:top w:val="none" w:sz="0" w:space="0" w:color="auto"/>
            <w:left w:val="none" w:sz="0" w:space="0" w:color="auto"/>
            <w:bottom w:val="none" w:sz="0" w:space="0" w:color="auto"/>
            <w:right w:val="none" w:sz="0" w:space="0" w:color="auto"/>
          </w:divBdr>
        </w:div>
        <w:div w:id="1852647513">
          <w:marLeft w:val="67"/>
          <w:marRight w:val="0"/>
          <w:marTop w:val="0"/>
          <w:marBottom w:val="0"/>
          <w:divBdr>
            <w:top w:val="none" w:sz="0" w:space="0" w:color="auto"/>
            <w:left w:val="none" w:sz="0" w:space="0" w:color="auto"/>
            <w:bottom w:val="none" w:sz="0" w:space="0" w:color="auto"/>
            <w:right w:val="none" w:sz="0" w:space="0" w:color="auto"/>
          </w:divBdr>
        </w:div>
        <w:div w:id="1982536606">
          <w:marLeft w:val="67"/>
          <w:marRight w:val="0"/>
          <w:marTop w:val="0"/>
          <w:marBottom w:val="0"/>
          <w:divBdr>
            <w:top w:val="none" w:sz="0" w:space="0" w:color="auto"/>
            <w:left w:val="none" w:sz="0" w:space="0" w:color="auto"/>
            <w:bottom w:val="none" w:sz="0" w:space="0" w:color="auto"/>
            <w:right w:val="none" w:sz="0" w:space="0" w:color="auto"/>
          </w:divBdr>
        </w:div>
        <w:div w:id="2048604497">
          <w:marLeft w:val="67"/>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sr.us.oracle.com/wiki/index.php?title=DBP_FusionApps_POCSTS&amp;action=edit&amp;section=5" TargetMode="External"/><Relationship Id="rId13" Type="http://schemas.openxmlformats.org/officeDocument/2006/relationships/hyperlink" Target="http://psr.us.oracle.com/wiki/index.php?title=DBP_FusionApps_POCSTS&amp;action=edit&amp;section=10" TargetMode="External"/><Relationship Id="rId3" Type="http://schemas.openxmlformats.org/officeDocument/2006/relationships/settings" Target="settings.xml"/><Relationship Id="rId7" Type="http://schemas.openxmlformats.org/officeDocument/2006/relationships/hyperlink" Target="http://psr.us.oracle.com/wiki/index.php?title=DBP_FusionApps_POCSTS&amp;action=edit&amp;section=4" TargetMode="External"/><Relationship Id="rId12" Type="http://schemas.openxmlformats.org/officeDocument/2006/relationships/hyperlink" Target="http://psr.us.oracle.com/wiki/index.php?title=DBP_FusionApps_POCSTS&amp;action=edit&amp;section=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sr.us.oracle.com/wiki/index.php?title=DBP_FusionApps_POCSTS&amp;action=edit&amp;section=3" TargetMode="External"/><Relationship Id="rId11" Type="http://schemas.openxmlformats.org/officeDocument/2006/relationships/hyperlink" Target="http://psr.us.oracle.com/wiki/index.php?title=DBP_FusionApps_POCSTS&amp;action=edit&amp;section=8" TargetMode="External"/><Relationship Id="rId5" Type="http://schemas.openxmlformats.org/officeDocument/2006/relationships/hyperlink" Target="http://psr.us.oracle.com/wiki/index.php?title=DBP_FusionApps_POCSTS&amp;action=edit&amp;section=2" TargetMode="External"/><Relationship Id="rId15" Type="http://schemas.openxmlformats.org/officeDocument/2006/relationships/hyperlink" Target="http://files.oraclecorp.com/content/MySharedFolders/PSR%20DB/Tools/PSR-STS/STS_reports" TargetMode="External"/><Relationship Id="rId10" Type="http://schemas.openxmlformats.org/officeDocument/2006/relationships/hyperlink" Target="http://psr.us.oracle.com/wiki/index.php?title=DBP_FusionApps_POCSTS&amp;action=edit&amp;section=7" TargetMode="External"/><Relationship Id="rId4" Type="http://schemas.openxmlformats.org/officeDocument/2006/relationships/webSettings" Target="webSettings.xml"/><Relationship Id="rId9" Type="http://schemas.openxmlformats.org/officeDocument/2006/relationships/hyperlink" Target="http://psr.us.oracle.com/wiki/index.php?title=DBP_FusionApps_POCSTS&amp;action=edit&amp;section=6" TargetMode="External"/><Relationship Id="rId14" Type="http://schemas.openxmlformats.org/officeDocument/2006/relationships/hyperlink" Target="http://psr.us.oracle.com/wiki/resources/b/bd/Sqlrep_script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8303</CharactersWithSpaces>
  <SharedDoc>false</SharedDoc>
  <HLinks>
    <vt:vector size="66" baseType="variant">
      <vt:variant>
        <vt:i4>1835105</vt:i4>
      </vt:variant>
      <vt:variant>
        <vt:i4>30</vt:i4>
      </vt:variant>
      <vt:variant>
        <vt:i4>0</vt:i4>
      </vt:variant>
      <vt:variant>
        <vt:i4>5</vt:i4>
      </vt:variant>
      <vt:variant>
        <vt:lpwstr>http://files.oraclecorp.com/content/MySharedFolders/PSR DB/Tools/PSR-STS/STS_reports</vt:lpwstr>
      </vt:variant>
      <vt:variant>
        <vt:lpwstr/>
      </vt:variant>
      <vt:variant>
        <vt:i4>6160491</vt:i4>
      </vt:variant>
      <vt:variant>
        <vt:i4>27</vt:i4>
      </vt:variant>
      <vt:variant>
        <vt:i4>0</vt:i4>
      </vt:variant>
      <vt:variant>
        <vt:i4>5</vt:i4>
      </vt:variant>
      <vt:variant>
        <vt:lpwstr>http://psr.us.oracle.com/wiki/resources/b/bd/Sqlrep_scripts.zip</vt:lpwstr>
      </vt:variant>
      <vt:variant>
        <vt:lpwstr/>
      </vt:variant>
      <vt:variant>
        <vt:i4>4259845</vt:i4>
      </vt:variant>
      <vt:variant>
        <vt:i4>24</vt:i4>
      </vt:variant>
      <vt:variant>
        <vt:i4>0</vt:i4>
      </vt:variant>
      <vt:variant>
        <vt:i4>5</vt:i4>
      </vt:variant>
      <vt:variant>
        <vt:lpwstr>http://psr.us.oracle.com/wiki/index.php?title=DBP_FusionApps_POCSTS&amp;action=edit&amp;section=10</vt:lpwstr>
      </vt:variant>
      <vt:variant>
        <vt:lpwstr/>
      </vt:variant>
      <vt:variant>
        <vt:i4>7405620</vt:i4>
      </vt:variant>
      <vt:variant>
        <vt:i4>21</vt:i4>
      </vt:variant>
      <vt:variant>
        <vt:i4>0</vt:i4>
      </vt:variant>
      <vt:variant>
        <vt:i4>5</vt:i4>
      </vt:variant>
      <vt:variant>
        <vt:lpwstr>http://psr.us.oracle.com/wiki/index.php?title=DBP_FusionApps_POCSTS&amp;action=edit&amp;section=9</vt:lpwstr>
      </vt:variant>
      <vt:variant>
        <vt:lpwstr/>
      </vt:variant>
      <vt:variant>
        <vt:i4>7405620</vt:i4>
      </vt:variant>
      <vt:variant>
        <vt:i4>18</vt:i4>
      </vt:variant>
      <vt:variant>
        <vt:i4>0</vt:i4>
      </vt:variant>
      <vt:variant>
        <vt:i4>5</vt:i4>
      </vt:variant>
      <vt:variant>
        <vt:lpwstr>http://psr.us.oracle.com/wiki/index.php?title=DBP_FusionApps_POCSTS&amp;action=edit&amp;section=8</vt:lpwstr>
      </vt:variant>
      <vt:variant>
        <vt:lpwstr/>
      </vt:variant>
      <vt:variant>
        <vt:i4>7405620</vt:i4>
      </vt:variant>
      <vt:variant>
        <vt:i4>15</vt:i4>
      </vt:variant>
      <vt:variant>
        <vt:i4>0</vt:i4>
      </vt:variant>
      <vt:variant>
        <vt:i4>5</vt:i4>
      </vt:variant>
      <vt:variant>
        <vt:lpwstr>http://psr.us.oracle.com/wiki/index.php?title=DBP_FusionApps_POCSTS&amp;action=edit&amp;section=7</vt:lpwstr>
      </vt:variant>
      <vt:variant>
        <vt:lpwstr/>
      </vt:variant>
      <vt:variant>
        <vt:i4>7405620</vt:i4>
      </vt:variant>
      <vt:variant>
        <vt:i4>12</vt:i4>
      </vt:variant>
      <vt:variant>
        <vt:i4>0</vt:i4>
      </vt:variant>
      <vt:variant>
        <vt:i4>5</vt:i4>
      </vt:variant>
      <vt:variant>
        <vt:lpwstr>http://psr.us.oracle.com/wiki/index.php?title=DBP_FusionApps_POCSTS&amp;action=edit&amp;section=6</vt:lpwstr>
      </vt:variant>
      <vt:variant>
        <vt:lpwstr/>
      </vt:variant>
      <vt:variant>
        <vt:i4>7405620</vt:i4>
      </vt:variant>
      <vt:variant>
        <vt:i4>9</vt:i4>
      </vt:variant>
      <vt:variant>
        <vt:i4>0</vt:i4>
      </vt:variant>
      <vt:variant>
        <vt:i4>5</vt:i4>
      </vt:variant>
      <vt:variant>
        <vt:lpwstr>http://psr.us.oracle.com/wiki/index.php?title=DBP_FusionApps_POCSTS&amp;action=edit&amp;section=5</vt:lpwstr>
      </vt:variant>
      <vt:variant>
        <vt:lpwstr/>
      </vt:variant>
      <vt:variant>
        <vt:i4>7405620</vt:i4>
      </vt:variant>
      <vt:variant>
        <vt:i4>6</vt:i4>
      </vt:variant>
      <vt:variant>
        <vt:i4>0</vt:i4>
      </vt:variant>
      <vt:variant>
        <vt:i4>5</vt:i4>
      </vt:variant>
      <vt:variant>
        <vt:lpwstr>http://psr.us.oracle.com/wiki/index.php?title=DBP_FusionApps_POCSTS&amp;action=edit&amp;section=4</vt:lpwstr>
      </vt:variant>
      <vt:variant>
        <vt:lpwstr/>
      </vt:variant>
      <vt:variant>
        <vt:i4>7405620</vt:i4>
      </vt:variant>
      <vt:variant>
        <vt:i4>3</vt:i4>
      </vt:variant>
      <vt:variant>
        <vt:i4>0</vt:i4>
      </vt:variant>
      <vt:variant>
        <vt:i4>5</vt:i4>
      </vt:variant>
      <vt:variant>
        <vt:lpwstr>http://psr.us.oracle.com/wiki/index.php?title=DBP_FusionApps_POCSTS&amp;action=edit&amp;section=3</vt:lpwstr>
      </vt:variant>
      <vt:variant>
        <vt:lpwstr/>
      </vt:variant>
      <vt:variant>
        <vt:i4>7405620</vt:i4>
      </vt:variant>
      <vt:variant>
        <vt:i4>0</vt:i4>
      </vt:variant>
      <vt:variant>
        <vt:i4>0</vt:i4>
      </vt:variant>
      <vt:variant>
        <vt:i4>5</vt:i4>
      </vt:variant>
      <vt:variant>
        <vt:lpwstr>http://psr.us.oracle.com/wiki/index.php?title=DBP_FusionApps_POCSTS&amp;action=edit&amp;section=2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Rajagopalan</dc:creator>
  <cp:keywords/>
  <cp:lastModifiedBy>Nikhil John. Kurien</cp:lastModifiedBy>
  <cp:revision>2</cp:revision>
  <dcterms:created xsi:type="dcterms:W3CDTF">2017-01-17T14:32:00Z</dcterms:created>
  <dcterms:modified xsi:type="dcterms:W3CDTF">2017-01-17T14:32:00Z</dcterms:modified>
</cp:coreProperties>
</file>