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44"/>
          <w:szCs w:val="44"/>
        </w:rPr>
      </w:pPr>
      <w:r w:rsidRPr="00C162E1">
        <w:rPr>
          <w:rFonts w:ascii="微软雅黑" w:eastAsia="微软雅黑" w:hAnsi="微软雅黑" w:cs="Times New Roman" w:hint="eastAsia"/>
          <w:noProof/>
          <w:sz w:val="44"/>
          <w:szCs w:val="44"/>
        </w:rPr>
        <w:t>Minutes of Meeting</w:t>
      </w:r>
    </w:p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t>2017/7/27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-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视频</w:t>
      </w: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会议</w:t>
      </w:r>
      <w:r w:rsidR="006A425F">
        <w:rPr>
          <w:rFonts w:ascii="微软雅黑" w:eastAsia="微软雅黑" w:hAnsi="微软雅黑" w:cs="Times New Roman" w:hint="eastAsia"/>
          <w:noProof/>
          <w:sz w:val="24"/>
          <w:szCs w:val="24"/>
        </w:rPr>
        <w:t>（瞩目</w:t>
      </w:r>
      <w:r w:rsidR="00F86A3E">
        <w:rPr>
          <w:rFonts w:ascii="微软雅黑" w:eastAsia="微软雅黑" w:hAnsi="微软雅黑" w:cs="Times New Roman" w:hint="eastAsia"/>
          <w:noProof/>
          <w:sz w:val="24"/>
          <w:szCs w:val="24"/>
        </w:rPr>
        <w:t>软件</w:t>
      </w:r>
      <w:bookmarkStart w:id="0" w:name="_GoBack"/>
      <w:bookmarkEnd w:id="0"/>
      <w:r w:rsidR="006A425F">
        <w:rPr>
          <w:rFonts w:ascii="微软雅黑" w:eastAsia="微软雅黑" w:hAnsi="微软雅黑" w:cs="Times New Roman" w:hint="eastAsia"/>
          <w:noProof/>
          <w:sz w:val="24"/>
          <w:szCs w:val="24"/>
        </w:rPr>
        <w:t>）</w:t>
      </w:r>
    </w:p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Recorder</w:t>
      </w: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: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李宜瑾</w:t>
      </w:r>
    </w:p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Participant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：</w:t>
      </w: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黄凯波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（老师）、陈栋、闵志强、陈玉玲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、李宜瑾</w:t>
      </w:r>
    </w:p>
    <w:p w:rsidR="00463A5A" w:rsidRDefault="00463A5A" w:rsidP="00463A5A">
      <w:pPr>
        <w:spacing w:line="300" w:lineRule="auto"/>
        <w:rPr>
          <w:rFonts w:ascii="微软雅黑" w:eastAsia="微软雅黑" w:hAnsi="微软雅黑" w:cs="Times New Roman"/>
          <w:sz w:val="44"/>
          <w:szCs w:val="44"/>
        </w:rPr>
      </w:pP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begin"/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= 1 \* ROMAN 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separate"/>
      </w:r>
      <w:r w:rsidRPr="00C162E1">
        <w:rPr>
          <w:rFonts w:ascii="微软雅黑" w:eastAsia="微软雅黑" w:hAnsi="微软雅黑" w:cs="Times New Roman"/>
          <w:noProof/>
          <w:sz w:val="44"/>
          <w:szCs w:val="44"/>
        </w:rPr>
        <w:t>I</w: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end"/>
      </w:r>
      <w:r w:rsidRPr="00C162E1">
        <w:rPr>
          <w:rFonts w:ascii="微软雅黑" w:eastAsia="微软雅黑" w:hAnsi="微软雅黑" w:cs="Times New Roman"/>
          <w:sz w:val="44"/>
          <w:szCs w:val="44"/>
        </w:rPr>
        <w:t xml:space="preserve"> Meeting Content</w:t>
      </w:r>
    </w:p>
    <w:p w:rsidR="00463A5A" w:rsidRPr="006A425F" w:rsidRDefault="00463A5A" w:rsidP="006A425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 w:cs="Times New Roman" w:hint="eastAsia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黄老师</w:t>
      </w:r>
      <w:r>
        <w:rPr>
          <w:rFonts w:ascii="微软雅黑" w:eastAsia="微软雅黑" w:hAnsi="微软雅黑" w:cs="Times New Roman"/>
          <w:noProof/>
          <w:sz w:val="24"/>
          <w:szCs w:val="24"/>
        </w:rPr>
        <w:t>将</w:t>
      </w:r>
      <w:r w:rsidR="006A425F">
        <w:rPr>
          <w:rFonts w:ascii="微软雅黑" w:eastAsia="微软雅黑" w:hAnsi="微软雅黑" w:cs="Times New Roman"/>
          <w:noProof/>
          <w:sz w:val="24"/>
          <w:szCs w:val="24"/>
        </w:rPr>
        <w:t>电脑屏幕共享</w:t>
      </w:r>
      <w:r w:rsidR="006A425F">
        <w:rPr>
          <w:rFonts w:ascii="微软雅黑" w:eastAsia="微软雅黑" w:hAnsi="微软雅黑" w:cs="Times New Roman" w:hint="eastAsia"/>
          <w:noProof/>
          <w:sz w:val="24"/>
          <w:szCs w:val="24"/>
        </w:rPr>
        <w:t>，</w:t>
      </w:r>
      <w:r w:rsidRPr="00463A5A">
        <w:rPr>
          <w:rFonts w:ascii="微软雅黑" w:eastAsia="微软雅黑" w:hAnsi="微软雅黑" w:cs="Times New Roman"/>
          <w:noProof/>
          <w:sz w:val="24"/>
          <w:szCs w:val="24"/>
        </w:rPr>
        <w:t>使用pycharm</w:t>
      </w:r>
      <w:r w:rsidRPr="00463A5A">
        <w:rPr>
          <w:rFonts w:ascii="微软雅黑" w:eastAsia="微软雅黑" w:hAnsi="微软雅黑" w:cs="Times New Roman" w:hint="eastAsia"/>
          <w:noProof/>
          <w:sz w:val="24"/>
          <w:szCs w:val="24"/>
        </w:rPr>
        <w:t>创建</w:t>
      </w:r>
      <w:r w:rsidRPr="00463A5A">
        <w:rPr>
          <w:rFonts w:ascii="微软雅黑" w:eastAsia="微软雅黑" w:hAnsi="微软雅黑" w:cs="Times New Roman"/>
          <w:noProof/>
          <w:sz w:val="24"/>
          <w:szCs w:val="24"/>
        </w:rPr>
        <w:t>测试的脚本，使用脚本来创建数据库。</w:t>
      </w:r>
      <w:r w:rsidR="006A425F">
        <w:rPr>
          <w:rFonts w:ascii="微软雅黑" w:eastAsia="微软雅黑" w:hAnsi="微软雅黑" w:cs="Times New Roman" w:hint="eastAsia"/>
          <w:noProof/>
          <w:sz w:val="24"/>
          <w:szCs w:val="24"/>
        </w:rPr>
        <w:t>创建user顶点</w:t>
      </w:r>
      <w:r w:rsidR="006A425F">
        <w:rPr>
          <w:rFonts w:ascii="微软雅黑" w:eastAsia="微软雅黑" w:hAnsi="微软雅黑" w:cs="Times New Roman"/>
          <w:noProof/>
          <w:sz w:val="24"/>
          <w:szCs w:val="24"/>
        </w:rPr>
        <w:t>变量和friend边变量，</w:t>
      </w:r>
      <w:r w:rsidR="006A425F">
        <w:rPr>
          <w:rFonts w:ascii="微软雅黑" w:eastAsia="微软雅黑" w:hAnsi="微软雅黑" w:cs="Times New Roman" w:hint="eastAsia"/>
          <w:noProof/>
          <w:sz w:val="24"/>
          <w:szCs w:val="24"/>
        </w:rPr>
        <w:t>执行</w:t>
      </w:r>
      <w:r w:rsidR="006A425F">
        <w:rPr>
          <w:rFonts w:ascii="微软雅黑" w:eastAsia="微软雅黑" w:hAnsi="微软雅黑" w:cs="Times New Roman"/>
          <w:noProof/>
          <w:sz w:val="24"/>
          <w:szCs w:val="24"/>
        </w:rPr>
        <w:t>后在OrientDB</w:t>
      </w:r>
      <w:r w:rsidR="006A425F">
        <w:rPr>
          <w:rFonts w:ascii="微软雅黑" w:eastAsia="微软雅黑" w:hAnsi="微软雅黑" w:cs="Times New Roman" w:hint="eastAsia"/>
          <w:noProof/>
          <w:sz w:val="24"/>
          <w:szCs w:val="24"/>
        </w:rPr>
        <w:t>中可以看到</w:t>
      </w:r>
      <w:r w:rsidR="006A425F">
        <w:rPr>
          <w:rFonts w:ascii="微软雅黑" w:eastAsia="微软雅黑" w:hAnsi="微软雅黑" w:cs="Times New Roman"/>
          <w:noProof/>
          <w:sz w:val="24"/>
          <w:szCs w:val="24"/>
        </w:rPr>
        <w:t>数据库结构。</w:t>
      </w:r>
      <w:r w:rsidR="006A425F">
        <w:rPr>
          <w:rFonts w:ascii="微软雅黑" w:eastAsia="微软雅黑" w:hAnsi="微软雅黑" w:cs="Times New Roman" w:hint="eastAsia"/>
          <w:noProof/>
          <w:sz w:val="24"/>
          <w:szCs w:val="24"/>
        </w:rPr>
        <w:t>将</w:t>
      </w:r>
      <w:r w:rsidR="006A425F">
        <w:rPr>
          <w:rFonts w:ascii="微软雅黑" w:eastAsia="微软雅黑" w:hAnsi="微软雅黑" w:cs="Times New Roman"/>
          <w:noProof/>
          <w:sz w:val="24"/>
          <w:szCs w:val="24"/>
        </w:rPr>
        <w:t>脚本上传至GitHub中，供练习使用。</w:t>
      </w:r>
    </w:p>
    <w:p w:rsidR="00463A5A" w:rsidRDefault="006A425F" w:rsidP="00102101">
      <w:pPr>
        <w:pStyle w:val="a3"/>
        <w:numPr>
          <w:ilvl w:val="0"/>
          <w:numId w:val="1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找</w:t>
      </w:r>
      <w:r>
        <w:rPr>
          <w:rFonts w:ascii="微软雅黑" w:eastAsia="微软雅黑" w:hAnsi="微软雅黑" w:cs="Times New Roman"/>
          <w:noProof/>
          <w:sz w:val="24"/>
          <w:szCs w:val="24"/>
        </w:rPr>
        <w:t>可以</w:t>
      </w:r>
      <w:r w:rsidR="00102101">
        <w:rPr>
          <w:rFonts w:ascii="微软雅黑" w:eastAsia="微软雅黑" w:hAnsi="微软雅黑" w:cs="Times New Roman" w:hint="eastAsia"/>
          <w:noProof/>
          <w:sz w:val="24"/>
          <w:szCs w:val="24"/>
        </w:rPr>
        <w:t>进行</w:t>
      </w:r>
      <w:r w:rsidR="00102101">
        <w:rPr>
          <w:rFonts w:ascii="微软雅黑" w:eastAsia="微软雅黑" w:hAnsi="微软雅黑" w:cs="Times New Roman"/>
          <w:noProof/>
          <w:sz w:val="24"/>
          <w:szCs w:val="24"/>
        </w:rPr>
        <w:t>分类</w:t>
      </w:r>
      <w:r w:rsidR="00102101">
        <w:rPr>
          <w:rFonts w:ascii="微软雅黑" w:eastAsia="微软雅黑" w:hAnsi="微软雅黑" w:cs="Times New Roman" w:hint="eastAsia"/>
          <w:noProof/>
          <w:sz w:val="24"/>
          <w:szCs w:val="24"/>
        </w:rPr>
        <w:t>和</w:t>
      </w:r>
      <w:r w:rsidR="00102101">
        <w:rPr>
          <w:rFonts w:ascii="微软雅黑" w:eastAsia="微软雅黑" w:hAnsi="微软雅黑" w:cs="Times New Roman"/>
          <w:noProof/>
          <w:sz w:val="24"/>
          <w:szCs w:val="24"/>
        </w:rPr>
        <w:t>爬取的网站，找到</w:t>
      </w:r>
      <w:r w:rsidR="00102101">
        <w:rPr>
          <w:rFonts w:ascii="微软雅黑" w:eastAsia="微软雅黑" w:hAnsi="微软雅黑" w:cs="Times New Roman" w:hint="eastAsia"/>
          <w:noProof/>
          <w:sz w:val="24"/>
          <w:szCs w:val="24"/>
        </w:rPr>
        <w:t>VIVO网站（</w:t>
      </w:r>
      <w:r w:rsidR="00102101" w:rsidRPr="00102101">
        <w:rPr>
          <w:rFonts w:ascii="微软雅黑" w:eastAsia="微软雅黑" w:hAnsi="微软雅黑" w:cs="Times New Roman"/>
          <w:noProof/>
          <w:sz w:val="24"/>
          <w:szCs w:val="24"/>
        </w:rPr>
        <w:t>https://vivo.usda.gov/individuallist?vclassId=http%3A%2F%2Fxmlns.com%2Ffoaf%2F0.1%2FOrganization</w:t>
      </w:r>
      <w:r w:rsidR="00102101">
        <w:rPr>
          <w:rFonts w:ascii="微软雅黑" w:eastAsia="微软雅黑" w:hAnsi="微软雅黑" w:cs="Times New Roman" w:hint="eastAsia"/>
          <w:noProof/>
          <w:sz w:val="24"/>
          <w:szCs w:val="24"/>
        </w:rPr>
        <w:t>），</w:t>
      </w:r>
      <w:r w:rsidR="00102101">
        <w:rPr>
          <w:rFonts w:ascii="微软雅黑" w:eastAsia="微软雅黑" w:hAnsi="微软雅黑" w:cs="Times New Roman"/>
          <w:noProof/>
          <w:sz w:val="24"/>
          <w:szCs w:val="24"/>
        </w:rPr>
        <w:t>可以</w:t>
      </w:r>
      <w:r w:rsidR="00102101">
        <w:rPr>
          <w:rFonts w:ascii="微软雅黑" w:eastAsia="微软雅黑" w:hAnsi="微软雅黑" w:cs="Times New Roman" w:hint="eastAsia"/>
          <w:noProof/>
          <w:sz w:val="24"/>
          <w:szCs w:val="24"/>
        </w:rPr>
        <w:t>进行下一步</w:t>
      </w:r>
      <w:r w:rsidR="00102101">
        <w:rPr>
          <w:rFonts w:ascii="微软雅黑" w:eastAsia="微软雅黑" w:hAnsi="微软雅黑" w:cs="Times New Roman"/>
          <w:noProof/>
          <w:sz w:val="24"/>
          <w:szCs w:val="24"/>
        </w:rPr>
        <w:t>的分析。</w:t>
      </w:r>
    </w:p>
    <w:p w:rsidR="00102101" w:rsidRPr="00463A5A" w:rsidRDefault="00102101" w:rsidP="00B81FC8">
      <w:pPr>
        <w:pStyle w:val="a3"/>
        <w:numPr>
          <w:ilvl w:val="0"/>
          <w:numId w:val="1"/>
        </w:numPr>
        <w:spacing w:line="300" w:lineRule="auto"/>
        <w:ind w:left="823" w:hangingChars="343" w:hanging="823"/>
        <w:rPr>
          <w:rFonts w:ascii="微软雅黑" w:eastAsia="微软雅黑" w:hAnsi="微软雅黑" w:cs="Times New Roman" w:hint="eastAsia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已经</w:t>
      </w:r>
      <w:r>
        <w:rPr>
          <w:rFonts w:ascii="微软雅黑" w:eastAsia="微软雅黑" w:hAnsi="微软雅黑" w:cs="Times New Roman"/>
          <w:noProof/>
          <w:sz w:val="24"/>
          <w:szCs w:val="24"/>
        </w:rPr>
        <w:t>找到了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56个</w:t>
      </w:r>
      <w:r>
        <w:rPr>
          <w:rFonts w:ascii="微软雅黑" w:eastAsia="微软雅黑" w:hAnsi="微软雅黑" w:cs="Times New Roman"/>
          <w:noProof/>
          <w:sz w:val="24"/>
          <w:szCs w:val="24"/>
        </w:rPr>
        <w:t>期刊，分为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26个</w:t>
      </w:r>
      <w:r>
        <w:rPr>
          <w:rFonts w:ascii="微软雅黑" w:eastAsia="微软雅黑" w:hAnsi="微软雅黑" w:cs="Times New Roman"/>
          <w:noProof/>
          <w:sz w:val="24"/>
          <w:szCs w:val="24"/>
        </w:rPr>
        <w:t>类，已提交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到</w:t>
      </w:r>
      <w:r>
        <w:rPr>
          <w:rFonts w:ascii="微软雅黑" w:eastAsia="微软雅黑" w:hAnsi="微软雅黑" w:cs="Times New Roman"/>
          <w:noProof/>
          <w:sz w:val="24"/>
          <w:szCs w:val="24"/>
        </w:rPr>
        <w:t>GitHub</w:t>
      </w:r>
      <w:r w:rsidR="00B81FC8">
        <w:rPr>
          <w:rFonts w:ascii="微软雅黑" w:eastAsia="微软雅黑" w:hAnsi="微软雅黑" w:cs="Times New Roman"/>
          <w:noProof/>
          <w:sz w:val="24"/>
          <w:szCs w:val="24"/>
        </w:rPr>
        <w:t xml:space="preserve"> agricultural form</w:t>
      </w:r>
      <w:r>
        <w:rPr>
          <w:rFonts w:ascii="微软雅黑" w:eastAsia="微软雅黑" w:hAnsi="微软雅黑" w:cs="Times New Roman"/>
          <w:noProof/>
          <w:sz w:val="24"/>
          <w:szCs w:val="24"/>
        </w:rPr>
        <w:t>中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了</w:t>
      </w:r>
      <w:r>
        <w:rPr>
          <w:rFonts w:ascii="微软雅黑" w:eastAsia="微软雅黑" w:hAnsi="微软雅黑" w:cs="Times New Roman"/>
          <w:noProof/>
          <w:sz w:val="24"/>
          <w:szCs w:val="24"/>
        </w:rPr>
        <w:t>。</w:t>
      </w:r>
    </w:p>
    <w:p w:rsidR="00463A5A" w:rsidRPr="00C162E1" w:rsidRDefault="00463A5A" w:rsidP="00102101">
      <w:pPr>
        <w:wordWrap w:val="0"/>
        <w:spacing w:line="300" w:lineRule="auto"/>
        <w:rPr>
          <w:rFonts w:ascii="微软雅黑" w:eastAsia="微软雅黑" w:hAnsi="微软雅黑" w:cs="Times New Roman"/>
          <w:sz w:val="44"/>
          <w:szCs w:val="44"/>
        </w:rPr>
      </w:pP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begin"/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</w:instrText>
      </w:r>
      <w:r w:rsidRPr="00C162E1">
        <w:rPr>
          <w:rFonts w:ascii="微软雅黑" w:eastAsia="微软雅黑" w:hAnsi="微软雅黑" w:cs="Times New Roman" w:hint="eastAsia"/>
          <w:sz w:val="44"/>
          <w:szCs w:val="44"/>
        </w:rPr>
        <w:instrText>= 2 \* ROMAN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separate"/>
      </w:r>
      <w:r w:rsidRPr="00C162E1">
        <w:rPr>
          <w:rFonts w:ascii="微软雅黑" w:eastAsia="微软雅黑" w:hAnsi="微软雅黑" w:cs="Times New Roman"/>
          <w:noProof/>
          <w:sz w:val="44"/>
          <w:szCs w:val="44"/>
        </w:rPr>
        <w:t>II</w: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end"/>
      </w:r>
      <w:r w:rsidRPr="00C162E1">
        <w:rPr>
          <w:rFonts w:ascii="微软雅黑" w:eastAsia="微软雅黑" w:hAnsi="微软雅黑" w:cs="Times New Roman"/>
          <w:sz w:val="44"/>
          <w:szCs w:val="44"/>
        </w:rPr>
        <w:t xml:space="preserve"> </w:t>
      </w:r>
      <w:r w:rsidRPr="00C162E1">
        <w:rPr>
          <w:rFonts w:ascii="微软雅黑" w:eastAsia="微软雅黑" w:hAnsi="微软雅黑" w:cs="Times New Roman" w:hint="eastAsia"/>
          <w:sz w:val="44"/>
          <w:szCs w:val="44"/>
        </w:rPr>
        <w:t>Plan</w:t>
      </w:r>
    </w:p>
    <w:p w:rsidR="00102101" w:rsidRDefault="00102101" w:rsidP="00102101">
      <w:pPr>
        <w:wordWrap w:val="0"/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确定</w:t>
      </w:r>
      <w:r>
        <w:rPr>
          <w:rFonts w:ascii="微软雅黑" w:eastAsia="微软雅黑" w:hAnsi="微软雅黑" w:cs="Times New Roman"/>
          <w:noProof/>
          <w:sz w:val="24"/>
          <w:szCs w:val="24"/>
        </w:rPr>
        <w:t>了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实施</w:t>
      </w:r>
      <w:r>
        <w:rPr>
          <w:rFonts w:ascii="微软雅黑" w:eastAsia="微软雅黑" w:hAnsi="微软雅黑" w:cs="Times New Roman"/>
          <w:noProof/>
          <w:sz w:val="24"/>
          <w:szCs w:val="24"/>
        </w:rPr>
        <w:t>步骤：</w:t>
      </w:r>
    </w:p>
    <w:p w:rsidR="00B2039E" w:rsidRPr="00102101" w:rsidRDefault="00102101" w:rsidP="00102101">
      <w:pPr>
        <w:pStyle w:val="a3"/>
        <w:numPr>
          <w:ilvl w:val="0"/>
          <w:numId w:val="2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 w:rsidRPr="00102101">
        <w:rPr>
          <w:rFonts w:ascii="微软雅黑" w:eastAsia="微软雅黑" w:hAnsi="微软雅黑" w:cs="Times New Roman" w:hint="eastAsia"/>
          <w:noProof/>
          <w:sz w:val="24"/>
          <w:szCs w:val="24"/>
        </w:rPr>
        <w:t>建立</w:t>
      </w:r>
      <w:r w:rsidRPr="00102101">
        <w:rPr>
          <w:rFonts w:ascii="微软雅黑" w:eastAsia="微软雅黑" w:hAnsi="微软雅黑" w:cs="Times New Roman"/>
          <w:noProof/>
          <w:sz w:val="24"/>
          <w:szCs w:val="24"/>
        </w:rPr>
        <w:t>基础，</w:t>
      </w:r>
      <w:r w:rsidRPr="00102101">
        <w:rPr>
          <w:rFonts w:ascii="微软雅黑" w:eastAsia="微软雅黑" w:hAnsi="微软雅黑" w:cs="Times New Roman" w:hint="eastAsia"/>
          <w:noProof/>
          <w:sz w:val="24"/>
          <w:szCs w:val="24"/>
        </w:rPr>
        <w:t>研究</w:t>
      </w:r>
      <w:r w:rsidRPr="00102101">
        <w:rPr>
          <w:rFonts w:ascii="微软雅黑" w:eastAsia="微软雅黑" w:hAnsi="微软雅黑" w:cs="Times New Roman"/>
          <w:noProof/>
          <w:sz w:val="24"/>
          <w:szCs w:val="24"/>
        </w:rPr>
        <w:t>库</w:t>
      </w:r>
      <w:r w:rsidRPr="00102101">
        <w:rPr>
          <w:rFonts w:ascii="微软雅黑" w:eastAsia="微软雅黑" w:hAnsi="微软雅黑" w:cs="Times New Roman" w:hint="eastAsia"/>
          <w:noProof/>
          <w:sz w:val="24"/>
          <w:szCs w:val="24"/>
        </w:rPr>
        <w:t>，</w:t>
      </w:r>
      <w:r>
        <w:rPr>
          <w:rFonts w:ascii="微软雅黑" w:eastAsia="微软雅黑" w:hAnsi="微软雅黑" w:cs="Times New Roman"/>
          <w:noProof/>
          <w:sz w:val="24"/>
          <w:szCs w:val="24"/>
        </w:rPr>
        <w:t>分配到个人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；</w:t>
      </w:r>
    </w:p>
    <w:p w:rsidR="00102101" w:rsidRDefault="00102101" w:rsidP="00102101">
      <w:pPr>
        <w:pStyle w:val="a3"/>
        <w:numPr>
          <w:ilvl w:val="0"/>
          <w:numId w:val="2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解析；</w:t>
      </w:r>
    </w:p>
    <w:p w:rsidR="00102101" w:rsidRDefault="00102101" w:rsidP="00102101">
      <w:pPr>
        <w:pStyle w:val="a3"/>
        <w:numPr>
          <w:ilvl w:val="0"/>
          <w:numId w:val="2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可视化</w:t>
      </w:r>
      <w:r>
        <w:rPr>
          <w:rFonts w:ascii="微软雅黑" w:eastAsia="微软雅黑" w:hAnsi="微软雅黑" w:cs="Times New Roman"/>
          <w:noProof/>
          <w:sz w:val="24"/>
          <w:szCs w:val="24"/>
        </w:rPr>
        <w:t>（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orient</w:t>
      </w:r>
      <w:r>
        <w:rPr>
          <w:rFonts w:ascii="微软雅黑" w:eastAsia="微软雅黑" w:hAnsi="微软雅黑" w:cs="Times New Roman"/>
          <w:noProof/>
          <w:sz w:val="24"/>
          <w:szCs w:val="24"/>
        </w:rPr>
        <w:t>DB）</w:t>
      </w:r>
      <w:r w:rsidR="00B81FC8">
        <w:rPr>
          <w:rFonts w:ascii="微软雅黑" w:eastAsia="微软雅黑" w:hAnsi="微软雅黑" w:cs="Times New Roman" w:hint="eastAsia"/>
          <w:noProof/>
          <w:sz w:val="24"/>
          <w:szCs w:val="24"/>
        </w:rPr>
        <w:t>；</w:t>
      </w:r>
    </w:p>
    <w:p w:rsidR="00B81FC8" w:rsidRDefault="00B81FC8" w:rsidP="00102101">
      <w:pPr>
        <w:pStyle w:val="a3"/>
        <w:numPr>
          <w:ilvl w:val="0"/>
          <w:numId w:val="2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研究</w:t>
      </w:r>
      <w:r>
        <w:rPr>
          <w:rFonts w:ascii="微软雅黑" w:eastAsia="微软雅黑" w:hAnsi="微软雅黑" w:cs="Times New Roman"/>
          <w:noProof/>
          <w:sz w:val="24"/>
          <w:szCs w:val="24"/>
        </w:rPr>
        <w:t>一下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可视化</w:t>
      </w:r>
      <w:r>
        <w:rPr>
          <w:rFonts w:ascii="微软雅黑" w:eastAsia="微软雅黑" w:hAnsi="微软雅黑" w:cs="Times New Roman"/>
          <w:noProof/>
          <w:sz w:val="24"/>
          <w:szCs w:val="24"/>
        </w:rPr>
        <w:t>效果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mike。</w:t>
      </w:r>
    </w:p>
    <w:p w:rsidR="00102101" w:rsidRDefault="00B81FC8" w:rsidP="00102101">
      <w:pPr>
        <w:wordWrap w:val="0"/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在</w:t>
      </w:r>
      <w:r>
        <w:rPr>
          <w:rFonts w:ascii="微软雅黑" w:eastAsia="微软雅黑" w:hAnsi="微软雅黑" w:cs="Times New Roman"/>
          <w:noProof/>
          <w:sz w:val="24"/>
          <w:szCs w:val="24"/>
        </w:rPr>
        <w:t>数据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和</w:t>
      </w:r>
      <w:r>
        <w:rPr>
          <w:rFonts w:ascii="微软雅黑" w:eastAsia="微软雅黑" w:hAnsi="微软雅黑" w:cs="Times New Roman"/>
          <w:noProof/>
          <w:sz w:val="24"/>
          <w:szCs w:val="24"/>
        </w:rPr>
        <w:t>结构方面：</w:t>
      </w:r>
    </w:p>
    <w:p w:rsidR="00B81FC8" w:rsidRDefault="00B81FC8" w:rsidP="00B81FC8">
      <w:pPr>
        <w:wordWrap w:val="0"/>
        <w:spacing w:line="300" w:lineRule="auto"/>
        <w:ind w:firstLine="42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确定</w:t>
      </w:r>
      <w:r>
        <w:rPr>
          <w:rFonts w:ascii="微软雅黑" w:eastAsia="微软雅黑" w:hAnsi="微软雅黑" w:cs="Times New Roman"/>
          <w:noProof/>
          <w:sz w:val="24"/>
          <w:szCs w:val="24"/>
        </w:rPr>
        <w:t>爬取的内容和要当下来的内容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。</w:t>
      </w:r>
    </w:p>
    <w:p w:rsidR="00B81FC8" w:rsidRPr="00B81FC8" w:rsidRDefault="0067334E" w:rsidP="00B81FC8">
      <w:pPr>
        <w:pStyle w:val="a3"/>
        <w:numPr>
          <w:ilvl w:val="0"/>
          <w:numId w:val="3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lastRenderedPageBreak/>
        <w:t>之前</w:t>
      </w:r>
      <w:r>
        <w:rPr>
          <w:rFonts w:ascii="微软雅黑" w:eastAsia="微软雅黑" w:hAnsi="微软雅黑" w:cs="Times New Roman"/>
          <w:noProof/>
          <w:sz w:val="24"/>
          <w:szCs w:val="24"/>
        </w:rPr>
        <w:t>找的农业</w:t>
      </w:r>
      <w:r w:rsidR="00B81FC8">
        <w:rPr>
          <w:rFonts w:ascii="微软雅黑" w:eastAsia="微软雅黑" w:hAnsi="微软雅黑" w:cs="Times New Roman"/>
          <w:noProof/>
          <w:sz w:val="24"/>
          <w:szCs w:val="24"/>
        </w:rPr>
        <w:t>期刊进行精</w:t>
      </w:r>
      <w:r w:rsidR="00B81FC8">
        <w:rPr>
          <w:rFonts w:ascii="微软雅黑" w:eastAsia="微软雅黑" w:hAnsi="微软雅黑" w:cs="Times New Roman" w:hint="eastAsia"/>
          <w:noProof/>
          <w:sz w:val="24"/>
          <w:szCs w:val="24"/>
        </w:rPr>
        <w:t>选</w:t>
      </w:r>
      <w:r w:rsidR="00B81FC8" w:rsidRPr="00B81FC8">
        <w:rPr>
          <w:rFonts w:ascii="微软雅黑" w:eastAsia="微软雅黑" w:hAnsi="微软雅黑" w:cs="Times New Roman"/>
          <w:noProof/>
          <w:sz w:val="24"/>
          <w:szCs w:val="24"/>
        </w:rPr>
        <w:t>，选择</w:t>
      </w:r>
      <w:r w:rsidR="00B81FC8" w:rsidRPr="00B81FC8">
        <w:rPr>
          <w:rFonts w:ascii="微软雅黑" w:eastAsia="微软雅黑" w:hAnsi="微软雅黑" w:cs="Times New Roman" w:hint="eastAsia"/>
          <w:noProof/>
          <w:sz w:val="24"/>
          <w:szCs w:val="24"/>
        </w:rPr>
        <w:t>4</w:t>
      </w:r>
      <w:r w:rsidR="00B81FC8" w:rsidRPr="00B81FC8">
        <w:rPr>
          <w:rFonts w:ascii="微软雅黑" w:eastAsia="微软雅黑" w:hAnsi="微软雅黑" w:cs="Times New Roman"/>
          <w:noProof/>
          <w:sz w:val="24"/>
          <w:szCs w:val="24"/>
        </w:rPr>
        <w:t>-5</w:t>
      </w:r>
      <w:r w:rsidR="00B81FC8" w:rsidRPr="00B81FC8">
        <w:rPr>
          <w:rFonts w:ascii="微软雅黑" w:eastAsia="微软雅黑" w:hAnsi="微软雅黑" w:cs="Times New Roman" w:hint="eastAsia"/>
          <w:noProof/>
          <w:sz w:val="24"/>
          <w:szCs w:val="24"/>
        </w:rPr>
        <w:t>个进行</w:t>
      </w:r>
      <w:r w:rsidR="00B81FC8" w:rsidRPr="00B81FC8">
        <w:rPr>
          <w:rFonts w:ascii="微软雅黑" w:eastAsia="微软雅黑" w:hAnsi="微软雅黑" w:cs="Times New Roman"/>
          <w:noProof/>
          <w:sz w:val="24"/>
          <w:szCs w:val="24"/>
        </w:rPr>
        <w:t>研究，侧重点在表格中</w:t>
      </w:r>
      <w:r w:rsidR="00B81FC8" w:rsidRPr="00B81FC8">
        <w:rPr>
          <w:rFonts w:ascii="微软雅黑" w:eastAsia="微软雅黑" w:hAnsi="微软雅黑" w:cs="Times New Roman" w:hint="eastAsia"/>
          <w:noProof/>
          <w:sz w:val="24"/>
          <w:szCs w:val="24"/>
        </w:rPr>
        <w:t>标为</w:t>
      </w:r>
      <w:r w:rsidR="00B81FC8" w:rsidRPr="00B81FC8">
        <w:rPr>
          <w:rFonts w:ascii="微软雅黑" w:eastAsia="微软雅黑" w:hAnsi="微软雅黑" w:cs="Times New Roman"/>
          <w:noProof/>
          <w:sz w:val="24"/>
          <w:szCs w:val="24"/>
        </w:rPr>
        <w:t>绿色和橙色的部分</w:t>
      </w:r>
      <w:r w:rsidR="00B81FC8" w:rsidRPr="00B81FC8">
        <w:rPr>
          <w:rFonts w:ascii="微软雅黑" w:eastAsia="微软雅黑" w:hAnsi="微软雅黑" w:cs="Times New Roman" w:hint="eastAsia"/>
          <w:noProof/>
          <w:sz w:val="24"/>
          <w:szCs w:val="24"/>
        </w:rPr>
        <w:t>。</w:t>
      </w:r>
      <w:r w:rsidR="00B81FC8">
        <w:rPr>
          <w:rFonts w:ascii="微软雅黑" w:eastAsia="微软雅黑" w:hAnsi="微软雅黑" w:cs="Times New Roman" w:hint="eastAsia"/>
          <w:noProof/>
          <w:sz w:val="24"/>
          <w:szCs w:val="24"/>
        </w:rPr>
        <w:t>另外</w:t>
      </w:r>
      <w:r w:rsidR="00B81FC8">
        <w:rPr>
          <w:rFonts w:ascii="微软雅黑" w:eastAsia="微软雅黑" w:hAnsi="微软雅黑" w:cs="Times New Roman"/>
          <w:noProof/>
          <w:sz w:val="24"/>
          <w:szCs w:val="24"/>
        </w:rPr>
        <w:t>优先找到企业</w:t>
      </w:r>
      <w:r w:rsidR="00B81FC8">
        <w:rPr>
          <w:rFonts w:ascii="微软雅黑" w:eastAsia="微软雅黑" w:hAnsi="微软雅黑" w:cs="Times New Roman" w:hint="eastAsia"/>
          <w:noProof/>
          <w:sz w:val="24"/>
          <w:szCs w:val="24"/>
        </w:rPr>
        <w:t>的</w:t>
      </w:r>
      <w:r w:rsidR="00B81FC8">
        <w:rPr>
          <w:rFonts w:ascii="微软雅黑" w:eastAsia="微软雅黑" w:hAnsi="微软雅黑" w:cs="Times New Roman"/>
          <w:noProof/>
          <w:sz w:val="24"/>
          <w:szCs w:val="24"/>
        </w:rPr>
        <w:t>具体信息。</w:t>
      </w:r>
    </w:p>
    <w:p w:rsidR="00B81FC8" w:rsidRDefault="00B81FC8" w:rsidP="00B81FC8">
      <w:pPr>
        <w:pStyle w:val="a3"/>
        <w:numPr>
          <w:ilvl w:val="0"/>
          <w:numId w:val="3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爬</w:t>
      </w:r>
      <w:r>
        <w:rPr>
          <w:rFonts w:ascii="微软雅黑" w:eastAsia="微软雅黑" w:hAnsi="微软雅黑" w:cs="Times New Roman"/>
          <w:noProof/>
          <w:sz w:val="24"/>
          <w:szCs w:val="24"/>
        </w:rPr>
        <w:t>取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VIVO中</w:t>
      </w:r>
      <w:r>
        <w:rPr>
          <w:rFonts w:ascii="微软雅黑" w:eastAsia="微软雅黑" w:hAnsi="微软雅黑" w:cs="Times New Roman"/>
          <w:noProof/>
          <w:sz w:val="24"/>
          <w:szCs w:val="24"/>
        </w:rPr>
        <w:t>的信息，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爬下来</w:t>
      </w:r>
      <w:r>
        <w:rPr>
          <w:rFonts w:ascii="微软雅黑" w:eastAsia="微软雅黑" w:hAnsi="微软雅黑" w:cs="Times New Roman"/>
          <w:noProof/>
          <w:sz w:val="24"/>
          <w:szCs w:val="24"/>
        </w:rPr>
        <w:t>之后在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库</w:t>
      </w:r>
      <w:r>
        <w:rPr>
          <w:rFonts w:ascii="微软雅黑" w:eastAsia="微软雅黑" w:hAnsi="微软雅黑" w:cs="Times New Roman"/>
          <w:noProof/>
          <w:sz w:val="24"/>
          <w:szCs w:val="24"/>
        </w:rPr>
        <w:t>中生成一个脚本。</w:t>
      </w:r>
    </w:p>
    <w:p w:rsidR="00B81FC8" w:rsidRDefault="00B81FC8" w:rsidP="00B81FC8">
      <w:pPr>
        <w:wordWrap w:val="0"/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在</w:t>
      </w:r>
      <w:r>
        <w:rPr>
          <w:rFonts w:ascii="微软雅黑" w:eastAsia="微软雅黑" w:hAnsi="微软雅黑" w:cs="Times New Roman"/>
          <w:noProof/>
          <w:sz w:val="24"/>
          <w:szCs w:val="24"/>
        </w:rPr>
        <w:t>技术方面：</w:t>
      </w:r>
    </w:p>
    <w:p w:rsidR="00B81FC8" w:rsidRPr="0067334E" w:rsidRDefault="00B81FC8" w:rsidP="0067334E">
      <w:pPr>
        <w:pStyle w:val="a3"/>
        <w:numPr>
          <w:ilvl w:val="0"/>
          <w:numId w:val="4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认识</w:t>
      </w:r>
      <w:r w:rsidR="0067334E" w:rsidRPr="0067334E">
        <w:rPr>
          <w:rFonts w:ascii="微软雅黑" w:eastAsia="微软雅黑" w:hAnsi="微软雅黑" w:cs="Times New Roman"/>
          <w:noProof/>
          <w:sz w:val="24"/>
          <w:szCs w:val="24"/>
        </w:rPr>
        <w:t>和了解爬虫</w:t>
      </w:r>
      <w:r w:rsidR="0067334E"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。每人</w:t>
      </w:r>
      <w:r w:rsidR="0067334E" w:rsidRPr="0067334E">
        <w:rPr>
          <w:rFonts w:ascii="微软雅黑" w:eastAsia="微软雅黑" w:hAnsi="微软雅黑" w:cs="Times New Roman"/>
          <w:noProof/>
          <w:sz w:val="24"/>
          <w:szCs w:val="24"/>
        </w:rPr>
        <w:t>配置好Python环境。</w:t>
      </w:r>
    </w:p>
    <w:p w:rsidR="0067334E" w:rsidRDefault="0067334E" w:rsidP="00A84D0E">
      <w:pPr>
        <w:pStyle w:val="a3"/>
        <w:wordWrap w:val="0"/>
        <w:spacing w:line="300" w:lineRule="auto"/>
        <w:ind w:left="1308" w:firstLineChars="0" w:firstLine="12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执行</w:t>
      </w:r>
      <w:r>
        <w:rPr>
          <w:rFonts w:ascii="微软雅黑" w:eastAsia="微软雅黑" w:hAnsi="微软雅黑" w:cs="Times New Roman"/>
          <w:noProof/>
          <w:sz w:val="24"/>
          <w:szCs w:val="24"/>
        </w:rPr>
        <w:t>人：全体小组成员（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闵</w:t>
      </w:r>
      <w:r>
        <w:rPr>
          <w:rFonts w:ascii="微软雅黑" w:eastAsia="微软雅黑" w:hAnsi="微软雅黑" w:cs="Times New Roman"/>
          <w:noProof/>
          <w:sz w:val="24"/>
          <w:szCs w:val="24"/>
        </w:rPr>
        <w:t>志强负责）</w:t>
      </w:r>
    </w:p>
    <w:p w:rsidR="0067334E" w:rsidRDefault="0067334E" w:rsidP="00A84D0E">
      <w:pPr>
        <w:pStyle w:val="a3"/>
        <w:wordWrap w:val="0"/>
        <w:spacing w:line="300" w:lineRule="auto"/>
        <w:ind w:left="1308" w:firstLineChars="0" w:firstLine="12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时间</w:t>
      </w:r>
      <w:r>
        <w:rPr>
          <w:rFonts w:ascii="微软雅黑" w:eastAsia="微软雅黑" w:hAnsi="微软雅黑" w:cs="Times New Roman"/>
          <w:noProof/>
          <w:sz w:val="24"/>
          <w:szCs w:val="24"/>
        </w:rPr>
        <w:t>：7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月30日</w:t>
      </w:r>
      <w:r>
        <w:rPr>
          <w:rFonts w:ascii="微软雅黑" w:eastAsia="微软雅黑" w:hAnsi="微软雅黑" w:cs="Times New Roman"/>
          <w:noProof/>
          <w:sz w:val="24"/>
          <w:szCs w:val="24"/>
        </w:rPr>
        <w:t>之前</w:t>
      </w:r>
    </w:p>
    <w:p w:rsidR="0067334E" w:rsidRPr="0067334E" w:rsidRDefault="0067334E" w:rsidP="0067334E">
      <w:pPr>
        <w:pStyle w:val="a3"/>
        <w:numPr>
          <w:ilvl w:val="0"/>
          <w:numId w:val="4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进行</w:t>
      </w:r>
      <w:r w:rsidRPr="0067334E">
        <w:rPr>
          <w:rFonts w:ascii="微软雅黑" w:eastAsia="微软雅黑" w:hAnsi="微软雅黑" w:cs="Times New Roman"/>
          <w:noProof/>
          <w:sz w:val="24"/>
          <w:szCs w:val="24"/>
        </w:rPr>
        <w:t>脚本导入</w:t>
      </w:r>
      <w:r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、</w:t>
      </w:r>
      <w:r w:rsidRPr="0067334E">
        <w:rPr>
          <w:rFonts w:ascii="微软雅黑" w:eastAsia="微软雅黑" w:hAnsi="微软雅黑" w:cs="Times New Roman"/>
          <w:noProof/>
          <w:sz w:val="24"/>
          <w:szCs w:val="24"/>
        </w:rPr>
        <w:t>orientDB</w:t>
      </w:r>
      <w:r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的</w:t>
      </w:r>
      <w:r w:rsidRPr="0067334E">
        <w:rPr>
          <w:rFonts w:ascii="微软雅黑" w:eastAsia="微软雅黑" w:hAnsi="微软雅黑" w:cs="Times New Roman"/>
          <w:noProof/>
          <w:sz w:val="24"/>
          <w:szCs w:val="24"/>
        </w:rPr>
        <w:t>连接</w:t>
      </w:r>
      <w:r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，</w:t>
      </w:r>
      <w:r w:rsidRPr="0067334E">
        <w:rPr>
          <w:rFonts w:ascii="微软雅黑" w:eastAsia="微软雅黑" w:hAnsi="微软雅黑" w:cs="Times New Roman"/>
          <w:noProof/>
          <w:sz w:val="24"/>
          <w:szCs w:val="24"/>
        </w:rPr>
        <w:t>每人机器上</w:t>
      </w:r>
      <w:r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成功</w:t>
      </w:r>
      <w:r w:rsidRPr="0067334E">
        <w:rPr>
          <w:rFonts w:ascii="微软雅黑" w:eastAsia="微软雅黑" w:hAnsi="微软雅黑" w:cs="Times New Roman"/>
          <w:noProof/>
          <w:sz w:val="24"/>
          <w:szCs w:val="24"/>
        </w:rPr>
        <w:t>运行起</w:t>
      </w:r>
      <w:r w:rsidRPr="0067334E">
        <w:rPr>
          <w:rFonts w:ascii="微软雅黑" w:eastAsia="微软雅黑" w:hAnsi="微软雅黑" w:cs="Times New Roman"/>
          <w:noProof/>
          <w:sz w:val="24"/>
          <w:szCs w:val="24"/>
        </w:rPr>
        <w:t>orientDB</w:t>
      </w:r>
      <w:r w:rsidRPr="0067334E">
        <w:rPr>
          <w:rFonts w:ascii="微软雅黑" w:eastAsia="微软雅黑" w:hAnsi="微软雅黑" w:cs="Times New Roman" w:hint="eastAsia"/>
          <w:noProof/>
          <w:sz w:val="24"/>
          <w:szCs w:val="24"/>
        </w:rPr>
        <w:t>。</w:t>
      </w:r>
    </w:p>
    <w:p w:rsidR="0067334E" w:rsidRDefault="0067334E" w:rsidP="00A84D0E">
      <w:pPr>
        <w:pStyle w:val="a3"/>
        <w:wordWrap w:val="0"/>
        <w:spacing w:line="300" w:lineRule="auto"/>
        <w:ind w:left="1308" w:firstLineChars="0" w:firstLine="12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执行</w:t>
      </w:r>
      <w:r>
        <w:rPr>
          <w:rFonts w:ascii="微软雅黑" w:eastAsia="微软雅黑" w:hAnsi="微软雅黑" w:cs="Times New Roman"/>
          <w:noProof/>
          <w:sz w:val="24"/>
          <w:szCs w:val="24"/>
        </w:rPr>
        <w:t>人：</w:t>
      </w:r>
      <w:r>
        <w:rPr>
          <w:rFonts w:ascii="微软雅黑" w:eastAsia="微软雅黑" w:hAnsi="微软雅黑" w:cs="Times New Roman"/>
          <w:noProof/>
          <w:sz w:val="24"/>
          <w:szCs w:val="24"/>
        </w:rPr>
        <w:t>全体小组成员</w:t>
      </w:r>
    </w:p>
    <w:p w:rsidR="0067334E" w:rsidRDefault="0067334E" w:rsidP="0067334E">
      <w:pPr>
        <w:pStyle w:val="a3"/>
        <w:numPr>
          <w:ilvl w:val="0"/>
          <w:numId w:val="4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分享</w:t>
      </w:r>
      <w:r>
        <w:rPr>
          <w:rFonts w:ascii="微软雅黑" w:eastAsia="微软雅黑" w:hAnsi="微软雅黑" w:cs="Times New Roman"/>
          <w:noProof/>
          <w:sz w:val="24"/>
          <w:szCs w:val="24"/>
        </w:rPr>
        <w:t>爬虫代码给小组成员。</w:t>
      </w:r>
    </w:p>
    <w:p w:rsidR="0067334E" w:rsidRDefault="0067334E" w:rsidP="00A84D0E">
      <w:pPr>
        <w:pStyle w:val="a3"/>
        <w:wordWrap w:val="0"/>
        <w:spacing w:line="300" w:lineRule="auto"/>
        <w:ind w:left="1308" w:firstLineChars="0" w:firstLine="12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执行</w:t>
      </w:r>
      <w:r>
        <w:rPr>
          <w:rFonts w:ascii="微软雅黑" w:eastAsia="微软雅黑" w:hAnsi="微软雅黑" w:cs="Times New Roman"/>
          <w:noProof/>
          <w:sz w:val="24"/>
          <w:szCs w:val="24"/>
        </w:rPr>
        <w:t>人：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陈栋</w:t>
      </w:r>
    </w:p>
    <w:p w:rsidR="0067334E" w:rsidRDefault="00A84D0E" w:rsidP="0067334E">
      <w:pPr>
        <w:wordWrap w:val="0"/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noProof/>
          <w:sz w:val="24"/>
          <w:szCs w:val="24"/>
        </w:rPr>
        <w:t>预期</w:t>
      </w:r>
      <w:r w:rsidR="0067334E" w:rsidRPr="00A84D0E">
        <w:rPr>
          <w:rFonts w:ascii="微软雅黑" w:eastAsia="微软雅黑" w:hAnsi="微软雅黑" w:cs="Times New Roman" w:hint="eastAsia"/>
          <w:b/>
          <w:noProof/>
          <w:sz w:val="24"/>
          <w:szCs w:val="24"/>
        </w:rPr>
        <w:t>成果</w:t>
      </w:r>
      <w:r w:rsidR="0067334E" w:rsidRPr="0067334E">
        <w:rPr>
          <w:rFonts w:ascii="微软雅黑" w:eastAsia="微软雅黑" w:hAnsi="微软雅黑" w:cs="Times New Roman"/>
          <w:noProof/>
          <w:sz w:val="24"/>
          <w:szCs w:val="24"/>
        </w:rPr>
        <w:t>：</w:t>
      </w:r>
      <w:r w:rsidR="0067334E">
        <w:rPr>
          <w:rFonts w:ascii="微软雅黑" w:eastAsia="微软雅黑" w:hAnsi="微软雅黑" w:cs="Times New Roman" w:hint="eastAsia"/>
          <w:noProof/>
          <w:sz w:val="24"/>
          <w:szCs w:val="24"/>
        </w:rPr>
        <w:t>库</w:t>
      </w:r>
      <w:r w:rsidR="0067334E">
        <w:rPr>
          <w:rFonts w:ascii="微软雅黑" w:eastAsia="微软雅黑" w:hAnsi="微软雅黑" w:cs="Times New Roman"/>
          <w:noProof/>
          <w:sz w:val="24"/>
          <w:szCs w:val="24"/>
        </w:rPr>
        <w:t>的数据填充</w:t>
      </w:r>
      <w:r w:rsidR="0067334E">
        <w:rPr>
          <w:rFonts w:ascii="微软雅黑" w:eastAsia="微软雅黑" w:hAnsi="微软雅黑" w:cs="Times New Roman" w:hint="eastAsia"/>
          <w:noProof/>
          <w:sz w:val="24"/>
          <w:szCs w:val="24"/>
        </w:rPr>
        <w:t>。</w:t>
      </w:r>
    </w:p>
    <w:p w:rsidR="0067334E" w:rsidRPr="0067334E" w:rsidRDefault="0067334E" w:rsidP="0067334E">
      <w:pPr>
        <w:wordWrap w:val="0"/>
        <w:spacing w:line="300" w:lineRule="auto"/>
        <w:rPr>
          <w:rFonts w:ascii="微软雅黑" w:eastAsia="微软雅黑" w:hAnsi="微软雅黑" w:cs="Times New Roman" w:hint="eastAsia"/>
          <w:noProof/>
          <w:sz w:val="24"/>
          <w:szCs w:val="24"/>
        </w:rPr>
      </w:pPr>
      <w:r w:rsidRPr="00A84D0E">
        <w:rPr>
          <w:rFonts w:ascii="微软雅黑" w:eastAsia="微软雅黑" w:hAnsi="微软雅黑" w:cs="Times New Roman" w:hint="eastAsia"/>
          <w:b/>
          <w:noProof/>
          <w:sz w:val="24"/>
          <w:szCs w:val="24"/>
        </w:rPr>
        <w:t>下一次</w:t>
      </w:r>
      <w:r w:rsidRPr="00A84D0E">
        <w:rPr>
          <w:rFonts w:ascii="微软雅黑" w:eastAsia="微软雅黑" w:hAnsi="微软雅黑" w:cs="Times New Roman"/>
          <w:b/>
          <w:noProof/>
          <w:sz w:val="24"/>
          <w:szCs w:val="24"/>
        </w:rPr>
        <w:t>会议的展示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：</w:t>
      </w:r>
      <w:r>
        <w:rPr>
          <w:rFonts w:ascii="微软雅黑" w:eastAsia="微软雅黑" w:hAnsi="微软雅黑" w:cs="Times New Roman"/>
          <w:noProof/>
          <w:sz w:val="24"/>
          <w:szCs w:val="24"/>
        </w:rPr>
        <w:t>图库结构。</w:t>
      </w:r>
    </w:p>
    <w:sectPr w:rsidR="0067334E" w:rsidRPr="0067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00F97"/>
    <w:multiLevelType w:val="hybridMultilevel"/>
    <w:tmpl w:val="DB361F28"/>
    <w:lvl w:ilvl="0" w:tplc="9CC84E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E8025B"/>
    <w:multiLevelType w:val="hybridMultilevel"/>
    <w:tmpl w:val="5664C650"/>
    <w:lvl w:ilvl="0" w:tplc="711A5CD8">
      <w:start w:val="1"/>
      <w:numFmt w:val="decimal"/>
      <w:lvlText w:val="%1、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60F84EEB"/>
    <w:multiLevelType w:val="hybridMultilevel"/>
    <w:tmpl w:val="FD74F5E6"/>
    <w:lvl w:ilvl="0" w:tplc="AF2A7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1E1658"/>
    <w:multiLevelType w:val="hybridMultilevel"/>
    <w:tmpl w:val="37A648E8"/>
    <w:lvl w:ilvl="0" w:tplc="3CAC132E">
      <w:start w:val="1"/>
      <w:numFmt w:val="decimal"/>
      <w:lvlText w:val="%1、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5F"/>
    <w:rsid w:val="00102101"/>
    <w:rsid w:val="00115C5F"/>
    <w:rsid w:val="00463A5A"/>
    <w:rsid w:val="0067334E"/>
    <w:rsid w:val="006A425F"/>
    <w:rsid w:val="00A84D0E"/>
    <w:rsid w:val="00B2039E"/>
    <w:rsid w:val="00B81FC8"/>
    <w:rsid w:val="00F8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BC393-A853-42BB-B0C9-2B3A7411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2017-07-28T02:10:00Z</dcterms:created>
  <dcterms:modified xsi:type="dcterms:W3CDTF">2017-07-28T02:59:00Z</dcterms:modified>
</cp:coreProperties>
</file>