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ACB661" w14:textId="5AC2B6FC" w:rsidR="00AD2040" w:rsidRPr="00AD2040" w:rsidRDefault="00AD2040" w:rsidP="00AD2040">
      <w:pPr>
        <w:rPr>
          <w:color w:val="C45911" w:themeColor="accent2" w:themeShade="BF"/>
          <w:lang w:val="en-US"/>
        </w:rPr>
      </w:pPr>
      <w:r w:rsidRPr="00AD2040">
        <w:rPr>
          <w:color w:val="C45911" w:themeColor="accent2" w:themeShade="BF"/>
          <w:lang w:val="en-US"/>
        </w:rPr>
        <w:t>Reporter: Nguyen Duong Thu Thuy</w:t>
      </w:r>
    </w:p>
    <w:p w14:paraId="7AF2BED4" w14:textId="77777777" w:rsidR="00AD2040" w:rsidRPr="00AD2040" w:rsidRDefault="00AD2040" w:rsidP="00AD2040">
      <w:pPr>
        <w:rPr>
          <w:b/>
          <w:bCs/>
          <w:color w:val="C45911" w:themeColor="accent2" w:themeShade="BF"/>
          <w:lang w:val="en-US"/>
        </w:rPr>
      </w:pPr>
    </w:p>
    <w:p w14:paraId="67963DF6" w14:textId="2774F376" w:rsidR="00922CDB" w:rsidRDefault="00922CDB" w:rsidP="00922CDB">
      <w:pPr>
        <w:jc w:val="center"/>
        <w:rPr>
          <w:b/>
          <w:bCs/>
          <w:color w:val="C45911" w:themeColor="accent2" w:themeShade="BF"/>
          <w:sz w:val="40"/>
          <w:szCs w:val="40"/>
          <w:lang w:val="en-US"/>
        </w:rPr>
      </w:pPr>
      <w:r w:rsidRPr="00922CDB">
        <w:rPr>
          <w:b/>
          <w:bCs/>
          <w:color w:val="C45911" w:themeColor="accent2" w:themeShade="BF"/>
          <w:sz w:val="40"/>
          <w:szCs w:val="40"/>
          <w:lang w:val="en-US"/>
        </w:rPr>
        <w:t>SOLID PRINCIPLE</w:t>
      </w:r>
      <w:r>
        <w:rPr>
          <w:b/>
          <w:bCs/>
          <w:color w:val="C45911" w:themeColor="accent2" w:themeShade="BF"/>
          <w:sz w:val="40"/>
          <w:szCs w:val="40"/>
          <w:lang w:val="en-US"/>
        </w:rPr>
        <w:t>S</w:t>
      </w:r>
    </w:p>
    <w:p w14:paraId="35DBD28D" w14:textId="65CF902E" w:rsidR="00922CDB" w:rsidRDefault="00922CDB" w:rsidP="00922CDB">
      <w:pPr>
        <w:rPr>
          <w:b/>
          <w:bCs/>
          <w:color w:val="C45911" w:themeColor="accent2" w:themeShade="BF"/>
          <w:sz w:val="40"/>
          <w:szCs w:val="40"/>
          <w:lang w:val="en-US"/>
        </w:rPr>
      </w:pPr>
    </w:p>
    <w:p w14:paraId="66DB1D9C" w14:textId="10564A19" w:rsidR="00922CDB" w:rsidRPr="00922CDB" w:rsidRDefault="00922CDB" w:rsidP="00922CDB">
      <w:pPr>
        <w:rPr>
          <w:color w:val="000000" w:themeColor="text1"/>
          <w:sz w:val="28"/>
          <w:szCs w:val="28"/>
          <w:lang w:val="en-US"/>
        </w:rPr>
      </w:pPr>
      <w:r w:rsidRPr="00922CDB">
        <w:rPr>
          <w:color w:val="000000" w:themeColor="text1"/>
          <w:sz w:val="28"/>
          <w:szCs w:val="28"/>
          <w:lang w:val="en-US"/>
        </w:rPr>
        <w:t xml:space="preserve">Solid represents 5 principles of </w:t>
      </w:r>
      <w:proofErr w:type="gramStart"/>
      <w:r w:rsidRPr="00922CDB">
        <w:rPr>
          <w:b/>
          <w:bCs/>
          <w:color w:val="000000" w:themeColor="text1"/>
          <w:sz w:val="28"/>
          <w:szCs w:val="28"/>
          <w:lang w:val="en-US"/>
        </w:rPr>
        <w:t>Object Oriented</w:t>
      </w:r>
      <w:proofErr w:type="gramEnd"/>
      <w:r w:rsidRPr="00922CDB">
        <w:rPr>
          <w:b/>
          <w:bCs/>
          <w:color w:val="000000" w:themeColor="text1"/>
          <w:sz w:val="28"/>
          <w:szCs w:val="28"/>
          <w:lang w:val="en-US"/>
        </w:rPr>
        <w:t xml:space="preserve"> Programming</w:t>
      </w:r>
    </w:p>
    <w:p w14:paraId="59655515" w14:textId="224A3A5A" w:rsidR="00922CDB" w:rsidRPr="00922CDB" w:rsidRDefault="00922CDB" w:rsidP="00922CDB">
      <w:pPr>
        <w:pStyle w:val="ListParagraph"/>
        <w:numPr>
          <w:ilvl w:val="0"/>
          <w:numId w:val="2"/>
        </w:numPr>
        <w:rPr>
          <w:color w:val="000000" w:themeColor="text1"/>
          <w:sz w:val="28"/>
          <w:szCs w:val="28"/>
          <w:lang w:val="en-US"/>
        </w:rPr>
      </w:pPr>
      <w:r w:rsidRPr="00922CDB">
        <w:rPr>
          <w:color w:val="000000" w:themeColor="text1"/>
          <w:sz w:val="28"/>
          <w:szCs w:val="28"/>
          <w:lang w:val="en-US"/>
        </w:rPr>
        <w:t xml:space="preserve">Single Responsibility Principle </w:t>
      </w:r>
    </w:p>
    <w:p w14:paraId="14AD4E63" w14:textId="2B3A7D8C" w:rsidR="00922CDB" w:rsidRPr="00922CDB" w:rsidRDefault="00922CDB" w:rsidP="00922CDB">
      <w:pPr>
        <w:pStyle w:val="ListParagraph"/>
        <w:numPr>
          <w:ilvl w:val="0"/>
          <w:numId w:val="2"/>
        </w:numPr>
        <w:rPr>
          <w:color w:val="000000" w:themeColor="text1"/>
          <w:sz w:val="28"/>
          <w:szCs w:val="28"/>
          <w:lang w:val="en-US"/>
        </w:rPr>
      </w:pPr>
      <w:r w:rsidRPr="00922CDB">
        <w:rPr>
          <w:color w:val="000000" w:themeColor="text1"/>
          <w:sz w:val="28"/>
          <w:szCs w:val="28"/>
          <w:lang w:val="en-US"/>
        </w:rPr>
        <w:t xml:space="preserve">Open-Closed Principle </w:t>
      </w:r>
    </w:p>
    <w:p w14:paraId="7DEF1FA6" w14:textId="17EA84FB" w:rsidR="00922CDB" w:rsidRPr="00922CDB" w:rsidRDefault="00922CDB" w:rsidP="00922CDB">
      <w:pPr>
        <w:pStyle w:val="ListParagraph"/>
        <w:numPr>
          <w:ilvl w:val="0"/>
          <w:numId w:val="2"/>
        </w:numPr>
        <w:rPr>
          <w:color w:val="000000" w:themeColor="text1"/>
          <w:sz w:val="28"/>
          <w:szCs w:val="28"/>
          <w:lang w:val="en-US"/>
        </w:rPr>
      </w:pPr>
      <w:proofErr w:type="spellStart"/>
      <w:r w:rsidRPr="00922CDB">
        <w:rPr>
          <w:color w:val="000000" w:themeColor="text1"/>
          <w:sz w:val="28"/>
          <w:szCs w:val="28"/>
          <w:lang w:val="en-US"/>
        </w:rPr>
        <w:t>Liskov’s</w:t>
      </w:r>
      <w:proofErr w:type="spellEnd"/>
      <w:r w:rsidRPr="00922CDB">
        <w:rPr>
          <w:color w:val="000000" w:themeColor="text1"/>
          <w:sz w:val="28"/>
          <w:szCs w:val="28"/>
          <w:lang w:val="en-US"/>
        </w:rPr>
        <w:t xml:space="preserve"> Substitution</w:t>
      </w:r>
    </w:p>
    <w:p w14:paraId="1AFC3E5E" w14:textId="318D0809" w:rsidR="00922CDB" w:rsidRPr="00922CDB" w:rsidRDefault="00922CDB" w:rsidP="00922CDB">
      <w:pPr>
        <w:pStyle w:val="ListParagraph"/>
        <w:numPr>
          <w:ilvl w:val="0"/>
          <w:numId w:val="2"/>
        </w:numPr>
        <w:rPr>
          <w:color w:val="000000" w:themeColor="text1"/>
          <w:sz w:val="28"/>
          <w:szCs w:val="28"/>
          <w:lang w:val="en-US"/>
        </w:rPr>
      </w:pPr>
      <w:r w:rsidRPr="00922CDB">
        <w:rPr>
          <w:color w:val="000000" w:themeColor="text1"/>
          <w:sz w:val="28"/>
          <w:szCs w:val="28"/>
          <w:lang w:val="en-US"/>
        </w:rPr>
        <w:t>Interface’s Segregation</w:t>
      </w:r>
    </w:p>
    <w:p w14:paraId="0A7A1C29" w14:textId="7F810359" w:rsidR="00922CDB" w:rsidRPr="00922CDB" w:rsidRDefault="00922CDB" w:rsidP="00922CDB">
      <w:pPr>
        <w:pStyle w:val="ListParagraph"/>
        <w:numPr>
          <w:ilvl w:val="0"/>
          <w:numId w:val="2"/>
        </w:numPr>
        <w:rPr>
          <w:color w:val="000000" w:themeColor="text1"/>
          <w:sz w:val="28"/>
          <w:szCs w:val="28"/>
          <w:lang w:val="en-US"/>
        </w:rPr>
      </w:pPr>
      <w:r w:rsidRPr="00922CDB">
        <w:rPr>
          <w:color w:val="000000" w:themeColor="text1"/>
          <w:sz w:val="28"/>
          <w:szCs w:val="28"/>
          <w:lang w:val="en-US"/>
        </w:rPr>
        <w:t>Dependency Inversion</w:t>
      </w:r>
    </w:p>
    <w:p w14:paraId="259658C9" w14:textId="77777777" w:rsidR="00922CDB" w:rsidRPr="00922CDB" w:rsidRDefault="00922CDB" w:rsidP="00922CDB">
      <w:pPr>
        <w:pStyle w:val="ListParagraph"/>
        <w:rPr>
          <w:b/>
          <w:bCs/>
          <w:color w:val="000000" w:themeColor="text1"/>
          <w:sz w:val="28"/>
          <w:szCs w:val="28"/>
          <w:lang w:val="en-US"/>
        </w:rPr>
      </w:pPr>
    </w:p>
    <w:p w14:paraId="5D0D3F74" w14:textId="54CDC8B6" w:rsidR="00922CDB" w:rsidRPr="00AD2040" w:rsidRDefault="00922CDB" w:rsidP="00922CDB">
      <w:pPr>
        <w:pStyle w:val="ListParagraph"/>
        <w:numPr>
          <w:ilvl w:val="0"/>
          <w:numId w:val="1"/>
        </w:numPr>
        <w:rPr>
          <w:b/>
          <w:bCs/>
          <w:color w:val="000000" w:themeColor="text1"/>
          <w:sz w:val="28"/>
          <w:szCs w:val="28"/>
          <w:lang w:val="en-US"/>
        </w:rPr>
      </w:pPr>
      <w:r w:rsidRPr="00AD2040">
        <w:rPr>
          <w:b/>
          <w:bCs/>
          <w:color w:val="000000" w:themeColor="text1"/>
          <w:sz w:val="28"/>
          <w:szCs w:val="28"/>
          <w:lang w:val="en-US"/>
        </w:rPr>
        <w:t>S – Single Responsibility Principle</w:t>
      </w:r>
    </w:p>
    <w:p w14:paraId="7599C5EE" w14:textId="4408325F" w:rsidR="00922CDB" w:rsidRDefault="00922CDB" w:rsidP="00922CDB">
      <w:pPr>
        <w:ind w:left="360"/>
        <w:rPr>
          <w:b/>
          <w:bCs/>
          <w:color w:val="000000" w:themeColor="text1"/>
          <w:lang w:val="en-US"/>
        </w:rPr>
      </w:pPr>
    </w:p>
    <w:p w14:paraId="64111277" w14:textId="51FF4136" w:rsidR="00922CDB" w:rsidRPr="00922CDB" w:rsidRDefault="00922CDB" w:rsidP="00922CDB">
      <w:pPr>
        <w:ind w:left="360"/>
        <w:rPr>
          <w:color w:val="000000" w:themeColor="text1"/>
          <w:lang w:val="en-US"/>
        </w:rPr>
      </w:pPr>
      <w:r w:rsidRPr="00922CDB">
        <w:rPr>
          <w:color w:val="000000" w:themeColor="text1"/>
          <w:lang w:val="en-US"/>
        </w:rPr>
        <w:t>A class should have one and only one reason to change OR A class should have only one responsibility</w:t>
      </w:r>
    </w:p>
    <w:p w14:paraId="214CC642" w14:textId="2F526509" w:rsidR="00922CDB" w:rsidRPr="00922CDB" w:rsidRDefault="00922CDB" w:rsidP="00922CDB">
      <w:pPr>
        <w:ind w:left="360"/>
        <w:rPr>
          <w:color w:val="000000" w:themeColor="text1"/>
          <w:lang w:val="en-US"/>
        </w:rPr>
      </w:pPr>
      <w:r w:rsidRPr="00922CDB">
        <w:rPr>
          <w:noProof/>
          <w:color w:val="000000" w:themeColor="text1"/>
          <w:lang w:val="en-US"/>
        </w:rPr>
        <w:drawing>
          <wp:inline distT="0" distB="0" distL="0" distR="0" wp14:anchorId="54A29BC7" wp14:editId="14878DAA">
            <wp:extent cx="5943600" cy="4229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229735"/>
                    </a:xfrm>
                    <a:prstGeom prst="rect">
                      <a:avLst/>
                    </a:prstGeom>
                  </pic:spPr>
                </pic:pic>
              </a:graphicData>
            </a:graphic>
          </wp:inline>
        </w:drawing>
      </w:r>
    </w:p>
    <w:p w14:paraId="06FADF8B" w14:textId="621C7C0C" w:rsidR="00922CDB" w:rsidRPr="00922CDB" w:rsidRDefault="00922CDB" w:rsidP="00922CDB">
      <w:pPr>
        <w:ind w:left="360"/>
        <w:rPr>
          <w:color w:val="000000" w:themeColor="text1"/>
          <w:lang w:val="en-US"/>
        </w:rPr>
      </w:pPr>
    </w:p>
    <w:p w14:paraId="79CFCD21" w14:textId="136A64EC" w:rsidR="00922CDB" w:rsidRDefault="00922CDB" w:rsidP="00922CDB">
      <w:pPr>
        <w:ind w:left="360"/>
        <w:rPr>
          <w:color w:val="000000" w:themeColor="text1"/>
          <w:lang w:val="en-US"/>
        </w:rPr>
      </w:pPr>
      <w:r w:rsidRPr="00922CDB">
        <w:rPr>
          <w:color w:val="000000" w:themeColor="text1"/>
          <w:lang w:val="en-US"/>
        </w:rPr>
        <w:t>If a Class has many responsibilities, it increases the possibility of bugs because making changes to one of its responsibilities, could affect the other ones without you knowing.</w:t>
      </w:r>
    </w:p>
    <w:p w14:paraId="73AE6150" w14:textId="0A269F49" w:rsidR="00922CDB" w:rsidRDefault="00922CDB" w:rsidP="00922CDB">
      <w:pPr>
        <w:ind w:left="360"/>
        <w:rPr>
          <w:color w:val="000000" w:themeColor="text1"/>
          <w:lang w:val="en-US"/>
        </w:rPr>
      </w:pPr>
    </w:p>
    <w:p w14:paraId="06B95E75" w14:textId="416BC7BF" w:rsidR="00EA64AD" w:rsidRPr="00EA64AD" w:rsidRDefault="00EA64AD" w:rsidP="00922CDB">
      <w:pPr>
        <w:ind w:left="360"/>
        <w:rPr>
          <w:color w:val="2F5496" w:themeColor="accent1" w:themeShade="BF"/>
          <w:sz w:val="28"/>
          <w:szCs w:val="28"/>
          <w:lang w:val="en-US"/>
        </w:rPr>
      </w:pPr>
      <w:proofErr w:type="spellStart"/>
      <w:r w:rsidRPr="00EA64AD">
        <w:rPr>
          <w:color w:val="2F5496" w:themeColor="accent1" w:themeShade="BF"/>
          <w:sz w:val="28"/>
          <w:szCs w:val="28"/>
          <w:lang w:val="en-US"/>
        </w:rPr>
        <w:t>Eg</w:t>
      </w:r>
      <w:proofErr w:type="spellEnd"/>
      <w:r w:rsidRPr="00EA64AD">
        <w:rPr>
          <w:color w:val="2F5496" w:themeColor="accent1" w:themeShade="BF"/>
          <w:sz w:val="28"/>
          <w:szCs w:val="28"/>
          <w:lang w:val="en-US"/>
        </w:rPr>
        <w:t>:</w:t>
      </w:r>
    </w:p>
    <w:p w14:paraId="1577601C" w14:textId="7AF1A8B7" w:rsidR="00922CDB" w:rsidRDefault="00922CDB" w:rsidP="00922CDB">
      <w:pPr>
        <w:ind w:left="360"/>
        <w:rPr>
          <w:color w:val="000000" w:themeColor="text1"/>
          <w:lang w:val="en-US"/>
        </w:rPr>
      </w:pPr>
      <w:r>
        <w:rPr>
          <w:noProof/>
          <w:color w:val="000000" w:themeColor="text1"/>
          <w:lang w:val="en-US"/>
        </w:rPr>
        <w:drawing>
          <wp:inline distT="0" distB="0" distL="0" distR="0" wp14:anchorId="3FB7B471" wp14:editId="542AE93E">
            <wp:extent cx="5943600" cy="4765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4765675"/>
                    </a:xfrm>
                    <a:prstGeom prst="rect">
                      <a:avLst/>
                    </a:prstGeom>
                  </pic:spPr>
                </pic:pic>
              </a:graphicData>
            </a:graphic>
          </wp:inline>
        </w:drawing>
      </w:r>
    </w:p>
    <w:p w14:paraId="23E27D9A" w14:textId="42F94002" w:rsidR="00EA64AD" w:rsidRDefault="00EA64AD" w:rsidP="00922CDB">
      <w:pPr>
        <w:ind w:left="360"/>
        <w:rPr>
          <w:color w:val="000000" w:themeColor="text1"/>
          <w:lang w:val="en-US"/>
        </w:rPr>
      </w:pPr>
    </w:p>
    <w:p w14:paraId="20C483DE" w14:textId="279A5FD1" w:rsidR="00EA64AD" w:rsidRPr="00EA64AD" w:rsidRDefault="00EA64AD" w:rsidP="00EA64AD">
      <w:pPr>
        <w:pStyle w:val="ListParagraph"/>
        <w:numPr>
          <w:ilvl w:val="0"/>
          <w:numId w:val="2"/>
        </w:numPr>
        <w:rPr>
          <w:color w:val="000000" w:themeColor="text1"/>
          <w:lang w:val="en-US"/>
        </w:rPr>
      </w:pPr>
      <w:r w:rsidRPr="00EA64AD">
        <w:rPr>
          <w:color w:val="000000" w:themeColor="text1"/>
          <w:lang w:val="en-US"/>
        </w:rPr>
        <w:t xml:space="preserve">How many responsibility does this class </w:t>
      </w:r>
      <w:proofErr w:type="gramStart"/>
      <w:r w:rsidRPr="00EA64AD">
        <w:rPr>
          <w:color w:val="000000" w:themeColor="text1"/>
          <w:lang w:val="en-US"/>
        </w:rPr>
        <w:t>have ?</w:t>
      </w:r>
      <w:proofErr w:type="gramEnd"/>
    </w:p>
    <w:p w14:paraId="2E03A84D" w14:textId="01BAC633" w:rsidR="00EA64AD" w:rsidRPr="00EA64AD" w:rsidRDefault="00EA64AD" w:rsidP="00EA64AD">
      <w:pPr>
        <w:pStyle w:val="ListParagraph"/>
        <w:numPr>
          <w:ilvl w:val="0"/>
          <w:numId w:val="3"/>
        </w:numPr>
        <w:rPr>
          <w:color w:val="000000" w:themeColor="text1"/>
          <w:lang w:val="en-US"/>
        </w:rPr>
      </w:pPr>
      <w:r w:rsidRPr="00EA64AD">
        <w:rPr>
          <w:color w:val="000000" w:themeColor="text1"/>
          <w:lang w:val="en-US"/>
        </w:rPr>
        <w:t>Gets the conversation data form the API</w:t>
      </w:r>
    </w:p>
    <w:p w14:paraId="5D5C64D8" w14:textId="198FA782" w:rsidR="00EA64AD" w:rsidRPr="00EA64AD" w:rsidRDefault="00EA64AD" w:rsidP="00EA64AD">
      <w:pPr>
        <w:pStyle w:val="ListParagraph"/>
        <w:numPr>
          <w:ilvl w:val="0"/>
          <w:numId w:val="3"/>
        </w:numPr>
        <w:rPr>
          <w:color w:val="000000" w:themeColor="text1"/>
          <w:lang w:val="en-US"/>
        </w:rPr>
      </w:pPr>
      <w:r w:rsidRPr="00EA64AD">
        <w:rPr>
          <w:color w:val="000000" w:themeColor="text1"/>
          <w:lang w:val="en-US"/>
        </w:rPr>
        <w:t>Parse and create conversation objects from API response</w:t>
      </w:r>
    </w:p>
    <w:p w14:paraId="6F195601" w14:textId="7D276157" w:rsidR="00EA64AD" w:rsidRDefault="00EA64AD" w:rsidP="00EA64AD">
      <w:pPr>
        <w:pStyle w:val="ListParagraph"/>
        <w:numPr>
          <w:ilvl w:val="0"/>
          <w:numId w:val="3"/>
        </w:numPr>
        <w:rPr>
          <w:color w:val="000000" w:themeColor="text1"/>
          <w:lang w:val="en-US"/>
        </w:rPr>
      </w:pPr>
      <w:r w:rsidRPr="00EA64AD">
        <w:rPr>
          <w:color w:val="000000" w:themeColor="text1"/>
          <w:lang w:val="en-US"/>
        </w:rPr>
        <w:t>Saves the conversation array to Core Data Database</w:t>
      </w:r>
    </w:p>
    <w:p w14:paraId="6ACE4B9A" w14:textId="61CF1A67" w:rsidR="00EA64AD" w:rsidRDefault="00EA64AD" w:rsidP="00EA64AD">
      <w:pPr>
        <w:rPr>
          <w:color w:val="000000" w:themeColor="text1"/>
          <w:lang w:val="en-US"/>
        </w:rPr>
      </w:pPr>
    </w:p>
    <w:p w14:paraId="3867D5EE" w14:textId="77777777" w:rsidR="00EA64AD" w:rsidRPr="00EA64AD" w:rsidRDefault="00EA64AD" w:rsidP="00EA64AD">
      <w:pPr>
        <w:rPr>
          <w:color w:val="000000" w:themeColor="text1"/>
          <w:lang w:val="en-US"/>
        </w:rPr>
      </w:pPr>
      <w:r w:rsidRPr="00EA64AD">
        <w:rPr>
          <w:color w:val="000000" w:themeColor="text1"/>
          <w:lang w:val="en-US"/>
        </w:rPr>
        <w:t xml:space="preserve">If we have to implement </w:t>
      </w:r>
      <w:proofErr w:type="spellStart"/>
      <w:r w:rsidRPr="00EA64AD">
        <w:rPr>
          <w:color w:val="000000" w:themeColor="text1"/>
          <w:lang w:val="en-US"/>
        </w:rPr>
        <w:t>NSURLSession</w:t>
      </w:r>
      <w:proofErr w:type="spellEnd"/>
      <w:r w:rsidRPr="00EA64AD">
        <w:rPr>
          <w:color w:val="000000" w:themeColor="text1"/>
          <w:lang w:val="en-US"/>
        </w:rPr>
        <w:t xml:space="preserve"> for getting Json Data from API, and </w:t>
      </w:r>
      <w:proofErr w:type="spellStart"/>
      <w:r w:rsidRPr="00EA64AD">
        <w:rPr>
          <w:color w:val="000000" w:themeColor="text1"/>
          <w:lang w:val="en-US"/>
        </w:rPr>
        <w:t>JSONSerialization</w:t>
      </w:r>
      <w:proofErr w:type="spellEnd"/>
      <w:r w:rsidRPr="00EA64AD">
        <w:rPr>
          <w:color w:val="000000" w:themeColor="text1"/>
          <w:lang w:val="en-US"/>
        </w:rPr>
        <w:t xml:space="preserve"> to parse and Core Data Stack for saving to Database, this class becomes huge monster class.</w:t>
      </w:r>
    </w:p>
    <w:p w14:paraId="6134BBEE" w14:textId="7EA3059E" w:rsidR="00EA64AD" w:rsidRDefault="00EA64AD" w:rsidP="00EA64AD">
      <w:pPr>
        <w:rPr>
          <w:color w:val="000000" w:themeColor="text1"/>
          <w:lang w:val="en-US"/>
        </w:rPr>
      </w:pPr>
      <w:r w:rsidRPr="00EA64AD">
        <w:rPr>
          <w:color w:val="000000" w:themeColor="text1"/>
          <w:lang w:val="en-US"/>
        </w:rPr>
        <w:t xml:space="preserve">we can solve this problem moving </w:t>
      </w:r>
      <w:proofErr w:type="gramStart"/>
      <w:r w:rsidRPr="00EA64AD">
        <w:rPr>
          <w:color w:val="000000" w:themeColor="text1"/>
          <w:lang w:val="en-US"/>
        </w:rPr>
        <w:t>the each</w:t>
      </w:r>
      <w:proofErr w:type="gramEnd"/>
      <w:r w:rsidRPr="00EA64AD">
        <w:rPr>
          <w:color w:val="000000" w:themeColor="text1"/>
          <w:lang w:val="en-US"/>
        </w:rPr>
        <w:t xml:space="preserve"> responsibility down to different classes</w:t>
      </w:r>
    </w:p>
    <w:p w14:paraId="4F1B6AE5" w14:textId="69E0ADA1" w:rsidR="00EA64AD" w:rsidRDefault="00EA64AD" w:rsidP="00EA64AD">
      <w:pPr>
        <w:rPr>
          <w:color w:val="000000" w:themeColor="text1"/>
          <w:lang w:val="en-US"/>
        </w:rPr>
      </w:pPr>
    </w:p>
    <w:p w14:paraId="6B71DC8B" w14:textId="00F92D9B" w:rsidR="00EA64AD" w:rsidRDefault="00EA64AD" w:rsidP="00EA64AD">
      <w:pPr>
        <w:rPr>
          <w:color w:val="000000" w:themeColor="text1"/>
          <w:lang w:val="en-US"/>
        </w:rPr>
      </w:pPr>
      <w:r>
        <w:rPr>
          <w:noProof/>
          <w:color w:val="000000" w:themeColor="text1"/>
          <w:lang w:val="en-US"/>
        </w:rPr>
        <w:lastRenderedPageBreak/>
        <w:drawing>
          <wp:inline distT="0" distB="0" distL="0" distR="0" wp14:anchorId="1CDE33A3" wp14:editId="74E143F6">
            <wp:extent cx="5943600" cy="6672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6672580"/>
                    </a:xfrm>
                    <a:prstGeom prst="rect">
                      <a:avLst/>
                    </a:prstGeom>
                  </pic:spPr>
                </pic:pic>
              </a:graphicData>
            </a:graphic>
          </wp:inline>
        </w:drawing>
      </w:r>
    </w:p>
    <w:p w14:paraId="725742E3" w14:textId="2A5FEBC5" w:rsidR="00EA64AD" w:rsidRDefault="00EA64AD" w:rsidP="00EA64AD">
      <w:pPr>
        <w:rPr>
          <w:color w:val="000000" w:themeColor="text1"/>
          <w:lang w:val="en-US"/>
        </w:rPr>
      </w:pPr>
    </w:p>
    <w:p w14:paraId="3CE4C12E" w14:textId="71001300" w:rsidR="00EA64AD" w:rsidRPr="00EA64AD" w:rsidRDefault="00EA64AD" w:rsidP="00EA64AD">
      <w:pPr>
        <w:pStyle w:val="ListParagraph"/>
        <w:numPr>
          <w:ilvl w:val="0"/>
          <w:numId w:val="1"/>
        </w:numPr>
        <w:rPr>
          <w:b/>
          <w:bCs/>
          <w:color w:val="000000" w:themeColor="text1"/>
          <w:sz w:val="28"/>
          <w:szCs w:val="28"/>
          <w:lang w:val="en-US"/>
        </w:rPr>
      </w:pPr>
      <w:r w:rsidRPr="00EA64AD">
        <w:rPr>
          <w:b/>
          <w:bCs/>
          <w:color w:val="000000" w:themeColor="text1"/>
          <w:sz w:val="28"/>
          <w:szCs w:val="28"/>
          <w:lang w:val="en-US"/>
        </w:rPr>
        <w:t>Open – Closed Principle</w:t>
      </w:r>
    </w:p>
    <w:p w14:paraId="2AE5DC57" w14:textId="10308BBE" w:rsidR="00EA64AD" w:rsidRDefault="00EA64AD" w:rsidP="00EA64AD">
      <w:pPr>
        <w:rPr>
          <w:color w:val="000000" w:themeColor="text1"/>
          <w:lang w:val="en-US"/>
        </w:rPr>
      </w:pPr>
    </w:p>
    <w:p w14:paraId="316DBF22" w14:textId="36CBAA42" w:rsidR="00EA64AD" w:rsidRDefault="00EA64AD" w:rsidP="00EA64AD">
      <w:pPr>
        <w:ind w:firstLine="360"/>
        <w:rPr>
          <w:color w:val="000000" w:themeColor="text1"/>
          <w:lang w:val="en-US"/>
        </w:rPr>
      </w:pPr>
      <w:r w:rsidRPr="00EA64AD">
        <w:rPr>
          <w:color w:val="000000" w:themeColor="text1"/>
          <w:lang w:val="en-US"/>
        </w:rPr>
        <w:t>Classes and Modules should be open for extension but closed for modification</w:t>
      </w:r>
    </w:p>
    <w:p w14:paraId="3E4F85F6" w14:textId="0BD2FBFF" w:rsidR="00EA64AD" w:rsidRDefault="00EA64AD" w:rsidP="00EA64AD">
      <w:pPr>
        <w:ind w:firstLine="360"/>
        <w:rPr>
          <w:color w:val="000000" w:themeColor="text1"/>
          <w:lang w:val="en-US"/>
        </w:rPr>
      </w:pPr>
    </w:p>
    <w:p w14:paraId="381A2002" w14:textId="3F540477" w:rsidR="00EA64AD" w:rsidRDefault="00EA64AD" w:rsidP="00EA64AD">
      <w:pPr>
        <w:ind w:firstLine="360"/>
        <w:rPr>
          <w:color w:val="000000" w:themeColor="text1"/>
          <w:lang w:val="en-US"/>
        </w:rPr>
      </w:pPr>
      <w:r w:rsidRPr="00EA64AD">
        <w:rPr>
          <w:color w:val="000000" w:themeColor="text1"/>
          <w:lang w:val="en-US"/>
        </w:rPr>
        <w:t xml:space="preserve">This principle aims to extend a Class’s </w:t>
      </w:r>
      <w:proofErr w:type="spellStart"/>
      <w:r w:rsidRPr="00EA64AD">
        <w:rPr>
          <w:color w:val="000000" w:themeColor="text1"/>
          <w:lang w:val="en-US"/>
        </w:rPr>
        <w:t>behaviour</w:t>
      </w:r>
      <w:proofErr w:type="spellEnd"/>
      <w:r w:rsidRPr="00EA64AD">
        <w:rPr>
          <w:color w:val="000000" w:themeColor="text1"/>
          <w:lang w:val="en-US"/>
        </w:rPr>
        <w:t xml:space="preserve"> without changing the existing </w:t>
      </w:r>
      <w:proofErr w:type="spellStart"/>
      <w:r w:rsidRPr="00EA64AD">
        <w:rPr>
          <w:color w:val="000000" w:themeColor="text1"/>
          <w:lang w:val="en-US"/>
        </w:rPr>
        <w:t>behaviour</w:t>
      </w:r>
      <w:proofErr w:type="spellEnd"/>
      <w:r w:rsidRPr="00EA64AD">
        <w:rPr>
          <w:color w:val="000000" w:themeColor="text1"/>
          <w:lang w:val="en-US"/>
        </w:rPr>
        <w:t xml:space="preserve"> of that Class. This is to avoid causing bugs wherever the Class is being used.</w:t>
      </w:r>
    </w:p>
    <w:p w14:paraId="153C22D9" w14:textId="3F119B99" w:rsidR="00EA64AD" w:rsidRDefault="00EA64AD" w:rsidP="00EA64AD">
      <w:pPr>
        <w:ind w:firstLine="360"/>
        <w:rPr>
          <w:color w:val="000000" w:themeColor="text1"/>
          <w:lang w:val="en-US"/>
        </w:rPr>
      </w:pPr>
    </w:p>
    <w:p w14:paraId="218B2256" w14:textId="3A4CD48A" w:rsidR="00EA64AD" w:rsidRPr="00AD2040" w:rsidRDefault="00EA64AD" w:rsidP="00EA64AD">
      <w:pPr>
        <w:ind w:firstLine="360"/>
        <w:rPr>
          <w:b/>
          <w:bCs/>
          <w:color w:val="2F5496" w:themeColor="accent1" w:themeShade="BF"/>
          <w:lang w:val="en-US"/>
        </w:rPr>
      </w:pPr>
      <w:r w:rsidRPr="00AD2040">
        <w:rPr>
          <w:b/>
          <w:bCs/>
          <w:color w:val="2F5496" w:themeColor="accent1" w:themeShade="BF"/>
          <w:lang w:val="en-US"/>
        </w:rPr>
        <w:lastRenderedPageBreak/>
        <w:t>Ex:</w:t>
      </w:r>
    </w:p>
    <w:p w14:paraId="2700BF0A" w14:textId="62ADB833" w:rsidR="00EA64AD" w:rsidRDefault="00EA64AD" w:rsidP="00EA64AD">
      <w:pPr>
        <w:ind w:firstLine="360"/>
        <w:rPr>
          <w:color w:val="000000" w:themeColor="text1"/>
          <w:lang w:val="en-US"/>
        </w:rPr>
      </w:pPr>
    </w:p>
    <w:p w14:paraId="3D806700" w14:textId="007FF3C1" w:rsidR="00EA64AD" w:rsidRDefault="00EA64AD" w:rsidP="00EA64AD">
      <w:pPr>
        <w:ind w:firstLine="360"/>
        <w:rPr>
          <w:color w:val="000000" w:themeColor="text1"/>
          <w:lang w:val="en-US"/>
        </w:rPr>
      </w:pPr>
      <w:proofErr w:type="spellStart"/>
      <w:proofErr w:type="gramStart"/>
      <w:r w:rsidRPr="00EA64AD">
        <w:rPr>
          <w:color w:val="000000" w:themeColor="text1"/>
          <w:lang w:val="en-US"/>
        </w:rPr>
        <w:t>Lets</w:t>
      </w:r>
      <w:proofErr w:type="spellEnd"/>
      <w:proofErr w:type="gramEnd"/>
      <w:r w:rsidRPr="00EA64AD">
        <w:rPr>
          <w:color w:val="000000" w:themeColor="text1"/>
          <w:lang w:val="en-US"/>
        </w:rPr>
        <w:t xml:space="preserve"> say we have requirement to calculate area of rectangle, so the rectangle and related area calculator class looks like shown below</w:t>
      </w:r>
    </w:p>
    <w:p w14:paraId="47B6F294" w14:textId="5084EBD6" w:rsidR="0051720C" w:rsidRDefault="0051720C" w:rsidP="00EA64AD">
      <w:pPr>
        <w:ind w:firstLine="360"/>
        <w:rPr>
          <w:color w:val="000000" w:themeColor="text1"/>
          <w:lang w:val="en-US"/>
        </w:rPr>
      </w:pPr>
    </w:p>
    <w:p w14:paraId="16584E68" w14:textId="7973F3AC" w:rsidR="0051720C" w:rsidRDefault="0051720C" w:rsidP="00EA64AD">
      <w:pPr>
        <w:ind w:firstLine="360"/>
        <w:rPr>
          <w:color w:val="000000" w:themeColor="text1"/>
          <w:lang w:val="en-US"/>
        </w:rPr>
      </w:pPr>
      <w:r>
        <w:rPr>
          <w:noProof/>
          <w:color w:val="000000" w:themeColor="text1"/>
          <w:lang w:val="en-US"/>
        </w:rPr>
        <w:drawing>
          <wp:inline distT="0" distB="0" distL="0" distR="0" wp14:anchorId="5683C12C" wp14:editId="4DCE2BD2">
            <wp:extent cx="5943600" cy="2671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2671445"/>
                    </a:xfrm>
                    <a:prstGeom prst="rect">
                      <a:avLst/>
                    </a:prstGeom>
                  </pic:spPr>
                </pic:pic>
              </a:graphicData>
            </a:graphic>
          </wp:inline>
        </w:drawing>
      </w:r>
    </w:p>
    <w:p w14:paraId="70580C43" w14:textId="44129923" w:rsidR="0051720C" w:rsidRDefault="0051720C" w:rsidP="00EA64AD">
      <w:pPr>
        <w:ind w:firstLine="360"/>
        <w:rPr>
          <w:color w:val="000000" w:themeColor="text1"/>
          <w:lang w:val="en-US"/>
        </w:rPr>
      </w:pPr>
    </w:p>
    <w:p w14:paraId="1889A3D1" w14:textId="003466CB" w:rsidR="0051720C" w:rsidRDefault="0051720C" w:rsidP="00EA64AD">
      <w:pPr>
        <w:ind w:firstLine="360"/>
        <w:rPr>
          <w:color w:val="000000" w:themeColor="text1"/>
          <w:lang w:val="en-US"/>
        </w:rPr>
      </w:pPr>
      <w:r w:rsidRPr="0051720C">
        <w:rPr>
          <w:color w:val="000000" w:themeColor="text1"/>
          <w:lang w:val="en-US"/>
        </w:rPr>
        <w:t xml:space="preserve">Now the requirement has come to calculate area of not only Rectangle even for Circle, so our </w:t>
      </w:r>
      <w:proofErr w:type="spellStart"/>
      <w:r w:rsidRPr="0051720C">
        <w:rPr>
          <w:color w:val="000000" w:themeColor="text1"/>
          <w:lang w:val="en-US"/>
        </w:rPr>
        <w:t>AreaCalculator</w:t>
      </w:r>
      <w:proofErr w:type="spellEnd"/>
      <w:r w:rsidRPr="0051720C">
        <w:rPr>
          <w:color w:val="000000" w:themeColor="text1"/>
          <w:lang w:val="en-US"/>
        </w:rPr>
        <w:t xml:space="preserve"> class will look something like</w:t>
      </w:r>
    </w:p>
    <w:p w14:paraId="75581F22" w14:textId="50AF4DB1" w:rsidR="0051720C" w:rsidRDefault="0051720C" w:rsidP="00EA64AD">
      <w:pPr>
        <w:ind w:firstLine="360"/>
        <w:rPr>
          <w:color w:val="000000" w:themeColor="text1"/>
          <w:lang w:val="en-US"/>
        </w:rPr>
      </w:pPr>
    </w:p>
    <w:p w14:paraId="70446E91" w14:textId="5785AB38" w:rsidR="0051720C" w:rsidRDefault="0051720C" w:rsidP="00EA64AD">
      <w:pPr>
        <w:ind w:firstLine="360"/>
        <w:rPr>
          <w:color w:val="000000" w:themeColor="text1"/>
          <w:lang w:val="en-US"/>
        </w:rPr>
      </w:pPr>
      <w:r>
        <w:rPr>
          <w:noProof/>
          <w:color w:val="000000" w:themeColor="text1"/>
          <w:lang w:val="en-US"/>
        </w:rPr>
        <w:drawing>
          <wp:inline distT="0" distB="0" distL="0" distR="0" wp14:anchorId="1ACFAA94" wp14:editId="4589EE3E">
            <wp:extent cx="5943600" cy="2364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2364105"/>
                    </a:xfrm>
                    <a:prstGeom prst="rect">
                      <a:avLst/>
                    </a:prstGeom>
                  </pic:spPr>
                </pic:pic>
              </a:graphicData>
            </a:graphic>
          </wp:inline>
        </w:drawing>
      </w:r>
    </w:p>
    <w:p w14:paraId="3E06765C" w14:textId="2B7EF70E" w:rsidR="0051720C" w:rsidRDefault="0051720C" w:rsidP="00EA64AD">
      <w:pPr>
        <w:ind w:firstLine="360"/>
        <w:rPr>
          <w:color w:val="000000" w:themeColor="text1"/>
          <w:lang w:val="en-US"/>
        </w:rPr>
      </w:pPr>
    </w:p>
    <w:p w14:paraId="40D88E15" w14:textId="7C4F897E" w:rsidR="0051720C" w:rsidRDefault="0051720C" w:rsidP="00EA64AD">
      <w:pPr>
        <w:ind w:firstLine="360"/>
        <w:rPr>
          <w:color w:val="000000" w:themeColor="text1"/>
          <w:lang w:val="en-US"/>
        </w:rPr>
      </w:pPr>
      <w:r w:rsidRPr="0051720C">
        <w:rPr>
          <w:color w:val="000000" w:themeColor="text1"/>
          <w:lang w:val="en-US"/>
        </w:rPr>
        <w:t xml:space="preserve">This will work but what if tomorrow one more requirement comes to calculate the area of Triangle, area function inside </w:t>
      </w:r>
      <w:proofErr w:type="spellStart"/>
      <w:r w:rsidRPr="0051720C">
        <w:rPr>
          <w:color w:val="000000" w:themeColor="text1"/>
          <w:lang w:val="en-US"/>
        </w:rPr>
        <w:t>AreaCalculator</w:t>
      </w:r>
      <w:proofErr w:type="spellEnd"/>
      <w:r w:rsidRPr="0051720C">
        <w:rPr>
          <w:color w:val="000000" w:themeColor="text1"/>
          <w:lang w:val="en-US"/>
        </w:rPr>
        <w:t xml:space="preserve"> class keeps growing with if else conditions, according to Open Close Principle we should not modify the existing class rather extent it.</w:t>
      </w:r>
    </w:p>
    <w:p w14:paraId="125A9FF0" w14:textId="39B662B9" w:rsidR="0051720C" w:rsidRDefault="0051720C" w:rsidP="00EA64AD">
      <w:pPr>
        <w:ind w:firstLine="360"/>
        <w:rPr>
          <w:color w:val="000000" w:themeColor="text1"/>
          <w:lang w:val="en-US"/>
        </w:rPr>
      </w:pPr>
    </w:p>
    <w:p w14:paraId="24F63750" w14:textId="390CC8EE" w:rsidR="0051720C" w:rsidRDefault="0051720C" w:rsidP="00EA64AD">
      <w:pPr>
        <w:ind w:firstLine="360"/>
        <w:rPr>
          <w:color w:val="000000" w:themeColor="text1"/>
          <w:lang w:val="en-US"/>
        </w:rPr>
      </w:pPr>
      <w:proofErr w:type="gramStart"/>
      <w:r>
        <w:rPr>
          <w:color w:val="000000" w:themeColor="text1"/>
          <w:lang w:val="en-US"/>
        </w:rPr>
        <w:t>So</w:t>
      </w:r>
      <w:proofErr w:type="gramEnd"/>
      <w:r>
        <w:rPr>
          <w:color w:val="000000" w:themeColor="text1"/>
          <w:lang w:val="en-US"/>
        </w:rPr>
        <w:t xml:space="preserve"> we change to:</w:t>
      </w:r>
    </w:p>
    <w:p w14:paraId="3A851CA5" w14:textId="1FA8A9AE" w:rsidR="0051720C" w:rsidRDefault="0051720C" w:rsidP="00EA64AD">
      <w:pPr>
        <w:ind w:firstLine="360"/>
        <w:rPr>
          <w:color w:val="000000" w:themeColor="text1"/>
          <w:lang w:val="en-US"/>
        </w:rPr>
      </w:pPr>
    </w:p>
    <w:p w14:paraId="2482337B" w14:textId="31793B0F" w:rsidR="0051720C" w:rsidRDefault="0051720C" w:rsidP="00EA64AD">
      <w:pPr>
        <w:ind w:firstLine="360"/>
        <w:rPr>
          <w:color w:val="000000" w:themeColor="text1"/>
          <w:lang w:val="en-US"/>
        </w:rPr>
      </w:pPr>
      <w:r>
        <w:rPr>
          <w:noProof/>
          <w:color w:val="000000" w:themeColor="text1"/>
          <w:lang w:val="en-US"/>
        </w:rPr>
        <w:lastRenderedPageBreak/>
        <w:drawing>
          <wp:inline distT="0" distB="0" distL="0" distR="0" wp14:anchorId="0D1ED537" wp14:editId="1EB21917">
            <wp:extent cx="5943600" cy="642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6429375"/>
                    </a:xfrm>
                    <a:prstGeom prst="rect">
                      <a:avLst/>
                    </a:prstGeom>
                  </pic:spPr>
                </pic:pic>
              </a:graphicData>
            </a:graphic>
          </wp:inline>
        </w:drawing>
      </w:r>
    </w:p>
    <w:p w14:paraId="12DB6EAA" w14:textId="1CC4A0EB" w:rsidR="0051720C" w:rsidRDefault="0051720C" w:rsidP="00EA64AD">
      <w:pPr>
        <w:ind w:firstLine="360"/>
        <w:rPr>
          <w:color w:val="000000" w:themeColor="text1"/>
          <w:lang w:val="en-US"/>
        </w:rPr>
      </w:pPr>
    </w:p>
    <w:p w14:paraId="3E5E1783" w14:textId="0E40C64C" w:rsidR="0051720C" w:rsidRDefault="0051720C" w:rsidP="00EA64AD">
      <w:pPr>
        <w:ind w:firstLine="360"/>
        <w:rPr>
          <w:color w:val="000000" w:themeColor="text1"/>
          <w:lang w:val="en-US"/>
        </w:rPr>
      </w:pPr>
      <w:proofErr w:type="gramStart"/>
      <w:r w:rsidRPr="0051720C">
        <w:rPr>
          <w:color w:val="000000" w:themeColor="text1"/>
          <w:lang w:val="en-US"/>
        </w:rPr>
        <w:t>so</w:t>
      </w:r>
      <w:proofErr w:type="gramEnd"/>
      <w:r w:rsidRPr="0051720C">
        <w:rPr>
          <w:color w:val="000000" w:themeColor="text1"/>
          <w:lang w:val="en-US"/>
        </w:rPr>
        <w:t xml:space="preserve"> if there is requirement tomorrow to calculate the area of even Triangle, we should be able to achieve it without modifying the existing </w:t>
      </w:r>
      <w:proofErr w:type="spellStart"/>
      <w:r w:rsidRPr="0051720C">
        <w:rPr>
          <w:color w:val="000000" w:themeColor="text1"/>
          <w:lang w:val="en-US"/>
        </w:rPr>
        <w:t>AreaCalculator</w:t>
      </w:r>
      <w:proofErr w:type="spellEnd"/>
      <w:r w:rsidRPr="0051720C">
        <w:rPr>
          <w:color w:val="000000" w:themeColor="text1"/>
          <w:lang w:val="en-US"/>
        </w:rPr>
        <w:t xml:space="preserve"> class just by extending the Shape Protocol for Triangle, This obeys the SOLID Open Close Principle.</w:t>
      </w:r>
    </w:p>
    <w:p w14:paraId="660403CF" w14:textId="431310DD" w:rsidR="0051720C" w:rsidRDefault="0051720C" w:rsidP="00EA64AD">
      <w:pPr>
        <w:ind w:firstLine="360"/>
        <w:rPr>
          <w:color w:val="000000" w:themeColor="text1"/>
          <w:lang w:val="en-US"/>
        </w:rPr>
      </w:pPr>
    </w:p>
    <w:p w14:paraId="4D7AC101" w14:textId="7DD39809" w:rsidR="0051720C" w:rsidRDefault="0051720C" w:rsidP="00EA64AD">
      <w:pPr>
        <w:ind w:firstLine="360"/>
        <w:rPr>
          <w:color w:val="000000" w:themeColor="text1"/>
          <w:lang w:val="en-US"/>
        </w:rPr>
      </w:pPr>
      <w:r>
        <w:rPr>
          <w:noProof/>
          <w:color w:val="000000" w:themeColor="text1"/>
          <w:lang w:val="en-US"/>
        </w:rPr>
        <w:lastRenderedPageBreak/>
        <w:drawing>
          <wp:inline distT="0" distB="0" distL="0" distR="0" wp14:anchorId="6758BA72" wp14:editId="701F5A2E">
            <wp:extent cx="5943600" cy="3333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397C7EE4" w14:textId="08B02DEC" w:rsidR="0051720C" w:rsidRDefault="0051720C" w:rsidP="00EA64AD">
      <w:pPr>
        <w:ind w:firstLine="360"/>
        <w:rPr>
          <w:color w:val="000000" w:themeColor="text1"/>
          <w:lang w:val="en-US"/>
        </w:rPr>
      </w:pPr>
    </w:p>
    <w:p w14:paraId="69DE6F61" w14:textId="14D0A81E" w:rsidR="0051720C" w:rsidRPr="0051720C" w:rsidRDefault="0051720C" w:rsidP="0051720C">
      <w:pPr>
        <w:pStyle w:val="ListParagraph"/>
        <w:numPr>
          <w:ilvl w:val="0"/>
          <w:numId w:val="1"/>
        </w:numPr>
        <w:rPr>
          <w:b/>
          <w:bCs/>
          <w:color w:val="000000" w:themeColor="text1"/>
          <w:sz w:val="28"/>
          <w:szCs w:val="28"/>
          <w:lang w:val="en-US"/>
        </w:rPr>
      </w:pPr>
      <w:r w:rsidRPr="0051720C">
        <w:rPr>
          <w:b/>
          <w:bCs/>
          <w:color w:val="000000" w:themeColor="text1"/>
          <w:sz w:val="28"/>
          <w:szCs w:val="28"/>
          <w:lang w:val="en-US"/>
        </w:rPr>
        <w:t xml:space="preserve">L – </w:t>
      </w:r>
      <w:proofErr w:type="spellStart"/>
      <w:r w:rsidRPr="0051720C">
        <w:rPr>
          <w:b/>
          <w:bCs/>
          <w:color w:val="000000" w:themeColor="text1"/>
          <w:sz w:val="28"/>
          <w:szCs w:val="28"/>
          <w:lang w:val="en-US"/>
        </w:rPr>
        <w:t>Liskov’s</w:t>
      </w:r>
      <w:proofErr w:type="spellEnd"/>
      <w:r w:rsidRPr="0051720C">
        <w:rPr>
          <w:b/>
          <w:bCs/>
          <w:color w:val="000000" w:themeColor="text1"/>
          <w:sz w:val="28"/>
          <w:szCs w:val="28"/>
          <w:lang w:val="en-US"/>
        </w:rPr>
        <w:t xml:space="preserve"> Substitution</w:t>
      </w:r>
    </w:p>
    <w:p w14:paraId="23CE4551" w14:textId="401A522C" w:rsidR="0051720C" w:rsidRDefault="0051720C" w:rsidP="0051720C">
      <w:pPr>
        <w:rPr>
          <w:color w:val="000000" w:themeColor="text1"/>
          <w:lang w:val="en-US"/>
        </w:rPr>
      </w:pPr>
    </w:p>
    <w:p w14:paraId="4CCF360E" w14:textId="0798107C" w:rsidR="0051720C" w:rsidRDefault="0051720C" w:rsidP="0051720C">
      <w:pPr>
        <w:ind w:left="360"/>
        <w:rPr>
          <w:color w:val="000000" w:themeColor="text1"/>
          <w:lang w:val="en-US"/>
        </w:rPr>
      </w:pPr>
      <w:r w:rsidRPr="0051720C">
        <w:rPr>
          <w:b/>
          <w:bCs/>
          <w:color w:val="000000" w:themeColor="text1"/>
          <w:lang w:val="en-US"/>
        </w:rPr>
        <w:t>Child classes</w:t>
      </w:r>
      <w:r w:rsidRPr="0051720C">
        <w:rPr>
          <w:color w:val="000000" w:themeColor="text1"/>
          <w:lang w:val="en-US"/>
        </w:rPr>
        <w:t xml:space="preserve"> should </w:t>
      </w:r>
      <w:r w:rsidRPr="0051720C">
        <w:rPr>
          <w:b/>
          <w:bCs/>
          <w:color w:val="000000" w:themeColor="text1"/>
          <w:lang w:val="en-US"/>
        </w:rPr>
        <w:t>never break</w:t>
      </w:r>
      <w:r w:rsidRPr="0051720C">
        <w:rPr>
          <w:color w:val="000000" w:themeColor="text1"/>
          <w:lang w:val="en-US"/>
        </w:rPr>
        <w:t xml:space="preserve"> the </w:t>
      </w:r>
      <w:r w:rsidRPr="0051720C">
        <w:rPr>
          <w:b/>
          <w:bCs/>
          <w:color w:val="000000" w:themeColor="text1"/>
          <w:lang w:val="en-US"/>
        </w:rPr>
        <w:t>parent class</w:t>
      </w:r>
      <w:r w:rsidRPr="0051720C">
        <w:rPr>
          <w:color w:val="000000" w:themeColor="text1"/>
          <w:lang w:val="en-US"/>
        </w:rPr>
        <w:t xml:space="preserve"> type definitions</w:t>
      </w:r>
    </w:p>
    <w:p w14:paraId="6FBD07D0" w14:textId="41E19B31" w:rsidR="0051720C" w:rsidRDefault="0051720C" w:rsidP="0051720C">
      <w:pPr>
        <w:ind w:left="360"/>
        <w:rPr>
          <w:color w:val="000000" w:themeColor="text1"/>
          <w:lang w:val="en-US"/>
        </w:rPr>
      </w:pPr>
    </w:p>
    <w:p w14:paraId="070B7E8C" w14:textId="02C0CD5F" w:rsidR="0051720C" w:rsidRDefault="0051720C" w:rsidP="0051720C">
      <w:pPr>
        <w:ind w:left="360"/>
        <w:rPr>
          <w:color w:val="000000" w:themeColor="text1"/>
          <w:lang w:val="en-US"/>
        </w:rPr>
      </w:pPr>
      <w:r w:rsidRPr="0051720C">
        <w:rPr>
          <w:color w:val="000000" w:themeColor="text1"/>
          <w:lang w:val="en-US"/>
        </w:rPr>
        <w:t>If S is a subtype of T, then objects of type T in a program may be replaced with objects of type S without altering any of the desirable properties of that program.</w:t>
      </w:r>
    </w:p>
    <w:p w14:paraId="59DA5F74" w14:textId="298CD6BC" w:rsidR="0051720C" w:rsidRDefault="0051720C" w:rsidP="0051720C">
      <w:pPr>
        <w:rPr>
          <w:color w:val="000000" w:themeColor="text1"/>
          <w:lang w:val="en-US"/>
        </w:rPr>
      </w:pPr>
    </w:p>
    <w:p w14:paraId="5F3D3B16" w14:textId="36CBDD5D" w:rsidR="0051720C" w:rsidRDefault="0051720C" w:rsidP="0051720C">
      <w:pPr>
        <w:ind w:left="360"/>
        <w:rPr>
          <w:color w:val="000000" w:themeColor="text1"/>
          <w:lang w:val="en-US"/>
        </w:rPr>
      </w:pPr>
      <w:r w:rsidRPr="0051720C">
        <w:rPr>
          <w:color w:val="000000" w:themeColor="text1"/>
          <w:lang w:val="en-US"/>
        </w:rPr>
        <w:t>When a child Class cannot perform the same actions as its parent Class, this can cause bugs.</w:t>
      </w:r>
    </w:p>
    <w:p w14:paraId="45F81805" w14:textId="77777777" w:rsidR="0051720C" w:rsidRPr="0051720C" w:rsidRDefault="0051720C" w:rsidP="0051720C">
      <w:pPr>
        <w:ind w:left="360"/>
        <w:rPr>
          <w:color w:val="000000" w:themeColor="text1"/>
          <w:lang w:val="en-US"/>
        </w:rPr>
      </w:pPr>
    </w:p>
    <w:p w14:paraId="4B10B6EC" w14:textId="59BE4C7C" w:rsidR="0051720C" w:rsidRDefault="0051720C" w:rsidP="0051720C">
      <w:pPr>
        <w:ind w:left="360"/>
        <w:rPr>
          <w:color w:val="000000" w:themeColor="text1"/>
          <w:lang w:val="en-US"/>
        </w:rPr>
      </w:pPr>
      <w:r w:rsidRPr="0051720C">
        <w:rPr>
          <w:color w:val="000000" w:themeColor="text1"/>
          <w:lang w:val="en-US"/>
        </w:rPr>
        <w:t xml:space="preserve">If you have a Class and create another Class from it, it becomes a parent and the new Class becomes a </w:t>
      </w:r>
      <w:r w:rsidRPr="0051720C">
        <w:rPr>
          <w:b/>
          <w:bCs/>
          <w:color w:val="000000" w:themeColor="text1"/>
          <w:lang w:val="en-US"/>
        </w:rPr>
        <w:t>child</w:t>
      </w:r>
      <w:r w:rsidRPr="0051720C">
        <w:rPr>
          <w:color w:val="000000" w:themeColor="text1"/>
          <w:lang w:val="en-US"/>
        </w:rPr>
        <w:t xml:space="preserve">. The </w:t>
      </w:r>
      <w:r w:rsidRPr="0051720C">
        <w:rPr>
          <w:b/>
          <w:bCs/>
          <w:color w:val="000000" w:themeColor="text1"/>
          <w:lang w:val="en-US"/>
        </w:rPr>
        <w:t>child</w:t>
      </w:r>
      <w:r w:rsidRPr="0051720C">
        <w:rPr>
          <w:color w:val="000000" w:themeColor="text1"/>
          <w:lang w:val="en-US"/>
        </w:rPr>
        <w:t xml:space="preserve"> Class should be able to do everything the </w:t>
      </w:r>
      <w:r w:rsidRPr="0051720C">
        <w:rPr>
          <w:b/>
          <w:bCs/>
          <w:color w:val="000000" w:themeColor="text1"/>
          <w:lang w:val="en-US"/>
        </w:rPr>
        <w:t>parent</w:t>
      </w:r>
      <w:r w:rsidRPr="0051720C">
        <w:rPr>
          <w:color w:val="000000" w:themeColor="text1"/>
          <w:lang w:val="en-US"/>
        </w:rPr>
        <w:t xml:space="preserve"> Class can do. This process is called </w:t>
      </w:r>
      <w:r w:rsidRPr="0051720C">
        <w:rPr>
          <w:b/>
          <w:bCs/>
          <w:color w:val="000000" w:themeColor="text1"/>
          <w:lang w:val="en-US"/>
        </w:rPr>
        <w:t>Inheritance</w:t>
      </w:r>
      <w:r w:rsidRPr="0051720C">
        <w:rPr>
          <w:color w:val="000000" w:themeColor="text1"/>
          <w:lang w:val="en-US"/>
        </w:rPr>
        <w:t>.</w:t>
      </w:r>
    </w:p>
    <w:p w14:paraId="748914A0" w14:textId="77777777" w:rsidR="0051720C" w:rsidRPr="0051720C" w:rsidRDefault="0051720C" w:rsidP="0051720C">
      <w:pPr>
        <w:ind w:left="360"/>
        <w:rPr>
          <w:color w:val="000000" w:themeColor="text1"/>
          <w:lang w:val="en-US"/>
        </w:rPr>
      </w:pPr>
    </w:p>
    <w:p w14:paraId="1B16ABDD" w14:textId="5B466635" w:rsidR="0051720C" w:rsidRDefault="0051720C" w:rsidP="0051720C">
      <w:pPr>
        <w:ind w:left="360"/>
        <w:rPr>
          <w:color w:val="000000" w:themeColor="text1"/>
          <w:lang w:val="en-US"/>
        </w:rPr>
      </w:pPr>
      <w:r w:rsidRPr="0051720C">
        <w:rPr>
          <w:color w:val="000000" w:themeColor="text1"/>
          <w:lang w:val="en-US"/>
        </w:rPr>
        <w:t xml:space="preserve">The child Class should be able to process the same requests and deliver the same result as the </w:t>
      </w:r>
      <w:r w:rsidRPr="0051720C">
        <w:rPr>
          <w:b/>
          <w:bCs/>
          <w:color w:val="000000" w:themeColor="text1"/>
          <w:lang w:val="en-US"/>
        </w:rPr>
        <w:t>parent</w:t>
      </w:r>
      <w:r w:rsidRPr="0051720C">
        <w:rPr>
          <w:color w:val="000000" w:themeColor="text1"/>
          <w:lang w:val="en-US"/>
        </w:rPr>
        <w:t xml:space="preserve"> Class or it could deliver a result that is of </w:t>
      </w:r>
      <w:r w:rsidRPr="0051720C">
        <w:rPr>
          <w:b/>
          <w:bCs/>
          <w:color w:val="000000" w:themeColor="text1"/>
          <w:lang w:val="en-US"/>
        </w:rPr>
        <w:t>the same type</w:t>
      </w:r>
      <w:r w:rsidRPr="0051720C">
        <w:rPr>
          <w:color w:val="000000" w:themeColor="text1"/>
          <w:lang w:val="en-US"/>
        </w:rPr>
        <w:t>.</w:t>
      </w:r>
    </w:p>
    <w:p w14:paraId="67931482" w14:textId="49E92753" w:rsidR="0051720C" w:rsidRDefault="0051720C" w:rsidP="0051720C">
      <w:pPr>
        <w:ind w:left="360"/>
        <w:rPr>
          <w:color w:val="000000" w:themeColor="text1"/>
          <w:lang w:val="en-US"/>
        </w:rPr>
      </w:pPr>
      <w:r>
        <w:rPr>
          <w:noProof/>
          <w:color w:val="000000" w:themeColor="text1"/>
          <w:lang w:val="en-US"/>
        </w:rPr>
        <w:lastRenderedPageBreak/>
        <w:drawing>
          <wp:inline distT="0" distB="0" distL="0" distR="0" wp14:anchorId="4AD97B49" wp14:editId="2B75C9F4">
            <wp:extent cx="5712491" cy="512354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2994" cy="5168839"/>
                    </a:xfrm>
                    <a:prstGeom prst="rect">
                      <a:avLst/>
                    </a:prstGeom>
                  </pic:spPr>
                </pic:pic>
              </a:graphicData>
            </a:graphic>
          </wp:inline>
        </w:drawing>
      </w:r>
    </w:p>
    <w:p w14:paraId="109675E5" w14:textId="7288FC5C" w:rsidR="0051720C" w:rsidRDefault="0051720C" w:rsidP="0051720C">
      <w:pPr>
        <w:ind w:left="360"/>
        <w:rPr>
          <w:color w:val="000000" w:themeColor="text1"/>
          <w:lang w:val="en-US"/>
        </w:rPr>
      </w:pPr>
    </w:p>
    <w:p w14:paraId="0C4658ED" w14:textId="01CE2730" w:rsidR="0051720C" w:rsidRDefault="0051720C" w:rsidP="0051720C">
      <w:pPr>
        <w:ind w:left="360"/>
        <w:rPr>
          <w:color w:val="000000" w:themeColor="text1"/>
          <w:lang w:val="en-US"/>
        </w:rPr>
      </w:pPr>
    </w:p>
    <w:p w14:paraId="5CC1FA8F" w14:textId="4DE92DA5" w:rsidR="0051720C" w:rsidRDefault="0051720C" w:rsidP="0051720C">
      <w:pPr>
        <w:ind w:left="360"/>
        <w:rPr>
          <w:color w:val="000000" w:themeColor="text1"/>
          <w:lang w:val="en-US"/>
        </w:rPr>
      </w:pPr>
      <w:r>
        <w:rPr>
          <w:color w:val="000000" w:themeColor="text1"/>
          <w:lang w:val="en-US"/>
        </w:rPr>
        <w:t xml:space="preserve">Goal: </w:t>
      </w:r>
      <w:r w:rsidRPr="0051720C">
        <w:rPr>
          <w:color w:val="000000" w:themeColor="text1"/>
          <w:lang w:val="en-US"/>
        </w:rPr>
        <w:t>This principle aims to enforce consistency so that the parent Class or its child Class can be used in the same way without any errors.</w:t>
      </w:r>
    </w:p>
    <w:p w14:paraId="0588E345" w14:textId="6F8376C0" w:rsidR="0051720C" w:rsidRDefault="0051720C" w:rsidP="0051720C">
      <w:pPr>
        <w:ind w:left="360"/>
        <w:rPr>
          <w:color w:val="000000" w:themeColor="text1"/>
          <w:lang w:val="en-US"/>
        </w:rPr>
      </w:pPr>
    </w:p>
    <w:p w14:paraId="216F95CB" w14:textId="2710BD4F" w:rsidR="0051720C" w:rsidRPr="0051720C" w:rsidRDefault="0051720C" w:rsidP="0051720C">
      <w:pPr>
        <w:pStyle w:val="ListParagraph"/>
        <w:numPr>
          <w:ilvl w:val="0"/>
          <w:numId w:val="1"/>
        </w:numPr>
        <w:rPr>
          <w:b/>
          <w:bCs/>
          <w:color w:val="000000" w:themeColor="text1"/>
          <w:sz w:val="28"/>
          <w:szCs w:val="28"/>
          <w:lang w:val="en-US"/>
        </w:rPr>
      </w:pPr>
      <w:r w:rsidRPr="0051720C">
        <w:rPr>
          <w:b/>
          <w:bCs/>
          <w:color w:val="000000" w:themeColor="text1"/>
          <w:sz w:val="28"/>
          <w:szCs w:val="28"/>
          <w:lang w:val="en-US"/>
        </w:rPr>
        <w:t>I – Interface Segregation Principle</w:t>
      </w:r>
    </w:p>
    <w:p w14:paraId="483B4562" w14:textId="088C46F0" w:rsidR="0051720C" w:rsidRDefault="0051720C" w:rsidP="0051720C">
      <w:pPr>
        <w:ind w:left="360"/>
        <w:rPr>
          <w:color w:val="000000" w:themeColor="text1"/>
          <w:lang w:val="en-US"/>
        </w:rPr>
      </w:pPr>
    </w:p>
    <w:p w14:paraId="088A2182" w14:textId="4BF54446" w:rsidR="0051720C" w:rsidRDefault="0051720C" w:rsidP="0051720C">
      <w:pPr>
        <w:ind w:left="360"/>
        <w:rPr>
          <w:color w:val="000000" w:themeColor="text1"/>
          <w:lang w:val="en-US"/>
        </w:rPr>
      </w:pPr>
      <w:r w:rsidRPr="0051720C">
        <w:rPr>
          <w:color w:val="000000" w:themeColor="text1"/>
          <w:lang w:val="en-US"/>
        </w:rPr>
        <w:t>This principle aims to enforce consistency so that the parent Class or its child Class can be used in the same way without any errors.</w:t>
      </w:r>
    </w:p>
    <w:p w14:paraId="1B48FED5" w14:textId="5A64FD34" w:rsidR="0051720C" w:rsidRDefault="0051720C" w:rsidP="0051720C">
      <w:pPr>
        <w:ind w:left="360"/>
        <w:rPr>
          <w:color w:val="000000" w:themeColor="text1"/>
          <w:lang w:val="en-US"/>
        </w:rPr>
      </w:pPr>
    </w:p>
    <w:p w14:paraId="52ECDDF9" w14:textId="50A98E80" w:rsidR="0051720C" w:rsidRDefault="0051720C" w:rsidP="0051720C">
      <w:pPr>
        <w:ind w:left="360"/>
        <w:rPr>
          <w:color w:val="000000" w:themeColor="text1"/>
          <w:lang w:val="en-US"/>
        </w:rPr>
      </w:pPr>
      <w:r w:rsidRPr="0051720C">
        <w:rPr>
          <w:color w:val="000000" w:themeColor="text1"/>
          <w:lang w:val="en-US"/>
        </w:rPr>
        <w:t>When a Class is required to perform actions that are not useful, it is wasteful and may produce unexpected bugs if the Class does not have the ability to perform those actions.</w:t>
      </w:r>
    </w:p>
    <w:p w14:paraId="13CC9CD8" w14:textId="77777777" w:rsidR="0051720C" w:rsidRPr="0051720C" w:rsidRDefault="0051720C" w:rsidP="0051720C">
      <w:pPr>
        <w:ind w:left="360"/>
        <w:rPr>
          <w:color w:val="000000" w:themeColor="text1"/>
          <w:lang w:val="en-US"/>
        </w:rPr>
      </w:pPr>
    </w:p>
    <w:p w14:paraId="6F52AD32" w14:textId="2BA9C3DE" w:rsidR="0051720C" w:rsidRDefault="0051720C" w:rsidP="0051720C">
      <w:pPr>
        <w:ind w:left="360"/>
        <w:rPr>
          <w:color w:val="000000" w:themeColor="text1"/>
          <w:lang w:val="en-US"/>
        </w:rPr>
      </w:pPr>
      <w:r w:rsidRPr="0051720C">
        <w:rPr>
          <w:color w:val="000000" w:themeColor="text1"/>
          <w:lang w:val="en-US"/>
        </w:rPr>
        <w:t>A Class should perform only actions that are needed to fulfil its role. Any other action should be removed completely or moved somewhere else if it might be used by another Class in the future.</w:t>
      </w:r>
    </w:p>
    <w:p w14:paraId="2ACBD45F" w14:textId="3550CD2F" w:rsidR="0051720C" w:rsidRDefault="0051720C" w:rsidP="0051720C">
      <w:pPr>
        <w:ind w:left="360"/>
        <w:rPr>
          <w:color w:val="000000" w:themeColor="text1"/>
          <w:lang w:val="en-US"/>
        </w:rPr>
      </w:pPr>
      <w:r>
        <w:rPr>
          <w:noProof/>
          <w:color w:val="000000" w:themeColor="text1"/>
          <w:lang w:val="en-US"/>
        </w:rPr>
        <w:lastRenderedPageBreak/>
        <w:drawing>
          <wp:inline distT="0" distB="0" distL="0" distR="0" wp14:anchorId="77DC53A5" wp14:editId="72E3D542">
            <wp:extent cx="5943600" cy="2976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37E5C159" w14:textId="2FE35AA5" w:rsidR="0051720C" w:rsidRDefault="0051720C" w:rsidP="0051720C">
      <w:pPr>
        <w:ind w:left="360"/>
        <w:rPr>
          <w:color w:val="000000" w:themeColor="text1"/>
          <w:lang w:val="en-US"/>
        </w:rPr>
      </w:pPr>
    </w:p>
    <w:p w14:paraId="14190759" w14:textId="79DC058D" w:rsidR="00C02A47" w:rsidRDefault="00C02A47" w:rsidP="00C02A47">
      <w:pPr>
        <w:ind w:left="360"/>
        <w:rPr>
          <w:color w:val="000000" w:themeColor="text1"/>
          <w:lang w:val="en-US"/>
        </w:rPr>
      </w:pPr>
      <w:r w:rsidRPr="00C02A47">
        <w:rPr>
          <w:color w:val="000000" w:themeColor="text1"/>
          <w:lang w:val="en-US"/>
        </w:rPr>
        <w:t xml:space="preserve">This principle solves FAT interface problems of </w:t>
      </w:r>
      <w:proofErr w:type="gramStart"/>
      <w:r w:rsidRPr="00C02A47">
        <w:rPr>
          <w:color w:val="000000" w:themeColor="text1"/>
          <w:lang w:val="en-US"/>
        </w:rPr>
        <w:t>Object Oriented</w:t>
      </w:r>
      <w:proofErr w:type="gramEnd"/>
      <w:r w:rsidRPr="00C02A47">
        <w:rPr>
          <w:color w:val="000000" w:themeColor="text1"/>
          <w:lang w:val="en-US"/>
        </w:rPr>
        <w:t xml:space="preserve"> Programming</w:t>
      </w:r>
    </w:p>
    <w:p w14:paraId="08CDE6F7" w14:textId="77777777" w:rsidR="00C02A47" w:rsidRPr="00C02A47" w:rsidRDefault="00C02A47" w:rsidP="00C02A47">
      <w:pPr>
        <w:ind w:left="360"/>
        <w:rPr>
          <w:color w:val="000000" w:themeColor="text1"/>
          <w:lang w:val="en-US"/>
        </w:rPr>
      </w:pPr>
    </w:p>
    <w:p w14:paraId="1F3B8D2B" w14:textId="5E224534" w:rsidR="00C02A47" w:rsidRDefault="00C02A47" w:rsidP="00C02A47">
      <w:pPr>
        <w:ind w:left="360"/>
        <w:rPr>
          <w:color w:val="000000" w:themeColor="text1"/>
          <w:lang w:val="en-US"/>
        </w:rPr>
      </w:pPr>
      <w:proofErr w:type="gramStart"/>
      <w:r w:rsidRPr="00C02A47">
        <w:rPr>
          <w:color w:val="000000" w:themeColor="text1"/>
          <w:lang w:val="en-US"/>
        </w:rPr>
        <w:t>A</w:t>
      </w:r>
      <w:proofErr w:type="gramEnd"/>
      <w:r w:rsidRPr="00C02A47">
        <w:rPr>
          <w:color w:val="000000" w:themeColor="text1"/>
          <w:lang w:val="en-US"/>
        </w:rPr>
        <w:t xml:space="preserve"> interface is called FAT when it has too many methods which contains more information than we really want.</w:t>
      </w:r>
    </w:p>
    <w:p w14:paraId="63C5D3ED" w14:textId="77777777" w:rsidR="00C02A47" w:rsidRPr="00C02A47" w:rsidRDefault="00C02A47" w:rsidP="00C02A47">
      <w:pPr>
        <w:ind w:left="360"/>
        <w:rPr>
          <w:color w:val="000000" w:themeColor="text1"/>
          <w:lang w:val="en-US"/>
        </w:rPr>
      </w:pPr>
    </w:p>
    <w:p w14:paraId="40193718" w14:textId="3760047D" w:rsidR="00C02A47" w:rsidRDefault="00C02A47" w:rsidP="00C02A47">
      <w:pPr>
        <w:ind w:left="360"/>
        <w:rPr>
          <w:color w:val="000000" w:themeColor="text1"/>
          <w:lang w:val="en-US"/>
        </w:rPr>
      </w:pPr>
      <w:proofErr w:type="spellStart"/>
      <w:proofErr w:type="gramStart"/>
      <w:r w:rsidRPr="00C02A47">
        <w:rPr>
          <w:color w:val="000000" w:themeColor="text1"/>
          <w:lang w:val="en-US"/>
        </w:rPr>
        <w:t>Lets</w:t>
      </w:r>
      <w:proofErr w:type="spellEnd"/>
      <w:proofErr w:type="gramEnd"/>
      <w:r w:rsidRPr="00C02A47">
        <w:rPr>
          <w:color w:val="000000" w:themeColor="text1"/>
          <w:lang w:val="en-US"/>
        </w:rPr>
        <w:t xml:space="preserve"> understand Fat Interface in Protocols with an example, we have a </w:t>
      </w:r>
      <w:proofErr w:type="spellStart"/>
      <w:r w:rsidRPr="00C02A47">
        <w:rPr>
          <w:color w:val="000000" w:themeColor="text1"/>
          <w:lang w:val="en-US"/>
        </w:rPr>
        <w:t>GestureProtocol</w:t>
      </w:r>
      <w:proofErr w:type="spellEnd"/>
      <w:r w:rsidRPr="00C02A47">
        <w:rPr>
          <w:color w:val="000000" w:themeColor="text1"/>
          <w:lang w:val="en-US"/>
        </w:rPr>
        <w:t xml:space="preserve"> with the method </w:t>
      </w:r>
      <w:proofErr w:type="spellStart"/>
      <w:r w:rsidRPr="00C02A47">
        <w:rPr>
          <w:color w:val="000000" w:themeColor="text1"/>
          <w:lang w:val="en-US"/>
        </w:rPr>
        <w:t>didTap</w:t>
      </w:r>
      <w:proofErr w:type="spellEnd"/>
      <w:r w:rsidRPr="00C02A47">
        <w:rPr>
          <w:color w:val="000000" w:themeColor="text1"/>
          <w:lang w:val="en-US"/>
        </w:rPr>
        <w:t>: which a View would be using it to handle the Gesture</w:t>
      </w:r>
    </w:p>
    <w:p w14:paraId="7998FDA2" w14:textId="7D4721F7" w:rsidR="00C02A47" w:rsidRDefault="00C02A47" w:rsidP="00C02A47">
      <w:pPr>
        <w:ind w:left="360"/>
        <w:rPr>
          <w:color w:val="000000" w:themeColor="text1"/>
          <w:lang w:val="en-US"/>
        </w:rPr>
      </w:pPr>
    </w:p>
    <w:p w14:paraId="2CEEF326" w14:textId="08229966" w:rsidR="00C02A47" w:rsidRDefault="00C02A47" w:rsidP="00C02A47">
      <w:pPr>
        <w:ind w:left="360"/>
        <w:rPr>
          <w:color w:val="000000" w:themeColor="text1"/>
          <w:lang w:val="en-US"/>
        </w:rPr>
      </w:pPr>
      <w:r>
        <w:rPr>
          <w:noProof/>
          <w:color w:val="000000" w:themeColor="text1"/>
          <w:lang w:val="en-US"/>
        </w:rPr>
        <w:drawing>
          <wp:inline distT="0" distB="0" distL="0" distR="0" wp14:anchorId="49E216DA" wp14:editId="4E46AB33">
            <wp:extent cx="5943600" cy="1256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43600" cy="1256665"/>
                    </a:xfrm>
                    <a:prstGeom prst="rect">
                      <a:avLst/>
                    </a:prstGeom>
                  </pic:spPr>
                </pic:pic>
              </a:graphicData>
            </a:graphic>
          </wp:inline>
        </w:drawing>
      </w:r>
    </w:p>
    <w:p w14:paraId="326397AD" w14:textId="27B0D323" w:rsidR="00C02A47" w:rsidRDefault="00C02A47" w:rsidP="00C02A47">
      <w:pPr>
        <w:ind w:left="360"/>
        <w:rPr>
          <w:color w:val="000000" w:themeColor="text1"/>
          <w:lang w:val="en-US"/>
        </w:rPr>
      </w:pPr>
    </w:p>
    <w:p w14:paraId="45A0BE0E" w14:textId="46F33927" w:rsidR="00C02A47" w:rsidRDefault="00C02A47" w:rsidP="00C02A47">
      <w:pPr>
        <w:ind w:left="360"/>
        <w:rPr>
          <w:color w:val="000000" w:themeColor="text1"/>
          <w:lang w:val="en-US"/>
        </w:rPr>
      </w:pPr>
      <w:r w:rsidRPr="00C02A47">
        <w:rPr>
          <w:color w:val="000000" w:themeColor="text1"/>
          <w:lang w:val="en-US"/>
        </w:rPr>
        <w:t xml:space="preserve">After sometime as usual the requirement came to handle more gesture like </w:t>
      </w:r>
      <w:proofErr w:type="spellStart"/>
      <w:r w:rsidRPr="00C02A47">
        <w:rPr>
          <w:color w:val="000000" w:themeColor="text1"/>
          <w:lang w:val="en-US"/>
        </w:rPr>
        <w:t>didDoubleTap</w:t>
      </w:r>
      <w:proofErr w:type="spellEnd"/>
      <w:r w:rsidRPr="00C02A47">
        <w:rPr>
          <w:color w:val="000000" w:themeColor="text1"/>
          <w:lang w:val="en-US"/>
        </w:rPr>
        <w:t xml:space="preserve">: and </w:t>
      </w:r>
      <w:proofErr w:type="spellStart"/>
      <w:r w:rsidRPr="00C02A47">
        <w:rPr>
          <w:color w:val="000000" w:themeColor="text1"/>
          <w:lang w:val="en-US"/>
        </w:rPr>
        <w:t>didLongPress</w:t>
      </w:r>
      <w:proofErr w:type="spellEnd"/>
      <w:r w:rsidRPr="00C02A47">
        <w:rPr>
          <w:color w:val="000000" w:themeColor="text1"/>
          <w:lang w:val="en-US"/>
        </w:rPr>
        <w:t xml:space="preserve">: </w:t>
      </w:r>
      <w:proofErr w:type="gramStart"/>
      <w:r w:rsidRPr="00C02A47">
        <w:rPr>
          <w:color w:val="000000" w:themeColor="text1"/>
          <w:lang w:val="en-US"/>
        </w:rPr>
        <w:t>so</w:t>
      </w:r>
      <w:proofErr w:type="gramEnd"/>
      <w:r w:rsidRPr="00C02A47">
        <w:rPr>
          <w:color w:val="000000" w:themeColor="text1"/>
          <w:lang w:val="en-US"/>
        </w:rPr>
        <w:t xml:space="preserve"> our </w:t>
      </w:r>
      <w:proofErr w:type="spellStart"/>
      <w:r w:rsidRPr="00C02A47">
        <w:rPr>
          <w:color w:val="000000" w:themeColor="text1"/>
          <w:lang w:val="en-US"/>
        </w:rPr>
        <w:t>GestureProtocol</w:t>
      </w:r>
      <w:proofErr w:type="spellEnd"/>
      <w:r w:rsidRPr="00C02A47">
        <w:rPr>
          <w:color w:val="000000" w:themeColor="text1"/>
          <w:lang w:val="en-US"/>
        </w:rPr>
        <w:t xml:space="preserve"> becomes</w:t>
      </w:r>
    </w:p>
    <w:p w14:paraId="7BE47251" w14:textId="060295E0" w:rsidR="00C02A47" w:rsidRDefault="00C02A47" w:rsidP="00C02A47">
      <w:pPr>
        <w:ind w:left="360"/>
        <w:rPr>
          <w:color w:val="000000" w:themeColor="text1"/>
          <w:lang w:val="en-US"/>
        </w:rPr>
      </w:pPr>
    </w:p>
    <w:p w14:paraId="2C3C5D03" w14:textId="7068CC4E" w:rsidR="00C02A47" w:rsidRDefault="00C02A47" w:rsidP="00C02A47">
      <w:pPr>
        <w:ind w:left="360"/>
        <w:rPr>
          <w:color w:val="000000" w:themeColor="text1"/>
          <w:lang w:val="en-US"/>
        </w:rPr>
      </w:pPr>
      <w:r>
        <w:rPr>
          <w:noProof/>
          <w:color w:val="000000" w:themeColor="text1"/>
          <w:lang w:val="en-US"/>
        </w:rPr>
        <w:lastRenderedPageBreak/>
        <w:drawing>
          <wp:inline distT="0" distB="0" distL="0" distR="0" wp14:anchorId="611B80DD" wp14:editId="6AA8FFC3">
            <wp:extent cx="5943600" cy="23348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2334895"/>
                    </a:xfrm>
                    <a:prstGeom prst="rect">
                      <a:avLst/>
                    </a:prstGeom>
                  </pic:spPr>
                </pic:pic>
              </a:graphicData>
            </a:graphic>
          </wp:inline>
        </w:drawing>
      </w:r>
    </w:p>
    <w:p w14:paraId="7F72BED3" w14:textId="54E82699" w:rsidR="00C02A47" w:rsidRDefault="00C02A47" w:rsidP="00C02A47">
      <w:pPr>
        <w:ind w:left="360"/>
        <w:rPr>
          <w:color w:val="000000" w:themeColor="text1"/>
          <w:lang w:val="en-US"/>
        </w:rPr>
      </w:pPr>
    </w:p>
    <w:p w14:paraId="691D8EFA" w14:textId="257D37E3" w:rsidR="00C02A47" w:rsidRDefault="00C02A47" w:rsidP="00C02A47">
      <w:pPr>
        <w:ind w:left="360"/>
        <w:rPr>
          <w:color w:val="000000" w:themeColor="text1"/>
          <w:lang w:val="en-US"/>
        </w:rPr>
      </w:pPr>
      <w:proofErr w:type="gramStart"/>
      <w:r w:rsidRPr="00C02A47">
        <w:rPr>
          <w:color w:val="000000" w:themeColor="text1"/>
          <w:lang w:val="en-US"/>
        </w:rPr>
        <w:t>Again</w:t>
      </w:r>
      <w:proofErr w:type="gramEnd"/>
      <w:r w:rsidRPr="00C02A47">
        <w:rPr>
          <w:color w:val="000000" w:themeColor="text1"/>
          <w:lang w:val="en-US"/>
        </w:rPr>
        <w:t xml:space="preserve"> as usual not all the Views in our app requires all the gestures some View would require only </w:t>
      </w:r>
      <w:proofErr w:type="spellStart"/>
      <w:r w:rsidRPr="00C02A47">
        <w:rPr>
          <w:color w:val="000000" w:themeColor="text1"/>
          <w:lang w:val="en-US"/>
        </w:rPr>
        <w:t>didTap</w:t>
      </w:r>
      <w:proofErr w:type="spellEnd"/>
      <w:r w:rsidRPr="00C02A47">
        <w:rPr>
          <w:color w:val="000000" w:themeColor="text1"/>
          <w:lang w:val="en-US"/>
        </w:rPr>
        <w:t xml:space="preserve">: gesture in that case our </w:t>
      </w:r>
      <w:proofErr w:type="spellStart"/>
      <w:r w:rsidRPr="00C02A47">
        <w:rPr>
          <w:color w:val="000000" w:themeColor="text1"/>
          <w:lang w:val="en-US"/>
        </w:rPr>
        <w:t>UserDetailView</w:t>
      </w:r>
      <w:proofErr w:type="spellEnd"/>
      <w:r w:rsidRPr="00C02A47">
        <w:rPr>
          <w:color w:val="000000" w:themeColor="text1"/>
          <w:lang w:val="en-US"/>
        </w:rPr>
        <w:t xml:space="preserve"> class which would need only </w:t>
      </w:r>
      <w:proofErr w:type="spellStart"/>
      <w:r w:rsidRPr="00C02A47">
        <w:rPr>
          <w:color w:val="000000" w:themeColor="text1"/>
          <w:lang w:val="en-US"/>
        </w:rPr>
        <w:t>didTap</w:t>
      </w:r>
      <w:proofErr w:type="spellEnd"/>
      <w:r w:rsidRPr="00C02A47">
        <w:rPr>
          <w:color w:val="000000" w:themeColor="text1"/>
          <w:lang w:val="en-US"/>
        </w:rPr>
        <w:t>: gesture would look like</w:t>
      </w:r>
    </w:p>
    <w:p w14:paraId="4FD5C8BE" w14:textId="57831396" w:rsidR="00C02A47" w:rsidRDefault="00C02A47" w:rsidP="00C02A47">
      <w:pPr>
        <w:ind w:left="360"/>
        <w:rPr>
          <w:color w:val="000000" w:themeColor="text1"/>
          <w:lang w:val="en-US"/>
        </w:rPr>
      </w:pPr>
    </w:p>
    <w:p w14:paraId="5A935747" w14:textId="0BE4B283" w:rsidR="00C02A47" w:rsidRDefault="00C02A47" w:rsidP="00C02A47">
      <w:pPr>
        <w:ind w:left="360"/>
        <w:rPr>
          <w:color w:val="000000" w:themeColor="text1"/>
          <w:lang w:val="en-US"/>
        </w:rPr>
      </w:pPr>
      <w:r>
        <w:rPr>
          <w:noProof/>
          <w:color w:val="000000" w:themeColor="text1"/>
          <w:lang w:val="en-US"/>
        </w:rPr>
        <w:drawing>
          <wp:inline distT="0" distB="0" distL="0" distR="0" wp14:anchorId="3D01CACD" wp14:editId="099A9F7A">
            <wp:extent cx="5943600" cy="1044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943600" cy="1044575"/>
                    </a:xfrm>
                    <a:prstGeom prst="rect">
                      <a:avLst/>
                    </a:prstGeom>
                  </pic:spPr>
                </pic:pic>
              </a:graphicData>
            </a:graphic>
          </wp:inline>
        </w:drawing>
      </w:r>
    </w:p>
    <w:p w14:paraId="5FA0FEFD" w14:textId="75638B48" w:rsidR="00C02A47" w:rsidRDefault="00C02A47" w:rsidP="00C02A47">
      <w:pPr>
        <w:ind w:left="360"/>
        <w:rPr>
          <w:color w:val="000000" w:themeColor="text1"/>
          <w:lang w:val="en-US"/>
        </w:rPr>
      </w:pPr>
    </w:p>
    <w:p w14:paraId="06E330C9" w14:textId="2E2FA0C8" w:rsidR="00C02A47" w:rsidRDefault="00C02A47" w:rsidP="00C02A47">
      <w:pPr>
        <w:ind w:left="360"/>
        <w:rPr>
          <w:color w:val="000000" w:themeColor="text1"/>
          <w:lang w:val="en-US"/>
        </w:rPr>
      </w:pPr>
      <w:r w:rsidRPr="00C02A47">
        <w:rPr>
          <w:color w:val="000000" w:themeColor="text1"/>
          <w:lang w:val="en-US"/>
        </w:rPr>
        <w:t xml:space="preserve">We can solve the problem using little protocols instead of a </w:t>
      </w:r>
      <w:proofErr w:type="gramStart"/>
      <w:r w:rsidRPr="00C02A47">
        <w:rPr>
          <w:color w:val="000000" w:themeColor="text1"/>
          <w:lang w:val="en-US"/>
        </w:rPr>
        <w:t>big ones</w:t>
      </w:r>
      <w:proofErr w:type="gramEnd"/>
      <w:r w:rsidRPr="00C02A47">
        <w:rPr>
          <w:color w:val="000000" w:themeColor="text1"/>
          <w:lang w:val="en-US"/>
        </w:rPr>
        <w:t>, the below code snippet shows segregation of Gesture protocols into small ones</w:t>
      </w:r>
    </w:p>
    <w:p w14:paraId="7437E6E1" w14:textId="1FA1435C" w:rsidR="00C02A47" w:rsidRDefault="00C02A47" w:rsidP="00C02A47">
      <w:pPr>
        <w:ind w:left="360"/>
        <w:rPr>
          <w:color w:val="000000" w:themeColor="text1"/>
          <w:lang w:val="en-US"/>
        </w:rPr>
      </w:pPr>
    </w:p>
    <w:p w14:paraId="08A1D4CD" w14:textId="141EB240" w:rsidR="00C02A47" w:rsidRDefault="00C02A47" w:rsidP="00C02A47">
      <w:pPr>
        <w:ind w:left="360"/>
        <w:rPr>
          <w:color w:val="000000" w:themeColor="text1"/>
          <w:lang w:val="en-US"/>
        </w:rPr>
      </w:pPr>
      <w:r>
        <w:rPr>
          <w:noProof/>
          <w:color w:val="000000" w:themeColor="text1"/>
          <w:lang w:val="en-US"/>
        </w:rPr>
        <w:lastRenderedPageBreak/>
        <w:drawing>
          <wp:inline distT="0" distB="0" distL="0" distR="0" wp14:anchorId="03E92BD1" wp14:editId="66A2F1AF">
            <wp:extent cx="5943600" cy="37445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943600" cy="3744595"/>
                    </a:xfrm>
                    <a:prstGeom prst="rect">
                      <a:avLst/>
                    </a:prstGeom>
                  </pic:spPr>
                </pic:pic>
              </a:graphicData>
            </a:graphic>
          </wp:inline>
        </w:drawing>
      </w:r>
    </w:p>
    <w:p w14:paraId="78A8F566" w14:textId="2AE8ECC3" w:rsidR="00C02A47" w:rsidRDefault="00C02A47" w:rsidP="00C02A47">
      <w:pPr>
        <w:ind w:left="360"/>
        <w:rPr>
          <w:color w:val="000000" w:themeColor="text1"/>
          <w:lang w:val="en-US"/>
        </w:rPr>
      </w:pPr>
    </w:p>
    <w:p w14:paraId="44CFC790" w14:textId="34D316D1" w:rsidR="00C02A47" w:rsidRDefault="00C02A47" w:rsidP="00C02A47">
      <w:pPr>
        <w:pStyle w:val="ListParagraph"/>
        <w:numPr>
          <w:ilvl w:val="0"/>
          <w:numId w:val="1"/>
        </w:numPr>
        <w:rPr>
          <w:color w:val="000000" w:themeColor="text1"/>
          <w:lang w:val="en-US"/>
        </w:rPr>
      </w:pPr>
      <w:r>
        <w:rPr>
          <w:color w:val="000000" w:themeColor="text1"/>
          <w:lang w:val="en-US"/>
        </w:rPr>
        <w:t>D – Dependency Inversion Principle</w:t>
      </w:r>
    </w:p>
    <w:p w14:paraId="211F2E0A" w14:textId="56C7DD5B" w:rsidR="00C02A47" w:rsidRDefault="00C02A47" w:rsidP="00C02A47">
      <w:pPr>
        <w:ind w:left="360"/>
        <w:rPr>
          <w:color w:val="000000" w:themeColor="text1"/>
          <w:lang w:val="en-US"/>
        </w:rPr>
      </w:pPr>
    </w:p>
    <w:p w14:paraId="4C83D52F" w14:textId="53344316" w:rsidR="00C02A47" w:rsidRDefault="00C02A47" w:rsidP="00C02A47">
      <w:pPr>
        <w:ind w:left="360"/>
        <w:rPr>
          <w:color w:val="000000" w:themeColor="text1"/>
          <w:lang w:val="en-US"/>
        </w:rPr>
      </w:pPr>
      <w:r w:rsidRPr="00C02A47">
        <w:rPr>
          <w:color w:val="000000" w:themeColor="text1"/>
          <w:lang w:val="en-US"/>
        </w:rPr>
        <w:t>High level modules should not depend on low level modules both should depend on Abstractions</w:t>
      </w:r>
    </w:p>
    <w:p w14:paraId="16FE7258" w14:textId="3A755B28" w:rsidR="00C02A47" w:rsidRDefault="00C02A47" w:rsidP="00C02A47">
      <w:pPr>
        <w:ind w:left="360"/>
        <w:rPr>
          <w:color w:val="000000" w:themeColor="text1"/>
          <w:lang w:val="en-US"/>
        </w:rPr>
      </w:pPr>
    </w:p>
    <w:p w14:paraId="67F79202" w14:textId="1A9932D0" w:rsidR="006D1CA2" w:rsidRDefault="006D1CA2" w:rsidP="006D1CA2">
      <w:pPr>
        <w:ind w:left="360"/>
        <w:rPr>
          <w:color w:val="000000" w:themeColor="text1"/>
          <w:lang w:val="en-US"/>
        </w:rPr>
      </w:pPr>
      <w:r w:rsidRPr="006D1CA2">
        <w:rPr>
          <w:color w:val="000000" w:themeColor="text1"/>
          <w:lang w:val="en-US"/>
        </w:rPr>
        <w:t>Firstly, let’s define the terms used here more simply</w:t>
      </w:r>
      <w:r>
        <w:rPr>
          <w:color w:val="000000" w:themeColor="text1"/>
          <w:lang w:val="en-US"/>
        </w:rPr>
        <w:t>:</w:t>
      </w:r>
    </w:p>
    <w:p w14:paraId="023F1A6D" w14:textId="77777777" w:rsidR="006D1CA2" w:rsidRPr="006D1CA2" w:rsidRDefault="006D1CA2" w:rsidP="006D1CA2">
      <w:pPr>
        <w:ind w:left="360"/>
        <w:rPr>
          <w:color w:val="000000" w:themeColor="text1"/>
          <w:lang w:val="en-US"/>
        </w:rPr>
      </w:pPr>
    </w:p>
    <w:p w14:paraId="1FA93284" w14:textId="49E5784D" w:rsidR="006D1CA2" w:rsidRDefault="006D1CA2" w:rsidP="006D1CA2">
      <w:pPr>
        <w:ind w:left="360"/>
        <w:rPr>
          <w:color w:val="000000" w:themeColor="text1"/>
          <w:lang w:val="en-US"/>
        </w:rPr>
      </w:pPr>
      <w:r w:rsidRPr="006D1CA2">
        <w:rPr>
          <w:b/>
          <w:bCs/>
          <w:color w:val="000000" w:themeColor="text1"/>
          <w:lang w:val="en-US"/>
        </w:rPr>
        <w:t xml:space="preserve">High-level </w:t>
      </w:r>
      <w:proofErr w:type="gramStart"/>
      <w:r w:rsidRPr="006D1CA2">
        <w:rPr>
          <w:b/>
          <w:bCs/>
          <w:color w:val="000000" w:themeColor="text1"/>
          <w:lang w:val="en-US"/>
        </w:rPr>
        <w:t>Module</w:t>
      </w:r>
      <w:r w:rsidRPr="006D1CA2">
        <w:rPr>
          <w:color w:val="000000" w:themeColor="text1"/>
          <w:lang w:val="en-US"/>
        </w:rPr>
        <w:t>(</w:t>
      </w:r>
      <w:proofErr w:type="gramEnd"/>
      <w:r w:rsidRPr="006D1CA2">
        <w:rPr>
          <w:color w:val="000000" w:themeColor="text1"/>
          <w:lang w:val="en-US"/>
        </w:rPr>
        <w:t>or Class): Class that executes an action with a tool.</w:t>
      </w:r>
    </w:p>
    <w:p w14:paraId="0344FE5E" w14:textId="77777777" w:rsidR="006D1CA2" w:rsidRPr="006D1CA2" w:rsidRDefault="006D1CA2" w:rsidP="006D1CA2">
      <w:pPr>
        <w:ind w:left="360"/>
        <w:rPr>
          <w:color w:val="000000" w:themeColor="text1"/>
          <w:lang w:val="en-US"/>
        </w:rPr>
      </w:pPr>
    </w:p>
    <w:p w14:paraId="3903B8FC" w14:textId="08DEFED8" w:rsidR="006D1CA2" w:rsidRDefault="006D1CA2" w:rsidP="006D1CA2">
      <w:pPr>
        <w:ind w:left="360"/>
        <w:rPr>
          <w:color w:val="000000" w:themeColor="text1"/>
          <w:lang w:val="en-US"/>
        </w:rPr>
      </w:pPr>
      <w:r w:rsidRPr="006D1CA2">
        <w:rPr>
          <w:b/>
          <w:bCs/>
          <w:color w:val="000000" w:themeColor="text1"/>
          <w:lang w:val="en-US"/>
        </w:rPr>
        <w:t>Low-level Module</w:t>
      </w:r>
      <w:r w:rsidRPr="006D1CA2">
        <w:rPr>
          <w:color w:val="000000" w:themeColor="text1"/>
          <w:lang w:val="en-US"/>
        </w:rPr>
        <w:t xml:space="preserve"> (or Class): The tool that is needed to execute the action</w:t>
      </w:r>
    </w:p>
    <w:p w14:paraId="6DE35BC4" w14:textId="77777777" w:rsidR="006D1CA2" w:rsidRPr="006D1CA2" w:rsidRDefault="006D1CA2" w:rsidP="006D1CA2">
      <w:pPr>
        <w:ind w:left="360"/>
        <w:rPr>
          <w:color w:val="000000" w:themeColor="text1"/>
          <w:lang w:val="en-US"/>
        </w:rPr>
      </w:pPr>
    </w:p>
    <w:p w14:paraId="5EDC7CE1" w14:textId="464460FC" w:rsidR="006D1CA2" w:rsidRDefault="006D1CA2" w:rsidP="006D1CA2">
      <w:pPr>
        <w:ind w:left="360"/>
        <w:rPr>
          <w:color w:val="000000" w:themeColor="text1"/>
          <w:lang w:val="en-US"/>
        </w:rPr>
      </w:pPr>
      <w:r w:rsidRPr="006D1CA2">
        <w:rPr>
          <w:b/>
          <w:bCs/>
          <w:color w:val="000000" w:themeColor="text1"/>
          <w:lang w:val="en-US"/>
        </w:rPr>
        <w:t>Abstraction:</w:t>
      </w:r>
      <w:r w:rsidRPr="006D1CA2">
        <w:rPr>
          <w:color w:val="000000" w:themeColor="text1"/>
          <w:lang w:val="en-US"/>
        </w:rPr>
        <w:t xml:space="preserve"> Represents an interface that connects the two Classes.</w:t>
      </w:r>
    </w:p>
    <w:p w14:paraId="484978BD" w14:textId="77777777" w:rsidR="006D1CA2" w:rsidRPr="006D1CA2" w:rsidRDefault="006D1CA2" w:rsidP="006D1CA2">
      <w:pPr>
        <w:ind w:left="360"/>
        <w:rPr>
          <w:color w:val="000000" w:themeColor="text1"/>
          <w:lang w:val="en-US"/>
        </w:rPr>
      </w:pPr>
    </w:p>
    <w:p w14:paraId="4336E86B" w14:textId="45A9D8A8" w:rsidR="00C02A47" w:rsidRDefault="006D1CA2" w:rsidP="006D1CA2">
      <w:pPr>
        <w:ind w:left="360"/>
        <w:rPr>
          <w:color w:val="000000" w:themeColor="text1"/>
          <w:lang w:val="en-US"/>
        </w:rPr>
      </w:pPr>
      <w:r w:rsidRPr="006D1CA2">
        <w:rPr>
          <w:b/>
          <w:bCs/>
          <w:color w:val="000000" w:themeColor="text1"/>
          <w:lang w:val="en-US"/>
        </w:rPr>
        <w:t>Details</w:t>
      </w:r>
      <w:r w:rsidRPr="006D1CA2">
        <w:rPr>
          <w:color w:val="000000" w:themeColor="text1"/>
          <w:lang w:val="en-US"/>
        </w:rPr>
        <w:t>: How the tool works</w:t>
      </w:r>
    </w:p>
    <w:p w14:paraId="1FE97163" w14:textId="59AF99F6" w:rsidR="006D1CA2" w:rsidRDefault="006D1CA2" w:rsidP="006D1CA2">
      <w:pPr>
        <w:ind w:left="360"/>
        <w:rPr>
          <w:color w:val="000000" w:themeColor="text1"/>
          <w:lang w:val="en-US"/>
        </w:rPr>
      </w:pPr>
    </w:p>
    <w:p w14:paraId="40B258A5" w14:textId="626F6824" w:rsidR="006D1CA2" w:rsidRDefault="006D1CA2" w:rsidP="006D1CA2">
      <w:pPr>
        <w:ind w:left="360"/>
        <w:rPr>
          <w:color w:val="000000" w:themeColor="text1"/>
          <w:lang w:val="en-US"/>
        </w:rPr>
      </w:pPr>
      <w:r w:rsidRPr="006D1CA2">
        <w:rPr>
          <w:color w:val="000000" w:themeColor="text1"/>
          <w:u w:val="single"/>
          <w:lang w:val="en-US"/>
        </w:rPr>
        <w:t>Goal</w:t>
      </w:r>
      <w:r>
        <w:rPr>
          <w:color w:val="000000" w:themeColor="text1"/>
          <w:lang w:val="en-US"/>
        </w:rPr>
        <w:t xml:space="preserve">: </w:t>
      </w:r>
      <w:r w:rsidRPr="006D1CA2">
        <w:rPr>
          <w:color w:val="000000" w:themeColor="text1"/>
          <w:lang w:val="en-US"/>
        </w:rPr>
        <w:t>This principle aims at reducing the dependency of a high-level Class on the low-level Class by introducing an interface.</w:t>
      </w:r>
    </w:p>
    <w:p w14:paraId="2BDF971A" w14:textId="6FA7FAAF" w:rsidR="00C02A47" w:rsidRDefault="00C02A47" w:rsidP="00C02A47">
      <w:pPr>
        <w:rPr>
          <w:color w:val="000000" w:themeColor="text1"/>
          <w:lang w:val="en-US"/>
        </w:rPr>
      </w:pPr>
      <w:r>
        <w:rPr>
          <w:noProof/>
          <w:color w:val="000000" w:themeColor="text1"/>
          <w:lang w:val="en-US"/>
        </w:rPr>
        <w:lastRenderedPageBreak/>
        <w:drawing>
          <wp:inline distT="0" distB="0" distL="0" distR="0" wp14:anchorId="404394A5" wp14:editId="2EADA476">
            <wp:extent cx="5943600" cy="36944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94430"/>
                    </a:xfrm>
                    <a:prstGeom prst="rect">
                      <a:avLst/>
                    </a:prstGeom>
                  </pic:spPr>
                </pic:pic>
              </a:graphicData>
            </a:graphic>
          </wp:inline>
        </w:drawing>
      </w:r>
    </w:p>
    <w:p w14:paraId="1A490B41" w14:textId="7F4183DE" w:rsidR="00AD2040" w:rsidRDefault="00AD2040" w:rsidP="00C02A47">
      <w:pPr>
        <w:rPr>
          <w:color w:val="000000" w:themeColor="text1"/>
          <w:lang w:val="en-US"/>
        </w:rPr>
      </w:pPr>
    </w:p>
    <w:p w14:paraId="0F6CD1E3" w14:textId="084FB25A" w:rsidR="00AD2040" w:rsidRDefault="00AD2040" w:rsidP="00C02A47">
      <w:pPr>
        <w:rPr>
          <w:color w:val="000000" w:themeColor="text1"/>
          <w:lang w:val="en-US"/>
        </w:rPr>
      </w:pPr>
      <w:r>
        <w:rPr>
          <w:color w:val="000000" w:themeColor="text1"/>
          <w:lang w:val="en-US"/>
        </w:rPr>
        <w:t>Ex:</w:t>
      </w:r>
    </w:p>
    <w:p w14:paraId="7479CB68" w14:textId="7F7D5521" w:rsidR="00AD2040" w:rsidRDefault="00AD2040" w:rsidP="00C02A47">
      <w:pPr>
        <w:rPr>
          <w:color w:val="000000" w:themeColor="text1"/>
          <w:lang w:val="en-US"/>
        </w:rPr>
      </w:pPr>
    </w:p>
    <w:p w14:paraId="0637D90A" w14:textId="48CE5FB0" w:rsidR="00AD2040" w:rsidRDefault="00AD2040" w:rsidP="00C02A47">
      <w:pPr>
        <w:rPr>
          <w:color w:val="000000" w:themeColor="text1"/>
          <w:lang w:val="en-US"/>
        </w:rPr>
      </w:pPr>
      <w:r>
        <w:rPr>
          <w:noProof/>
          <w:color w:val="000000" w:themeColor="text1"/>
          <w:lang w:val="en-US"/>
        </w:rPr>
        <w:drawing>
          <wp:inline distT="0" distB="0" distL="0" distR="0" wp14:anchorId="3039AF71" wp14:editId="42F5BE7B">
            <wp:extent cx="5943600" cy="23437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943600" cy="2343785"/>
                    </a:xfrm>
                    <a:prstGeom prst="rect">
                      <a:avLst/>
                    </a:prstGeom>
                  </pic:spPr>
                </pic:pic>
              </a:graphicData>
            </a:graphic>
          </wp:inline>
        </w:drawing>
      </w:r>
    </w:p>
    <w:p w14:paraId="4EE48201" w14:textId="2F5C51E2" w:rsidR="00AD2040" w:rsidRDefault="00AD2040" w:rsidP="00C02A47">
      <w:pPr>
        <w:rPr>
          <w:color w:val="000000" w:themeColor="text1"/>
          <w:lang w:val="en-US"/>
        </w:rPr>
      </w:pPr>
    </w:p>
    <w:p w14:paraId="03BE05B3" w14:textId="689957E3" w:rsidR="00AD2040" w:rsidRDefault="00AD2040" w:rsidP="00C02A47">
      <w:pPr>
        <w:rPr>
          <w:color w:val="000000" w:themeColor="text1"/>
          <w:lang w:val="en-US"/>
        </w:rPr>
      </w:pPr>
      <w:r>
        <w:rPr>
          <w:color w:val="000000" w:themeColor="text1"/>
          <w:lang w:val="en-US"/>
        </w:rPr>
        <w:t>H</w:t>
      </w:r>
      <w:r w:rsidRPr="00AD2040">
        <w:rPr>
          <w:color w:val="000000" w:themeColor="text1"/>
          <w:lang w:val="en-US"/>
        </w:rPr>
        <w:t xml:space="preserve">ere the </w:t>
      </w:r>
      <w:proofErr w:type="spellStart"/>
      <w:r w:rsidRPr="00AD2040">
        <w:rPr>
          <w:color w:val="000000" w:themeColor="text1"/>
          <w:lang w:val="en-US"/>
        </w:rPr>
        <w:t>CoreDataController</w:t>
      </w:r>
      <w:proofErr w:type="spellEnd"/>
      <w:r w:rsidRPr="00AD2040">
        <w:rPr>
          <w:color w:val="000000" w:themeColor="text1"/>
          <w:lang w:val="en-US"/>
        </w:rPr>
        <w:t xml:space="preserve"> is a </w:t>
      </w:r>
      <w:proofErr w:type="gramStart"/>
      <w:r w:rsidRPr="00AD2040">
        <w:rPr>
          <w:color w:val="000000" w:themeColor="text1"/>
          <w:lang w:val="en-US"/>
        </w:rPr>
        <w:t>low level</w:t>
      </w:r>
      <w:proofErr w:type="gramEnd"/>
      <w:r w:rsidRPr="00AD2040">
        <w:rPr>
          <w:color w:val="000000" w:themeColor="text1"/>
          <w:lang w:val="en-US"/>
        </w:rPr>
        <w:t xml:space="preserve"> module, </w:t>
      </w:r>
      <w:proofErr w:type="spellStart"/>
      <w:r w:rsidRPr="00AD2040">
        <w:rPr>
          <w:color w:val="000000" w:themeColor="text1"/>
          <w:lang w:val="en-US"/>
        </w:rPr>
        <w:t>its</w:t>
      </w:r>
      <w:proofErr w:type="spellEnd"/>
      <w:r w:rsidRPr="00AD2040">
        <w:rPr>
          <w:color w:val="000000" w:themeColor="text1"/>
          <w:lang w:val="en-US"/>
        </w:rPr>
        <w:t xml:space="preserve"> easy to reuse in other projects, the problem is with high level module </w:t>
      </w:r>
      <w:proofErr w:type="spellStart"/>
      <w:r w:rsidRPr="00AD2040">
        <w:rPr>
          <w:color w:val="000000" w:themeColor="text1"/>
          <w:lang w:val="en-US"/>
        </w:rPr>
        <w:t>ConversationDataController</w:t>
      </w:r>
      <w:proofErr w:type="spellEnd"/>
      <w:r w:rsidRPr="00AD2040">
        <w:rPr>
          <w:color w:val="000000" w:themeColor="text1"/>
          <w:lang w:val="en-US"/>
        </w:rPr>
        <w:t xml:space="preserve">, its tightly coupled with </w:t>
      </w:r>
      <w:proofErr w:type="spellStart"/>
      <w:r w:rsidRPr="00AD2040">
        <w:rPr>
          <w:color w:val="000000" w:themeColor="text1"/>
          <w:lang w:val="en-US"/>
        </w:rPr>
        <w:t>CoreDataController</w:t>
      </w:r>
      <w:proofErr w:type="spellEnd"/>
      <w:r w:rsidRPr="00AD2040">
        <w:rPr>
          <w:color w:val="000000" w:themeColor="text1"/>
          <w:lang w:val="en-US"/>
        </w:rPr>
        <w:t>.</w:t>
      </w:r>
    </w:p>
    <w:p w14:paraId="5DCD8C2F" w14:textId="3187D66B" w:rsidR="00AD2040" w:rsidRDefault="00AD2040" w:rsidP="00C02A47">
      <w:pPr>
        <w:rPr>
          <w:color w:val="000000" w:themeColor="text1"/>
          <w:lang w:val="en-US"/>
        </w:rPr>
      </w:pPr>
    </w:p>
    <w:p w14:paraId="43399D90" w14:textId="4B415D8C" w:rsidR="00AD2040" w:rsidRDefault="00AD2040" w:rsidP="00C02A47">
      <w:pPr>
        <w:rPr>
          <w:color w:val="000000" w:themeColor="text1"/>
          <w:lang w:val="en-US"/>
        </w:rPr>
      </w:pPr>
      <w:r>
        <w:rPr>
          <w:color w:val="000000" w:themeColor="text1"/>
          <w:lang w:val="en-US"/>
        </w:rPr>
        <w:t xml:space="preserve">What if later, when a different database is needed? What are we going to do? </w:t>
      </w:r>
    </w:p>
    <w:p w14:paraId="25AEAA10" w14:textId="38BEF85C" w:rsidR="00AD2040" w:rsidRDefault="00AD2040" w:rsidP="00C02A47">
      <w:pPr>
        <w:rPr>
          <w:color w:val="000000" w:themeColor="text1"/>
          <w:lang w:val="en-US"/>
        </w:rPr>
      </w:pPr>
    </w:p>
    <w:p w14:paraId="114AC561" w14:textId="411D481E" w:rsidR="00AD2040" w:rsidRDefault="00AD2040" w:rsidP="00AD2040">
      <w:pPr>
        <w:rPr>
          <w:color w:val="000000" w:themeColor="text1"/>
          <w:lang w:val="en-US"/>
        </w:rPr>
      </w:pPr>
      <w:r w:rsidRPr="00AD2040">
        <w:rPr>
          <w:color w:val="000000" w:themeColor="text1"/>
          <w:lang w:val="en-US"/>
        </w:rPr>
        <w:lastRenderedPageBreak/>
        <w:t xml:space="preserve">We can solve this dependency using a Database Protocol. In this way </w:t>
      </w:r>
      <w:proofErr w:type="spellStart"/>
      <w:r w:rsidRPr="00AD2040">
        <w:rPr>
          <w:color w:val="000000" w:themeColor="text1"/>
          <w:lang w:val="en-US"/>
        </w:rPr>
        <w:t>ConversationDataController</w:t>
      </w:r>
      <w:proofErr w:type="spellEnd"/>
      <w:r w:rsidRPr="00AD2040">
        <w:rPr>
          <w:color w:val="000000" w:themeColor="text1"/>
          <w:lang w:val="en-US"/>
        </w:rPr>
        <w:t xml:space="preserve"> can use abstract protocol without caring for type of database used, </w:t>
      </w:r>
      <w:proofErr w:type="spellStart"/>
      <w:r w:rsidRPr="00AD2040">
        <w:rPr>
          <w:color w:val="000000" w:themeColor="text1"/>
          <w:lang w:val="en-US"/>
        </w:rPr>
        <w:t>lets</w:t>
      </w:r>
      <w:proofErr w:type="spellEnd"/>
      <w:r w:rsidRPr="00AD2040">
        <w:rPr>
          <w:color w:val="000000" w:themeColor="text1"/>
          <w:lang w:val="en-US"/>
        </w:rPr>
        <w:t xml:space="preserve"> see how the </w:t>
      </w:r>
      <w:proofErr w:type="spellStart"/>
      <w:r w:rsidRPr="00AD2040">
        <w:rPr>
          <w:color w:val="000000" w:themeColor="text1"/>
          <w:lang w:val="en-US"/>
        </w:rPr>
        <w:t>ConversationDataController</w:t>
      </w:r>
      <w:proofErr w:type="spellEnd"/>
      <w:r w:rsidRPr="00AD2040">
        <w:rPr>
          <w:color w:val="000000" w:themeColor="text1"/>
          <w:lang w:val="en-US"/>
        </w:rPr>
        <w:t xml:space="preserve"> will look after applying this.</w:t>
      </w:r>
    </w:p>
    <w:p w14:paraId="1B648C47" w14:textId="7B66506A" w:rsidR="00AD2040" w:rsidRDefault="00AD2040" w:rsidP="00AD2040">
      <w:pPr>
        <w:rPr>
          <w:color w:val="000000" w:themeColor="text1"/>
          <w:lang w:val="en-US"/>
        </w:rPr>
      </w:pPr>
    </w:p>
    <w:p w14:paraId="1F27DD6F" w14:textId="0D3612B2" w:rsidR="00AD2040" w:rsidRPr="00C02A47" w:rsidRDefault="00AD2040" w:rsidP="00AD2040">
      <w:pPr>
        <w:rPr>
          <w:color w:val="000000" w:themeColor="text1"/>
          <w:lang w:val="en-US"/>
        </w:rPr>
      </w:pPr>
      <w:r>
        <w:rPr>
          <w:noProof/>
          <w:color w:val="000000" w:themeColor="text1"/>
          <w:lang w:val="en-US"/>
        </w:rPr>
        <w:drawing>
          <wp:inline distT="0" distB="0" distL="0" distR="0" wp14:anchorId="6E77ED6F" wp14:editId="5AF94265">
            <wp:extent cx="5943600" cy="26917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943600" cy="2691765"/>
                    </a:xfrm>
                    <a:prstGeom prst="rect">
                      <a:avLst/>
                    </a:prstGeom>
                  </pic:spPr>
                </pic:pic>
              </a:graphicData>
            </a:graphic>
          </wp:inline>
        </w:drawing>
      </w:r>
    </w:p>
    <w:sectPr w:rsidR="00AD2040" w:rsidRPr="00C02A4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D94D41"/>
    <w:multiLevelType w:val="hybridMultilevel"/>
    <w:tmpl w:val="4A18DBCC"/>
    <w:lvl w:ilvl="0" w:tplc="0EBCBC6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4A7B4B"/>
    <w:multiLevelType w:val="hybridMultilevel"/>
    <w:tmpl w:val="11AAF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516DF7"/>
    <w:multiLevelType w:val="hybridMultilevel"/>
    <w:tmpl w:val="30A80E54"/>
    <w:lvl w:ilvl="0" w:tplc="30267BA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CDB"/>
    <w:rsid w:val="0051720C"/>
    <w:rsid w:val="006D1CA2"/>
    <w:rsid w:val="00922CDB"/>
    <w:rsid w:val="00AD2040"/>
    <w:rsid w:val="00C02A47"/>
    <w:rsid w:val="00EA64AD"/>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24B6D01A"/>
  <w15:chartTrackingRefBased/>
  <w15:docId w15:val="{F5298143-9FF0-684A-88BD-F44C56C83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2C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96711">
      <w:bodyDiv w:val="1"/>
      <w:marLeft w:val="0"/>
      <w:marRight w:val="0"/>
      <w:marTop w:val="0"/>
      <w:marBottom w:val="0"/>
      <w:divBdr>
        <w:top w:val="none" w:sz="0" w:space="0" w:color="auto"/>
        <w:left w:val="none" w:sz="0" w:space="0" w:color="auto"/>
        <w:bottom w:val="none" w:sz="0" w:space="0" w:color="auto"/>
        <w:right w:val="none" w:sz="0" w:space="0" w:color="auto"/>
      </w:divBdr>
    </w:div>
    <w:div w:id="183135800">
      <w:bodyDiv w:val="1"/>
      <w:marLeft w:val="0"/>
      <w:marRight w:val="0"/>
      <w:marTop w:val="0"/>
      <w:marBottom w:val="0"/>
      <w:divBdr>
        <w:top w:val="none" w:sz="0" w:space="0" w:color="auto"/>
        <w:left w:val="none" w:sz="0" w:space="0" w:color="auto"/>
        <w:bottom w:val="none" w:sz="0" w:space="0" w:color="auto"/>
        <w:right w:val="none" w:sz="0" w:space="0" w:color="auto"/>
      </w:divBdr>
    </w:div>
    <w:div w:id="269167058">
      <w:bodyDiv w:val="1"/>
      <w:marLeft w:val="0"/>
      <w:marRight w:val="0"/>
      <w:marTop w:val="0"/>
      <w:marBottom w:val="0"/>
      <w:divBdr>
        <w:top w:val="none" w:sz="0" w:space="0" w:color="auto"/>
        <w:left w:val="none" w:sz="0" w:space="0" w:color="auto"/>
        <w:bottom w:val="none" w:sz="0" w:space="0" w:color="auto"/>
        <w:right w:val="none" w:sz="0" w:space="0" w:color="auto"/>
      </w:divBdr>
    </w:div>
    <w:div w:id="279067051">
      <w:bodyDiv w:val="1"/>
      <w:marLeft w:val="0"/>
      <w:marRight w:val="0"/>
      <w:marTop w:val="0"/>
      <w:marBottom w:val="0"/>
      <w:divBdr>
        <w:top w:val="none" w:sz="0" w:space="0" w:color="auto"/>
        <w:left w:val="none" w:sz="0" w:space="0" w:color="auto"/>
        <w:bottom w:val="none" w:sz="0" w:space="0" w:color="auto"/>
        <w:right w:val="none" w:sz="0" w:space="0" w:color="auto"/>
      </w:divBdr>
    </w:div>
    <w:div w:id="408306121">
      <w:bodyDiv w:val="1"/>
      <w:marLeft w:val="0"/>
      <w:marRight w:val="0"/>
      <w:marTop w:val="0"/>
      <w:marBottom w:val="0"/>
      <w:divBdr>
        <w:top w:val="none" w:sz="0" w:space="0" w:color="auto"/>
        <w:left w:val="none" w:sz="0" w:space="0" w:color="auto"/>
        <w:bottom w:val="none" w:sz="0" w:space="0" w:color="auto"/>
        <w:right w:val="none" w:sz="0" w:space="0" w:color="auto"/>
      </w:divBdr>
    </w:div>
    <w:div w:id="484319762">
      <w:bodyDiv w:val="1"/>
      <w:marLeft w:val="0"/>
      <w:marRight w:val="0"/>
      <w:marTop w:val="0"/>
      <w:marBottom w:val="0"/>
      <w:divBdr>
        <w:top w:val="none" w:sz="0" w:space="0" w:color="auto"/>
        <w:left w:val="none" w:sz="0" w:space="0" w:color="auto"/>
        <w:bottom w:val="none" w:sz="0" w:space="0" w:color="auto"/>
        <w:right w:val="none" w:sz="0" w:space="0" w:color="auto"/>
      </w:divBdr>
    </w:div>
    <w:div w:id="503320175">
      <w:bodyDiv w:val="1"/>
      <w:marLeft w:val="0"/>
      <w:marRight w:val="0"/>
      <w:marTop w:val="0"/>
      <w:marBottom w:val="0"/>
      <w:divBdr>
        <w:top w:val="none" w:sz="0" w:space="0" w:color="auto"/>
        <w:left w:val="none" w:sz="0" w:space="0" w:color="auto"/>
        <w:bottom w:val="none" w:sz="0" w:space="0" w:color="auto"/>
        <w:right w:val="none" w:sz="0" w:space="0" w:color="auto"/>
      </w:divBdr>
    </w:div>
    <w:div w:id="600376892">
      <w:bodyDiv w:val="1"/>
      <w:marLeft w:val="0"/>
      <w:marRight w:val="0"/>
      <w:marTop w:val="0"/>
      <w:marBottom w:val="0"/>
      <w:divBdr>
        <w:top w:val="none" w:sz="0" w:space="0" w:color="auto"/>
        <w:left w:val="none" w:sz="0" w:space="0" w:color="auto"/>
        <w:bottom w:val="none" w:sz="0" w:space="0" w:color="auto"/>
        <w:right w:val="none" w:sz="0" w:space="0" w:color="auto"/>
      </w:divBdr>
    </w:div>
    <w:div w:id="702445078">
      <w:bodyDiv w:val="1"/>
      <w:marLeft w:val="0"/>
      <w:marRight w:val="0"/>
      <w:marTop w:val="0"/>
      <w:marBottom w:val="0"/>
      <w:divBdr>
        <w:top w:val="none" w:sz="0" w:space="0" w:color="auto"/>
        <w:left w:val="none" w:sz="0" w:space="0" w:color="auto"/>
        <w:bottom w:val="none" w:sz="0" w:space="0" w:color="auto"/>
        <w:right w:val="none" w:sz="0" w:space="0" w:color="auto"/>
      </w:divBdr>
    </w:div>
    <w:div w:id="848980453">
      <w:bodyDiv w:val="1"/>
      <w:marLeft w:val="0"/>
      <w:marRight w:val="0"/>
      <w:marTop w:val="0"/>
      <w:marBottom w:val="0"/>
      <w:divBdr>
        <w:top w:val="none" w:sz="0" w:space="0" w:color="auto"/>
        <w:left w:val="none" w:sz="0" w:space="0" w:color="auto"/>
        <w:bottom w:val="none" w:sz="0" w:space="0" w:color="auto"/>
        <w:right w:val="none" w:sz="0" w:space="0" w:color="auto"/>
      </w:divBdr>
    </w:div>
    <w:div w:id="896471394">
      <w:bodyDiv w:val="1"/>
      <w:marLeft w:val="0"/>
      <w:marRight w:val="0"/>
      <w:marTop w:val="0"/>
      <w:marBottom w:val="0"/>
      <w:divBdr>
        <w:top w:val="none" w:sz="0" w:space="0" w:color="auto"/>
        <w:left w:val="none" w:sz="0" w:space="0" w:color="auto"/>
        <w:bottom w:val="none" w:sz="0" w:space="0" w:color="auto"/>
        <w:right w:val="none" w:sz="0" w:space="0" w:color="auto"/>
      </w:divBdr>
    </w:div>
    <w:div w:id="904336251">
      <w:bodyDiv w:val="1"/>
      <w:marLeft w:val="0"/>
      <w:marRight w:val="0"/>
      <w:marTop w:val="0"/>
      <w:marBottom w:val="0"/>
      <w:divBdr>
        <w:top w:val="none" w:sz="0" w:space="0" w:color="auto"/>
        <w:left w:val="none" w:sz="0" w:space="0" w:color="auto"/>
        <w:bottom w:val="none" w:sz="0" w:space="0" w:color="auto"/>
        <w:right w:val="none" w:sz="0" w:space="0" w:color="auto"/>
      </w:divBdr>
    </w:div>
    <w:div w:id="1072699877">
      <w:bodyDiv w:val="1"/>
      <w:marLeft w:val="0"/>
      <w:marRight w:val="0"/>
      <w:marTop w:val="0"/>
      <w:marBottom w:val="0"/>
      <w:divBdr>
        <w:top w:val="none" w:sz="0" w:space="0" w:color="auto"/>
        <w:left w:val="none" w:sz="0" w:space="0" w:color="auto"/>
        <w:bottom w:val="none" w:sz="0" w:space="0" w:color="auto"/>
        <w:right w:val="none" w:sz="0" w:space="0" w:color="auto"/>
      </w:divBdr>
    </w:div>
    <w:div w:id="1087308566">
      <w:bodyDiv w:val="1"/>
      <w:marLeft w:val="0"/>
      <w:marRight w:val="0"/>
      <w:marTop w:val="0"/>
      <w:marBottom w:val="0"/>
      <w:divBdr>
        <w:top w:val="none" w:sz="0" w:space="0" w:color="auto"/>
        <w:left w:val="none" w:sz="0" w:space="0" w:color="auto"/>
        <w:bottom w:val="none" w:sz="0" w:space="0" w:color="auto"/>
        <w:right w:val="none" w:sz="0" w:space="0" w:color="auto"/>
      </w:divBdr>
    </w:div>
    <w:div w:id="1179926981">
      <w:bodyDiv w:val="1"/>
      <w:marLeft w:val="0"/>
      <w:marRight w:val="0"/>
      <w:marTop w:val="0"/>
      <w:marBottom w:val="0"/>
      <w:divBdr>
        <w:top w:val="none" w:sz="0" w:space="0" w:color="auto"/>
        <w:left w:val="none" w:sz="0" w:space="0" w:color="auto"/>
        <w:bottom w:val="none" w:sz="0" w:space="0" w:color="auto"/>
        <w:right w:val="none" w:sz="0" w:space="0" w:color="auto"/>
      </w:divBdr>
    </w:div>
    <w:div w:id="1193107748">
      <w:bodyDiv w:val="1"/>
      <w:marLeft w:val="0"/>
      <w:marRight w:val="0"/>
      <w:marTop w:val="0"/>
      <w:marBottom w:val="0"/>
      <w:divBdr>
        <w:top w:val="none" w:sz="0" w:space="0" w:color="auto"/>
        <w:left w:val="none" w:sz="0" w:space="0" w:color="auto"/>
        <w:bottom w:val="none" w:sz="0" w:space="0" w:color="auto"/>
        <w:right w:val="none" w:sz="0" w:space="0" w:color="auto"/>
      </w:divBdr>
    </w:div>
    <w:div w:id="1259291239">
      <w:bodyDiv w:val="1"/>
      <w:marLeft w:val="0"/>
      <w:marRight w:val="0"/>
      <w:marTop w:val="0"/>
      <w:marBottom w:val="0"/>
      <w:divBdr>
        <w:top w:val="none" w:sz="0" w:space="0" w:color="auto"/>
        <w:left w:val="none" w:sz="0" w:space="0" w:color="auto"/>
        <w:bottom w:val="none" w:sz="0" w:space="0" w:color="auto"/>
        <w:right w:val="none" w:sz="0" w:space="0" w:color="auto"/>
      </w:divBdr>
    </w:div>
    <w:div w:id="1287464055">
      <w:bodyDiv w:val="1"/>
      <w:marLeft w:val="0"/>
      <w:marRight w:val="0"/>
      <w:marTop w:val="0"/>
      <w:marBottom w:val="0"/>
      <w:divBdr>
        <w:top w:val="none" w:sz="0" w:space="0" w:color="auto"/>
        <w:left w:val="none" w:sz="0" w:space="0" w:color="auto"/>
        <w:bottom w:val="none" w:sz="0" w:space="0" w:color="auto"/>
        <w:right w:val="none" w:sz="0" w:space="0" w:color="auto"/>
      </w:divBdr>
    </w:div>
    <w:div w:id="1354260806">
      <w:bodyDiv w:val="1"/>
      <w:marLeft w:val="0"/>
      <w:marRight w:val="0"/>
      <w:marTop w:val="0"/>
      <w:marBottom w:val="0"/>
      <w:divBdr>
        <w:top w:val="none" w:sz="0" w:space="0" w:color="auto"/>
        <w:left w:val="none" w:sz="0" w:space="0" w:color="auto"/>
        <w:bottom w:val="none" w:sz="0" w:space="0" w:color="auto"/>
        <w:right w:val="none" w:sz="0" w:space="0" w:color="auto"/>
      </w:divBdr>
    </w:div>
    <w:div w:id="1354305123">
      <w:bodyDiv w:val="1"/>
      <w:marLeft w:val="0"/>
      <w:marRight w:val="0"/>
      <w:marTop w:val="0"/>
      <w:marBottom w:val="0"/>
      <w:divBdr>
        <w:top w:val="none" w:sz="0" w:space="0" w:color="auto"/>
        <w:left w:val="none" w:sz="0" w:space="0" w:color="auto"/>
        <w:bottom w:val="none" w:sz="0" w:space="0" w:color="auto"/>
        <w:right w:val="none" w:sz="0" w:space="0" w:color="auto"/>
      </w:divBdr>
    </w:div>
    <w:div w:id="1358774051">
      <w:bodyDiv w:val="1"/>
      <w:marLeft w:val="0"/>
      <w:marRight w:val="0"/>
      <w:marTop w:val="0"/>
      <w:marBottom w:val="0"/>
      <w:divBdr>
        <w:top w:val="none" w:sz="0" w:space="0" w:color="auto"/>
        <w:left w:val="none" w:sz="0" w:space="0" w:color="auto"/>
        <w:bottom w:val="none" w:sz="0" w:space="0" w:color="auto"/>
        <w:right w:val="none" w:sz="0" w:space="0" w:color="auto"/>
      </w:divBdr>
    </w:div>
    <w:div w:id="1427313167">
      <w:bodyDiv w:val="1"/>
      <w:marLeft w:val="0"/>
      <w:marRight w:val="0"/>
      <w:marTop w:val="0"/>
      <w:marBottom w:val="0"/>
      <w:divBdr>
        <w:top w:val="none" w:sz="0" w:space="0" w:color="auto"/>
        <w:left w:val="none" w:sz="0" w:space="0" w:color="auto"/>
        <w:bottom w:val="none" w:sz="0" w:space="0" w:color="auto"/>
        <w:right w:val="none" w:sz="0" w:space="0" w:color="auto"/>
      </w:divBdr>
    </w:div>
    <w:div w:id="1592666703">
      <w:bodyDiv w:val="1"/>
      <w:marLeft w:val="0"/>
      <w:marRight w:val="0"/>
      <w:marTop w:val="0"/>
      <w:marBottom w:val="0"/>
      <w:divBdr>
        <w:top w:val="none" w:sz="0" w:space="0" w:color="auto"/>
        <w:left w:val="none" w:sz="0" w:space="0" w:color="auto"/>
        <w:bottom w:val="none" w:sz="0" w:space="0" w:color="auto"/>
        <w:right w:val="none" w:sz="0" w:space="0" w:color="auto"/>
      </w:divBdr>
    </w:div>
    <w:div w:id="1740470436">
      <w:bodyDiv w:val="1"/>
      <w:marLeft w:val="0"/>
      <w:marRight w:val="0"/>
      <w:marTop w:val="0"/>
      <w:marBottom w:val="0"/>
      <w:divBdr>
        <w:top w:val="none" w:sz="0" w:space="0" w:color="auto"/>
        <w:left w:val="none" w:sz="0" w:space="0" w:color="auto"/>
        <w:bottom w:val="none" w:sz="0" w:space="0" w:color="auto"/>
        <w:right w:val="none" w:sz="0" w:space="0" w:color="auto"/>
      </w:divBdr>
    </w:div>
    <w:div w:id="1837306092">
      <w:bodyDiv w:val="1"/>
      <w:marLeft w:val="0"/>
      <w:marRight w:val="0"/>
      <w:marTop w:val="0"/>
      <w:marBottom w:val="0"/>
      <w:divBdr>
        <w:top w:val="none" w:sz="0" w:space="0" w:color="auto"/>
        <w:left w:val="none" w:sz="0" w:space="0" w:color="auto"/>
        <w:bottom w:val="none" w:sz="0" w:space="0" w:color="auto"/>
        <w:right w:val="none" w:sz="0" w:space="0" w:color="auto"/>
      </w:divBdr>
    </w:div>
    <w:div w:id="1911186453">
      <w:bodyDiv w:val="1"/>
      <w:marLeft w:val="0"/>
      <w:marRight w:val="0"/>
      <w:marTop w:val="0"/>
      <w:marBottom w:val="0"/>
      <w:divBdr>
        <w:top w:val="none" w:sz="0" w:space="0" w:color="auto"/>
        <w:left w:val="none" w:sz="0" w:space="0" w:color="auto"/>
        <w:bottom w:val="none" w:sz="0" w:space="0" w:color="auto"/>
        <w:right w:val="none" w:sz="0" w:space="0" w:color="auto"/>
      </w:divBdr>
    </w:div>
    <w:div w:id="2073307296">
      <w:bodyDiv w:val="1"/>
      <w:marLeft w:val="0"/>
      <w:marRight w:val="0"/>
      <w:marTop w:val="0"/>
      <w:marBottom w:val="0"/>
      <w:divBdr>
        <w:top w:val="none" w:sz="0" w:space="0" w:color="auto"/>
        <w:left w:val="none" w:sz="0" w:space="0" w:color="auto"/>
        <w:bottom w:val="none" w:sz="0" w:space="0" w:color="auto"/>
        <w:right w:val="none" w:sz="0" w:space="0" w:color="auto"/>
      </w:divBdr>
    </w:div>
    <w:div w:id="2145194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12</Pages>
  <Words>823</Words>
  <Characters>4696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Thủy Nguyễn Dương Thu</dc:creator>
  <cp:keywords/>
  <dc:description/>
  <cp:lastModifiedBy>Thủy Nguyễn Dương Thu</cp:lastModifiedBy>
  <cp:revision>2</cp:revision>
  <dcterms:created xsi:type="dcterms:W3CDTF">2021-05-22T11:38:00Z</dcterms:created>
  <dcterms:modified xsi:type="dcterms:W3CDTF">2021-05-22T17:29:00Z</dcterms:modified>
</cp:coreProperties>
</file>