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B3" w:rsidRPr="00C12B3E" w:rsidRDefault="006760B3" w:rsidP="00F909C5">
      <w:pPr>
        <w:rPr>
          <w:rFonts w:ascii="黑体" w:eastAsia="黑体" w:hint="eastAsia"/>
          <w:sz w:val="30"/>
          <w:szCs w:val="30"/>
        </w:rPr>
      </w:pPr>
      <w:r w:rsidRPr="00C12B3E">
        <w:rPr>
          <w:rFonts w:ascii="黑体" w:eastAsia="黑体" w:hint="eastAsia"/>
          <w:sz w:val="30"/>
          <w:szCs w:val="30"/>
        </w:rPr>
        <w:t xml:space="preserve">1  </w:t>
      </w:r>
      <w:proofErr w:type="gramStart"/>
      <w:r w:rsidRPr="00C12B3E">
        <w:rPr>
          <w:rFonts w:ascii="黑体" w:eastAsia="黑体" w:hint="eastAsia"/>
          <w:b/>
          <w:sz w:val="30"/>
          <w:szCs w:val="30"/>
        </w:rPr>
        <w:t>绪</w:t>
      </w:r>
      <w:proofErr w:type="gramEnd"/>
      <w:r w:rsidRPr="00C12B3E">
        <w:rPr>
          <w:rFonts w:ascii="黑体" w:eastAsia="黑体" w:hint="eastAsia"/>
          <w:b/>
          <w:sz w:val="30"/>
          <w:szCs w:val="30"/>
        </w:rPr>
        <w:t xml:space="preserve"> 论</w:t>
      </w:r>
    </w:p>
    <w:p w:rsidR="006760B3" w:rsidRDefault="006760B3">
      <w:pPr>
        <w:jc w:val="center"/>
        <w:rPr>
          <w:rFonts w:ascii="黑体" w:eastAsia="黑体"/>
          <w:b/>
          <w:sz w:val="28"/>
        </w:rPr>
      </w:pPr>
    </w:p>
    <w:p w:rsidR="006760B3" w:rsidRPr="00C12B3E" w:rsidRDefault="006760B3" w:rsidP="00F909C5">
      <w:pPr>
        <w:snapToGrid w:val="0"/>
        <w:rPr>
          <w:rFonts w:ascii="宋体"/>
          <w:b/>
          <w:sz w:val="28"/>
          <w:szCs w:val="28"/>
        </w:rPr>
      </w:pPr>
      <w:r w:rsidRPr="00C12B3E">
        <w:rPr>
          <w:b/>
          <w:sz w:val="28"/>
          <w:szCs w:val="28"/>
        </w:rPr>
        <w:t xml:space="preserve">1.1  </w:t>
      </w:r>
      <w:r w:rsidR="00092A09" w:rsidRPr="00092A09">
        <w:rPr>
          <w:rFonts w:ascii="黑体" w:eastAsia="黑体" w:hint="eastAsia"/>
          <w:b/>
          <w:sz w:val="28"/>
          <w:szCs w:val="28"/>
        </w:rPr>
        <w:t>课题研究背景及意义</w:t>
      </w:r>
    </w:p>
    <w:p w:rsidR="006760B3" w:rsidRDefault="006760B3">
      <w:pPr>
        <w:snapToGrid w:val="0"/>
        <w:jc w:val="center"/>
        <w:rPr>
          <w:rFonts w:ascii="宋体"/>
        </w:rPr>
      </w:pPr>
    </w:p>
    <w:p w:rsidR="00577126" w:rsidRDefault="00577126" w:rsidP="00577126">
      <w:pPr>
        <w:snapToGrid w:val="0"/>
        <w:spacing w:line="360" w:lineRule="auto"/>
        <w:ind w:firstLine="480"/>
        <w:rPr>
          <w:szCs w:val="24"/>
        </w:rPr>
      </w:pPr>
      <w:r w:rsidRPr="00577126">
        <w:rPr>
          <w:rFonts w:hint="eastAsia"/>
          <w:szCs w:val="24"/>
        </w:rPr>
        <w:t>当前，人工智能理论的研究己经应用于智能</w:t>
      </w:r>
      <w:proofErr w:type="gramStart"/>
      <w:r w:rsidRPr="00577126">
        <w:rPr>
          <w:rFonts w:hint="eastAsia"/>
          <w:szCs w:val="24"/>
        </w:rPr>
        <w:t>捜</w:t>
      </w:r>
      <w:proofErr w:type="gramEnd"/>
      <w:r w:rsidRPr="00577126">
        <w:rPr>
          <w:rFonts w:hint="eastAsia"/>
          <w:szCs w:val="24"/>
        </w:rPr>
        <w:t>索、博弈、自然语言处理、机器视觉等多个方面，随着近几年移动互联网的爆发，身份识别的需求也越来越普及，网络银行业务办理、互联网相关业务</w:t>
      </w:r>
      <w:proofErr w:type="gramStart"/>
      <w:r w:rsidRPr="00577126">
        <w:rPr>
          <w:rFonts w:hint="eastAsia"/>
          <w:szCs w:val="24"/>
        </w:rPr>
        <w:t>帐号</w:t>
      </w:r>
      <w:proofErr w:type="gramEnd"/>
      <w:r w:rsidRPr="00577126">
        <w:rPr>
          <w:rFonts w:hint="eastAsia"/>
          <w:szCs w:val="24"/>
        </w:rPr>
        <w:t>的注册、校园卡业务办理，甚至各大商场的优惠卡的业务办理，无一例外需要各种身份验证，由于这类身份验证的需求量过大，尤其表现在互联网上各种网络</w:t>
      </w:r>
      <w:proofErr w:type="gramStart"/>
      <w:r w:rsidRPr="00577126">
        <w:rPr>
          <w:rFonts w:hint="eastAsia"/>
          <w:szCs w:val="24"/>
        </w:rPr>
        <w:t>帐号</w:t>
      </w:r>
      <w:proofErr w:type="gramEnd"/>
      <w:r w:rsidRPr="00577126">
        <w:rPr>
          <w:rFonts w:hint="eastAsia"/>
          <w:szCs w:val="24"/>
        </w:rPr>
        <w:t>的申请，原始的</w:t>
      </w:r>
      <w:proofErr w:type="gramStart"/>
      <w:r w:rsidRPr="00577126">
        <w:rPr>
          <w:rFonts w:hint="eastAsia"/>
          <w:szCs w:val="24"/>
        </w:rPr>
        <w:t>帐号</w:t>
      </w:r>
      <w:proofErr w:type="gramEnd"/>
      <w:r w:rsidRPr="00577126">
        <w:rPr>
          <w:rFonts w:hint="eastAsia"/>
          <w:szCs w:val="24"/>
        </w:rPr>
        <w:t>密码呈现出了很大的弊端，各种不同的</w:t>
      </w:r>
      <w:proofErr w:type="gramStart"/>
      <w:r w:rsidRPr="00577126">
        <w:rPr>
          <w:rFonts w:hint="eastAsia"/>
          <w:szCs w:val="24"/>
        </w:rPr>
        <w:t>帐号</w:t>
      </w:r>
      <w:proofErr w:type="gramEnd"/>
      <w:r w:rsidRPr="00577126">
        <w:rPr>
          <w:rFonts w:hint="eastAsia"/>
          <w:szCs w:val="24"/>
        </w:rPr>
        <w:t>密码让用户产生了混淆，可能一些</w:t>
      </w:r>
      <w:proofErr w:type="gramStart"/>
      <w:r w:rsidRPr="00577126">
        <w:rPr>
          <w:rFonts w:hint="eastAsia"/>
          <w:szCs w:val="24"/>
        </w:rPr>
        <w:t>帐号</w:t>
      </w:r>
      <w:proofErr w:type="gramEnd"/>
      <w:r w:rsidRPr="00577126">
        <w:rPr>
          <w:rFonts w:hint="eastAsia"/>
          <w:szCs w:val="24"/>
        </w:rPr>
        <w:t>一段时间不使用就会忘记密码甚至</w:t>
      </w:r>
      <w:proofErr w:type="gramStart"/>
      <w:r w:rsidRPr="00577126">
        <w:rPr>
          <w:rFonts w:hint="eastAsia"/>
          <w:szCs w:val="24"/>
        </w:rPr>
        <w:t>帐号</w:t>
      </w:r>
      <w:proofErr w:type="gramEnd"/>
      <w:r w:rsidRPr="00577126">
        <w:rPr>
          <w:rFonts w:hint="eastAsia"/>
          <w:szCs w:val="24"/>
        </w:rPr>
        <w:t>，给用户带来了极大的不便，增加了无意义的记忆负担；而所有</w:t>
      </w:r>
      <w:proofErr w:type="gramStart"/>
      <w:r w:rsidRPr="00577126">
        <w:rPr>
          <w:rFonts w:hint="eastAsia"/>
          <w:szCs w:val="24"/>
        </w:rPr>
        <w:t>帐号</w:t>
      </w:r>
      <w:proofErr w:type="gramEnd"/>
      <w:r w:rsidRPr="00577126">
        <w:rPr>
          <w:rFonts w:hint="eastAsia"/>
          <w:szCs w:val="24"/>
        </w:rPr>
        <w:t>全部使用相同的密码存在很大的安全隐患，例如之前的１２３０６、ＣＳＤＮ</w:t>
      </w:r>
      <w:proofErr w:type="gramStart"/>
      <w:r w:rsidRPr="00577126">
        <w:rPr>
          <w:rFonts w:hint="eastAsia"/>
          <w:szCs w:val="24"/>
        </w:rPr>
        <w:t>化号密码</w:t>
      </w:r>
      <w:proofErr w:type="gramEnd"/>
      <w:r w:rsidRPr="00577126">
        <w:rPr>
          <w:rFonts w:hint="eastAsia"/>
          <w:szCs w:val="24"/>
        </w:rPr>
        <w:t>泄漏事件，一旦</w:t>
      </w:r>
      <w:proofErr w:type="gramStart"/>
      <w:r w:rsidRPr="00577126">
        <w:rPr>
          <w:rFonts w:hint="eastAsia"/>
          <w:szCs w:val="24"/>
        </w:rPr>
        <w:t>帐号</w:t>
      </w:r>
      <w:proofErr w:type="gramEnd"/>
      <w:r w:rsidRPr="00577126">
        <w:rPr>
          <w:rFonts w:hint="eastAsia"/>
          <w:szCs w:val="24"/>
        </w:rPr>
        <w:t>密码被不法份子获取，会给用户的钱财和隐私带来威胁。因此寻找一种更简便、快捷、安全的身份验证方式成为了各大离校实验室、研究所、知名互联网研究院等研究机构的研究热点。生物识别由于具备安全性、稳定性、唯一性等特点，备受广大研究者们的关注［１］。相比其他几种生物识别方式，人脸识别具备其特有的优势，首先，由于人脸识别所需的识别特征是人脸的图像信息，而人脸图像的采集是不需要接触的，只需要摄像头拍摄照片即可，可Ｗ远距离实现身份确认，相比指纹、掌纹</w:t>
      </w:r>
      <w:proofErr w:type="gramStart"/>
      <w:r w:rsidRPr="00577126">
        <w:rPr>
          <w:rFonts w:hint="eastAsia"/>
          <w:szCs w:val="24"/>
        </w:rPr>
        <w:t>等等送类接触</w:t>
      </w:r>
      <w:proofErr w:type="gramEnd"/>
      <w:r w:rsidRPr="00577126">
        <w:rPr>
          <w:rFonts w:hint="eastAsia"/>
          <w:szCs w:val="24"/>
        </w:rPr>
        <w:t>性的生物识别方式要更加的友好。而相比步态识别、手势识别这些容易被模仿的生物识别方式，人脸识别则更加安全。最后人脸图像的特征信息相比语音、步态、手势等更加方便存储。基于这些方面的考虑，人脸识别技术更加受到用户的喜爱和认可。</w:t>
      </w:r>
    </w:p>
    <w:p w:rsidR="00577126" w:rsidRPr="00577126" w:rsidRDefault="00577126" w:rsidP="00577126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577126">
        <w:rPr>
          <w:rFonts w:hint="eastAsia"/>
          <w:szCs w:val="24"/>
        </w:rPr>
        <w:t>美国的苹果公司于２００７年１月初推出了ｉＯＳ，２００８年９月下旬谷歌公司发布了基于Ｌｉｎｕｘ系统的移动操作系统ＡｎｄｒｏｉｄＯＳＰ１，Ａｎｄｒｏｉｄ移动操作系统的推出刷新了人们对智能手机的观念，诺基亚和它的Ｓｙｍｂｉａｎ操作系统瞬间走下神坛ＩＷＷ，当前，Ａｎｄｒｏｉｄ和ｉＯＳ这两大移动端的系统已经占据了移动端系统的几乎全部市场。与此同时，硬件厂商也不断推出各种高性能硬件，由于Ａｎｄｒｏｉｄ操作系统的开放性，各大手机创业公司加入了这个浪潮之中，并对原生的Ａｎｄｒｏ</w:t>
      </w:r>
      <w:r w:rsidRPr="00577126">
        <w:rPr>
          <w:rFonts w:hint="eastAsia"/>
          <w:szCs w:val="24"/>
        </w:rPr>
        <w:lastRenderedPageBreak/>
        <w:t>ｉｄ操作系统的进行了部分重新</w:t>
      </w:r>
      <w:r>
        <w:rPr>
          <w:rFonts w:hint="eastAsia"/>
          <w:szCs w:val="24"/>
        </w:rPr>
        <w:t>设计，定制了具有自己独特风格的手机系统，例如小米科</w:t>
      </w:r>
      <w:r w:rsidRPr="00577126">
        <w:rPr>
          <w:rFonts w:hint="eastAsia"/>
          <w:szCs w:val="24"/>
        </w:rPr>
        <w:t>技的ＭＩＵＩ，</w:t>
      </w:r>
      <w:proofErr w:type="gramStart"/>
      <w:r w:rsidRPr="00577126">
        <w:rPr>
          <w:rFonts w:hint="eastAsia"/>
          <w:szCs w:val="24"/>
        </w:rPr>
        <w:t>魅族公司</w:t>
      </w:r>
      <w:proofErr w:type="gramEnd"/>
      <w:r w:rsidRPr="00577126">
        <w:rPr>
          <w:rFonts w:hint="eastAsia"/>
          <w:szCs w:val="24"/>
        </w:rPr>
        <w:t>的Ｆｌｙｍ</w:t>
      </w:r>
      <w:r>
        <w:rPr>
          <w:rFonts w:hint="eastAsia"/>
          <w:szCs w:val="24"/>
        </w:rPr>
        <w:t>ｅ，—加手机氮ＯＳ，键子手机的ＳｍａｒｔｉｓａｎＯＳ等等。</w:t>
      </w:r>
      <w:r w:rsidRPr="00577126">
        <w:rPr>
          <w:rFonts w:hint="eastAsia"/>
          <w:szCs w:val="24"/>
        </w:rPr>
        <w:t>相比传统Ｐ</w:t>
      </w:r>
      <w:r>
        <w:rPr>
          <w:rFonts w:hint="eastAsia"/>
          <w:szCs w:val="24"/>
        </w:rPr>
        <w:t>Ｃ，由于移动终端的具有便携、操作灵活的特点，通过几年的迅猛增</w:t>
      </w:r>
      <w:r w:rsidRPr="00577126">
        <w:rPr>
          <w:rFonts w:hint="eastAsia"/>
          <w:szCs w:val="24"/>
        </w:rPr>
        <w:t>长，移动互联网己</w:t>
      </w:r>
      <w:r>
        <w:rPr>
          <w:rFonts w:hint="eastAsia"/>
          <w:szCs w:val="24"/>
        </w:rPr>
        <w:t>占据整个互联网的大半江山。Ａｎｄｒｏｉｄ操作系统目前已经发布</w:t>
      </w:r>
      <w:r w:rsidRPr="00577126">
        <w:rPr>
          <w:rFonts w:hint="eastAsia"/>
          <w:szCs w:val="24"/>
        </w:rPr>
        <w:t>至Ａｎｄｒｏｉｄ６．０，最新ＡＰＩ版本号为２３，每</w:t>
      </w:r>
      <w:r>
        <w:rPr>
          <w:rFonts w:hint="eastAsia"/>
          <w:szCs w:val="24"/>
        </w:rPr>
        <w:t>个大的版本都会有较大的改变，例如</w:t>
      </w:r>
      <w:r w:rsidRPr="00577126">
        <w:rPr>
          <w:rFonts w:hint="eastAsia"/>
          <w:szCs w:val="24"/>
        </w:rPr>
        <w:t>在Ａｎｄｒｏｉｄ５．０中发布了震惊世界</w:t>
      </w:r>
      <w:r>
        <w:rPr>
          <w:rFonts w:hint="eastAsia"/>
          <w:szCs w:val="24"/>
        </w:rPr>
        <w:t>的ＭａｔｅｒｉａｌＤｅｓｉｇｎ（材料设计），</w:t>
      </w:r>
      <w:proofErr w:type="gramStart"/>
      <w:r>
        <w:rPr>
          <w:rFonts w:hint="eastAsia"/>
          <w:szCs w:val="24"/>
        </w:rPr>
        <w:t>根据谷歌公司</w:t>
      </w:r>
      <w:proofErr w:type="gramEnd"/>
      <w:r w:rsidRPr="00577126">
        <w:rPr>
          <w:rFonts w:hint="eastAsia"/>
          <w:szCs w:val="24"/>
        </w:rPr>
        <w:t>官方数据统计，截至２０</w:t>
      </w:r>
      <w:r>
        <w:rPr>
          <w:rFonts w:hint="eastAsia"/>
          <w:szCs w:val="24"/>
        </w:rPr>
        <w:t>１５年１１月６日，９５％Ｗ上的基于Ａｎｄｒｏｉｄ操作系统的手</w:t>
      </w:r>
      <w:r w:rsidRPr="00577126">
        <w:rPr>
          <w:rFonts w:hint="eastAsia"/>
          <w:szCs w:val="24"/>
        </w:rPr>
        <w:t>机的Ａｎｄｒｏｉｄ版本在４．０Ｗ</w:t>
      </w:r>
      <w:r>
        <w:rPr>
          <w:rFonts w:hint="eastAsia"/>
          <w:szCs w:val="24"/>
        </w:rPr>
        <w:t>上，其中Ａｎｄｒｏｉｄ４．４占据３７．８％的</w:t>
      </w:r>
      <w:proofErr w:type="gramStart"/>
      <w:r>
        <w:rPr>
          <w:rFonts w:hint="eastAsia"/>
          <w:szCs w:val="24"/>
        </w:rPr>
        <w:t>最</w:t>
      </w:r>
      <w:proofErr w:type="gramEnd"/>
      <w:r>
        <w:rPr>
          <w:rFonts w:hint="eastAsia"/>
          <w:szCs w:val="24"/>
        </w:rPr>
        <w:t>商份额。当前</w:t>
      </w:r>
      <w:r w:rsidRPr="00577126">
        <w:rPr>
          <w:rFonts w:hint="eastAsia"/>
          <w:szCs w:val="24"/>
        </w:rPr>
        <w:t>Ａｎｄｒｏｉｄ和Ｉ</w:t>
      </w:r>
      <w:r>
        <w:rPr>
          <w:rFonts w:hint="eastAsia"/>
          <w:szCs w:val="24"/>
        </w:rPr>
        <w:t>ＯＳ两大移动操作系统的竞争已经进入白热化的阶段，苹果公司和谷</w:t>
      </w:r>
      <w:r w:rsidRPr="00577126">
        <w:rPr>
          <w:rFonts w:hint="eastAsia"/>
          <w:szCs w:val="24"/>
        </w:rPr>
        <w:t>歌公司都希</w:t>
      </w:r>
      <w:r>
        <w:rPr>
          <w:rFonts w:hint="eastAsia"/>
          <w:szCs w:val="24"/>
        </w:rPr>
        <w:t>望自己的移动操作系统能够更多的占据市场上的份额，就目前阶段来</w:t>
      </w:r>
      <w:r w:rsidRPr="00577126">
        <w:rPr>
          <w:rFonts w:hint="eastAsia"/>
          <w:szCs w:val="24"/>
        </w:rPr>
        <w:t>看，由于Ａｎｄｒｏｉ</w:t>
      </w:r>
      <w:r>
        <w:rPr>
          <w:rFonts w:hint="eastAsia"/>
          <w:szCs w:val="24"/>
        </w:rPr>
        <w:t>ｄ系统对源代码进行了开放，市面上的各大手机厂商都开发了基</w:t>
      </w:r>
      <w:r w:rsidRPr="00577126">
        <w:rPr>
          <w:rFonts w:hint="eastAsia"/>
          <w:szCs w:val="24"/>
        </w:rPr>
        <w:t>于Ａｎｄｒｏｉｄ操作系统的定制</w:t>
      </w:r>
      <w:r>
        <w:rPr>
          <w:rFonts w:hint="eastAsia"/>
          <w:szCs w:val="24"/>
        </w:rPr>
        <w:t>系统Ｐ１，而ｉＯＳ只存在与苹果公司的ｉＰｈｏｎｅ、ｉＰａｄ等</w:t>
      </w:r>
      <w:r w:rsidRPr="00577126">
        <w:rPr>
          <w:rFonts w:hint="eastAsia"/>
          <w:szCs w:val="24"/>
        </w:rPr>
        <w:t>产品，因此Ａｎｄｒ</w:t>
      </w:r>
      <w:r>
        <w:rPr>
          <w:rFonts w:hint="eastAsia"/>
          <w:szCs w:val="24"/>
        </w:rPr>
        <w:t>ｏｉｄ操作系统目前处于领先的地位Ｗ。根据数据研究公司ＩＤＣ的</w:t>
      </w:r>
      <w:r w:rsidRPr="00577126">
        <w:rPr>
          <w:rFonts w:hint="eastAsia"/>
          <w:szCs w:val="24"/>
        </w:rPr>
        <w:t>数据统计报告，Ａｎ</w:t>
      </w:r>
      <w:r>
        <w:rPr>
          <w:rFonts w:hint="eastAsia"/>
          <w:szCs w:val="24"/>
        </w:rPr>
        <w:t>ｄｒｏｉｄ操作系统将持续保持领先，ｉＯＳ操作系统的份额将出现</w:t>
      </w:r>
      <w:r w:rsidRPr="00577126">
        <w:rPr>
          <w:rFonts w:hint="eastAsia"/>
          <w:szCs w:val="24"/>
        </w:rPr>
        <w:t>小幅度的下滑，预计至２０１</w:t>
      </w:r>
      <w:r>
        <w:rPr>
          <w:rFonts w:hint="eastAsia"/>
          <w:szCs w:val="24"/>
        </w:rPr>
        <w:t>９年，Ａｎｄｒｏｉｄ将占据移动操作系统市场的８２．６％比例，</w:t>
      </w:r>
      <w:r w:rsidRPr="00577126">
        <w:rPr>
          <w:rFonts w:hint="eastAsia"/>
          <w:szCs w:val="24"/>
        </w:rPr>
        <w:t>届时ＩＯＳ将占据移动操作系统的</w:t>
      </w:r>
      <w:r>
        <w:rPr>
          <w:rFonts w:hint="eastAsia"/>
          <w:szCs w:val="24"/>
        </w:rPr>
        <w:t>比例为１４．１。ＩＤＣ还表示，２０１５年基于Ａｎｄｒｏｉｄ</w:t>
      </w:r>
      <w:r w:rsidRPr="00577126">
        <w:rPr>
          <w:rFonts w:hint="eastAsia"/>
          <w:szCs w:val="24"/>
        </w:rPr>
        <w:t>操作系统的手机出货量为</w:t>
      </w:r>
      <w:r>
        <w:rPr>
          <w:rFonts w:hint="eastAsia"/>
          <w:szCs w:val="24"/>
        </w:rPr>
        <w:t>１１．６亿台Ｗ，而到２０１９年，基于Ａｎｄｒｏｉｄ操作系统的</w:t>
      </w:r>
      <w:r w:rsidRPr="00577126">
        <w:rPr>
          <w:rFonts w:hint="eastAsia"/>
          <w:szCs w:val="24"/>
        </w:rPr>
        <w:t>手机的出货量会増长至</w:t>
      </w:r>
      <w:r>
        <w:rPr>
          <w:rFonts w:hint="eastAsia"/>
          <w:szCs w:val="24"/>
        </w:rPr>
        <w:t>１５．４亿台，届时，ｉＰｈｏｎｅ的出货量也会由今年的２．％亿</w:t>
      </w:r>
      <w:r w:rsidRPr="00577126">
        <w:rPr>
          <w:rFonts w:hint="eastAsia"/>
          <w:szCs w:val="24"/>
        </w:rPr>
        <w:t>台増加至２．６</w:t>
      </w:r>
      <w:r>
        <w:rPr>
          <w:rFonts w:hint="eastAsia"/>
          <w:szCs w:val="24"/>
        </w:rPr>
        <w:t>３４亿台，可见，虽然苹果公司的设备出货量也会增长，但是总体上</w:t>
      </w:r>
      <w:r w:rsidRPr="00577126">
        <w:rPr>
          <w:rFonts w:hint="eastAsia"/>
          <w:szCs w:val="24"/>
        </w:rPr>
        <w:t>来说其市场占有率会进一步被Ａｎｄｒｏｉｄ蚕食。</w:t>
      </w:r>
    </w:p>
    <w:p w:rsidR="00092A09" w:rsidRDefault="00577126" w:rsidP="00577126">
      <w:pPr>
        <w:snapToGrid w:val="0"/>
        <w:spacing w:line="360" w:lineRule="auto"/>
        <w:ind w:firstLine="480"/>
        <w:rPr>
          <w:szCs w:val="24"/>
        </w:rPr>
      </w:pPr>
      <w:r w:rsidRPr="00577126">
        <w:rPr>
          <w:rFonts w:hint="eastAsia"/>
          <w:szCs w:val="24"/>
        </w:rPr>
        <w:t>从身份识别的趋势</w:t>
      </w:r>
      <w:r>
        <w:rPr>
          <w:rFonts w:hint="eastAsia"/>
          <w:szCs w:val="24"/>
        </w:rPr>
        <w:t>Ｗ及移动互联网发展趋势考虑，基于ＡｎｄｒｏｉｄＯＳ的人脸识</w:t>
      </w:r>
      <w:r w:rsidRPr="00577126">
        <w:rPr>
          <w:rFonts w:hint="eastAsia"/>
          <w:szCs w:val="24"/>
        </w:rPr>
        <w:t>别系统的研究</w:t>
      </w:r>
      <w:r>
        <w:rPr>
          <w:rFonts w:hint="eastAsia"/>
          <w:szCs w:val="24"/>
        </w:rPr>
        <w:t>很有前景Ｍ，例如，这几年的时间，很多电商、０２０平台兴起，移</w:t>
      </w:r>
      <w:r w:rsidRPr="00577126">
        <w:rPr>
          <w:rFonts w:hint="eastAsia"/>
          <w:szCs w:val="24"/>
        </w:rPr>
        <w:t>动互联网上</w:t>
      </w:r>
      <w:r>
        <w:rPr>
          <w:rFonts w:hint="eastAsia"/>
          <w:szCs w:val="24"/>
        </w:rPr>
        <w:t>的身份验证应用场景越来越多，例如支付宝、</w:t>
      </w:r>
      <w:proofErr w:type="gramStart"/>
      <w:r>
        <w:rPr>
          <w:rFonts w:hint="eastAsia"/>
          <w:szCs w:val="24"/>
        </w:rPr>
        <w:t>微信支付</w:t>
      </w:r>
      <w:proofErr w:type="gramEnd"/>
      <w:r>
        <w:rPr>
          <w:rFonts w:hint="eastAsia"/>
          <w:szCs w:val="24"/>
        </w:rPr>
        <w:t>、美团、饿了</w:t>
      </w:r>
      <w:r w:rsidRPr="00577126">
        <w:rPr>
          <w:rFonts w:hint="eastAsia"/>
          <w:szCs w:val="24"/>
        </w:rPr>
        <w:t>么、大众点</w:t>
      </w:r>
      <w:r>
        <w:rPr>
          <w:rFonts w:hint="eastAsia"/>
          <w:szCs w:val="24"/>
        </w:rPr>
        <w:t>评、滴滴打车等应用已经渗入人们衣食住行的方方面面，给人们的生</w:t>
      </w:r>
      <w:r w:rsidRPr="00577126">
        <w:rPr>
          <w:rFonts w:hint="eastAsia"/>
          <w:szCs w:val="24"/>
        </w:rPr>
        <w:t>活带来的极</w:t>
      </w:r>
      <w:r>
        <w:rPr>
          <w:rFonts w:hint="eastAsia"/>
          <w:szCs w:val="24"/>
        </w:rPr>
        <w:t>大的方便，同时也带来了相应的安全隐患，因此，考虑通过人脸识别</w:t>
      </w:r>
      <w:r w:rsidRPr="00577126">
        <w:rPr>
          <w:rFonts w:hint="eastAsia"/>
          <w:szCs w:val="24"/>
        </w:rPr>
        <w:t>的方式来取代传统</w:t>
      </w:r>
      <w:proofErr w:type="gramStart"/>
      <w:r w:rsidRPr="00577126">
        <w:rPr>
          <w:rFonts w:hint="eastAsia"/>
          <w:szCs w:val="24"/>
        </w:rPr>
        <w:t>帐号</w:t>
      </w:r>
      <w:proofErr w:type="gramEnd"/>
      <w:r w:rsidRPr="00577126">
        <w:rPr>
          <w:rFonts w:hint="eastAsia"/>
          <w:szCs w:val="24"/>
        </w:rPr>
        <w:t>密码的必要性不言而喻。同时</w:t>
      </w:r>
      <w:r>
        <w:rPr>
          <w:rFonts w:hint="eastAsia"/>
          <w:szCs w:val="24"/>
        </w:rPr>
        <w:t>这项工</w:t>
      </w:r>
      <w:r>
        <w:rPr>
          <w:rFonts w:hint="eastAsia"/>
          <w:szCs w:val="24"/>
        </w:rPr>
        <w:lastRenderedPageBreak/>
        <w:t>程也具有很大的挑战</w:t>
      </w:r>
      <w:r w:rsidRPr="00577126">
        <w:rPr>
          <w:rFonts w:hint="eastAsia"/>
          <w:szCs w:val="24"/>
        </w:rPr>
        <w:t>性，首先人</w:t>
      </w:r>
      <w:r>
        <w:rPr>
          <w:rFonts w:hint="eastAsia"/>
          <w:szCs w:val="24"/>
        </w:rPr>
        <w:t>脸识别一直存在拍摄时光钱干扰、被拍摄者的表</w:t>
      </w:r>
      <w:proofErr w:type="gramStart"/>
      <w:r>
        <w:rPr>
          <w:rFonts w:hint="eastAsia"/>
          <w:szCs w:val="24"/>
        </w:rPr>
        <w:t>倩</w:t>
      </w:r>
      <w:proofErr w:type="gramEnd"/>
      <w:r>
        <w:rPr>
          <w:rFonts w:hint="eastAsia"/>
          <w:szCs w:val="24"/>
        </w:rPr>
        <w:t>姿态、样本的残缺</w:t>
      </w:r>
      <w:r w:rsidRPr="00577126">
        <w:rPr>
          <w:rFonts w:hint="eastAsia"/>
          <w:szCs w:val="24"/>
        </w:rPr>
        <w:t>等难点问题需要解决</w:t>
      </w:r>
      <w:r>
        <w:rPr>
          <w:rFonts w:hint="eastAsia"/>
          <w:szCs w:val="24"/>
        </w:rPr>
        <w:t>；另一方面，基于ＡｎｄｒｏｉｄＯＳ的终端性能虽然在不断提高，</w:t>
      </w:r>
      <w:r w:rsidRPr="00577126">
        <w:rPr>
          <w:rFonts w:hint="eastAsia"/>
          <w:szCs w:val="24"/>
        </w:rPr>
        <w:t>但是相比传统ＰＣ的ＣＰＵ，性能上仍然有不小差距，因此在识别效率上相比传统ＰＣ会慢一</w:t>
      </w:r>
      <w:r>
        <w:rPr>
          <w:rFonts w:hint="eastAsia"/>
          <w:szCs w:val="24"/>
        </w:rPr>
        <w:t>点，尤其是在大规模识别的应用场景下，例如警方对嫌疑人的照片进</w:t>
      </w:r>
      <w:r w:rsidRPr="00577126">
        <w:rPr>
          <w:rFonts w:hint="eastAsia"/>
          <w:szCs w:val="24"/>
        </w:rPr>
        <w:t>行识别，Ｗ及</w:t>
      </w:r>
      <w:r>
        <w:rPr>
          <w:rFonts w:hint="eastAsia"/>
          <w:szCs w:val="24"/>
        </w:rPr>
        <w:t>一些人脸</w:t>
      </w:r>
      <w:proofErr w:type="gramStart"/>
      <w:r>
        <w:rPr>
          <w:rFonts w:hint="eastAsia"/>
          <w:szCs w:val="24"/>
        </w:rPr>
        <w:t>捜</w:t>
      </w:r>
      <w:proofErr w:type="gramEnd"/>
      <w:r>
        <w:rPr>
          <w:rFonts w:hint="eastAsia"/>
          <w:szCs w:val="24"/>
        </w:rPr>
        <w:t>索系统等，效率会成为一个比较重要的参考因素；最后，</w:t>
      </w:r>
      <w:r w:rsidRPr="00577126">
        <w:rPr>
          <w:rFonts w:hint="eastAsia"/>
          <w:szCs w:val="24"/>
        </w:rPr>
        <w:t>人脸识别具</w:t>
      </w:r>
      <w:r w:rsidR="00092A09">
        <w:rPr>
          <w:rFonts w:hint="eastAsia"/>
          <w:szCs w:val="24"/>
        </w:rPr>
        <w:t>有很髙的理论研究价值，它涉猎的知识范围到较广，有一定的深度。</w:t>
      </w:r>
      <w:r w:rsidRPr="00577126">
        <w:rPr>
          <w:rFonts w:hint="eastAsia"/>
          <w:szCs w:val="24"/>
        </w:rPr>
        <w:t>综上所述，基于Ａｎｄｒｏｉｄ平台下的人脸识别应用具有较大的研究意义。</w:t>
      </w:r>
    </w:p>
    <w:p w:rsidR="00577126" w:rsidRPr="00092A09" w:rsidRDefault="00092A09" w:rsidP="00092A09">
      <w:pPr>
        <w:numPr>
          <w:ilvl w:val="1"/>
          <w:numId w:val="2"/>
        </w:numPr>
        <w:snapToGrid w:val="0"/>
        <w:spacing w:line="360" w:lineRule="auto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 xml:space="preserve">  </w:t>
      </w:r>
      <w:r w:rsidRPr="00092A09">
        <w:rPr>
          <w:rFonts w:ascii="黑体" w:eastAsia="黑体" w:hint="eastAsia"/>
          <w:b/>
          <w:sz w:val="28"/>
          <w:szCs w:val="28"/>
        </w:rPr>
        <w:t>国内外研究现状</w:t>
      </w:r>
      <w:r w:rsidR="00577126" w:rsidRPr="00092A09">
        <w:rPr>
          <w:rFonts w:hint="eastAsia"/>
          <w:szCs w:val="24"/>
        </w:rPr>
        <w:t></w:t>
      </w:r>
    </w:p>
    <w:p w:rsidR="00092A09" w:rsidRDefault="00092A09" w:rsidP="00092A09">
      <w:pPr>
        <w:snapToGrid w:val="0"/>
        <w:spacing w:line="360" w:lineRule="auto"/>
        <w:ind w:firstLine="480"/>
        <w:rPr>
          <w:szCs w:val="24"/>
        </w:rPr>
      </w:pPr>
      <w:r w:rsidRPr="00092A09">
        <w:rPr>
          <w:rFonts w:hint="eastAsia"/>
          <w:szCs w:val="24"/>
        </w:rPr>
        <w:t>人脸识</w:t>
      </w:r>
      <w:r>
        <w:rPr>
          <w:rFonts w:hint="eastAsia"/>
          <w:szCs w:val="24"/>
        </w:rPr>
        <w:t>别包括原始图像的预处理、原始图像中人</w:t>
      </w:r>
      <w:proofErr w:type="gramStart"/>
      <w:r>
        <w:rPr>
          <w:rFonts w:hint="eastAsia"/>
          <w:szCs w:val="24"/>
        </w:rPr>
        <w:t>脸区域</w:t>
      </w:r>
      <w:proofErr w:type="gramEnd"/>
      <w:r>
        <w:rPr>
          <w:rFonts w:hint="eastAsia"/>
          <w:szCs w:val="24"/>
        </w:rPr>
        <w:t>的检测、对检测到的</w:t>
      </w:r>
      <w:r w:rsidRPr="00092A09">
        <w:rPr>
          <w:rFonts w:hint="eastAsia"/>
          <w:szCs w:val="24"/>
        </w:rPr>
        <w:t>人脸区域进行</w:t>
      </w:r>
      <w:r>
        <w:rPr>
          <w:rFonts w:hint="eastAsia"/>
          <w:szCs w:val="24"/>
        </w:rPr>
        <w:t>特征提取、特征的分类识别这几个过程ＵＷＩＵ。人脸识别技术的研</w:t>
      </w:r>
      <w:r w:rsidRPr="00092A09">
        <w:rPr>
          <w:rFonts w:hint="eastAsia"/>
          <w:szCs w:val="24"/>
        </w:rPr>
        <w:t>究最早出现的时间出现在</w:t>
      </w:r>
      <w:r>
        <w:rPr>
          <w:rFonts w:hint="eastAsia"/>
          <w:szCs w:val="24"/>
        </w:rPr>
        <w:t>２０世纪５０年代左右，Ｃｈａｎ和Ｂｌｅｄｓｏｅ首次发表了关于</w:t>
      </w:r>
      <w:r w:rsidRPr="00092A09">
        <w:rPr>
          <w:rFonts w:hint="eastAsia"/>
          <w:szCs w:val="24"/>
        </w:rPr>
        <w:t>人脸识别理论研</w:t>
      </w:r>
      <w:r>
        <w:rPr>
          <w:rFonts w:hint="eastAsia"/>
          <w:szCs w:val="24"/>
        </w:rPr>
        <w:t>究的论文ｕｓｉ，但是那个年代的硬件和软件的环境非常差，研究受</w:t>
      </w:r>
      <w:r w:rsidRPr="00092A09">
        <w:rPr>
          <w:rFonts w:hint="eastAsia"/>
          <w:szCs w:val="24"/>
        </w:rPr>
        <w:t>到较大的限</w:t>
      </w:r>
      <w:r>
        <w:rPr>
          <w:rFonts w:hint="eastAsia"/>
          <w:szCs w:val="24"/>
        </w:rPr>
        <w:t>制，当时的算法的应用范围比较狭窄，因此当时这项技术的发展也比</w:t>
      </w:r>
      <w:r w:rsidRPr="00092A09">
        <w:rPr>
          <w:rFonts w:hint="eastAsia"/>
          <w:szCs w:val="24"/>
        </w:rPr>
        <w:t>较缓慢。直到</w:t>
      </w:r>
      <w:r>
        <w:rPr>
          <w:rFonts w:hint="eastAsia"/>
          <w:szCs w:val="24"/>
        </w:rPr>
        <w:t>１９８０年开始，计算机的硬件性能和软件系统开始</w:t>
      </w:r>
      <w:proofErr w:type="gramStart"/>
      <w:r>
        <w:rPr>
          <w:rFonts w:hint="eastAsia"/>
          <w:szCs w:val="24"/>
        </w:rPr>
        <w:t>极</w:t>
      </w:r>
      <w:proofErr w:type="gramEnd"/>
      <w:r>
        <w:rPr>
          <w:rFonts w:hint="eastAsia"/>
          <w:szCs w:val="24"/>
        </w:rPr>
        <w:t>速发展，人脸</w:t>
      </w:r>
      <w:r w:rsidRPr="00092A09">
        <w:rPr>
          <w:rFonts w:hint="eastAsia"/>
          <w:szCs w:val="24"/>
        </w:rPr>
        <w:t>识别技术的</w:t>
      </w:r>
      <w:r>
        <w:rPr>
          <w:rFonts w:hint="eastAsia"/>
          <w:szCs w:val="24"/>
        </w:rPr>
        <w:t>实验环境越来越好，理论研究也有了极大的进展，这项技术也逐渐地</w:t>
      </w:r>
      <w:r w:rsidRPr="00092A09">
        <w:rPr>
          <w:rFonts w:hint="eastAsia"/>
          <w:szCs w:val="24"/>
        </w:rPr>
        <w:t>被用于实际应用场景中</w:t>
      </w:r>
      <w:r>
        <w:rPr>
          <w:rFonts w:hint="eastAsia"/>
          <w:szCs w:val="24"/>
        </w:rPr>
        <w:t>。</w:t>
      </w:r>
    </w:p>
    <w:p w:rsidR="005D3BD9" w:rsidRDefault="00092A09" w:rsidP="005D3BD9">
      <w:pPr>
        <w:snapToGrid w:val="0"/>
        <w:spacing w:line="360" w:lineRule="auto"/>
        <w:ind w:firstLine="480"/>
        <w:rPr>
          <w:szCs w:val="24"/>
        </w:rPr>
      </w:pPr>
      <w:r w:rsidRPr="00092A09">
        <w:rPr>
          <w:rFonts w:hint="eastAsia"/>
          <w:szCs w:val="24"/>
        </w:rPr>
        <w:t>在人脸的检测方面，随着这</w:t>
      </w:r>
      <w:r>
        <w:rPr>
          <w:rFonts w:hint="eastAsia"/>
          <w:szCs w:val="24"/>
        </w:rPr>
        <w:t>方面需求的上升和工程技术方面的进展，大量的</w:t>
      </w:r>
      <w:r w:rsidRPr="00092A09">
        <w:rPr>
          <w:rFonts w:hint="eastAsia"/>
          <w:szCs w:val="24"/>
        </w:rPr>
        <w:t>国内外学者</w:t>
      </w:r>
      <w:r>
        <w:rPr>
          <w:rFonts w:hint="eastAsia"/>
          <w:szCs w:val="24"/>
        </w:rPr>
        <w:t>涌入这方面的研究当中并取得了较好的成绩。国外的耶鲁、麻省理工</w:t>
      </w:r>
      <w:r w:rsidRPr="00092A09">
        <w:rPr>
          <w:rFonts w:hint="eastAsia"/>
          <w:szCs w:val="24"/>
        </w:rPr>
        <w:t>学院，国内</w:t>
      </w:r>
      <w:r>
        <w:rPr>
          <w:rFonts w:hint="eastAsia"/>
          <w:szCs w:val="24"/>
        </w:rPr>
        <w:t>的清华、浙大等等都研究出了检测效果显著的算法，</w:t>
      </w:r>
      <w:proofErr w:type="gramStart"/>
      <w:r>
        <w:rPr>
          <w:rFonts w:hint="eastAsia"/>
          <w:szCs w:val="24"/>
        </w:rPr>
        <w:t>作出</w:t>
      </w:r>
      <w:proofErr w:type="gramEnd"/>
      <w:r>
        <w:rPr>
          <w:rFonts w:hint="eastAsia"/>
          <w:szCs w:val="24"/>
        </w:rPr>
        <w:t>了巨大的贡</w:t>
      </w:r>
      <w:r w:rsidRPr="00092A09">
        <w:rPr>
          <w:rFonts w:hint="eastAsia"/>
          <w:szCs w:val="24"/>
        </w:rPr>
        <w:t>献。目前人</w:t>
      </w:r>
      <w:r>
        <w:rPr>
          <w:rFonts w:hint="eastAsia"/>
          <w:szCs w:val="24"/>
        </w:rPr>
        <w:t>脸检测通常分为先验知识Ｗ及基于统计这两种方案Ｗ。前者是Ｗ我们</w:t>
      </w:r>
      <w:r w:rsidRPr="00092A09">
        <w:rPr>
          <w:rFonts w:hint="eastAsia"/>
          <w:szCs w:val="24"/>
        </w:rPr>
        <w:t>人类最直观</w:t>
      </w:r>
      <w:r>
        <w:rPr>
          <w:rFonts w:hint="eastAsia"/>
          <w:szCs w:val="24"/>
        </w:rPr>
        <w:t>的感受作为参考，即根据人脸的五官的位置、结构、形状、数量作为</w:t>
      </w:r>
      <w:r w:rsidRPr="00092A09">
        <w:rPr>
          <w:rFonts w:hint="eastAsia"/>
          <w:szCs w:val="24"/>
        </w:rPr>
        <w:t>参考依据来判断是否为</w:t>
      </w:r>
      <w:r>
        <w:rPr>
          <w:rFonts w:hint="eastAsia"/>
          <w:szCs w:val="24"/>
        </w:rPr>
        <w:t>人脸。１９９４年Ｇ．Ｙａｎｇ等人根据人脸的无关位置的分布，</w:t>
      </w:r>
      <w:r w:rsidRPr="00092A09">
        <w:rPr>
          <w:rFonts w:hint="eastAsia"/>
          <w:szCs w:val="24"/>
        </w:rPr>
        <w:t>用多个检测窗</w:t>
      </w:r>
      <w:r>
        <w:rPr>
          <w:rFonts w:hint="eastAsia"/>
          <w:szCs w:val="24"/>
        </w:rPr>
        <w:t>口来检测判断是否为人脸，提出了一种复杂背景的人脸检测算法Ｍ。</w:t>
      </w:r>
      <w:r w:rsidRPr="00092A09">
        <w:rPr>
          <w:rFonts w:hint="eastAsia"/>
          <w:szCs w:val="24"/>
        </w:rPr>
        <w:t>１９９７年Ｋｏｔｒｏｐｏ</w:t>
      </w:r>
      <w:r>
        <w:rPr>
          <w:rFonts w:hint="eastAsia"/>
          <w:szCs w:val="24"/>
        </w:rPr>
        <w:t>ｕｌｏｓ等基于标准人脸先验知识和人脸五官的灰度积分投影进行比</w:t>
      </w:r>
      <w:r w:rsidRPr="00092A09">
        <w:rPr>
          <w:rFonts w:hint="eastAsia"/>
          <w:szCs w:val="24"/>
        </w:rPr>
        <w:t>对，提出了一种人</w:t>
      </w:r>
      <w:r>
        <w:rPr>
          <w:rFonts w:hint="eastAsia"/>
          <w:szCs w:val="24"/>
        </w:rPr>
        <w:t>脸检测算法，取得了较好的效果ｕｓｊ。２００１年，</w:t>
      </w:r>
      <w:proofErr w:type="gramStart"/>
      <w:r>
        <w:rPr>
          <w:rFonts w:hint="eastAsia"/>
          <w:szCs w:val="24"/>
        </w:rPr>
        <w:t>艾海舟</w:t>
      </w:r>
      <w:proofErr w:type="gramEnd"/>
      <w:r>
        <w:rPr>
          <w:rFonts w:hint="eastAsia"/>
          <w:szCs w:val="24"/>
        </w:rPr>
        <w:t>等在基</w:t>
      </w:r>
      <w:r w:rsidRPr="00092A09">
        <w:rPr>
          <w:rFonts w:hint="eastAsia"/>
          <w:szCs w:val="24"/>
        </w:rPr>
        <w:t>于一个人脸</w:t>
      </w:r>
      <w:r>
        <w:rPr>
          <w:rFonts w:hint="eastAsia"/>
          <w:szCs w:val="24"/>
        </w:rPr>
        <w:t>的模版，设定一个闽值，通过比较需要判断的图像区域与该人脸模版</w:t>
      </w:r>
      <w:r w:rsidRPr="00092A09">
        <w:rPr>
          <w:rFonts w:hint="eastAsia"/>
          <w:szCs w:val="24"/>
        </w:rPr>
        <w:t>的相似</w:t>
      </w:r>
      <w:r>
        <w:rPr>
          <w:rFonts w:hint="eastAsia"/>
          <w:szCs w:val="24"/>
        </w:rPr>
        <w:t>度如果相似度在设定的阀值之上，则说明待检测图像区域存在人脸，</w:t>
      </w:r>
      <w:r w:rsidRPr="00092A09">
        <w:rPr>
          <w:rFonts w:hint="eastAsia"/>
          <w:szCs w:val="24"/>
        </w:rPr>
        <w:t>这个人脸模</w:t>
      </w:r>
      <w:r>
        <w:rPr>
          <w:rFonts w:hint="eastAsia"/>
          <w:szCs w:val="24"/>
        </w:rPr>
        <w:t>版的标准是基于人脸的一些特征并融合了肤色特征，检测的效率和检</w:t>
      </w:r>
      <w:r w:rsidRPr="00092A09">
        <w:rPr>
          <w:rFonts w:hint="eastAsia"/>
          <w:szCs w:val="24"/>
        </w:rPr>
        <w:t>测的精确度都较好ｆ</w:t>
      </w:r>
      <w:r w:rsidRPr="00092A09">
        <w:rPr>
          <w:rFonts w:hint="eastAsia"/>
          <w:szCs w:val="24"/>
        </w:rPr>
        <w:lastRenderedPageBreak/>
        <w:t>Ｗ。模版匹配方面，Ｍ</w:t>
      </w:r>
      <w:r>
        <w:rPr>
          <w:rFonts w:hint="eastAsia"/>
          <w:szCs w:val="24"/>
        </w:rPr>
        <w:t>ｉａｏ等人将图像旋转，利用Ｌａｐｌａｃｅ算子</w:t>
      </w:r>
      <w:r w:rsidRPr="00092A09">
        <w:rPr>
          <w:rFonts w:hint="eastAsia"/>
          <w:szCs w:val="24"/>
        </w:rPr>
        <w:t>对其进行边缘</w:t>
      </w:r>
      <w:r>
        <w:rPr>
          <w:rFonts w:hint="eastAsia"/>
          <w:szCs w:val="24"/>
        </w:rPr>
        <w:t>检测，将边缘检测提取出来的信息进行合成最终得到一个人脸模版，</w:t>
      </w:r>
      <w:r w:rsidRPr="00092A09">
        <w:rPr>
          <w:rFonts w:hint="eastAsia"/>
          <w:szCs w:val="24"/>
        </w:rPr>
        <w:t>然后采用层级方</w:t>
      </w:r>
      <w:r>
        <w:rPr>
          <w:rFonts w:hint="eastAsia"/>
          <w:szCs w:val="24"/>
        </w:rPr>
        <w:t>法来进行检测并判断是否存在人脸ｔＷＰｑ。送种方案虽然很直观，</w:t>
      </w:r>
      <w:r w:rsidRPr="00092A09">
        <w:rPr>
          <w:rFonts w:hint="eastAsia"/>
          <w:szCs w:val="24"/>
        </w:rPr>
        <w:t>但是人脸毕</w:t>
      </w:r>
      <w:r>
        <w:rPr>
          <w:rFonts w:hint="eastAsia"/>
          <w:szCs w:val="24"/>
        </w:rPr>
        <w:t>竟是一种非刚性的物体，人脸经常会</w:t>
      </w:r>
      <w:proofErr w:type="gramStart"/>
      <w:r>
        <w:rPr>
          <w:rFonts w:hint="eastAsia"/>
          <w:szCs w:val="24"/>
        </w:rPr>
        <w:t>作出</w:t>
      </w:r>
      <w:proofErr w:type="gramEnd"/>
      <w:r>
        <w:rPr>
          <w:rFonts w:hint="eastAsia"/>
          <w:szCs w:val="24"/>
        </w:rPr>
        <w:t>各种表情、姿态，图像的采</w:t>
      </w:r>
      <w:r w:rsidRPr="00092A09">
        <w:rPr>
          <w:rFonts w:hint="eastAsia"/>
          <w:szCs w:val="24"/>
        </w:rPr>
        <w:t>集也会遇到</w:t>
      </w:r>
      <w:r>
        <w:rPr>
          <w:rFonts w:hint="eastAsia"/>
          <w:szCs w:val="24"/>
        </w:rPr>
        <w:t>遮挡、光照等干扰因素，而这种方法对姿态、表情、光照等干扰因素</w:t>
      </w:r>
      <w:r w:rsidRPr="00092A09">
        <w:rPr>
          <w:rFonts w:hint="eastAsia"/>
          <w:szCs w:val="24"/>
        </w:rPr>
        <w:t>的鲁棒性较差，１９９６年ＪｏｈｎＦ</w:t>
      </w:r>
      <w:r>
        <w:rPr>
          <w:rFonts w:hint="eastAsia"/>
          <w:szCs w:val="24"/>
        </w:rPr>
        <w:t>提出的Ｃａｎｎｙ算子</w:t>
      </w:r>
      <w:proofErr w:type="gramStart"/>
      <w:r>
        <w:rPr>
          <w:rFonts w:hint="eastAsia"/>
          <w:szCs w:val="24"/>
        </w:rPr>
        <w:t>刖</w:t>
      </w:r>
      <w:proofErr w:type="gramEnd"/>
      <w:r>
        <w:rPr>
          <w:rFonts w:hint="eastAsia"/>
          <w:szCs w:val="24"/>
        </w:rPr>
        <w:t>，１９７０年Ｉｒｗｉｎ提出的Ｓｏｂｅｌ</w:t>
      </w:r>
      <w:r w:rsidRPr="00092A09">
        <w:rPr>
          <w:rFonts w:hint="eastAsia"/>
          <w:szCs w:val="24"/>
        </w:rPr>
        <w:t>算子ＰＳ等等就是为了一定程度上解决光照对人脸检测干</w:t>
      </w:r>
      <w:r>
        <w:rPr>
          <w:rFonts w:hint="eastAsia"/>
          <w:szCs w:val="24"/>
        </w:rPr>
        <w:t>扰、影响，但是对于识别</w:t>
      </w:r>
      <w:r w:rsidRPr="00092A09">
        <w:rPr>
          <w:rFonts w:hint="eastAsia"/>
          <w:szCs w:val="24"/>
        </w:rPr>
        <w:t>精准要求特</w:t>
      </w:r>
      <w:r>
        <w:rPr>
          <w:rFonts w:hint="eastAsia"/>
          <w:szCs w:val="24"/>
        </w:rPr>
        <w:t>别高的实际应用场合，这种方案显然还是不适合的。相比较这种直观</w:t>
      </w:r>
      <w:r w:rsidRPr="00092A09">
        <w:rPr>
          <w:rFonts w:hint="eastAsia"/>
          <w:szCs w:val="24"/>
        </w:rPr>
        <w:t>的、容易让</w:t>
      </w:r>
      <w:r>
        <w:rPr>
          <w:rFonts w:hint="eastAsia"/>
          <w:szCs w:val="24"/>
        </w:rPr>
        <w:t>人理解的基于先验知识的方法，基于统计的检测方法更加先进、准确</w:t>
      </w:r>
      <w:r w:rsidRPr="00092A09">
        <w:rPr>
          <w:rFonts w:hint="eastAsia"/>
          <w:szCs w:val="24"/>
        </w:rPr>
        <w:t>率髙。对于</w:t>
      </w:r>
      <w:r>
        <w:rPr>
          <w:rFonts w:hint="eastAsia"/>
          <w:szCs w:val="24"/>
        </w:rPr>
        <w:t>这种方案，首先需要根据具体数据信息统计出大量的人脸和非人脸的</w:t>
      </w:r>
      <w:r w:rsidRPr="00092A09">
        <w:rPr>
          <w:rFonts w:hint="eastAsia"/>
          <w:szCs w:val="24"/>
        </w:rPr>
        <w:t>数据信息，</w:t>
      </w:r>
      <w:r>
        <w:rPr>
          <w:rFonts w:hint="eastAsia"/>
          <w:szCs w:val="24"/>
        </w:rPr>
        <w:t>根据这聲统计的数据信息，设计出判断是否为人脸的二分类器，对于</w:t>
      </w:r>
      <w:r w:rsidRPr="00092A09">
        <w:rPr>
          <w:rFonts w:hint="eastAsia"/>
          <w:szCs w:val="24"/>
        </w:rPr>
        <w:t>待检测的图</w:t>
      </w:r>
      <w:r>
        <w:rPr>
          <w:rFonts w:hint="eastAsia"/>
          <w:szCs w:val="24"/>
        </w:rPr>
        <w:t>像，只需要将图像作为输入，输出结果即是否为人脸的布尔值。设计</w:t>
      </w:r>
      <w:r w:rsidRPr="00092A09">
        <w:rPr>
          <w:rFonts w:hint="eastAsia"/>
          <w:szCs w:val="24"/>
        </w:rPr>
        <w:t>人脸分类器</w:t>
      </w:r>
      <w:r>
        <w:rPr>
          <w:rFonts w:hint="eastAsia"/>
          <w:szCs w:val="24"/>
        </w:rPr>
        <w:t>的过程比较复杂，为了提高分类器的准确率，必须要持续的调整各种</w:t>
      </w:r>
      <w:r w:rsidRPr="00092A09">
        <w:rPr>
          <w:rFonts w:hint="eastAsia"/>
          <w:szCs w:val="24"/>
        </w:rPr>
        <w:t>参数来适应当前的应用场合，得</w:t>
      </w:r>
      <w:r>
        <w:rPr>
          <w:rFonts w:hint="eastAsia"/>
          <w:szCs w:val="24"/>
        </w:rPr>
        <w:t>到一个最优的分类器。２００１年，Ｖｉｏｌａ等人就提</w:t>
      </w:r>
      <w:r w:rsidRPr="00092A09">
        <w:rPr>
          <w:rFonts w:hint="eastAsia"/>
          <w:szCs w:val="24"/>
        </w:rPr>
        <w:t>出了一种基于Ａｄａｂｏｏｓｔ的人</w:t>
      </w:r>
      <w:r>
        <w:rPr>
          <w:rFonts w:hint="eastAsia"/>
          <w:szCs w:val="24"/>
        </w:rPr>
        <w:t>脸检测算法ＰＳＨＭｌ，它首先使用Ｈａａｒ－Ｌｉｋｅ特征来表示</w:t>
      </w:r>
      <w:r w:rsidRPr="00092A09">
        <w:rPr>
          <w:rFonts w:hint="eastAsia"/>
          <w:szCs w:val="24"/>
        </w:rPr>
        <w:t>人脸，通过积分图</w:t>
      </w:r>
      <w:r>
        <w:rPr>
          <w:rFonts w:hint="eastAsia"/>
          <w:szCs w:val="24"/>
        </w:rPr>
        <w:t>方法的计算，利用Ａｄａｂｏｏｓｔ算法</w:t>
      </w:r>
      <w:proofErr w:type="gramStart"/>
      <w:r>
        <w:rPr>
          <w:rFonts w:hint="eastAsia"/>
          <w:szCs w:val="24"/>
        </w:rPr>
        <w:t>遵</w:t>
      </w:r>
      <w:proofErr w:type="gramEnd"/>
      <w:r>
        <w:rPr>
          <w:rFonts w:hint="eastAsia"/>
          <w:szCs w:val="24"/>
        </w:rPr>
        <w:t>选出所需要的具备人脸特</w:t>
      </w:r>
      <w:r w:rsidRPr="00092A09">
        <w:rPr>
          <w:rFonts w:hint="eastAsia"/>
          <w:szCs w:val="24"/>
        </w:rPr>
        <w:t>性Ｈａａｒ特</w:t>
      </w:r>
      <w:r>
        <w:rPr>
          <w:rFonts w:hint="eastAsia"/>
          <w:szCs w:val="24"/>
        </w:rPr>
        <w:t>征，训练得到弱分类器，将训练样本中分类出错的数据和新样本的数</w:t>
      </w:r>
      <w:r w:rsidRPr="00092A09">
        <w:rPr>
          <w:rFonts w:hint="eastAsia"/>
          <w:szCs w:val="24"/>
        </w:rPr>
        <w:t>据进行混合</w:t>
      </w:r>
      <w:r>
        <w:rPr>
          <w:rFonts w:hint="eastAsia"/>
          <w:szCs w:val="24"/>
        </w:rPr>
        <w:t>，在这个混合样本下训练得到新的弱分类器，再通过加权投票的方案</w:t>
      </w:r>
      <w:r w:rsidRPr="00092A09">
        <w:rPr>
          <w:rFonts w:hint="eastAsia"/>
          <w:szCs w:val="24"/>
        </w:rPr>
        <w:t>把这些弱分</w:t>
      </w:r>
      <w:r>
        <w:rPr>
          <w:rFonts w:hint="eastAsia"/>
          <w:szCs w:val="24"/>
        </w:rPr>
        <w:t>类器构成一个强分类器，最终将这些训练得到的强分类器串联起来组</w:t>
      </w:r>
      <w:r w:rsidRPr="00092A09">
        <w:rPr>
          <w:rFonts w:hint="eastAsia"/>
          <w:szCs w:val="24"/>
        </w:rPr>
        <w:t>合成一个级联分类器作为最终的分类器。在人脸</w:t>
      </w:r>
      <w:r>
        <w:rPr>
          <w:rFonts w:hint="eastAsia"/>
          <w:szCs w:val="24"/>
        </w:rPr>
        <w:t>识别中，人脸图像常用矩阵表示，原始的人脸图像的维数会非常高，</w:t>
      </w:r>
      <w:r w:rsidRPr="00092A09">
        <w:rPr>
          <w:rFonts w:hint="eastAsia"/>
          <w:szCs w:val="24"/>
        </w:rPr>
        <w:t>不利于分类</w:t>
      </w:r>
      <w:r>
        <w:rPr>
          <w:rFonts w:hint="eastAsia"/>
          <w:szCs w:val="24"/>
        </w:rPr>
        <w:t>识别处理，需要对原始图像进行特征提取的操作。这里又分为基于几</w:t>
      </w:r>
      <w:r w:rsidRPr="00092A09">
        <w:rPr>
          <w:rFonts w:hint="eastAsia"/>
          <w:szCs w:val="24"/>
        </w:rPr>
        <w:t>何特征的方法</w:t>
      </w:r>
      <w:r>
        <w:rPr>
          <w:rFonts w:hint="eastAsia"/>
          <w:szCs w:val="24"/>
        </w:rPr>
        <w:t>ｐｇ和基于统计的特征提取方法，而基于统计的特征提取方法又分为</w:t>
      </w:r>
      <w:r w:rsidRPr="00092A09">
        <w:rPr>
          <w:rFonts w:hint="eastAsia"/>
          <w:szCs w:val="24"/>
        </w:rPr>
        <w:t>线性方法和非</w:t>
      </w:r>
      <w:r>
        <w:rPr>
          <w:rFonts w:hint="eastAsia"/>
          <w:szCs w:val="24"/>
        </w:rPr>
        <w:t>线性方法Ｐ３。和人脸检测的思想类似，基于几何特征的方案主要根</w:t>
      </w:r>
      <w:r w:rsidRPr="00092A09">
        <w:rPr>
          <w:rFonts w:hint="eastAsia"/>
          <w:szCs w:val="24"/>
        </w:rPr>
        <w:t>据眼、耳、</w:t>
      </w:r>
      <w:proofErr w:type="gramStart"/>
      <w:r>
        <w:rPr>
          <w:rFonts w:hint="eastAsia"/>
          <w:szCs w:val="24"/>
        </w:rPr>
        <w:t>鼻送些</w:t>
      </w:r>
      <w:proofErr w:type="gramEnd"/>
      <w:r>
        <w:rPr>
          <w:rFonts w:hint="eastAsia"/>
          <w:szCs w:val="24"/>
        </w:rPr>
        <w:t>脸部器官的相对位置来提取特征，这种方式的特点也和人脸检</w:t>
      </w:r>
      <w:r w:rsidRPr="00092A09">
        <w:rPr>
          <w:rFonts w:hint="eastAsia"/>
          <w:szCs w:val="24"/>
        </w:rPr>
        <w:t>测中先验知识</w:t>
      </w:r>
      <w:r>
        <w:rPr>
          <w:rFonts w:hint="eastAsia"/>
          <w:szCs w:val="24"/>
        </w:rPr>
        <w:t>的特点类似，效率高但是对噪声的光照、姿态等问题的鲁棒性不好，</w:t>
      </w:r>
      <w:r w:rsidRPr="00092A09">
        <w:rPr>
          <w:rFonts w:hint="eastAsia"/>
          <w:szCs w:val="24"/>
        </w:rPr>
        <w:t>因此效果并不是很好。而在基于统计特征的方法这一方面则有</w:t>
      </w:r>
      <w:r>
        <w:rPr>
          <w:rFonts w:hint="eastAsia"/>
          <w:szCs w:val="24"/>
        </w:rPr>
        <w:t>很多经典的算法。</w:t>
      </w:r>
      <w:r w:rsidRPr="00092A09">
        <w:rPr>
          <w:rFonts w:hint="eastAsia"/>
          <w:szCs w:val="24"/>
        </w:rPr>
        <w:t>Ｋｉｒｂｙ等人最早</w:t>
      </w:r>
      <w:r>
        <w:rPr>
          <w:rFonts w:hint="eastAsia"/>
          <w:szCs w:val="24"/>
        </w:rPr>
        <w:t>把ＰＣＡ方法用于人脸识别应用中Ｐ７Ｋ２８ｌ，ＰＣＡ是一种基于</w:t>
      </w:r>
      <w:r w:rsidRPr="00092A09">
        <w:rPr>
          <w:rFonts w:hint="eastAsia"/>
          <w:szCs w:val="24"/>
        </w:rPr>
        <w:t>Ｋａｒｈｕｎｅｎ－Ｌｏｅｖｅ（Ｋ－Ｌ）</w:t>
      </w:r>
      <w:r>
        <w:rPr>
          <w:rFonts w:hint="eastAsia"/>
          <w:szCs w:val="24"/>
        </w:rPr>
        <w:lastRenderedPageBreak/>
        <w:t>变换的方法，ＰＣＡ方法的基本原理是利用离散Ｋ－Ｌ变换</w:t>
      </w:r>
      <w:r w:rsidRPr="00092A09">
        <w:rPr>
          <w:rFonts w:hint="eastAsia"/>
          <w:szCs w:val="24"/>
        </w:rPr>
        <w:t>的方法把数</w:t>
      </w:r>
      <w:r>
        <w:rPr>
          <w:rFonts w:hint="eastAsia"/>
          <w:szCs w:val="24"/>
        </w:rPr>
        <w:t>据在一个新的空间上进行表示，该新的空间相对于原始空间，关联性</w:t>
      </w:r>
      <w:r w:rsidRPr="00092A09">
        <w:rPr>
          <w:rFonts w:hint="eastAsia"/>
          <w:szCs w:val="24"/>
        </w:rPr>
        <w:t>的向量</w:t>
      </w:r>
      <w:proofErr w:type="gramStart"/>
      <w:r w:rsidRPr="00092A09">
        <w:rPr>
          <w:rFonts w:hint="eastAsia"/>
          <w:szCs w:val="24"/>
        </w:rPr>
        <w:t>数据</w:t>
      </w:r>
      <w:r>
        <w:rPr>
          <w:rFonts w:hint="eastAsia"/>
          <w:szCs w:val="24"/>
        </w:rPr>
        <w:t>均己被</w:t>
      </w:r>
      <w:proofErr w:type="gramEnd"/>
      <w:r>
        <w:rPr>
          <w:rFonts w:hint="eastAsia"/>
          <w:szCs w:val="24"/>
        </w:rPr>
        <w:t>去除，都是一些线性无关的向量数据，然后根据所需降到的维</w:t>
      </w:r>
      <w:r w:rsidRPr="00092A09">
        <w:rPr>
          <w:rFonts w:hint="eastAsia"/>
          <w:szCs w:val="24"/>
        </w:rPr>
        <w:t>数，按照</w:t>
      </w:r>
      <w:r>
        <w:rPr>
          <w:rFonts w:hint="eastAsia"/>
          <w:szCs w:val="24"/>
        </w:rPr>
        <w:t>特征值由大到</w:t>
      </w:r>
      <w:proofErr w:type="gramStart"/>
      <w:r>
        <w:rPr>
          <w:rFonts w:hint="eastAsia"/>
          <w:szCs w:val="24"/>
        </w:rPr>
        <w:t>小进行</w:t>
      </w:r>
      <w:proofErr w:type="gramEnd"/>
      <w:r>
        <w:rPr>
          <w:rFonts w:hint="eastAsia"/>
          <w:szCs w:val="24"/>
        </w:rPr>
        <w:t>选择，这样的操作最终得到的是比较大的特征值所</w:t>
      </w:r>
      <w:r w:rsidRPr="00092A09">
        <w:rPr>
          <w:rFonts w:hint="eastAsia"/>
          <w:szCs w:val="24"/>
        </w:rPr>
        <w:t>对应的特征</w:t>
      </w:r>
      <w:r>
        <w:rPr>
          <w:rFonts w:hint="eastAsia"/>
          <w:szCs w:val="24"/>
        </w:rPr>
        <w:t>向量，即可Ｗ</w:t>
      </w:r>
      <w:proofErr w:type="gramStart"/>
      <w:r>
        <w:rPr>
          <w:rFonts w:hint="eastAsia"/>
          <w:szCs w:val="24"/>
        </w:rPr>
        <w:t>达到降维的</w:t>
      </w:r>
      <w:proofErr w:type="gramEnd"/>
      <w:r>
        <w:rPr>
          <w:rFonts w:hint="eastAsia"/>
          <w:szCs w:val="24"/>
        </w:rPr>
        <w:t>效果，消除原始图像上的相关信息同时保留</w:t>
      </w:r>
      <w:r w:rsidRPr="00092A09">
        <w:rPr>
          <w:rFonts w:hint="eastAsia"/>
          <w:szCs w:val="24"/>
        </w:rPr>
        <w:t>了原始图像的</w:t>
      </w:r>
      <w:r>
        <w:rPr>
          <w:rFonts w:hint="eastAsia"/>
          <w:szCs w:val="24"/>
        </w:rPr>
        <w:t>大部分的特征信息。线性判别的方案里面除了ＰＣＡ方法Ｗ</w:t>
      </w:r>
      <w:proofErr w:type="gramStart"/>
      <w:r>
        <w:rPr>
          <w:rFonts w:hint="eastAsia"/>
          <w:szCs w:val="24"/>
        </w:rPr>
        <w:t>外比较</w:t>
      </w:r>
      <w:proofErr w:type="gramEnd"/>
      <w:r w:rsidRPr="00092A09">
        <w:rPr>
          <w:rFonts w:hint="eastAsia"/>
          <w:szCs w:val="24"/>
        </w:rPr>
        <w:t>流行的还有ＦｉｓｈｅｒＦａｃｅ</w:t>
      </w:r>
      <w:r>
        <w:rPr>
          <w:rFonts w:hint="eastAsia"/>
          <w:szCs w:val="24"/>
        </w:rPr>
        <w:t>（ＬＤＡ）方法，该方法通过选择一个向量让Ｆｉｓｈｅｒ准则函</w:t>
      </w:r>
      <w:r w:rsidRPr="00092A09">
        <w:rPr>
          <w:rFonts w:hint="eastAsia"/>
          <w:szCs w:val="24"/>
        </w:rPr>
        <w:t>数这到它的</w:t>
      </w:r>
      <w:r>
        <w:rPr>
          <w:rFonts w:hint="eastAsia"/>
          <w:szCs w:val="24"/>
        </w:rPr>
        <w:t>极值，Ｗ此</w:t>
      </w:r>
      <w:proofErr w:type="gramStart"/>
      <w:r>
        <w:rPr>
          <w:rFonts w:hint="eastAsia"/>
          <w:szCs w:val="24"/>
        </w:rPr>
        <w:t>来作</w:t>
      </w:r>
      <w:proofErr w:type="gramEnd"/>
      <w:r>
        <w:rPr>
          <w:rFonts w:hint="eastAsia"/>
          <w:szCs w:val="24"/>
        </w:rPr>
        <w:t>为投影的方向，这样样本即可在这个方向上达到</w:t>
      </w:r>
      <w:proofErr w:type="gramStart"/>
      <w:r>
        <w:rPr>
          <w:rFonts w:hint="eastAsia"/>
          <w:szCs w:val="24"/>
        </w:rPr>
        <w:t>最大</w:t>
      </w:r>
      <w:r w:rsidRPr="00092A09">
        <w:rPr>
          <w:rFonts w:hint="eastAsia"/>
          <w:szCs w:val="24"/>
        </w:rPr>
        <w:t>类间离散</w:t>
      </w:r>
      <w:proofErr w:type="gramEnd"/>
      <w:r w:rsidRPr="00092A09">
        <w:rPr>
          <w:rFonts w:hint="eastAsia"/>
          <w:szCs w:val="24"/>
        </w:rPr>
        <w:t>度和最小类内</w:t>
      </w:r>
      <w:r>
        <w:rPr>
          <w:rFonts w:hint="eastAsia"/>
          <w:szCs w:val="24"/>
        </w:rPr>
        <w:t>离散度口９］口０１，理论上来说，相比ＰＣＡ，ＬＤＡ更加适合处</w:t>
      </w:r>
      <w:r w:rsidRPr="00092A09">
        <w:rPr>
          <w:rFonts w:hint="eastAsia"/>
          <w:szCs w:val="24"/>
        </w:rPr>
        <w:t>理这种分类问</w:t>
      </w:r>
      <w:r>
        <w:rPr>
          <w:rFonts w:hint="eastAsia"/>
          <w:szCs w:val="24"/>
        </w:rPr>
        <w:t>题。而在高阶的情况下，无论是ＰＣＡ还是ＬＤＡ都不是很适合作处</w:t>
      </w:r>
      <w:r w:rsidRPr="00092A09">
        <w:rPr>
          <w:rFonts w:hint="eastAsia"/>
          <w:szCs w:val="24"/>
        </w:rPr>
        <w:t>理，Ｂａｒｔｌｅｔｔ等人</w:t>
      </w:r>
      <w:r>
        <w:rPr>
          <w:rFonts w:hint="eastAsia"/>
          <w:szCs w:val="24"/>
        </w:rPr>
        <w:t>最先提出将ＩＣＡ应用到人脸识别领域的研究上Ｐ１１，考虑将整个</w:t>
      </w:r>
      <w:r w:rsidRPr="00092A09">
        <w:rPr>
          <w:rFonts w:hint="eastAsia"/>
          <w:szCs w:val="24"/>
        </w:rPr>
        <w:t>图像当成多个图像的</w:t>
      </w:r>
      <w:r>
        <w:rPr>
          <w:rFonts w:hint="eastAsia"/>
          <w:szCs w:val="24"/>
        </w:rPr>
        <w:t>叠加，并实验证明了这种方案效果比ＰＣＡ好［心［３３１。非线性</w:t>
      </w:r>
      <w:r w:rsidRPr="00092A09">
        <w:rPr>
          <w:rFonts w:hint="eastAsia"/>
          <w:szCs w:val="24"/>
        </w:rPr>
        <w:t>方法中，</w:t>
      </w:r>
      <w:proofErr w:type="gramStart"/>
      <w:r w:rsidRPr="00092A09">
        <w:rPr>
          <w:rFonts w:hint="eastAsia"/>
          <w:szCs w:val="24"/>
        </w:rPr>
        <w:t>流行学习</w:t>
      </w:r>
      <w:proofErr w:type="gramEnd"/>
      <w:r w:rsidRPr="00092A09">
        <w:rPr>
          <w:rFonts w:hint="eastAsia"/>
          <w:szCs w:val="24"/>
        </w:rPr>
        <w:t>的方法出现</w:t>
      </w:r>
      <w:r>
        <w:rPr>
          <w:rFonts w:hint="eastAsia"/>
          <w:szCs w:val="24"/>
        </w:rPr>
        <w:t>于９０年代，２０００年Ｒｏｗｅｉｓ和Ｔｅｎｅｎｂａｕｍ等分别</w:t>
      </w:r>
      <w:r w:rsidRPr="00092A09">
        <w:rPr>
          <w:rFonts w:hint="eastAsia"/>
          <w:szCs w:val="24"/>
        </w:rPr>
        <w:t>在著名的《Ｓｃｉｅｎｃｅ》上发</w:t>
      </w:r>
      <w:r>
        <w:rPr>
          <w:rFonts w:hint="eastAsia"/>
          <w:szCs w:val="24"/>
        </w:rPr>
        <w:t>表了关于局部线性嵌入（ＬＬＥ）Ｗ及等距映射（ＩＳＯＭＡＰ）</w:t>
      </w:r>
      <w:r w:rsidRPr="00092A09">
        <w:rPr>
          <w:rFonts w:hint="eastAsia"/>
          <w:szCs w:val="24"/>
        </w:rPr>
        <w:t>的论文造成了</w:t>
      </w:r>
      <w:r>
        <w:rPr>
          <w:rFonts w:hint="eastAsia"/>
          <w:szCs w:val="24"/>
        </w:rPr>
        <w:t>较大的影响。２００３年，Ｂｅｋｉｎ基于谱理论发表了关于拉普拉</w:t>
      </w:r>
      <w:r w:rsidRPr="00092A09">
        <w:rPr>
          <w:rFonts w:hint="eastAsia"/>
          <w:szCs w:val="24"/>
        </w:rPr>
        <w:t>斯特征映射（ＬＥ）</w:t>
      </w:r>
      <w:r>
        <w:rPr>
          <w:rFonts w:hint="eastAsia"/>
          <w:szCs w:val="24"/>
        </w:rPr>
        <w:t>【３６】的论文，该论文正是针对ＬＬＥ的一些缺陷，例如对噪声敏</w:t>
      </w:r>
      <w:r w:rsidRPr="00092A09">
        <w:rPr>
          <w:rFonts w:hint="eastAsia"/>
          <w:szCs w:val="24"/>
        </w:rPr>
        <w:t>感。Ｈｅ等人提出了</w:t>
      </w:r>
      <w:r w:rsidR="005D3BD9">
        <w:rPr>
          <w:rFonts w:hint="eastAsia"/>
          <w:szCs w:val="24"/>
        </w:rPr>
        <w:t>的概念对ＬＥ进行了线性化推广并进一步改进得到</w:t>
      </w:r>
      <w:r w:rsidRPr="00092A09">
        <w:rPr>
          <w:rFonts w:hint="eastAsia"/>
          <w:szCs w:val="24"/>
        </w:rPr>
        <w:t>近邻保持嵌入（ＮＰＥ）口９１。</w:t>
      </w:r>
    </w:p>
    <w:p w:rsidR="005D3BD9" w:rsidRDefault="005D3BD9" w:rsidP="005D3BD9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5D3BD9">
        <w:rPr>
          <w:rFonts w:hint="eastAsia"/>
          <w:szCs w:val="24"/>
        </w:rPr>
        <w:t>特征提</w:t>
      </w:r>
      <w:r>
        <w:rPr>
          <w:rFonts w:hint="eastAsia"/>
          <w:szCs w:val="24"/>
        </w:rPr>
        <w:t>取完成之后，就需要构造分类器对这些特征进行分类识别，分类器作</w:t>
      </w:r>
      <w:r w:rsidRPr="005D3BD9">
        <w:rPr>
          <w:rFonts w:hint="eastAsia"/>
          <w:szCs w:val="24"/>
        </w:rPr>
        <w:t>为人脸识</w:t>
      </w:r>
      <w:r>
        <w:rPr>
          <w:rFonts w:hint="eastAsia"/>
          <w:szCs w:val="24"/>
        </w:rPr>
        <w:t>别的最后一个环节，也即＂决策者＂，分类器的构造显然至关重要。在</w:t>
      </w:r>
      <w:r w:rsidRPr="005D3BD9">
        <w:rPr>
          <w:rFonts w:hint="eastAsia"/>
          <w:szCs w:val="24"/>
        </w:rPr>
        <w:t>人脸分类识别方</w:t>
      </w:r>
      <w:r>
        <w:rPr>
          <w:rFonts w:hint="eastAsia"/>
          <w:szCs w:val="24"/>
        </w:rPr>
        <w:t>面，目前常用的分类器有ＫＮＮ、ＢＰ神经网络、ＳＶＭ、随机森林</w:t>
      </w:r>
      <w:r w:rsidRPr="005D3BD9">
        <w:rPr>
          <w:rFonts w:hint="eastAsia"/>
          <w:szCs w:val="24"/>
        </w:rPr>
        <w:t>等等。ＫＮＮ最早是由Ｃｏ</w:t>
      </w:r>
      <w:r>
        <w:rPr>
          <w:rFonts w:hint="eastAsia"/>
          <w:szCs w:val="24"/>
        </w:rPr>
        <w:t>ｖｅｒ和Ｈａｒｔ在１Ｓ＞６７年提出来的一种非参数方法Ｗ１，该</w:t>
      </w:r>
      <w:r w:rsidRPr="005D3BD9">
        <w:rPr>
          <w:rFonts w:hint="eastAsia"/>
          <w:szCs w:val="24"/>
        </w:rPr>
        <w:t>算法是一种</w:t>
      </w:r>
      <w:r>
        <w:rPr>
          <w:rFonts w:hint="eastAsia"/>
          <w:szCs w:val="24"/>
        </w:rPr>
        <w:t>简洁易懂、效果显著的机器学习算法，ＫＮＮ算法的规则就是将分类</w:t>
      </w:r>
      <w:r w:rsidRPr="005D3BD9">
        <w:rPr>
          <w:rFonts w:hint="eastAsia"/>
          <w:szCs w:val="24"/>
        </w:rPr>
        <w:t>结果视为</w:t>
      </w:r>
      <w:r>
        <w:rPr>
          <w:rFonts w:hint="eastAsia"/>
          <w:szCs w:val="24"/>
        </w:rPr>
        <w:t>距离测试数据的最近的Ｋ</w:t>
      </w:r>
      <w:proofErr w:type="gramStart"/>
      <w:r>
        <w:rPr>
          <w:rFonts w:hint="eastAsia"/>
          <w:szCs w:val="24"/>
        </w:rPr>
        <w:t>个</w:t>
      </w:r>
      <w:proofErr w:type="gramEnd"/>
      <w:r>
        <w:rPr>
          <w:rFonts w:hint="eastAsia"/>
          <w:szCs w:val="24"/>
        </w:rPr>
        <w:t>数据中出现类别个数最多的那个类别。测</w:t>
      </w:r>
      <w:r w:rsidRPr="005D3BD9">
        <w:rPr>
          <w:rFonts w:hint="eastAsia"/>
          <w:szCs w:val="24"/>
        </w:rPr>
        <w:t>试过程中Ｗ</w:t>
      </w:r>
      <w:r>
        <w:rPr>
          <w:rFonts w:hint="eastAsia"/>
          <w:szCs w:val="24"/>
        </w:rPr>
        <w:t>待测数据为中，</w:t>
      </w:r>
      <w:proofErr w:type="gramStart"/>
      <w:r>
        <w:rPr>
          <w:rFonts w:hint="eastAsia"/>
          <w:szCs w:val="24"/>
        </w:rPr>
        <w:t>渐渐往</w:t>
      </w:r>
      <w:proofErr w:type="gramEnd"/>
      <w:r>
        <w:rPr>
          <w:rFonts w:hint="eastAsia"/>
          <w:szCs w:val="24"/>
        </w:rPr>
        <w:t>外扩散，逐渐包含训练样本点，直到包含的样</w:t>
      </w:r>
      <w:r w:rsidRPr="005D3BD9">
        <w:rPr>
          <w:rFonts w:hint="eastAsia"/>
          <w:szCs w:val="24"/>
        </w:rPr>
        <w:t>本个数达到Ｋ，其中训</w:t>
      </w:r>
      <w:r>
        <w:rPr>
          <w:rFonts w:hint="eastAsia"/>
          <w:szCs w:val="24"/>
        </w:rPr>
        <w:t>练样本和测试样本之间的距离通常情况下使用Ｅｕｃｌｉｄｅａｎ距</w:t>
      </w:r>
      <w:r w:rsidRPr="005D3BD9">
        <w:rPr>
          <w:rFonts w:hint="eastAsia"/>
          <w:szCs w:val="24"/>
        </w:rPr>
        <w:t>离来表示。</w:t>
      </w:r>
      <w:r>
        <w:rPr>
          <w:rFonts w:hint="eastAsia"/>
          <w:szCs w:val="24"/>
        </w:rPr>
        <w:t>ＫＮＮ算法比较直观易实现，但是由于需要通过不停计算距离来搜索</w:t>
      </w:r>
      <w:r w:rsidRPr="005D3BD9">
        <w:rPr>
          <w:rFonts w:hint="eastAsia"/>
          <w:szCs w:val="24"/>
        </w:rPr>
        <w:t>到最近的</w:t>
      </w:r>
      <w:proofErr w:type="gramStart"/>
      <w:r>
        <w:rPr>
          <w:rFonts w:hint="eastAsia"/>
          <w:szCs w:val="24"/>
        </w:rPr>
        <w:t>艮个</w:t>
      </w:r>
      <w:proofErr w:type="gramEnd"/>
      <w:r>
        <w:rPr>
          <w:rFonts w:hint="eastAsia"/>
          <w:szCs w:val="24"/>
        </w:rPr>
        <w:t>训练样本，导致计算量非常大，效率很差。神经网络近几年最活</w:t>
      </w:r>
      <w:r w:rsidRPr="005D3BD9">
        <w:rPr>
          <w:rFonts w:hint="eastAsia"/>
          <w:szCs w:val="24"/>
        </w:rPr>
        <w:t>跃的机器学习算法之一，神经</w:t>
      </w:r>
      <w:r>
        <w:rPr>
          <w:rFonts w:hint="eastAsia"/>
          <w:szCs w:val="24"/>
        </w:rPr>
        <w:t>网</w:t>
      </w:r>
      <w:r>
        <w:rPr>
          <w:rFonts w:hint="eastAsia"/>
          <w:szCs w:val="24"/>
        </w:rPr>
        <w:lastRenderedPageBreak/>
        <w:t>络最早出现在上世纪５０年代末，直到ＢＰ神经</w:t>
      </w:r>
      <w:r w:rsidRPr="005D3BD9">
        <w:rPr>
          <w:rFonts w:hint="eastAsia"/>
          <w:szCs w:val="24"/>
        </w:rPr>
        <w:t>网络的提出，</w:t>
      </w:r>
      <w:r>
        <w:rPr>
          <w:rFonts w:hint="eastAsia"/>
          <w:szCs w:val="24"/>
        </w:rPr>
        <w:t>神经网络正式实现了应用价值Ｗ。为了对人脑进行更加精确的模拟，</w:t>
      </w:r>
      <w:r w:rsidRPr="005D3BD9">
        <w:rPr>
          <w:rFonts w:hint="eastAsia"/>
          <w:szCs w:val="24"/>
        </w:rPr>
        <w:t>需要构造多个隐含层，２００６年左右，Ｇｅｏｆｆ</w:t>
      </w:r>
      <w:r>
        <w:rPr>
          <w:rFonts w:hint="eastAsia"/>
          <w:szCs w:val="24"/>
        </w:rPr>
        <w:t>ｅｒｙＨｉｎｔｏｎ等在《Ｓｃｉｅｎｃｅ》发表了关</w:t>
      </w:r>
      <w:r w:rsidRPr="005D3BD9">
        <w:rPr>
          <w:rFonts w:hint="eastAsia"/>
          <w:szCs w:val="24"/>
        </w:rPr>
        <w:t>于深度信念网络（ＤｅｅｐＢｅｌｉｅｆＮ</w:t>
      </w:r>
      <w:r>
        <w:rPr>
          <w:rFonts w:hint="eastAsia"/>
          <w:szCs w:val="24"/>
        </w:rPr>
        <w:t>ｅｔｗｏｒｋｓ，简称ＤＢＮｓ）的论文；同一时期，Ｈｉｎｔｏｎ</w:t>
      </w:r>
      <w:r w:rsidRPr="005D3BD9">
        <w:rPr>
          <w:rFonts w:hint="eastAsia"/>
          <w:szCs w:val="24"/>
        </w:rPr>
        <w:t>的这篇论文对深度学习理论的研究产生了巨大的影响，例如几篇极具影响为的论文［４２］１？１深</w:t>
      </w:r>
      <w:r>
        <w:rPr>
          <w:rFonts w:hint="eastAsia"/>
          <w:szCs w:val="24"/>
        </w:rPr>
        <w:t>度学习的研究开始越来越热，深度学习是基于深度信念提出的算法，</w:t>
      </w:r>
      <w:r w:rsidRPr="005D3BD9">
        <w:rPr>
          <w:rFonts w:hint="eastAsia"/>
          <w:szCs w:val="24"/>
        </w:rPr>
        <w:t>Ｈｉｎｔｏｎ的论</w:t>
      </w:r>
      <w:r>
        <w:rPr>
          <w:rFonts w:hint="eastAsia"/>
          <w:szCs w:val="24"/>
        </w:rPr>
        <w:t>文中，是从受限波尔兹曼机中引出的概念，深度学习需要大量数据的</w:t>
      </w:r>
      <w:r w:rsidRPr="005D3BD9">
        <w:rPr>
          <w:rFonts w:hint="eastAsia"/>
          <w:szCs w:val="24"/>
        </w:rPr>
        <w:t>支持，而在</w:t>
      </w:r>
      <w:r>
        <w:rPr>
          <w:rFonts w:hint="eastAsia"/>
          <w:szCs w:val="24"/>
        </w:rPr>
        <w:t>这个大数据时代，最不缺少的就是数据量，更加复杂且更加强大的深</w:t>
      </w:r>
      <w:r w:rsidRPr="005D3BD9">
        <w:rPr>
          <w:rFonts w:hint="eastAsia"/>
          <w:szCs w:val="24"/>
        </w:rPr>
        <w:t>度模型能深刻揭示海量数据里所承载的</w:t>
      </w:r>
      <w:r>
        <w:rPr>
          <w:rFonts w:hint="eastAsia"/>
          <w:szCs w:val="24"/>
        </w:rPr>
        <w:t>复杂而丰富的信息。当前，谷歌、微软、</w:t>
      </w:r>
      <w:r w:rsidRPr="005D3BD9">
        <w:rPr>
          <w:rFonts w:hint="eastAsia"/>
          <w:szCs w:val="24"/>
        </w:rPr>
        <w:t>百度、阿里</w:t>
      </w:r>
      <w:r>
        <w:rPr>
          <w:rFonts w:hint="eastAsia"/>
          <w:szCs w:val="24"/>
        </w:rPr>
        <w:t>等世界顶尖互联网公司都投入巨大的资源在这方面的研究上，百度还</w:t>
      </w:r>
      <w:r w:rsidRPr="005D3BD9">
        <w:rPr>
          <w:rFonts w:hint="eastAsia"/>
          <w:szCs w:val="24"/>
        </w:rPr>
        <w:t>创办了百度深</w:t>
      </w:r>
      <w:r>
        <w:rPr>
          <w:rFonts w:hint="eastAsia"/>
          <w:szCs w:val="24"/>
        </w:rPr>
        <w:t>度学习研究院（ＩＤＬ），邀请了</w:t>
      </w:r>
      <w:proofErr w:type="gramStart"/>
      <w:r>
        <w:rPr>
          <w:rFonts w:hint="eastAsia"/>
          <w:szCs w:val="24"/>
        </w:rPr>
        <w:t>吴恩达作为</w:t>
      </w:r>
      <w:proofErr w:type="gramEnd"/>
      <w:r>
        <w:rPr>
          <w:rFonts w:hint="eastAsia"/>
          <w:szCs w:val="24"/>
        </w:rPr>
        <w:t>研究院的首席科学家。</w:t>
      </w:r>
      <w:r w:rsidRPr="005D3BD9">
        <w:rPr>
          <w:rFonts w:hint="eastAsia"/>
          <w:szCs w:val="24"/>
        </w:rPr>
        <w:t>不过在实际</w:t>
      </w:r>
      <w:r>
        <w:rPr>
          <w:rFonts w:hint="eastAsia"/>
          <w:szCs w:val="24"/>
        </w:rPr>
        <w:t>人脸的分类识别场景中，人脸图像的数量还是十分有限的，相对于其</w:t>
      </w:r>
      <w:r w:rsidRPr="005D3BD9">
        <w:rPr>
          <w:rFonts w:hint="eastAsia"/>
          <w:szCs w:val="24"/>
        </w:rPr>
        <w:t>他的人脸识</w:t>
      </w:r>
      <w:r>
        <w:rPr>
          <w:rFonts w:hint="eastAsia"/>
          <w:szCs w:val="24"/>
        </w:rPr>
        <w:t>别方法，支持</w:t>
      </w:r>
      <w:proofErr w:type="gramStart"/>
      <w:r>
        <w:rPr>
          <w:rFonts w:hint="eastAsia"/>
          <w:szCs w:val="24"/>
        </w:rPr>
        <w:t>向量机</w:t>
      </w:r>
      <w:proofErr w:type="gramEnd"/>
      <w:r>
        <w:rPr>
          <w:rFonts w:hint="eastAsia"/>
          <w:szCs w:val="24"/>
        </w:rPr>
        <w:t>这种适用于小规模数据的分类器还是非常有实用</w:t>
      </w:r>
      <w:r w:rsidRPr="005D3BD9">
        <w:rPr>
          <w:rFonts w:hint="eastAsia"/>
          <w:szCs w:val="24"/>
        </w:rPr>
        <w:t>价值的。支持向量机（Ｓ</w:t>
      </w:r>
      <w:r>
        <w:rPr>
          <w:rFonts w:hint="eastAsia"/>
          <w:szCs w:val="24"/>
        </w:rPr>
        <w:t>ＶＭ）最早是由Ｖａｐｎｉｋ在１９９５年提出的来的ｔｗ，当时就</w:t>
      </w:r>
      <w:r w:rsidRPr="005D3BD9">
        <w:rPr>
          <w:rFonts w:hint="eastAsia"/>
          <w:szCs w:val="24"/>
        </w:rPr>
        <w:t>在学术界和</w:t>
      </w:r>
      <w:r>
        <w:rPr>
          <w:rFonts w:hint="eastAsia"/>
          <w:szCs w:val="24"/>
        </w:rPr>
        <w:t>工程界引发了不小的轰动。支持</w:t>
      </w:r>
      <w:proofErr w:type="gramStart"/>
      <w:r>
        <w:rPr>
          <w:rFonts w:hint="eastAsia"/>
          <w:szCs w:val="24"/>
        </w:rPr>
        <w:t>向量机算法</w:t>
      </w:r>
      <w:proofErr w:type="gramEnd"/>
      <w:r>
        <w:rPr>
          <w:rFonts w:hint="eastAsia"/>
          <w:szCs w:val="24"/>
        </w:rPr>
        <w:t>集合了多项技术、概念，</w:t>
      </w:r>
      <w:r w:rsidRPr="005D3BD9">
        <w:rPr>
          <w:rFonts w:hint="eastAsia"/>
          <w:szCs w:val="24"/>
        </w:rPr>
        <w:t>如最大间隔</w:t>
      </w:r>
      <w:r>
        <w:rPr>
          <w:rFonts w:hint="eastAsia"/>
          <w:szCs w:val="24"/>
        </w:rPr>
        <w:t>的最优超平面、核函数、凸二次规划、松弛变量等等，适用的场景非</w:t>
      </w:r>
      <w:r w:rsidRPr="005D3BD9">
        <w:rPr>
          <w:rFonts w:hint="eastAsia"/>
          <w:szCs w:val="24"/>
        </w:rPr>
        <w:t>常多，且表现都比较</w:t>
      </w:r>
      <w:r>
        <w:rPr>
          <w:rFonts w:hint="eastAsia"/>
          <w:szCs w:val="24"/>
        </w:rPr>
        <w:t>好，常被作为人脸识别的分类器。１９７７年，Ｏｓｕｎａ等人发表</w:t>
      </w:r>
      <w:r w:rsidRPr="005D3BD9">
        <w:rPr>
          <w:rFonts w:hint="eastAsia"/>
          <w:szCs w:val="24"/>
        </w:rPr>
        <w:t>了关于一种分解算法的论文</w:t>
      </w:r>
      <w:r>
        <w:rPr>
          <w:rFonts w:hint="eastAsia"/>
          <w:szCs w:val="24"/>
        </w:rPr>
        <w:t>，且将该算法应用到了人脸检测中</w:t>
      </w:r>
      <w:proofErr w:type="gramStart"/>
      <w:r>
        <w:rPr>
          <w:rFonts w:hint="eastAsia"/>
          <w:szCs w:val="24"/>
        </w:rPr>
        <w:t>【</w:t>
      </w:r>
      <w:proofErr w:type="gramEnd"/>
      <w:r>
        <w:rPr>
          <w:rFonts w:hint="eastAsia"/>
          <w:szCs w:val="24"/>
        </w:rPr>
        <w:t>４５１，Ｊｏａｃｈｉｍｓ在此</w:t>
      </w:r>
      <w:r w:rsidRPr="005D3BD9">
        <w:rPr>
          <w:rFonts w:hint="eastAsia"/>
          <w:szCs w:val="24"/>
        </w:rPr>
        <w:t>基础上提取了一种ＳＶＭＬｉｇｈｔ的</w:t>
      </w:r>
      <w:r>
        <w:rPr>
          <w:rFonts w:hint="eastAsia"/>
          <w:szCs w:val="24"/>
        </w:rPr>
        <w:t>算法优化了Ｏｓｕｎａ的分解算法Ｗ１，１９９８年，Ｐｌａｔｔ</w:t>
      </w:r>
      <w:r w:rsidRPr="005D3BD9">
        <w:rPr>
          <w:rFonts w:hint="eastAsia"/>
          <w:szCs w:val="24"/>
        </w:rPr>
        <w:t>提出了序贯最</w:t>
      </w:r>
      <w:r>
        <w:rPr>
          <w:rFonts w:hint="eastAsia"/>
          <w:szCs w:val="24"/>
        </w:rPr>
        <w:t>小化优化算法在变量、系数改进方面，１９９９年，Ｓｕｙｋｅｎｓ</w:t>
      </w:r>
      <w:r w:rsidRPr="005D3BD9">
        <w:rPr>
          <w:rFonts w:hint="eastAsia"/>
          <w:szCs w:val="24"/>
        </w:rPr>
        <w:t>等人提出了</w:t>
      </w:r>
      <w:r>
        <w:rPr>
          <w:rFonts w:hint="eastAsia"/>
          <w:szCs w:val="24"/>
        </w:rPr>
        <w:t>一种最小二乘支持向量机算法，把标准的支持向量机线性不等式的约</w:t>
      </w:r>
      <w:r w:rsidRPr="005D3BD9">
        <w:rPr>
          <w:rFonts w:hint="eastAsia"/>
          <w:szCs w:val="24"/>
        </w:rPr>
        <w:t>束转换成等式</w:t>
      </w:r>
      <w:r>
        <w:rPr>
          <w:rFonts w:hint="eastAsia"/>
          <w:szCs w:val="24"/>
        </w:rPr>
        <w:t>约束Ｗ此来转换训练为求解方程组ｔｗ，这种方案使得支持向量机更</w:t>
      </w:r>
      <w:r w:rsidRPr="005D3BD9">
        <w:rPr>
          <w:rFonts w:hint="eastAsia"/>
          <w:szCs w:val="24"/>
        </w:rPr>
        <w:t>加广泛的运用到</w:t>
      </w:r>
      <w:r>
        <w:rPr>
          <w:rFonts w:hint="eastAsia"/>
          <w:szCs w:val="24"/>
        </w:rPr>
        <w:t>了工程技术中ＷＨＷＩ５３。由于最初的设计是针对二分类识别的，</w:t>
      </w:r>
      <w:r w:rsidRPr="005D3BD9">
        <w:rPr>
          <w:rFonts w:hint="eastAsia"/>
          <w:szCs w:val="24"/>
        </w:rPr>
        <w:t>所Ｗ对于人</w:t>
      </w:r>
      <w:r>
        <w:rPr>
          <w:rFonts w:hint="eastAsia"/>
          <w:szCs w:val="24"/>
        </w:rPr>
        <w:t>脸识别这种应用场景，需要设计支持</w:t>
      </w:r>
      <w:proofErr w:type="gramStart"/>
      <w:r>
        <w:rPr>
          <w:rFonts w:hint="eastAsia"/>
          <w:szCs w:val="24"/>
        </w:rPr>
        <w:t>向量机</w:t>
      </w:r>
      <w:proofErr w:type="gramEnd"/>
      <w:r>
        <w:rPr>
          <w:rFonts w:hint="eastAsia"/>
          <w:szCs w:val="24"/>
        </w:rPr>
        <w:t>的多分类方案，通常可Ｗ采取的方案是组合多个二分类器或者使用ＳＶＭ决策树。</w:t>
      </w:r>
    </w:p>
    <w:p w:rsidR="0030444D" w:rsidRPr="0030444D" w:rsidRDefault="005D3BD9" w:rsidP="0030444D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5D3BD9">
        <w:rPr>
          <w:rFonts w:hint="eastAsia"/>
          <w:szCs w:val="24"/>
        </w:rPr>
        <w:t>国内</w:t>
      </w:r>
      <w:r>
        <w:rPr>
          <w:rFonts w:hint="eastAsia"/>
          <w:szCs w:val="24"/>
        </w:rPr>
        <w:t>外也有不少的公司提供了人脸识别的各个平台下的ＡＰＩ服务。例如</w:t>
      </w:r>
      <w:r w:rsidRPr="005D3BD9">
        <w:rPr>
          <w:rFonts w:hint="eastAsia"/>
          <w:szCs w:val="24"/>
        </w:rPr>
        <w:t>ＦＡＣＥ＋＋、百度、科大讯飞人、汉王云等公司都提供了相关的ＡＰＩ。Ｆ</w:t>
      </w:r>
      <w:r>
        <w:rPr>
          <w:rFonts w:hint="eastAsia"/>
          <w:szCs w:val="24"/>
        </w:rPr>
        <w:t>ａｃ洗ｏｏｋ、</w:t>
      </w:r>
      <w:proofErr w:type="gramStart"/>
      <w:r w:rsidRPr="005D3BD9">
        <w:rPr>
          <w:rFonts w:hint="eastAsia"/>
          <w:szCs w:val="24"/>
        </w:rPr>
        <w:t>腾讯的</w:t>
      </w:r>
      <w:proofErr w:type="gramEnd"/>
      <w:r w:rsidRPr="005D3BD9">
        <w:rPr>
          <w:rFonts w:hint="eastAsia"/>
          <w:szCs w:val="24"/>
        </w:rPr>
        <w:t>ＱＱ空间送些社交网络平台也都有人脸识别功能服务，帮</w:t>
      </w:r>
      <w:r w:rsidRPr="005D3BD9">
        <w:rPr>
          <w:rFonts w:hint="eastAsia"/>
          <w:szCs w:val="24"/>
        </w:rPr>
        <w:lastRenderedPageBreak/>
        <w:t>助用户找</w:t>
      </w:r>
      <w:r>
        <w:rPr>
          <w:rFonts w:hint="eastAsia"/>
          <w:szCs w:val="24"/>
        </w:rPr>
        <w:t>到可能</w:t>
      </w:r>
      <w:r w:rsidRPr="005D3BD9">
        <w:rPr>
          <w:rFonts w:hint="eastAsia"/>
          <w:szCs w:val="24"/>
        </w:rPr>
        <w:t>认识的人。而对于Ａｎｄｒｏ</w:t>
      </w:r>
      <w:r>
        <w:rPr>
          <w:rFonts w:hint="eastAsia"/>
          <w:szCs w:val="24"/>
        </w:rPr>
        <w:t>ｉｄ本身的ＡＰＩ中，Ｇｏｏｇｌｅ就提供了人脸检测的ＡＰＩ，小米公司的ＭＩＵＩ系统、华为的部分机型均集成了人脸解锁功能。</w:t>
      </w:r>
      <w:r w:rsidR="0030444D" w:rsidRPr="0030444D">
        <w:rPr>
          <w:rFonts w:hint="eastAsia"/>
          <w:szCs w:val="24"/>
        </w:rPr>
        <w:t></w:t>
      </w:r>
    </w:p>
    <w:p w:rsidR="0030444D" w:rsidRDefault="0030444D" w:rsidP="0030444D">
      <w:pPr>
        <w:snapToGrid w:val="0"/>
        <w:spacing w:line="360" w:lineRule="auto"/>
        <w:ind w:firstLine="480"/>
        <w:rPr>
          <w:rFonts w:hint="eastAsia"/>
          <w:szCs w:val="24"/>
        </w:rPr>
      </w:pPr>
    </w:p>
    <w:p w:rsidR="005D3BD9" w:rsidRDefault="005D3BD9" w:rsidP="005D3BD9">
      <w:pPr>
        <w:numPr>
          <w:ilvl w:val="1"/>
          <w:numId w:val="2"/>
        </w:numPr>
        <w:snapToGrid w:val="0"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  </w:t>
      </w:r>
      <w:r w:rsidRPr="005D3BD9">
        <w:rPr>
          <w:rFonts w:ascii="黑体" w:eastAsia="黑体" w:hint="eastAsia"/>
          <w:b/>
          <w:sz w:val="28"/>
          <w:szCs w:val="28"/>
        </w:rPr>
        <w:t>本文主要研究内容与组织结构</w:t>
      </w:r>
    </w:p>
    <w:p w:rsidR="0030444D" w:rsidRDefault="0030444D" w:rsidP="0030444D">
      <w:pPr>
        <w:snapToGrid w:val="0"/>
        <w:spacing w:line="360" w:lineRule="auto"/>
        <w:rPr>
          <w:rFonts w:ascii="黑体" w:eastAsia="黑体"/>
          <w:b/>
          <w:szCs w:val="24"/>
        </w:rPr>
      </w:pPr>
      <w:r>
        <w:rPr>
          <w:rFonts w:ascii="黑体" w:eastAsia="黑体" w:hint="eastAsia"/>
          <w:b/>
          <w:szCs w:val="24"/>
        </w:rPr>
        <w:t>1.3.1  本文主要研究内容</w:t>
      </w:r>
    </w:p>
    <w:p w:rsidR="0030444D" w:rsidRPr="0030444D" w:rsidRDefault="0030444D" w:rsidP="0030444D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30444D">
        <w:rPr>
          <w:rFonts w:hint="eastAsia"/>
          <w:szCs w:val="24"/>
        </w:rPr>
        <w:t>本文主要研究</w:t>
      </w:r>
      <w:r>
        <w:rPr>
          <w:rFonts w:hint="eastAsia"/>
          <w:szCs w:val="24"/>
        </w:rPr>
        <w:t>了人脸识别的算法，Ｗ及研究的算法在Ａｎｄｒｏｉｄ平台下的具体</w:t>
      </w:r>
      <w:r w:rsidRPr="0030444D">
        <w:rPr>
          <w:rFonts w:hint="eastAsia"/>
          <w:szCs w:val="24"/>
        </w:rPr>
        <w:t>实现。</w:t>
      </w:r>
    </w:p>
    <w:p w:rsidR="0030444D" w:rsidRDefault="0030444D" w:rsidP="0030444D">
      <w:pPr>
        <w:snapToGrid w:val="0"/>
        <w:spacing w:line="360" w:lineRule="auto"/>
        <w:ind w:firstLine="480"/>
        <w:rPr>
          <w:szCs w:val="24"/>
        </w:rPr>
      </w:pPr>
      <w:r w:rsidRPr="0030444D">
        <w:rPr>
          <w:rFonts w:hint="eastAsia"/>
          <w:szCs w:val="24"/>
        </w:rPr>
        <w:t>对原始</w:t>
      </w:r>
      <w:r>
        <w:rPr>
          <w:rFonts w:hint="eastAsia"/>
          <w:szCs w:val="24"/>
        </w:rPr>
        <w:t>图像的预处理方案进行了介绍，使得原始图像轮廓更加清晰分明，对</w:t>
      </w:r>
      <w:r w:rsidRPr="0030444D">
        <w:rPr>
          <w:rFonts w:hint="eastAsia"/>
          <w:szCs w:val="24"/>
        </w:rPr>
        <w:t>比度更强，</w:t>
      </w:r>
      <w:r>
        <w:rPr>
          <w:rFonts w:hint="eastAsia"/>
          <w:szCs w:val="24"/>
        </w:rPr>
        <w:t>首先对彩色图像的进行灰度归一化处理，为了减少曝光的对图像带来</w:t>
      </w:r>
      <w:r w:rsidRPr="0030444D">
        <w:rPr>
          <w:rFonts w:hint="eastAsia"/>
          <w:szCs w:val="24"/>
        </w:rPr>
        <w:t>的影响，对</w:t>
      </w:r>
      <w:r>
        <w:rPr>
          <w:rFonts w:hint="eastAsia"/>
          <w:szCs w:val="24"/>
        </w:rPr>
        <w:t>灰度化后的图像还要进行直方图均衡化的处理，通过直方图均衡</w:t>
      </w:r>
      <w:proofErr w:type="gramStart"/>
      <w:r>
        <w:rPr>
          <w:rFonts w:hint="eastAsia"/>
          <w:szCs w:val="24"/>
        </w:rPr>
        <w:t>化这</w:t>
      </w:r>
      <w:r w:rsidRPr="0030444D">
        <w:rPr>
          <w:rFonts w:hint="eastAsia"/>
          <w:szCs w:val="24"/>
        </w:rPr>
        <w:t>种</w:t>
      </w:r>
      <w:proofErr w:type="gramEnd"/>
      <w:r w:rsidRPr="0030444D">
        <w:rPr>
          <w:rFonts w:hint="eastAsia"/>
          <w:szCs w:val="24"/>
        </w:rPr>
        <w:t>修正方</w:t>
      </w:r>
      <w:r>
        <w:rPr>
          <w:rFonts w:hint="eastAsia"/>
          <w:szCs w:val="24"/>
        </w:rPr>
        <w:t>式，图像的会更加清晰柔和，最后介绍了图像平滑方案来减弱噪声。</w:t>
      </w:r>
    </w:p>
    <w:p w:rsidR="0030444D" w:rsidRPr="0030444D" w:rsidRDefault="0030444D" w:rsidP="0030444D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30444D">
        <w:rPr>
          <w:rFonts w:hint="eastAsia"/>
          <w:szCs w:val="24"/>
        </w:rPr>
        <w:t>对人脸</w:t>
      </w:r>
      <w:r>
        <w:rPr>
          <w:rFonts w:hint="eastAsia"/>
          <w:szCs w:val="24"/>
        </w:rPr>
        <w:t>检测的概念和方法进行了介绍，通过设计人脸分类器的角度来介绍了</w:t>
      </w:r>
      <w:r w:rsidRPr="0030444D">
        <w:rPr>
          <w:rFonts w:hint="eastAsia"/>
          <w:szCs w:val="24"/>
        </w:rPr>
        <w:t>Ａｄａｂｏｏｓｔ算</w:t>
      </w:r>
      <w:r>
        <w:rPr>
          <w:rFonts w:hint="eastAsia"/>
          <w:szCs w:val="24"/>
        </w:rPr>
        <w:t>法，分类器的设计是多个强分类器构成的级联分类器，并针对上一次</w:t>
      </w:r>
      <w:r w:rsidRPr="0030444D">
        <w:rPr>
          <w:rFonts w:hint="eastAsia"/>
          <w:szCs w:val="24"/>
        </w:rPr>
        <w:t>的错误率调</w:t>
      </w:r>
      <w:r>
        <w:rPr>
          <w:rFonts w:hint="eastAsia"/>
          <w:szCs w:val="24"/>
        </w:rPr>
        <w:t>整参数，而</w:t>
      </w:r>
      <w:proofErr w:type="gramStart"/>
      <w:r>
        <w:rPr>
          <w:rFonts w:hint="eastAsia"/>
          <w:szCs w:val="24"/>
        </w:rPr>
        <w:t>每个强</w:t>
      </w:r>
      <w:proofErr w:type="gramEnd"/>
      <w:r>
        <w:rPr>
          <w:rFonts w:hint="eastAsia"/>
          <w:szCs w:val="24"/>
        </w:rPr>
        <w:t>分类器是由多个弱分类器构成的，弱分类器则是由</w:t>
      </w:r>
      <w:r w:rsidRPr="0030444D">
        <w:rPr>
          <w:rFonts w:hint="eastAsia"/>
          <w:szCs w:val="24"/>
        </w:rPr>
        <w:t>挑选的Ｈａａｒ特征训练得到的。</w:t>
      </w:r>
    </w:p>
    <w:p w:rsidR="0030444D" w:rsidRPr="0030444D" w:rsidRDefault="0030444D" w:rsidP="0030444D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30444D">
        <w:rPr>
          <w:rFonts w:hint="eastAsia"/>
          <w:szCs w:val="24"/>
        </w:rPr>
        <w:t>对特征</w:t>
      </w:r>
      <w:r>
        <w:rPr>
          <w:rFonts w:hint="eastAsia"/>
          <w:szCs w:val="24"/>
        </w:rPr>
        <w:t>提取方法进行了介绍，为了降低图像的维数，提取出关键特征信息，</w:t>
      </w:r>
      <w:r w:rsidRPr="0030444D">
        <w:rPr>
          <w:rFonts w:hint="eastAsia"/>
          <w:szCs w:val="24"/>
        </w:rPr>
        <w:t>从而提髙下一步分类识别</w:t>
      </w:r>
      <w:r>
        <w:rPr>
          <w:rFonts w:hint="eastAsia"/>
          <w:szCs w:val="24"/>
        </w:rPr>
        <w:t>的速度和准确率，需要对人脸区域进行特征提取，着重</w:t>
      </w:r>
      <w:r w:rsidRPr="0030444D">
        <w:rPr>
          <w:rFonts w:hint="eastAsia"/>
          <w:szCs w:val="24"/>
        </w:rPr>
        <w:t>介绍了基于ＰＣ</w:t>
      </w:r>
      <w:r>
        <w:rPr>
          <w:rFonts w:hint="eastAsia"/>
          <w:szCs w:val="24"/>
        </w:rPr>
        <w:t>Ａ的特征提取方案，对Ｋ－Ｌ变换的原理进行了介绍，引出ＰＣＡ算</w:t>
      </w:r>
      <w:r w:rsidRPr="0030444D">
        <w:rPr>
          <w:rFonts w:hint="eastAsia"/>
          <w:szCs w:val="24"/>
        </w:rPr>
        <w:t>法并描述了ＰＣＡ特征提取的过程。</w:t>
      </w:r>
    </w:p>
    <w:p w:rsidR="0030444D" w:rsidRPr="0030444D" w:rsidRDefault="0030444D" w:rsidP="0030444D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30444D">
        <w:rPr>
          <w:rFonts w:hint="eastAsia"/>
          <w:szCs w:val="24"/>
        </w:rPr>
        <w:t>对人脸</w:t>
      </w:r>
      <w:r>
        <w:rPr>
          <w:rFonts w:hint="eastAsia"/>
          <w:szCs w:val="24"/>
        </w:rPr>
        <w:t>的分类鉴别进行了介绍，介绍了人脸分类鉴别的概念，介绍了常见的</w:t>
      </w:r>
      <w:r w:rsidRPr="0030444D">
        <w:rPr>
          <w:rFonts w:hint="eastAsia"/>
          <w:szCs w:val="24"/>
        </w:rPr>
        <w:t>几种分类器基</w:t>
      </w:r>
      <w:r>
        <w:rPr>
          <w:rFonts w:hint="eastAsia"/>
          <w:szCs w:val="24"/>
        </w:rPr>
        <w:t>本概念和原理。着重介绍了ＳＶＭ分类器，从支持</w:t>
      </w:r>
      <w:proofErr w:type="gramStart"/>
      <w:r>
        <w:rPr>
          <w:rFonts w:hint="eastAsia"/>
          <w:szCs w:val="24"/>
        </w:rPr>
        <w:t>向量机初始</w:t>
      </w:r>
      <w:proofErr w:type="gramEnd"/>
      <w:r>
        <w:rPr>
          <w:rFonts w:hint="eastAsia"/>
          <w:szCs w:val="24"/>
        </w:rPr>
        <w:t>的线</w:t>
      </w:r>
      <w:r w:rsidRPr="0030444D">
        <w:rPr>
          <w:rFonts w:hint="eastAsia"/>
          <w:szCs w:val="24"/>
        </w:rPr>
        <w:t>性</w:t>
      </w:r>
      <w:proofErr w:type="gramStart"/>
      <w:r w:rsidRPr="0030444D">
        <w:rPr>
          <w:rFonts w:hint="eastAsia"/>
          <w:szCs w:val="24"/>
        </w:rPr>
        <w:t>分类恃性</w:t>
      </w:r>
      <w:r>
        <w:rPr>
          <w:rFonts w:hint="eastAsia"/>
          <w:szCs w:val="24"/>
        </w:rPr>
        <w:t>到</w:t>
      </w:r>
      <w:proofErr w:type="gramEnd"/>
      <w:r>
        <w:rPr>
          <w:rFonts w:hint="eastAsia"/>
          <w:szCs w:val="24"/>
        </w:rPr>
        <w:t>非线性分类的过度，从而引出了核函数的概念，提出了一种基于混</w:t>
      </w:r>
      <w:r w:rsidRPr="0030444D">
        <w:rPr>
          <w:rFonts w:hint="eastAsia"/>
          <w:szCs w:val="24"/>
        </w:rPr>
        <w:t>合径向基和Ｓｉｇ</w:t>
      </w:r>
      <w:r>
        <w:rPr>
          <w:rFonts w:hint="eastAsia"/>
          <w:szCs w:val="24"/>
        </w:rPr>
        <w:t>ｍｏｉｄ核函数的支持向量机，通过实验证明了该支持</w:t>
      </w:r>
      <w:proofErr w:type="gramStart"/>
      <w:r>
        <w:rPr>
          <w:rFonts w:hint="eastAsia"/>
          <w:szCs w:val="24"/>
        </w:rPr>
        <w:t>向量机</w:t>
      </w:r>
      <w:proofErr w:type="gramEnd"/>
      <w:r>
        <w:rPr>
          <w:rFonts w:hint="eastAsia"/>
          <w:szCs w:val="24"/>
        </w:rPr>
        <w:t>分类器</w:t>
      </w:r>
      <w:r w:rsidRPr="0030444D">
        <w:rPr>
          <w:rFonts w:hint="eastAsia"/>
          <w:szCs w:val="24"/>
        </w:rPr>
        <w:t>的性能要由于原始的单一核函数的</w:t>
      </w:r>
      <w:r>
        <w:rPr>
          <w:rFonts w:hint="eastAsia"/>
          <w:szCs w:val="24"/>
        </w:rPr>
        <w:t>支持向量机。最后提出了ＳＶＭ的多分类实现</w:t>
      </w:r>
      <w:r w:rsidRPr="0030444D">
        <w:rPr>
          <w:rFonts w:hint="eastAsia"/>
          <w:szCs w:val="24"/>
        </w:rPr>
        <w:t>方案，把用</w:t>
      </w:r>
      <w:r>
        <w:rPr>
          <w:rFonts w:hint="eastAsia"/>
          <w:szCs w:val="24"/>
        </w:rPr>
        <w:t>多个二分类的支持</w:t>
      </w:r>
      <w:proofErr w:type="gramStart"/>
      <w:r>
        <w:rPr>
          <w:rFonts w:hint="eastAsia"/>
          <w:szCs w:val="24"/>
        </w:rPr>
        <w:t>向量机</w:t>
      </w:r>
      <w:proofErr w:type="gramEnd"/>
      <w:r>
        <w:rPr>
          <w:rFonts w:hint="eastAsia"/>
          <w:szCs w:val="24"/>
        </w:rPr>
        <w:t>串联起来，最终通过投票的方式确定输入的</w:t>
      </w:r>
      <w:r w:rsidRPr="0030444D">
        <w:rPr>
          <w:rFonts w:hint="eastAsia"/>
          <w:szCs w:val="24"/>
        </w:rPr>
        <w:t>类别。</w:t>
      </w:r>
    </w:p>
    <w:p w:rsidR="0030444D" w:rsidRPr="0030444D" w:rsidRDefault="0030444D" w:rsidP="002D42A4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30444D">
        <w:rPr>
          <w:rFonts w:hint="eastAsia"/>
          <w:szCs w:val="24"/>
        </w:rPr>
        <w:t>顺序介绍了本文应用</w:t>
      </w:r>
      <w:r>
        <w:rPr>
          <w:rFonts w:hint="eastAsia"/>
          <w:szCs w:val="24"/>
        </w:rPr>
        <w:t>开发中所需要的几项技术：Ａｎｄｒｏｉｄ核也技术、ＯｐｅｎＣＶ</w:t>
      </w:r>
      <w:r w:rsidRPr="0030444D">
        <w:rPr>
          <w:rFonts w:hint="eastAsia"/>
          <w:szCs w:val="24"/>
        </w:rPr>
        <w:t>函数库、ＪＮＩ</w:t>
      </w:r>
      <w:r>
        <w:rPr>
          <w:rFonts w:hint="eastAsia"/>
          <w:szCs w:val="24"/>
        </w:rPr>
        <w:t>技术、ＮＤＫ。然后分析了应用的功能、应用的架</w:t>
      </w:r>
      <w:r>
        <w:rPr>
          <w:rFonts w:hint="eastAsia"/>
          <w:szCs w:val="24"/>
        </w:rPr>
        <w:lastRenderedPageBreak/>
        <w:t>构、应用的实现和</w:t>
      </w:r>
      <w:r w:rsidRPr="0030444D">
        <w:rPr>
          <w:rFonts w:hint="eastAsia"/>
          <w:szCs w:val="24"/>
        </w:rPr>
        <w:t>实验</w:t>
      </w:r>
      <w:r>
        <w:rPr>
          <w:rFonts w:hint="eastAsia"/>
          <w:szCs w:val="24"/>
        </w:rPr>
        <w:t>。</w:t>
      </w:r>
      <w:r w:rsidRPr="0030444D">
        <w:rPr>
          <w:rFonts w:hint="eastAsia"/>
          <w:szCs w:val="24"/>
        </w:rPr>
        <w:t></w:t>
      </w:r>
    </w:p>
    <w:p w:rsidR="002D42A4" w:rsidRDefault="002D42A4" w:rsidP="002D42A4">
      <w:pPr>
        <w:snapToGrid w:val="0"/>
        <w:spacing w:line="360" w:lineRule="auto"/>
        <w:rPr>
          <w:rFonts w:ascii="黑体" w:eastAsia="黑体"/>
          <w:b/>
          <w:szCs w:val="24"/>
        </w:rPr>
      </w:pPr>
      <w:r>
        <w:rPr>
          <w:rFonts w:ascii="黑体" w:eastAsia="黑体" w:hint="eastAsia"/>
          <w:b/>
          <w:szCs w:val="24"/>
        </w:rPr>
        <w:t>1.3.</w:t>
      </w:r>
      <w:r>
        <w:rPr>
          <w:rFonts w:ascii="黑体" w:eastAsia="黑体"/>
          <w:b/>
          <w:szCs w:val="24"/>
        </w:rPr>
        <w:t>2</w:t>
      </w:r>
      <w:r>
        <w:rPr>
          <w:rFonts w:ascii="黑体" w:eastAsia="黑体" w:hint="eastAsia"/>
          <w:b/>
          <w:szCs w:val="24"/>
        </w:rPr>
        <w:t xml:space="preserve">  本文组织结构</w:t>
      </w:r>
    </w:p>
    <w:p w:rsidR="002D42A4" w:rsidRPr="0030444D" w:rsidRDefault="002D42A4" w:rsidP="002D42A4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30444D">
        <w:rPr>
          <w:rFonts w:hint="eastAsia"/>
          <w:szCs w:val="24"/>
        </w:rPr>
        <w:t>本文的组织结构安排如下：</w:t>
      </w:r>
    </w:p>
    <w:p w:rsidR="002D42A4" w:rsidRPr="0030444D" w:rsidRDefault="002D42A4" w:rsidP="002D42A4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30444D">
        <w:rPr>
          <w:rFonts w:hint="eastAsia"/>
          <w:szCs w:val="24"/>
        </w:rPr>
        <w:t>第１章绪论。</w:t>
      </w:r>
      <w:r>
        <w:rPr>
          <w:rFonts w:hint="eastAsia"/>
          <w:szCs w:val="24"/>
        </w:rPr>
        <w:t>综述人脸识别的研究背景与意义、Ａｎｄｒｏｉｄ操作系统的发展与</w:t>
      </w:r>
      <w:r w:rsidRPr="0030444D">
        <w:rPr>
          <w:rFonts w:hint="eastAsia"/>
          <w:szCs w:val="24"/>
        </w:rPr>
        <w:t>现状，国内</w:t>
      </w:r>
      <w:r>
        <w:rPr>
          <w:rFonts w:hint="eastAsia"/>
          <w:szCs w:val="24"/>
        </w:rPr>
        <w:t>外研究现状，包括人脸检测技术研究现状、特征提取技术研究现状、</w:t>
      </w:r>
      <w:r w:rsidRPr="0030444D">
        <w:rPr>
          <w:rFonts w:hint="eastAsia"/>
          <w:szCs w:val="24"/>
        </w:rPr>
        <w:t>人脸分类识别技术研究现状、Ａｎｄｒｏｉｄ平台下的人脸识别ＡＰＩ实际应用情况。</w:t>
      </w:r>
    </w:p>
    <w:p w:rsidR="002D42A4" w:rsidRPr="0030444D" w:rsidRDefault="002D42A4" w:rsidP="002D42A4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30444D">
        <w:rPr>
          <w:rFonts w:hint="eastAsia"/>
          <w:szCs w:val="24"/>
        </w:rPr>
        <w:t>第２</w:t>
      </w:r>
      <w:r>
        <w:rPr>
          <w:rFonts w:hint="eastAsia"/>
          <w:szCs w:val="24"/>
        </w:rPr>
        <w:t>章预处理。介绍了图像灰度化的方法；对直方图的均衡化方法进行了</w:t>
      </w:r>
      <w:r w:rsidRPr="0030444D">
        <w:rPr>
          <w:rFonts w:hint="eastAsia"/>
          <w:szCs w:val="24"/>
        </w:rPr>
        <w:t>详细的论述</w:t>
      </w:r>
      <w:r>
        <w:rPr>
          <w:rFonts w:hint="eastAsia"/>
          <w:szCs w:val="24"/>
        </w:rPr>
        <w:t>，并说明该操作能够一定程度上解决人脸图像的光照问题：对图像平</w:t>
      </w:r>
      <w:r w:rsidRPr="0030444D">
        <w:rPr>
          <w:rFonts w:hint="eastAsia"/>
          <w:szCs w:val="24"/>
        </w:rPr>
        <w:t>滑进行了介绍。</w:t>
      </w:r>
    </w:p>
    <w:p w:rsidR="002D42A4" w:rsidRPr="0030444D" w:rsidRDefault="002D42A4" w:rsidP="002D42A4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30444D">
        <w:rPr>
          <w:rFonts w:hint="eastAsia"/>
          <w:szCs w:val="24"/>
        </w:rPr>
        <w:t>第３</w:t>
      </w:r>
      <w:r>
        <w:rPr>
          <w:rFonts w:hint="eastAsia"/>
          <w:szCs w:val="24"/>
        </w:rPr>
        <w:t>章人脸检测和特征提取。本章主要人脸分类识别前的两块内容，首先</w:t>
      </w:r>
      <w:r w:rsidRPr="0030444D">
        <w:rPr>
          <w:rFonts w:hint="eastAsia"/>
          <w:szCs w:val="24"/>
        </w:rPr>
        <w:t>论述人脸检测</w:t>
      </w:r>
      <w:r>
        <w:rPr>
          <w:rFonts w:hint="eastAsia"/>
          <w:szCs w:val="24"/>
        </w:rPr>
        <w:t>概念，并从Ｈａａｒ特征、弱分类器、强分类器、级联分类器几个方</w:t>
      </w:r>
      <w:r w:rsidRPr="0030444D">
        <w:rPr>
          <w:rFonts w:hint="eastAsia"/>
          <w:szCs w:val="24"/>
        </w:rPr>
        <w:t>面详细阐述了基于</w:t>
      </w:r>
      <w:r>
        <w:rPr>
          <w:rFonts w:hint="eastAsia"/>
          <w:szCs w:val="24"/>
        </w:rPr>
        <w:t>Ａｄａｂｏｏｓｔ的人脸检测算法的过程，然后论文了人脸特征提取</w:t>
      </w:r>
      <w:r w:rsidRPr="0030444D">
        <w:rPr>
          <w:rFonts w:hint="eastAsia"/>
          <w:szCs w:val="24"/>
        </w:rPr>
        <w:t>的概念，并由Ｋ－Ｌ变换引出ＰＣＡ算法，阐述了ＰＣＡ提取人脸特征的具体过程。</w:t>
      </w:r>
    </w:p>
    <w:p w:rsidR="002D42A4" w:rsidRPr="0030444D" w:rsidRDefault="002D42A4" w:rsidP="002D42A4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30444D">
        <w:rPr>
          <w:rFonts w:hint="eastAsia"/>
          <w:szCs w:val="24"/>
        </w:rPr>
        <w:t>第４</w:t>
      </w:r>
      <w:r>
        <w:rPr>
          <w:rFonts w:hint="eastAsia"/>
          <w:szCs w:val="24"/>
        </w:rPr>
        <w:t>章人脸分类识别。本章首先论述常用的几个人脸分类器。从线性可分</w:t>
      </w:r>
      <w:r w:rsidRPr="0030444D">
        <w:rPr>
          <w:rFonts w:hint="eastAsia"/>
          <w:szCs w:val="24"/>
        </w:rPr>
        <w:t>问题</w:t>
      </w:r>
      <w:r>
        <w:rPr>
          <w:rFonts w:hint="eastAsia"/>
          <w:szCs w:val="24"/>
        </w:rPr>
        <w:t>到线性不可分问题引出核函数的概念，提出了一种基于混合径向基和</w:t>
      </w:r>
      <w:r w:rsidRPr="0030444D">
        <w:rPr>
          <w:rFonts w:hint="eastAsia"/>
          <w:szCs w:val="24"/>
        </w:rPr>
        <w:t>Ｓｉｇｍｏｉｄ核</w:t>
      </w:r>
      <w:r>
        <w:rPr>
          <w:rFonts w:hint="eastAsia"/>
          <w:szCs w:val="24"/>
        </w:rPr>
        <w:t>函数的支持向量机，最后阐述了基于支持</w:t>
      </w:r>
      <w:proofErr w:type="gramStart"/>
      <w:r>
        <w:rPr>
          <w:rFonts w:hint="eastAsia"/>
          <w:szCs w:val="24"/>
        </w:rPr>
        <w:t>向量机</w:t>
      </w:r>
      <w:proofErr w:type="gramEnd"/>
      <w:r>
        <w:rPr>
          <w:rFonts w:hint="eastAsia"/>
          <w:szCs w:val="24"/>
        </w:rPr>
        <w:t>人脸识别的多分类方</w:t>
      </w:r>
      <w:r w:rsidRPr="0030444D">
        <w:rPr>
          <w:rFonts w:hint="eastAsia"/>
          <w:szCs w:val="24"/>
        </w:rPr>
        <w:t>案。</w:t>
      </w:r>
    </w:p>
    <w:p w:rsidR="002D42A4" w:rsidRPr="0030444D" w:rsidRDefault="002D42A4" w:rsidP="002D42A4">
      <w:pPr>
        <w:snapToGrid w:val="0"/>
        <w:spacing w:line="360" w:lineRule="auto"/>
        <w:ind w:firstLine="480"/>
        <w:rPr>
          <w:rFonts w:hint="eastAsia"/>
          <w:szCs w:val="24"/>
        </w:rPr>
      </w:pPr>
      <w:r w:rsidRPr="0030444D">
        <w:rPr>
          <w:rFonts w:hint="eastAsia"/>
          <w:szCs w:val="24"/>
        </w:rPr>
        <w:t>第５章Ａｎｄｒｏｉ</w:t>
      </w:r>
      <w:r>
        <w:rPr>
          <w:rFonts w:hint="eastAsia"/>
          <w:szCs w:val="24"/>
        </w:rPr>
        <w:t>ｄ人脸识别系统的实现。本章首先论述Ａｎｄｒｏｉｄ端应用开发所</w:t>
      </w:r>
      <w:r w:rsidRPr="0030444D">
        <w:rPr>
          <w:rFonts w:hint="eastAsia"/>
          <w:szCs w:val="24"/>
        </w:rPr>
        <w:t>需的一些核也技术，包括</w:t>
      </w:r>
      <w:r>
        <w:rPr>
          <w:rFonts w:hint="eastAsia"/>
          <w:szCs w:val="24"/>
        </w:rPr>
        <w:t>Ａｎ血ｏｉｄ核也技术、ＪＮＩ技术、</w:t>
      </w:r>
      <w:proofErr w:type="gramStart"/>
      <w:r>
        <w:rPr>
          <w:rFonts w:hint="eastAsia"/>
          <w:szCs w:val="24"/>
        </w:rPr>
        <w:t>邱</w:t>
      </w:r>
      <w:proofErr w:type="gramEnd"/>
      <w:r>
        <w:rPr>
          <w:rFonts w:hint="eastAsia"/>
          <w:szCs w:val="24"/>
        </w:rPr>
        <w:t>ｅｎＣＶ</w:t>
      </w:r>
      <w:proofErr w:type="gramStart"/>
      <w:r>
        <w:rPr>
          <w:rFonts w:hint="eastAsia"/>
          <w:szCs w:val="24"/>
        </w:rPr>
        <w:t>画数库</w:t>
      </w:r>
      <w:proofErr w:type="gramEnd"/>
      <w:r>
        <w:rPr>
          <w:rFonts w:hint="eastAsia"/>
          <w:szCs w:val="24"/>
        </w:rPr>
        <w:t>、ＮＤＫ；</w:t>
      </w:r>
      <w:r w:rsidRPr="0030444D">
        <w:rPr>
          <w:rFonts w:hint="eastAsia"/>
          <w:szCs w:val="24"/>
        </w:rPr>
        <w:t>分析了应用的功能、应用的架构、应用的编写实现，展示了结果。</w:t>
      </w:r>
    </w:p>
    <w:p w:rsidR="002D42A4" w:rsidRDefault="002D42A4" w:rsidP="002D42A4">
      <w:pPr>
        <w:snapToGrid w:val="0"/>
        <w:spacing w:line="360" w:lineRule="auto"/>
        <w:ind w:firstLine="425"/>
        <w:rPr>
          <w:szCs w:val="24"/>
        </w:rPr>
      </w:pPr>
      <w:r w:rsidRPr="0030444D">
        <w:rPr>
          <w:rFonts w:hint="eastAsia"/>
          <w:szCs w:val="24"/>
        </w:rPr>
        <w:t>第６</w:t>
      </w:r>
      <w:proofErr w:type="gramStart"/>
      <w:r w:rsidRPr="0030444D">
        <w:rPr>
          <w:rFonts w:hint="eastAsia"/>
          <w:szCs w:val="24"/>
        </w:rPr>
        <w:t>章总结</w:t>
      </w:r>
      <w:proofErr w:type="gramEnd"/>
      <w:r w:rsidRPr="0030444D">
        <w:rPr>
          <w:rFonts w:hint="eastAsia"/>
          <w:szCs w:val="24"/>
        </w:rPr>
        <w:t>与</w:t>
      </w:r>
      <w:r>
        <w:rPr>
          <w:rFonts w:hint="eastAsia"/>
          <w:szCs w:val="24"/>
        </w:rPr>
        <w:t>展望。总结了全文的工作内容，对基于Ａｎｄｒｏｉｄ平台的人脸识</w:t>
      </w:r>
      <w:r w:rsidRPr="0030444D">
        <w:rPr>
          <w:rFonts w:hint="eastAsia"/>
          <w:szCs w:val="24"/>
        </w:rPr>
        <w:t>别应用的下一步研究给予展望。</w:t>
      </w:r>
    </w:p>
    <w:p w:rsidR="002D42A4" w:rsidRPr="002D42A4" w:rsidRDefault="002D42A4" w:rsidP="002D42A4">
      <w:pPr>
        <w:snapToGrid w:val="0"/>
        <w:spacing w:line="360" w:lineRule="auto"/>
        <w:ind w:firstLine="425"/>
        <w:rPr>
          <w:rFonts w:hint="eastAsia"/>
          <w:szCs w:val="24"/>
        </w:rPr>
      </w:pPr>
      <w:r w:rsidRPr="002D42A4">
        <w:rPr>
          <w:rFonts w:hint="eastAsia"/>
          <w:szCs w:val="24"/>
        </w:rPr>
        <w:t></w:t>
      </w:r>
      <w:r w:rsidRPr="0030444D">
        <w:rPr>
          <w:rFonts w:hint="eastAsia"/>
          <w:szCs w:val="24"/>
        </w:rPr>
        <w:t></w:t>
      </w:r>
    </w:p>
    <w:p w:rsidR="0030444D" w:rsidRPr="0030444D" w:rsidRDefault="0030444D" w:rsidP="0030444D">
      <w:pPr>
        <w:snapToGrid w:val="0"/>
        <w:spacing w:line="360" w:lineRule="auto"/>
        <w:ind w:left="425"/>
        <w:rPr>
          <w:rFonts w:ascii="黑体" w:eastAsia="黑体" w:hint="eastAsia"/>
          <w:b/>
          <w:szCs w:val="24"/>
        </w:rPr>
      </w:pPr>
    </w:p>
    <w:p w:rsidR="0030444D" w:rsidRPr="0030444D" w:rsidRDefault="0030444D" w:rsidP="0030444D">
      <w:pPr>
        <w:snapToGrid w:val="0"/>
        <w:spacing w:line="360" w:lineRule="auto"/>
        <w:rPr>
          <w:rFonts w:asciiTheme="minorEastAsia" w:eastAsiaTheme="minorEastAsia" w:hAnsiTheme="minorEastAsia" w:hint="eastAsia"/>
          <w:b/>
          <w:szCs w:val="24"/>
        </w:rPr>
      </w:pPr>
    </w:p>
    <w:p w:rsidR="0030444D" w:rsidRDefault="0030444D" w:rsidP="0030444D">
      <w:pPr>
        <w:snapToGrid w:val="0"/>
        <w:spacing w:line="360" w:lineRule="auto"/>
        <w:rPr>
          <w:szCs w:val="24"/>
        </w:rPr>
      </w:pPr>
    </w:p>
    <w:p w:rsidR="002D42A4" w:rsidRDefault="002D42A4" w:rsidP="0030444D">
      <w:pPr>
        <w:snapToGrid w:val="0"/>
        <w:spacing w:line="360" w:lineRule="auto"/>
        <w:rPr>
          <w:szCs w:val="24"/>
        </w:rPr>
      </w:pPr>
    </w:p>
    <w:p w:rsidR="002D42A4" w:rsidRPr="002D42A4" w:rsidRDefault="002D42A4" w:rsidP="002D42A4">
      <w:pPr>
        <w:numPr>
          <w:ilvl w:val="0"/>
          <w:numId w:val="2"/>
        </w:numPr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lastRenderedPageBreak/>
        <w:t>人脸图像预处理</w:t>
      </w:r>
    </w:p>
    <w:p w:rsidR="002D42A4" w:rsidRPr="00C12B3E" w:rsidRDefault="002D42A4" w:rsidP="002D42A4">
      <w:pPr>
        <w:snapToGrid w:val="0"/>
        <w:rPr>
          <w:rFonts w:ascii="宋体"/>
          <w:b/>
          <w:sz w:val="28"/>
          <w:szCs w:val="28"/>
        </w:rPr>
      </w:pPr>
      <w:r w:rsidRPr="00092A09">
        <w:rPr>
          <w:rFonts w:ascii="黑体" w:eastAsia="黑体" w:hint="eastAsia"/>
          <w:b/>
          <w:sz w:val="28"/>
          <w:szCs w:val="28"/>
        </w:rPr>
        <w:t></w:t>
      </w:r>
    </w:p>
    <w:p w:rsidR="00786CC0" w:rsidRDefault="002D42A4" w:rsidP="00786CC0">
      <w:pPr>
        <w:snapToGrid w:val="0"/>
        <w:spacing w:line="360" w:lineRule="auto"/>
        <w:ind w:firstLine="425"/>
        <w:rPr>
          <w:rFonts w:hint="eastAsia"/>
          <w:szCs w:val="24"/>
        </w:rPr>
      </w:pPr>
      <w:r w:rsidRPr="002D42A4">
        <w:rPr>
          <w:rFonts w:hint="eastAsia"/>
          <w:szCs w:val="24"/>
        </w:rPr>
        <w:t>人脸图</w:t>
      </w:r>
      <w:r>
        <w:rPr>
          <w:rFonts w:hint="eastAsia"/>
          <w:szCs w:val="24"/>
        </w:rPr>
        <w:t>像的预处理操作是人脸识别技术在实际应用当中的关键的一个步骤，</w:t>
      </w:r>
      <w:r w:rsidRPr="002D42A4">
        <w:rPr>
          <w:rFonts w:hint="eastAsia"/>
          <w:szCs w:val="24"/>
        </w:rPr>
        <w:t>因为移动</w:t>
      </w:r>
      <w:proofErr w:type="gramStart"/>
      <w:r w:rsidRPr="002D42A4">
        <w:rPr>
          <w:rFonts w:hint="eastAsia"/>
          <w:szCs w:val="24"/>
        </w:rPr>
        <w:t>端</w:t>
      </w:r>
      <w:r>
        <w:rPr>
          <w:rFonts w:hint="eastAsia"/>
          <w:szCs w:val="24"/>
        </w:rPr>
        <w:t>拍摄</w:t>
      </w:r>
      <w:proofErr w:type="gramEnd"/>
      <w:r>
        <w:rPr>
          <w:rFonts w:hint="eastAsia"/>
          <w:szCs w:val="24"/>
        </w:rPr>
        <w:t>到的图像与知名库中的图像情况不同，由于光照、拍摄角度、拍</w:t>
      </w:r>
      <w:r w:rsidRPr="002D42A4">
        <w:rPr>
          <w:rFonts w:hint="eastAsia"/>
          <w:szCs w:val="24"/>
        </w:rPr>
        <w:t>摄距离等因素，移动</w:t>
      </w:r>
      <w:proofErr w:type="gramStart"/>
      <w:r w:rsidRPr="002D42A4">
        <w:rPr>
          <w:rFonts w:hint="eastAsia"/>
          <w:szCs w:val="24"/>
        </w:rPr>
        <w:t>端拍摄</w:t>
      </w:r>
      <w:proofErr w:type="gramEnd"/>
      <w:r w:rsidRPr="002D42A4">
        <w:rPr>
          <w:rFonts w:hint="eastAsia"/>
          <w:szCs w:val="24"/>
        </w:rPr>
        <w:t>到的图像可能放的情况非常多，因此在人脸检测</w:t>
      </w:r>
      <w:r>
        <w:rPr>
          <w:rFonts w:hint="eastAsia"/>
          <w:szCs w:val="24"/>
        </w:rPr>
        <w:t>、特</w:t>
      </w:r>
      <w:r w:rsidRPr="002D42A4">
        <w:rPr>
          <w:rFonts w:hint="eastAsia"/>
          <w:szCs w:val="24"/>
        </w:rPr>
        <w:t>征提取Ｗ及分类鉴别之前，首先必须要对最初拍摄的图片进行预处理的操作。</w:t>
      </w:r>
    </w:p>
    <w:p w:rsidR="00786CC0" w:rsidRPr="00786CC0" w:rsidRDefault="00786CC0" w:rsidP="00786CC0">
      <w:pPr>
        <w:snapToGrid w:val="0"/>
        <w:spacing w:line="360" w:lineRule="auto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2.1</w:t>
      </w:r>
      <w:r>
        <w:rPr>
          <w:rFonts w:ascii="黑体" w:eastAsia="黑体" w:hint="eastAsia"/>
          <w:b/>
          <w:sz w:val="28"/>
          <w:szCs w:val="28"/>
        </w:rPr>
        <w:t xml:space="preserve">  </w:t>
      </w:r>
      <w:r w:rsidRPr="005D3BD9">
        <w:rPr>
          <w:rFonts w:ascii="黑体" w:eastAsia="黑体" w:hint="eastAsia"/>
          <w:b/>
          <w:sz w:val="28"/>
          <w:szCs w:val="28"/>
        </w:rPr>
        <w:t>本文主要研究内容与组织结构</w:t>
      </w:r>
    </w:p>
    <w:p w:rsidR="00786CC0" w:rsidRDefault="00786CC0" w:rsidP="00786CC0">
      <w:pPr>
        <w:snapToGrid w:val="0"/>
        <w:spacing w:line="360" w:lineRule="auto"/>
        <w:rPr>
          <w:szCs w:val="24"/>
        </w:rPr>
      </w:pPr>
      <w:r>
        <w:rPr>
          <w:szCs w:val="24"/>
        </w:rPr>
        <w:tab/>
      </w:r>
      <w:r w:rsidRPr="00786CC0">
        <w:rPr>
          <w:rFonts w:hint="eastAsia"/>
          <w:szCs w:val="24"/>
        </w:rPr>
        <w:t>对于手机</w:t>
      </w:r>
      <w:r>
        <w:rPr>
          <w:rFonts w:hint="eastAsia"/>
          <w:szCs w:val="24"/>
        </w:rPr>
        <w:t>拍摄的原始图像，由于拍摄的自然环境，拍摄者的拍摄角度等因素，</w:t>
      </w:r>
      <w:r w:rsidRPr="00786CC0">
        <w:rPr>
          <w:rFonts w:hint="eastAsia"/>
          <w:szCs w:val="24"/>
        </w:rPr>
        <w:t>样本可能存</w:t>
      </w:r>
      <w:r>
        <w:rPr>
          <w:rFonts w:hint="eastAsia"/>
          <w:szCs w:val="24"/>
        </w:rPr>
        <w:t>在各种各样的情况，为了増强采集到的人脸图像的对比度，使得人脸</w:t>
      </w:r>
      <w:r w:rsidRPr="00786CC0">
        <w:rPr>
          <w:rFonts w:hint="eastAsia"/>
          <w:szCs w:val="24"/>
        </w:rPr>
        <w:t>图像的细节</w:t>
      </w:r>
      <w:r>
        <w:rPr>
          <w:rFonts w:hint="eastAsia"/>
          <w:szCs w:val="24"/>
        </w:rPr>
        <w:t>Ｗ及关键的部位更加清晰、分明Ｗ降低由于采集过程中的一些不利因</w:t>
      </w:r>
      <w:r w:rsidRPr="00786CC0">
        <w:rPr>
          <w:rFonts w:hint="eastAsia"/>
          <w:szCs w:val="24"/>
        </w:rPr>
        <w:t>素如光线和</w:t>
      </w:r>
      <w:r>
        <w:rPr>
          <w:rFonts w:hint="eastAsia"/>
          <w:szCs w:val="24"/>
        </w:rPr>
        <w:t>关照强度带来的干扰，方便后期算法的处理。首先要对采集到的图像</w:t>
      </w:r>
      <w:r w:rsidRPr="00786CC0">
        <w:rPr>
          <w:rFonts w:hint="eastAsia"/>
          <w:szCs w:val="24"/>
        </w:rPr>
        <w:t>进行灰度化</w:t>
      </w:r>
      <w:r>
        <w:rPr>
          <w:rFonts w:hint="eastAsia"/>
          <w:szCs w:val="24"/>
        </w:rPr>
        <w:t>的处理，灰度</w:t>
      </w:r>
      <w:proofErr w:type="gramStart"/>
      <w:r>
        <w:rPr>
          <w:rFonts w:hint="eastAsia"/>
          <w:szCs w:val="24"/>
        </w:rPr>
        <w:t>化仅仅</w:t>
      </w:r>
      <w:proofErr w:type="gramEnd"/>
      <w:r>
        <w:rPr>
          <w:rFonts w:hint="eastAsia"/>
          <w:szCs w:val="24"/>
        </w:rPr>
        <w:t>是去除了彩色信息，</w:t>
      </w:r>
      <w:proofErr w:type="gramStart"/>
      <w:r>
        <w:rPr>
          <w:rFonts w:hint="eastAsia"/>
          <w:szCs w:val="24"/>
        </w:rPr>
        <w:t>呈然丢失</w:t>
      </w:r>
      <w:proofErr w:type="gramEnd"/>
      <w:r>
        <w:rPr>
          <w:rFonts w:hint="eastAsia"/>
          <w:szCs w:val="24"/>
        </w:rPr>
        <w:t>了一些颜色等级，</w:t>
      </w:r>
      <w:r w:rsidRPr="00786CC0">
        <w:rPr>
          <w:rFonts w:hint="eastAsia"/>
          <w:szCs w:val="24"/>
        </w:rPr>
        <w:t>但是与原始图像的描述是一致的，不会影响图像的主要轮</w:t>
      </w:r>
      <w:r>
        <w:rPr>
          <w:rFonts w:hint="eastAsia"/>
          <w:szCs w:val="24"/>
        </w:rPr>
        <w:t>廓信息。</w:t>
      </w:r>
    </w:p>
    <w:p w:rsidR="00786CC0" w:rsidRDefault="00786CC0" w:rsidP="00786CC0">
      <w:pPr>
        <w:snapToGrid w:val="0"/>
        <w:spacing w:line="360" w:lineRule="auto"/>
        <w:ind w:firstLine="425"/>
        <w:rPr>
          <w:szCs w:val="24"/>
        </w:rPr>
      </w:pPr>
      <w:r w:rsidRPr="00786CC0">
        <w:rPr>
          <w:rFonts w:hint="eastAsia"/>
          <w:szCs w:val="24"/>
        </w:rPr>
        <w:t>颜色空</w:t>
      </w:r>
      <w:r>
        <w:rPr>
          <w:rFonts w:hint="eastAsia"/>
          <w:szCs w:val="24"/>
        </w:rPr>
        <w:t>间表示对图像的颜色相关信息的编码描述，不同的颜色空间对图像颜</w:t>
      </w:r>
      <w:r w:rsidRPr="00786CC0">
        <w:rPr>
          <w:rFonts w:hint="eastAsia"/>
          <w:szCs w:val="24"/>
        </w:rPr>
        <w:t>色信息的描述也</w:t>
      </w:r>
      <w:r>
        <w:rPr>
          <w:rFonts w:hint="eastAsia"/>
          <w:szCs w:val="24"/>
        </w:rPr>
        <w:t>有所不同，颜色空间的种类比较多，例如ＲＧＢ、ＨＳＶ、ＹＵＶ、ＨＬＳ等。</w:t>
      </w:r>
    </w:p>
    <w:p w:rsidR="00786CC0" w:rsidRPr="00786CC0" w:rsidRDefault="00786CC0" w:rsidP="00786CC0">
      <w:pPr>
        <w:snapToGrid w:val="0"/>
        <w:spacing w:line="360" w:lineRule="auto"/>
        <w:ind w:firstLine="425"/>
        <w:rPr>
          <w:szCs w:val="24"/>
        </w:rPr>
      </w:pPr>
      <w:r w:rsidRPr="00786CC0">
        <w:rPr>
          <w:rFonts w:hint="eastAsia"/>
          <w:szCs w:val="24"/>
        </w:rPr>
        <w:t>对于Ｒ</w:t>
      </w:r>
      <w:r>
        <w:rPr>
          <w:rFonts w:hint="eastAsia"/>
          <w:szCs w:val="24"/>
        </w:rPr>
        <w:t>ＧＢ颜色空间的图像，Ｒ分量、Ｇ分量和Ｂ分量这Ｈ</w:t>
      </w:r>
      <w:proofErr w:type="gramStart"/>
      <w:r>
        <w:rPr>
          <w:rFonts w:hint="eastAsia"/>
          <w:szCs w:val="24"/>
        </w:rPr>
        <w:t>个</w:t>
      </w:r>
      <w:proofErr w:type="gramEnd"/>
      <w:r>
        <w:rPr>
          <w:rFonts w:hint="eastAsia"/>
          <w:szCs w:val="24"/>
        </w:rPr>
        <w:t>分量共同决定</w:t>
      </w:r>
      <w:r w:rsidRPr="00786CC0">
        <w:rPr>
          <w:rFonts w:hint="eastAsia"/>
          <w:szCs w:val="24"/>
        </w:rPr>
        <w:t>了每个像素点</w:t>
      </w:r>
      <w:r>
        <w:rPr>
          <w:rFonts w:hint="eastAsia"/>
          <w:szCs w:val="24"/>
        </w:rPr>
        <w:t>的色彩。这Ｈ</w:t>
      </w:r>
      <w:proofErr w:type="gramStart"/>
      <w:r>
        <w:rPr>
          <w:rFonts w:hint="eastAsia"/>
          <w:szCs w:val="24"/>
        </w:rPr>
        <w:t>个</w:t>
      </w:r>
      <w:proofErr w:type="gramEnd"/>
      <w:r>
        <w:rPr>
          <w:rFonts w:hint="eastAsia"/>
          <w:szCs w:val="24"/>
        </w:rPr>
        <w:t>颜色通道可Ｗ取０－２５５之间的某个值，其中取０</w:t>
      </w:r>
      <w:r w:rsidRPr="00786CC0">
        <w:rPr>
          <w:rFonts w:hint="eastAsia"/>
          <w:szCs w:val="24"/>
        </w:rPr>
        <w:t>时最弱，取２５５时最亮</w:t>
      </w:r>
      <w:r>
        <w:rPr>
          <w:rFonts w:hint="eastAsia"/>
          <w:szCs w:val="24"/>
        </w:rPr>
        <w:t>，因此每个像素点的颜色的可能性可Ｗ有２５５＊２５５＊２５５，</w:t>
      </w:r>
      <w:r w:rsidRPr="00786CC0">
        <w:rPr>
          <w:rFonts w:hint="eastAsia"/>
          <w:szCs w:val="24"/>
        </w:rPr>
        <w:t>即１６００多万种</w:t>
      </w:r>
      <w:r>
        <w:rPr>
          <w:rFonts w:hint="eastAsia"/>
          <w:szCs w:val="24"/>
        </w:rPr>
        <w:t>。ＲＧＢ颜色空间三维表示如图２－１所示，正方体的Ｘ轴表示Ｒ分</w:t>
      </w:r>
      <w:r w:rsidRPr="00786CC0">
        <w:rPr>
          <w:rFonts w:hint="eastAsia"/>
          <w:szCs w:val="24"/>
        </w:rPr>
        <w:t>量的值，随</w:t>
      </w:r>
      <w:r>
        <w:rPr>
          <w:rFonts w:hint="eastAsia"/>
          <w:szCs w:val="24"/>
        </w:rPr>
        <w:t>着值的增大红色强度也会</w:t>
      </w:r>
      <w:proofErr w:type="gramStart"/>
      <w:r>
        <w:rPr>
          <w:rFonts w:hint="eastAsia"/>
          <w:szCs w:val="24"/>
        </w:rPr>
        <w:t>由暗至亮</w:t>
      </w:r>
      <w:proofErr w:type="gramEnd"/>
      <w:r>
        <w:rPr>
          <w:rFonts w:hint="eastAsia"/>
          <w:szCs w:val="24"/>
        </w:rPr>
        <w:t>，同理，ｙ轴表示Ｇ分量的权值，</w:t>
      </w:r>
      <w:r w:rsidRPr="00786CC0">
        <w:rPr>
          <w:rFonts w:hint="eastAsia"/>
          <w:szCs w:val="24"/>
        </w:rPr>
        <w:t>Ｚ轴表示Ｂ分量的权值。</w:t>
      </w:r>
    </w:p>
    <w:p w:rsidR="00786CC0" w:rsidRDefault="00786CC0" w:rsidP="00007E8B">
      <w:pPr>
        <w:snapToGrid w:val="0"/>
        <w:spacing w:line="360" w:lineRule="auto"/>
        <w:rPr>
          <w:rFonts w:ascii="黑体" w:eastAsia="黑体"/>
          <w:b/>
          <w:szCs w:val="24"/>
        </w:rPr>
      </w:pPr>
      <w:r>
        <w:rPr>
          <w:rFonts w:ascii="黑体" w:eastAsia="黑体"/>
          <w:b/>
          <w:szCs w:val="24"/>
        </w:rPr>
        <w:t>2</w:t>
      </w:r>
      <w:r>
        <w:rPr>
          <w:rFonts w:ascii="黑体" w:eastAsia="黑体" w:hint="eastAsia"/>
          <w:b/>
          <w:szCs w:val="24"/>
        </w:rPr>
        <w:t>.</w:t>
      </w:r>
      <w:r>
        <w:rPr>
          <w:rFonts w:ascii="黑体" w:eastAsia="黑体"/>
          <w:b/>
          <w:szCs w:val="24"/>
        </w:rPr>
        <w:t>1</w:t>
      </w:r>
      <w:r>
        <w:rPr>
          <w:rFonts w:ascii="黑体" w:eastAsia="黑体" w:hint="eastAsia"/>
          <w:b/>
          <w:szCs w:val="24"/>
        </w:rPr>
        <w:t>.</w:t>
      </w:r>
      <w:r>
        <w:rPr>
          <w:rFonts w:ascii="黑体" w:eastAsia="黑体"/>
          <w:b/>
          <w:szCs w:val="24"/>
        </w:rPr>
        <w:t>1</w:t>
      </w:r>
      <w:r>
        <w:rPr>
          <w:rFonts w:ascii="黑体" w:eastAsia="黑体" w:hint="eastAsia"/>
          <w:b/>
          <w:szCs w:val="24"/>
        </w:rPr>
        <w:t xml:space="preserve">  本文组织结构</w:t>
      </w:r>
    </w:p>
    <w:p w:rsidR="00216DCA" w:rsidRDefault="00786CC0" w:rsidP="00786CC0">
      <w:pPr>
        <w:snapToGrid w:val="0"/>
        <w:spacing w:line="360" w:lineRule="auto"/>
        <w:ind w:firstLine="425"/>
        <w:rPr>
          <w:szCs w:val="24"/>
        </w:rPr>
      </w:pPr>
      <w:r w:rsidRPr="00786CC0">
        <w:rPr>
          <w:rFonts w:hint="eastAsia"/>
          <w:szCs w:val="24"/>
        </w:rPr>
        <w:t>对于Ｒ</w:t>
      </w:r>
      <w:r>
        <w:rPr>
          <w:rFonts w:hint="eastAsia"/>
          <w:szCs w:val="24"/>
        </w:rPr>
        <w:t>ＧＢ颜色空间的图像，Ｒ分量、Ｇ分量和Ｂ分量这Ｈ</w:t>
      </w:r>
      <w:proofErr w:type="gramStart"/>
      <w:r>
        <w:rPr>
          <w:rFonts w:hint="eastAsia"/>
          <w:szCs w:val="24"/>
        </w:rPr>
        <w:t>个</w:t>
      </w:r>
      <w:proofErr w:type="gramEnd"/>
      <w:r>
        <w:rPr>
          <w:rFonts w:hint="eastAsia"/>
          <w:szCs w:val="24"/>
        </w:rPr>
        <w:t>分量共同决定</w:t>
      </w:r>
      <w:r w:rsidRPr="00786CC0">
        <w:rPr>
          <w:rFonts w:hint="eastAsia"/>
          <w:szCs w:val="24"/>
        </w:rPr>
        <w:t>了每个像素点</w:t>
      </w:r>
      <w:r>
        <w:rPr>
          <w:rFonts w:hint="eastAsia"/>
          <w:szCs w:val="24"/>
        </w:rPr>
        <w:t>的色彩。这Ｈ</w:t>
      </w:r>
      <w:proofErr w:type="gramStart"/>
      <w:r>
        <w:rPr>
          <w:rFonts w:hint="eastAsia"/>
          <w:szCs w:val="24"/>
        </w:rPr>
        <w:t>个</w:t>
      </w:r>
      <w:proofErr w:type="gramEnd"/>
      <w:r>
        <w:rPr>
          <w:rFonts w:hint="eastAsia"/>
          <w:szCs w:val="24"/>
        </w:rPr>
        <w:t>颜色通道可Ｗ取０－２５５之间的某个值，其中取０</w:t>
      </w:r>
      <w:r w:rsidRPr="00786CC0">
        <w:rPr>
          <w:rFonts w:hint="eastAsia"/>
          <w:szCs w:val="24"/>
        </w:rPr>
        <w:t>时最弱，取２５５时最亮</w:t>
      </w:r>
      <w:r>
        <w:rPr>
          <w:rFonts w:hint="eastAsia"/>
          <w:szCs w:val="24"/>
        </w:rPr>
        <w:t>，因此每个像素点的颜色的可能性可Ｗ有２５５＊２５５＊２５５，</w:t>
      </w:r>
      <w:r w:rsidRPr="00786CC0">
        <w:rPr>
          <w:rFonts w:hint="eastAsia"/>
          <w:szCs w:val="24"/>
        </w:rPr>
        <w:t>即１６００多万种</w:t>
      </w:r>
      <w:r>
        <w:rPr>
          <w:rFonts w:hint="eastAsia"/>
          <w:szCs w:val="24"/>
        </w:rPr>
        <w:t>。ＲＧＢ颜色空间三维表示如图２－１所示，正方体的Ｘ轴表示Ｒ分</w:t>
      </w:r>
      <w:r w:rsidRPr="00786CC0">
        <w:rPr>
          <w:rFonts w:hint="eastAsia"/>
          <w:szCs w:val="24"/>
        </w:rPr>
        <w:t>量的值，随</w:t>
      </w:r>
      <w:r>
        <w:rPr>
          <w:rFonts w:hint="eastAsia"/>
          <w:szCs w:val="24"/>
        </w:rPr>
        <w:t>着值的增大红色强度也会</w:t>
      </w:r>
      <w:proofErr w:type="gramStart"/>
      <w:r>
        <w:rPr>
          <w:rFonts w:hint="eastAsia"/>
          <w:szCs w:val="24"/>
        </w:rPr>
        <w:t>由暗至亮</w:t>
      </w:r>
      <w:proofErr w:type="gramEnd"/>
      <w:r>
        <w:rPr>
          <w:rFonts w:hint="eastAsia"/>
          <w:szCs w:val="24"/>
        </w:rPr>
        <w:t>，同理，ｙ轴表示Ｇ分量的权值，</w:t>
      </w:r>
      <w:r w:rsidRPr="00786CC0">
        <w:rPr>
          <w:rFonts w:hint="eastAsia"/>
          <w:szCs w:val="24"/>
        </w:rPr>
        <w:t>Ｚ轴表示Ｂ分量的权值。</w:t>
      </w:r>
    </w:p>
    <w:p w:rsidR="00216DCA" w:rsidRDefault="00216DCA" w:rsidP="00216DCA">
      <w:pPr>
        <w:snapToGrid w:val="0"/>
        <w:spacing w:line="360" w:lineRule="auto"/>
        <w:ind w:firstLine="425"/>
        <w:rPr>
          <w:szCs w:val="24"/>
        </w:rPr>
      </w:pPr>
      <w:r w:rsidRPr="00216DCA">
        <w:rPr>
          <w:rFonts w:hint="eastAsia"/>
          <w:szCs w:val="24"/>
        </w:rPr>
        <w:lastRenderedPageBreak/>
        <w:t>为了把采集到的彩色人脸图像灰度化从而转换为灰度图像，需要根据这Ｈ</w:t>
      </w:r>
      <w:proofErr w:type="gramStart"/>
      <w:r w:rsidRPr="00216DCA">
        <w:rPr>
          <w:rFonts w:hint="eastAsia"/>
          <w:szCs w:val="24"/>
        </w:rPr>
        <w:t>个</w:t>
      </w:r>
      <w:proofErr w:type="gramEnd"/>
      <w:r w:rsidRPr="00216DCA">
        <w:rPr>
          <w:rFonts w:hint="eastAsia"/>
          <w:szCs w:val="24"/>
        </w:rPr>
        <w:t>分量计算灰</w:t>
      </w:r>
      <w:r>
        <w:rPr>
          <w:rFonts w:hint="eastAsia"/>
          <w:szCs w:val="24"/>
        </w:rPr>
        <w:t>度值，不同的灰度值计算方法会带来不一样效果的灰度图，常用的计</w:t>
      </w:r>
      <w:r w:rsidRPr="00216DCA">
        <w:rPr>
          <w:rFonts w:hint="eastAsia"/>
          <w:szCs w:val="24"/>
        </w:rPr>
        <w:t>算方法有分</w:t>
      </w:r>
      <w:r>
        <w:rPr>
          <w:rFonts w:hint="eastAsia"/>
          <w:szCs w:val="24"/>
        </w:rPr>
        <w:t>量平均值计算法，即直接求出图像中各像素点的Ｒ、Ｇ、Ｂ三个分量</w:t>
      </w:r>
      <w:r w:rsidRPr="00216DCA">
        <w:rPr>
          <w:rFonts w:hint="eastAsia"/>
          <w:szCs w:val="24"/>
        </w:rPr>
        <w:t>的平均值，</w:t>
      </w:r>
      <w:r>
        <w:rPr>
          <w:rFonts w:hint="eastAsia"/>
          <w:szCs w:val="24"/>
        </w:rPr>
        <w:t>然后Ｗ计算的结果作为该像素的这王</w:t>
      </w:r>
      <w:proofErr w:type="gramStart"/>
      <w:r>
        <w:rPr>
          <w:rFonts w:hint="eastAsia"/>
          <w:szCs w:val="24"/>
        </w:rPr>
        <w:t>个</w:t>
      </w:r>
      <w:proofErr w:type="gramEnd"/>
      <w:r>
        <w:rPr>
          <w:rFonts w:hint="eastAsia"/>
          <w:szCs w:val="24"/>
        </w:rPr>
        <w:t>分量的值，但是这种简单计算</w:t>
      </w:r>
      <w:r w:rsidRPr="00216DCA">
        <w:rPr>
          <w:rFonts w:hint="eastAsia"/>
          <w:szCs w:val="24"/>
        </w:rPr>
        <w:t>平均值的方</w:t>
      </w:r>
      <w:r>
        <w:rPr>
          <w:rFonts w:hint="eastAsia"/>
          <w:szCs w:val="24"/>
        </w:rPr>
        <w:t>案忽视了送Ｈ</w:t>
      </w:r>
      <w:proofErr w:type="gramStart"/>
      <w:r>
        <w:rPr>
          <w:rFonts w:hint="eastAsia"/>
          <w:szCs w:val="24"/>
        </w:rPr>
        <w:t>个</w:t>
      </w:r>
      <w:proofErr w:type="gramEnd"/>
      <w:r>
        <w:rPr>
          <w:rFonts w:hint="eastAsia"/>
          <w:szCs w:val="24"/>
        </w:rPr>
        <w:t>分量各自独立的特点，效果不是很好，因此本文采用</w:t>
      </w:r>
      <w:r w:rsidRPr="00216DCA">
        <w:rPr>
          <w:rFonts w:hint="eastAsia"/>
          <w:szCs w:val="24"/>
        </w:rPr>
        <w:t>另外一种方案：加权平均值法来进行计算。</w:t>
      </w:r>
    </w:p>
    <w:p w:rsidR="00786CC0" w:rsidRPr="00684C22" w:rsidRDefault="00007E8B" w:rsidP="00684C22">
      <w:pPr>
        <w:snapToGrid w:val="0"/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684C22" w:rsidRDefault="00684C22" w:rsidP="00684C22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2-1</w:t>
      </w:r>
      <w:r>
        <w:rPr>
          <w:rFonts w:hint="eastAsia"/>
          <w:szCs w:val="24"/>
        </w:rPr>
        <w:t>)</w:t>
      </w:r>
    </w:p>
    <w:p w:rsidR="00684C22" w:rsidRPr="00684C22" w:rsidRDefault="00684C22" w:rsidP="00684C22">
      <w:pPr>
        <w:snapToGrid w:val="0"/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684C22" w:rsidRDefault="00684C22" w:rsidP="00684C22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2-2</w:t>
      </w:r>
      <w:r>
        <w:rPr>
          <w:rFonts w:hint="eastAsia"/>
          <w:szCs w:val="24"/>
        </w:rPr>
        <w:t>)</w:t>
      </w:r>
    </w:p>
    <w:p w:rsidR="00684C22" w:rsidRDefault="00684C22" w:rsidP="00684C22">
      <w:pPr>
        <w:snapToGrid w:val="0"/>
        <w:spacing w:line="360" w:lineRule="auto"/>
        <w:rPr>
          <w:szCs w:val="24"/>
        </w:rPr>
      </w:pPr>
      <w:r w:rsidRPr="00684C22">
        <w:rPr>
          <w:rFonts w:hint="eastAsia"/>
          <w:szCs w:val="24"/>
        </w:rPr>
        <w:t>加权平均法根据应用场景不同</w:t>
      </w:r>
      <w:r>
        <w:rPr>
          <w:rFonts w:hint="eastAsia"/>
          <w:szCs w:val="24"/>
        </w:rPr>
        <w:t>取值也各异，（Ｈｖ，Ｗｇ，ｗ＞）通常的取值比例有（３，４，２）脚判，（３，６，１）</w:t>
      </w:r>
      <w:r w:rsidRPr="00684C22">
        <w:rPr>
          <w:rFonts w:hint="eastAsia"/>
          <w:szCs w:val="24"/>
        </w:rPr>
        <w:t>，（４，８，１）</w:t>
      </w:r>
      <w:r>
        <w:rPr>
          <w:rFonts w:hint="eastAsia"/>
          <w:szCs w:val="24"/>
        </w:rPr>
        <w:t>，本文取比例（３，６，１）。</w:t>
      </w:r>
    </w:p>
    <w:p w:rsidR="00684C22" w:rsidRDefault="00684C22" w:rsidP="00684C22">
      <w:pPr>
        <w:snapToGrid w:val="0"/>
        <w:spacing w:line="360" w:lineRule="auto"/>
        <w:rPr>
          <w:szCs w:val="24"/>
        </w:rPr>
      </w:pPr>
    </w:p>
    <w:p w:rsidR="00684C22" w:rsidRDefault="00684C22" w:rsidP="00684C22">
      <w:pPr>
        <w:snapToGrid w:val="0"/>
        <w:spacing w:line="360" w:lineRule="auto"/>
        <w:rPr>
          <w:szCs w:val="24"/>
        </w:rPr>
      </w:pPr>
    </w:p>
    <w:p w:rsidR="00684C22" w:rsidRDefault="00684C22" w:rsidP="00684C22">
      <w:pPr>
        <w:snapToGrid w:val="0"/>
        <w:spacing w:line="360" w:lineRule="auto"/>
        <w:rPr>
          <w:szCs w:val="24"/>
        </w:rPr>
      </w:pPr>
    </w:p>
    <w:p w:rsidR="00684C22" w:rsidRDefault="00684C22" w:rsidP="00684C22">
      <w:pPr>
        <w:snapToGrid w:val="0"/>
        <w:spacing w:line="360" w:lineRule="auto"/>
        <w:rPr>
          <w:szCs w:val="24"/>
        </w:rPr>
      </w:pPr>
    </w:p>
    <w:p w:rsidR="00684C22" w:rsidRPr="00684C22" w:rsidRDefault="00684C22" w:rsidP="00684C22">
      <w:pPr>
        <w:snapToGrid w:val="0"/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+++</w:t>
      </w:r>
      <w:r>
        <w:rPr>
          <w:rFonts w:hint="eastAsia"/>
          <w:szCs w:val="24"/>
        </w:rPr>
        <w:t>图片</w:t>
      </w:r>
    </w:p>
    <w:p w:rsidR="00786CC0" w:rsidRDefault="00786CC0" w:rsidP="00786CC0">
      <w:pPr>
        <w:snapToGrid w:val="0"/>
        <w:spacing w:line="360" w:lineRule="auto"/>
        <w:rPr>
          <w:rFonts w:ascii="黑体" w:eastAsia="黑体"/>
          <w:b/>
          <w:szCs w:val="24"/>
        </w:rPr>
      </w:pPr>
    </w:p>
    <w:p w:rsidR="00CD42F6" w:rsidRDefault="00CD42F6" w:rsidP="00786CC0">
      <w:pPr>
        <w:snapToGrid w:val="0"/>
        <w:spacing w:line="360" w:lineRule="auto"/>
        <w:rPr>
          <w:rFonts w:ascii="黑体" w:eastAsia="黑体"/>
          <w:b/>
          <w:szCs w:val="24"/>
        </w:rPr>
      </w:pPr>
    </w:p>
    <w:p w:rsidR="00CD42F6" w:rsidRDefault="00CD42F6" w:rsidP="00786CC0">
      <w:pPr>
        <w:snapToGrid w:val="0"/>
        <w:spacing w:line="360" w:lineRule="auto"/>
        <w:rPr>
          <w:rFonts w:ascii="黑体" w:eastAsia="黑体"/>
          <w:b/>
          <w:szCs w:val="24"/>
        </w:rPr>
      </w:pPr>
    </w:p>
    <w:p w:rsidR="00CD42F6" w:rsidRDefault="00CD42F6" w:rsidP="00786CC0">
      <w:pPr>
        <w:snapToGrid w:val="0"/>
        <w:spacing w:line="360" w:lineRule="auto"/>
        <w:rPr>
          <w:rFonts w:ascii="黑体" w:eastAsia="黑体"/>
          <w:b/>
          <w:szCs w:val="24"/>
        </w:rPr>
      </w:pPr>
    </w:p>
    <w:p w:rsidR="00CD42F6" w:rsidRDefault="00CD42F6" w:rsidP="00786CC0">
      <w:pPr>
        <w:snapToGrid w:val="0"/>
        <w:spacing w:line="360" w:lineRule="auto"/>
        <w:rPr>
          <w:rFonts w:ascii="黑体" w:eastAsia="黑体" w:hint="eastAsia"/>
          <w:b/>
          <w:szCs w:val="24"/>
        </w:rPr>
      </w:pPr>
    </w:p>
    <w:p w:rsidR="00684C22" w:rsidRDefault="00684C22" w:rsidP="00684C22">
      <w:pPr>
        <w:snapToGrid w:val="0"/>
        <w:spacing w:line="360" w:lineRule="auto"/>
        <w:rPr>
          <w:rFonts w:ascii="黑体" w:eastAsia="黑体" w:hint="eastAsia"/>
          <w:b/>
          <w:szCs w:val="24"/>
        </w:rPr>
      </w:pPr>
      <w:r>
        <w:rPr>
          <w:rFonts w:ascii="黑体" w:eastAsia="黑体"/>
          <w:b/>
          <w:szCs w:val="24"/>
        </w:rPr>
        <w:t>2</w:t>
      </w:r>
      <w:r>
        <w:rPr>
          <w:rFonts w:ascii="黑体" w:eastAsia="黑体" w:hint="eastAsia"/>
          <w:b/>
          <w:szCs w:val="24"/>
        </w:rPr>
        <w:t>.</w:t>
      </w:r>
      <w:r>
        <w:rPr>
          <w:rFonts w:ascii="黑体" w:eastAsia="黑体"/>
          <w:b/>
          <w:szCs w:val="24"/>
        </w:rPr>
        <w:t>1</w:t>
      </w:r>
      <w:r>
        <w:rPr>
          <w:rFonts w:ascii="黑体" w:eastAsia="黑体" w:hint="eastAsia"/>
          <w:b/>
          <w:szCs w:val="24"/>
        </w:rPr>
        <w:t>.</w:t>
      </w:r>
      <w:r>
        <w:rPr>
          <w:rFonts w:ascii="黑体" w:eastAsia="黑体"/>
          <w:b/>
          <w:szCs w:val="24"/>
        </w:rPr>
        <w:t>2</w:t>
      </w:r>
      <w:r>
        <w:rPr>
          <w:rFonts w:ascii="黑体" w:eastAsia="黑体" w:hint="eastAsia"/>
          <w:b/>
          <w:szCs w:val="24"/>
        </w:rPr>
        <w:t xml:space="preserve">  HSV</w:t>
      </w:r>
      <w:r>
        <w:rPr>
          <w:rFonts w:ascii="黑体" w:eastAsia="黑体"/>
          <w:b/>
          <w:szCs w:val="24"/>
        </w:rPr>
        <w:t>颜色空间</w:t>
      </w:r>
    </w:p>
    <w:p w:rsidR="00684C22" w:rsidRDefault="00684C22" w:rsidP="00684C22">
      <w:pPr>
        <w:snapToGrid w:val="0"/>
        <w:spacing w:line="360" w:lineRule="auto"/>
        <w:ind w:firstLine="425"/>
        <w:rPr>
          <w:szCs w:val="24"/>
        </w:rPr>
      </w:pPr>
      <w:r w:rsidRPr="00684C22">
        <w:rPr>
          <w:rFonts w:hint="eastAsia"/>
          <w:szCs w:val="24"/>
        </w:rPr>
        <w:t>相比</w:t>
      </w:r>
      <w:r>
        <w:rPr>
          <w:rFonts w:hint="eastAsia"/>
          <w:szCs w:val="24"/>
        </w:rPr>
        <w:t>较民ＧＢ，ＨＳＶ能够在视觉效果上更加直观，ＭＡＣ操作系统Ｗ及</w:t>
      </w:r>
      <w:r w:rsidRPr="00684C22">
        <w:rPr>
          <w:rFonts w:hint="eastAsia"/>
          <w:szCs w:val="24"/>
        </w:rPr>
        <w:t>Ｐｈｏｔｏｓｈｏｐ都是采用的该颜色空间。该颜</w:t>
      </w:r>
      <w:r>
        <w:rPr>
          <w:rFonts w:hint="eastAsia"/>
          <w:szCs w:val="24"/>
        </w:rPr>
        <w:t>色空间由色相（Ｈｕｅ）、饱和度（Ｓａｔｕｒａｔｉｏｎ）、</w:t>
      </w:r>
      <w:r w:rsidRPr="00684C22">
        <w:rPr>
          <w:rFonts w:hint="eastAsia"/>
          <w:szCs w:val="24"/>
        </w:rPr>
        <w:t>明度（Ｖａｌｕｅ）</w:t>
      </w:r>
      <w:r>
        <w:rPr>
          <w:rFonts w:hint="eastAsia"/>
          <w:szCs w:val="24"/>
        </w:rPr>
        <w:t>Ｈ</w:t>
      </w:r>
      <w:proofErr w:type="gramStart"/>
      <w:r>
        <w:rPr>
          <w:rFonts w:hint="eastAsia"/>
          <w:szCs w:val="24"/>
        </w:rPr>
        <w:t>个</w:t>
      </w:r>
      <w:proofErr w:type="gramEnd"/>
      <w:r>
        <w:rPr>
          <w:rFonts w:hint="eastAsia"/>
          <w:szCs w:val="24"/>
        </w:rPr>
        <w:t>分量组成。相比较ＲＧＢ的Ｈ</w:t>
      </w:r>
      <w:proofErr w:type="gramStart"/>
      <w:r>
        <w:rPr>
          <w:rFonts w:hint="eastAsia"/>
          <w:szCs w:val="24"/>
        </w:rPr>
        <w:t>个</w:t>
      </w:r>
      <w:proofErr w:type="gramEnd"/>
      <w:r>
        <w:rPr>
          <w:rFonts w:hint="eastAsia"/>
          <w:szCs w:val="24"/>
        </w:rPr>
        <w:t>分量而言，ＨＳＶ的Ｈ</w:t>
      </w:r>
      <w:proofErr w:type="gramStart"/>
      <w:r>
        <w:rPr>
          <w:rFonts w:hint="eastAsia"/>
          <w:szCs w:val="24"/>
        </w:rPr>
        <w:t>个</w:t>
      </w:r>
      <w:proofErr w:type="gramEnd"/>
      <w:r>
        <w:rPr>
          <w:rFonts w:hint="eastAsia"/>
          <w:szCs w:val="24"/>
        </w:rPr>
        <w:t>分量的</w:t>
      </w:r>
      <w:r w:rsidRPr="00684C22">
        <w:rPr>
          <w:rFonts w:hint="eastAsia"/>
          <w:szCs w:val="24"/>
        </w:rPr>
        <w:t>独立性更强</w:t>
      </w:r>
      <w:r>
        <w:rPr>
          <w:rFonts w:hint="eastAsia"/>
          <w:szCs w:val="24"/>
        </w:rPr>
        <w:t>，Ｈｕｅ用是用角度来度量的，</w:t>
      </w:r>
      <w:proofErr w:type="gramStart"/>
      <w:r>
        <w:rPr>
          <w:rFonts w:hint="eastAsia"/>
          <w:szCs w:val="24"/>
        </w:rPr>
        <w:t>由绕</w:t>
      </w:r>
      <w:proofErr w:type="gramEnd"/>
      <w:r>
        <w:rPr>
          <w:rFonts w:hint="eastAsia"/>
          <w:szCs w:val="24"/>
        </w:rPr>
        <w:t>Ｖ轴的逆时针</w:t>
      </w:r>
      <w:proofErr w:type="gramStart"/>
      <w:r>
        <w:rPr>
          <w:rFonts w:hint="eastAsia"/>
          <w:szCs w:val="24"/>
        </w:rPr>
        <w:t>旋</w:t>
      </w:r>
      <w:proofErr w:type="gramEnd"/>
      <w:r>
        <w:rPr>
          <w:rFonts w:hint="eastAsia"/>
          <w:szCs w:val="24"/>
        </w:rPr>
        <w:t>角度来确定，角</w:t>
      </w:r>
      <w:r w:rsidRPr="00684C22">
        <w:rPr>
          <w:rFonts w:hint="eastAsia"/>
          <w:szCs w:val="24"/>
        </w:rPr>
        <w:t>度的取值范围是</w:t>
      </w:r>
      <w:r>
        <w:rPr>
          <w:rFonts w:hint="eastAsia"/>
          <w:szCs w:val="24"/>
        </w:rPr>
        <w:t>0</w:t>
      </w:r>
      <w:r w:rsidRPr="00684C22">
        <w:rPr>
          <w:rFonts w:hint="eastAsia"/>
          <w:szCs w:val="24"/>
        </w:rPr>
        <w:t>°</w:t>
      </w:r>
      <w:r>
        <w:rPr>
          <w:rFonts w:hint="eastAsia"/>
          <w:szCs w:val="24"/>
        </w:rPr>
        <w:t>~</w:t>
      </w:r>
      <w:r>
        <w:rPr>
          <w:szCs w:val="24"/>
        </w:rPr>
        <w:t>360</w:t>
      </w:r>
      <w:r w:rsidRPr="00684C22">
        <w:rPr>
          <w:rFonts w:hint="eastAsia"/>
          <w:szCs w:val="24"/>
        </w:rPr>
        <w:t>°，</w:t>
      </w:r>
      <w:r w:rsidRPr="00684C22">
        <w:rPr>
          <w:rFonts w:hint="eastAsia"/>
          <w:szCs w:val="24"/>
        </w:rPr>
        <w:lastRenderedPageBreak/>
        <w:t>０°对应红</w:t>
      </w:r>
      <w:r>
        <w:rPr>
          <w:rFonts w:hint="eastAsia"/>
          <w:szCs w:val="24"/>
        </w:rPr>
        <w:t>色，１２０°对应绿色，２４０°对应盛色；Ｓａｔｕｒａｔｉｏｎ</w:t>
      </w:r>
      <w:r w:rsidRPr="00684C22">
        <w:rPr>
          <w:rFonts w:hint="eastAsia"/>
          <w:szCs w:val="24"/>
        </w:rPr>
        <w:t>表示颜色接近于光</w:t>
      </w:r>
      <w:r>
        <w:rPr>
          <w:rFonts w:hint="eastAsia"/>
          <w:szCs w:val="24"/>
        </w:rPr>
        <w:t>谱的程度，即颜色的鲜艳程度，它的取值为是０到１；Ｖａｌｕｅ</w:t>
      </w:r>
      <w:r w:rsidRPr="00684C22">
        <w:rPr>
          <w:rFonts w:hint="eastAsia"/>
          <w:szCs w:val="24"/>
        </w:rPr>
        <w:t>的值表示颜色</w:t>
      </w:r>
      <w:r>
        <w:rPr>
          <w:rFonts w:hint="eastAsia"/>
          <w:szCs w:val="24"/>
        </w:rPr>
        <w:t>亮暗度，它的取值范围为０到１；民ＧＢ颜色空间到ＨＳＶ颜色空间</w:t>
      </w:r>
      <w:r w:rsidRPr="00684C22">
        <w:rPr>
          <w:rFonts w:hint="eastAsia"/>
          <w:szCs w:val="24"/>
        </w:rPr>
        <w:t>的转换如下：</w:t>
      </w:r>
    </w:p>
    <w:p w:rsidR="00684C22" w:rsidRDefault="00684C22" w:rsidP="00684C22">
      <w:pPr>
        <w:snapToGrid w:val="0"/>
        <w:spacing w:line="360" w:lineRule="auto"/>
        <w:ind w:firstLine="425"/>
        <w:rPr>
          <w:szCs w:val="24"/>
        </w:rPr>
      </w:pPr>
      <w:r w:rsidRPr="00684C22">
        <w:rPr>
          <w:rFonts w:hint="eastAsia"/>
          <w:szCs w:val="24"/>
        </w:rPr>
        <w:t>其中ｍａｘ表示</w:t>
      </w:r>
      <w:r>
        <w:rPr>
          <w:rFonts w:hint="eastAsia"/>
          <w:szCs w:val="24"/>
        </w:rPr>
        <w:t>Ｒ、Ｇ、ＢＨ者值中的最大者，ｍｉｎ表示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、Ｇ、Ｂ</w:t>
      </w:r>
      <w:r w:rsidR="00E833F1">
        <w:rPr>
          <w:rFonts w:hint="eastAsia"/>
          <w:szCs w:val="24"/>
        </w:rPr>
        <w:t>三</w:t>
      </w:r>
      <w:r>
        <w:rPr>
          <w:rFonts w:hint="eastAsia"/>
          <w:szCs w:val="24"/>
        </w:rPr>
        <w:t>者值中的最小者。</w:t>
      </w:r>
    </w:p>
    <w:p w:rsidR="00670486" w:rsidRPr="00CD42F6" w:rsidRDefault="00670486" w:rsidP="00684C22">
      <w:pPr>
        <w:snapToGrid w:val="0"/>
        <w:spacing w:line="360" w:lineRule="auto"/>
        <w:ind w:firstLine="425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 xml:space="preserve">0°,  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                                     </m:t>
                  </m:r>
                  <m:r>
                    <w:rPr>
                      <w:rFonts w:ascii="Cambria Math" w:hAnsi="Cambria Math"/>
                      <w:szCs w:val="24"/>
                    </w:rPr>
                    <m:t>(max=min)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60°*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g-b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max-min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+0°,      (max=r&amp;,g≥b)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60°*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g-b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max-min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4"/>
                    </w:rPr>
                    <m:t>+360°,(max=r&amp;,g≤b)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60°*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b-r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max-min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4"/>
                    </w:rPr>
                    <m:t>+120°,  (max=g)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60°*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r-g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max-min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4"/>
                    </w:rPr>
                    <m:t>+240°,(max=b)</m:t>
                  </m:r>
                </m:e>
              </m:eqArr>
            </m:e>
          </m:d>
        </m:oMath>
      </m:oMathPara>
    </w:p>
    <w:p w:rsidR="00CD42F6" w:rsidRDefault="00CD42F6" w:rsidP="00CD42F6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2-3</w:t>
      </w:r>
      <w:r>
        <w:rPr>
          <w:rFonts w:hint="eastAsia"/>
          <w:szCs w:val="24"/>
        </w:rPr>
        <w:t>)</w:t>
      </w:r>
    </w:p>
    <w:p w:rsidR="00CD42F6" w:rsidRPr="00CD42F6" w:rsidRDefault="00CD42F6" w:rsidP="00CD42F6">
      <w:pPr>
        <w:snapToGrid w:val="0"/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S=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0°,        (max=0)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max-min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max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,(max≠0)</m:t>
                  </m:r>
                </m:e>
              </m:eqArr>
            </m:e>
          </m:d>
        </m:oMath>
      </m:oMathPara>
    </w:p>
    <w:p w:rsidR="00CD42F6" w:rsidRDefault="00CD42F6" w:rsidP="00CD42F6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2-4</w:t>
      </w:r>
      <w:r>
        <w:rPr>
          <w:rFonts w:hint="eastAsia"/>
          <w:szCs w:val="24"/>
        </w:rPr>
        <w:t>)</w:t>
      </w:r>
    </w:p>
    <w:p w:rsidR="00CD42F6" w:rsidRPr="00CD42F6" w:rsidRDefault="00CD42F6" w:rsidP="00CD42F6">
      <w:pPr>
        <w:snapToGrid w:val="0"/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v=max</m:t>
          </m:r>
        </m:oMath>
      </m:oMathPara>
    </w:p>
    <w:p w:rsidR="00CD42F6" w:rsidRDefault="00CD42F6" w:rsidP="00CD42F6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2-5</w:t>
      </w:r>
      <w:r>
        <w:rPr>
          <w:rFonts w:hint="eastAsia"/>
          <w:szCs w:val="24"/>
        </w:rPr>
        <w:t>)</w:t>
      </w:r>
    </w:p>
    <w:p w:rsidR="00CD42F6" w:rsidRDefault="00CD42F6" w:rsidP="00CD42F6">
      <w:pPr>
        <w:snapToGrid w:val="0"/>
        <w:spacing w:line="360" w:lineRule="auto"/>
        <w:rPr>
          <w:szCs w:val="24"/>
        </w:rPr>
      </w:pPr>
      <w:r w:rsidRPr="00CD42F6">
        <w:rPr>
          <w:rFonts w:hint="eastAsia"/>
          <w:szCs w:val="24"/>
        </w:rPr>
        <w:t>为了采用式２－１、２－２对ＨＳＶ进行灰度化，需要将ＨＳＶ转化为ＲＧＢ：</w:t>
      </w:r>
    </w:p>
    <w:p w:rsidR="00CD42F6" w:rsidRPr="00C57C49" w:rsidRDefault="00CD42F6" w:rsidP="00CD42F6">
      <w:pPr>
        <w:snapToGrid w:val="0"/>
        <w:spacing w:line="360" w:lineRule="auto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60</m:t>
                  </m:r>
                </m:den>
              </m:f>
            </m:e>
          </m:d>
        </m:oMath>
      </m:oMathPara>
    </w:p>
    <w:p w:rsidR="00C57C49" w:rsidRPr="00C57C49" w:rsidRDefault="00C57C49" w:rsidP="00CD42F6">
      <w:pPr>
        <w:snapToGrid w:val="0"/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f=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h</m:t>
              </m:r>
            </m:num>
            <m:den>
              <m:r>
                <w:rPr>
                  <w:rFonts w:ascii="Cambria Math" w:hAnsi="Cambria Math"/>
                  <w:szCs w:val="24"/>
                </w:rPr>
                <m:t>60</m:t>
              </m:r>
            </m:den>
          </m:f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</m:oMath>
      </m:oMathPara>
    </w:p>
    <w:p w:rsidR="00C57C49" w:rsidRPr="00C57C49" w:rsidRDefault="00C57C49" w:rsidP="00CD42F6">
      <w:pPr>
        <w:snapToGrid w:val="0"/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p=v*(1-s)</m:t>
          </m:r>
        </m:oMath>
      </m:oMathPara>
    </w:p>
    <w:p w:rsidR="00C57C49" w:rsidRPr="00C57C49" w:rsidRDefault="00C57C49" w:rsidP="00CD42F6">
      <w:pPr>
        <w:snapToGrid w:val="0"/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q=v*(1-f*s)</m:t>
          </m:r>
        </m:oMath>
      </m:oMathPara>
    </w:p>
    <w:p w:rsidR="00C57C49" w:rsidRPr="00C57C49" w:rsidRDefault="00C57C49" w:rsidP="00CD42F6">
      <w:pPr>
        <w:snapToGrid w:val="0"/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t=v*(1-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1-f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*s)</m:t>
          </m:r>
        </m:oMath>
      </m:oMathPara>
    </w:p>
    <w:p w:rsidR="00C57C49" w:rsidRPr="00C57C49" w:rsidRDefault="00C57C49" w:rsidP="00CD42F6">
      <w:pPr>
        <w:snapToGrid w:val="0"/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2-6</w:t>
      </w:r>
      <w:r>
        <w:rPr>
          <w:rFonts w:hint="eastAsia"/>
          <w:szCs w:val="24"/>
        </w:rPr>
        <w:t>)</w:t>
      </w:r>
    </w:p>
    <w:p w:rsidR="00C57C49" w:rsidRPr="00786CC0" w:rsidRDefault="00C57C49" w:rsidP="00C57C49">
      <w:pPr>
        <w:snapToGrid w:val="0"/>
        <w:spacing w:line="360" w:lineRule="auto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2.2</w:t>
      </w:r>
      <w:r>
        <w:rPr>
          <w:rFonts w:ascii="黑体" w:eastAsia="黑体" w:hint="eastAsia"/>
          <w:b/>
          <w:sz w:val="28"/>
          <w:szCs w:val="28"/>
        </w:rPr>
        <w:t xml:space="preserve">  直方图均衡化</w:t>
      </w:r>
    </w:p>
    <w:p w:rsidR="00C57C49" w:rsidRDefault="00C57C49" w:rsidP="00C57C49">
      <w:pPr>
        <w:snapToGrid w:val="0"/>
        <w:spacing w:line="360" w:lineRule="auto"/>
        <w:ind w:firstLine="425"/>
        <w:rPr>
          <w:szCs w:val="24"/>
        </w:rPr>
      </w:pPr>
      <w:r w:rsidRPr="00C57C49">
        <w:rPr>
          <w:rFonts w:hint="eastAsia"/>
          <w:szCs w:val="24"/>
        </w:rPr>
        <w:t>采集人</w:t>
      </w:r>
      <w:r>
        <w:rPr>
          <w:rFonts w:hint="eastAsia"/>
          <w:szCs w:val="24"/>
        </w:rPr>
        <w:t>脸图像的过程中，由于拍摄时光线的影响极有可能导致采集到的图像</w:t>
      </w:r>
      <w:r w:rsidRPr="00C57C49">
        <w:rPr>
          <w:rFonts w:hint="eastAsia"/>
          <w:szCs w:val="24"/>
        </w:rPr>
        <w:t>曝光不足或</w:t>
      </w:r>
      <w:r>
        <w:rPr>
          <w:rFonts w:hint="eastAsia"/>
          <w:szCs w:val="24"/>
        </w:rPr>
        <w:t>者曝光过度，为了使得采集到的人脸图像的灰度级分布更加均匀，灰</w:t>
      </w:r>
      <w:r w:rsidRPr="00C57C49">
        <w:rPr>
          <w:rFonts w:hint="eastAsia"/>
          <w:szCs w:val="24"/>
        </w:rPr>
        <w:t>度级的数目</w:t>
      </w:r>
      <w:r>
        <w:rPr>
          <w:rFonts w:hint="eastAsia"/>
          <w:szCs w:val="24"/>
        </w:rPr>
        <w:t>増加，使得图像的较暗的部分更加明亮较亮的部分变暗些，进一步减</w:t>
      </w:r>
      <w:r w:rsidRPr="00C57C49">
        <w:rPr>
          <w:rFonts w:hint="eastAsia"/>
          <w:szCs w:val="24"/>
        </w:rPr>
        <w:t>少光照给后面操作带来的影响，使得图像更加清晰、柔和，需要采取直方</w:t>
      </w:r>
      <w:r>
        <w:rPr>
          <w:rFonts w:hint="eastAsia"/>
          <w:szCs w:val="24"/>
        </w:rPr>
        <w:lastRenderedPageBreak/>
        <w:t>图均衡</w:t>
      </w:r>
      <w:r w:rsidRPr="00C57C49">
        <w:rPr>
          <w:rFonts w:hint="eastAsia"/>
          <w:szCs w:val="24"/>
        </w:rPr>
        <w:t>化的处理。</w:t>
      </w:r>
    </w:p>
    <w:p w:rsidR="00C57C49" w:rsidRDefault="00C57C49" w:rsidP="00C57C49">
      <w:pPr>
        <w:snapToGrid w:val="0"/>
        <w:spacing w:line="360" w:lineRule="auto"/>
        <w:ind w:firstLine="425"/>
        <w:rPr>
          <w:szCs w:val="24"/>
        </w:rPr>
      </w:pPr>
      <w:r w:rsidRPr="00C57C49">
        <w:rPr>
          <w:rFonts w:hint="eastAsia"/>
          <w:szCs w:val="24"/>
        </w:rPr>
        <w:t>对于连续值</w:t>
      </w:r>
      <w:r>
        <w:rPr>
          <w:rFonts w:hint="eastAsia"/>
          <w:szCs w:val="24"/>
        </w:rPr>
        <w:t>图像，假设ｒ表示被増强图像的灰度，２．１中已经对采集到的人脸</w:t>
      </w:r>
      <w:r w:rsidRPr="00C57C49">
        <w:rPr>
          <w:rFonts w:hint="eastAsia"/>
          <w:szCs w:val="24"/>
        </w:rPr>
        <w:t>图像中所有</w:t>
      </w:r>
      <w:r>
        <w:rPr>
          <w:rFonts w:hint="eastAsia"/>
          <w:szCs w:val="24"/>
        </w:rPr>
        <w:t>的像素点进行了归一化处理，因此其最大值为１，对于处理之后的图</w:t>
      </w:r>
      <w:r w:rsidRPr="00C57C49">
        <w:rPr>
          <w:rFonts w:hint="eastAsia"/>
          <w:szCs w:val="24"/>
        </w:rPr>
        <w:t>像，Ｓ表示变换后图像</w:t>
      </w:r>
      <w:r>
        <w:rPr>
          <w:rFonts w:hint="eastAsia"/>
          <w:szCs w:val="24"/>
        </w:rPr>
        <w:t>的灰度，即当ｒ＝ｓ＝０时表示黑色，ｉ＝ｓ＝ｌ时候表示白色，则</w:t>
      </w:r>
      <w:r w:rsidRPr="00C57C49">
        <w:rPr>
          <w:rFonts w:hint="eastAsia"/>
          <w:szCs w:val="24"/>
        </w:rPr>
        <w:t>变换函数Ｔ</w:t>
      </w:r>
      <w:r>
        <w:rPr>
          <w:rFonts w:hint="eastAsia"/>
          <w:szCs w:val="24"/>
        </w:rPr>
        <w:t>(</w:t>
      </w:r>
      <w:r>
        <w:rPr>
          <w:szCs w:val="24"/>
        </w:rPr>
        <w:t>r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的为：</w:t>
      </w:r>
    </w:p>
    <w:p w:rsidR="00C57C49" w:rsidRPr="00C57C49" w:rsidRDefault="00C57C49" w:rsidP="00C57C49">
      <w:pPr>
        <w:snapToGrid w:val="0"/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r</m:t>
              </m:r>
            </m:sup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dr    </m:t>
              </m:r>
            </m:e>
          </m:nary>
          <m:r>
            <w:rPr>
              <w:rFonts w:ascii="Cambria Math" w:hAnsi="Cambria Math"/>
              <w:szCs w:val="24"/>
            </w:rPr>
            <m:t xml:space="preserve">  (0≤r≤1)</m:t>
          </m:r>
        </m:oMath>
      </m:oMathPara>
    </w:p>
    <w:p w:rsidR="00C57C49" w:rsidRDefault="00C57C49" w:rsidP="00C57C49">
      <w:pPr>
        <w:snapToGrid w:val="0"/>
        <w:spacing w:line="360" w:lineRule="auto"/>
        <w:rPr>
          <w:szCs w:val="24"/>
        </w:rPr>
      </w:pPr>
      <w:r>
        <w:rPr>
          <w:szCs w:val="24"/>
        </w:rPr>
        <w:t>(2-8)</w:t>
      </w:r>
    </w:p>
    <w:p w:rsidR="00C57C49" w:rsidRDefault="00C57C49" w:rsidP="00C57C49">
      <w:pPr>
        <w:snapToGrid w:val="0"/>
        <w:spacing w:line="360" w:lineRule="auto"/>
        <w:rPr>
          <w:szCs w:val="24"/>
        </w:rPr>
      </w:pPr>
      <w:r w:rsidRPr="00C57C49">
        <w:rPr>
          <w:rFonts w:hint="eastAsia"/>
          <w:szCs w:val="24"/>
        </w:rPr>
        <w:t>其中，ｐ（ｒ）</w:t>
      </w:r>
      <w:r>
        <w:rPr>
          <w:rFonts w:hint="eastAsia"/>
          <w:szCs w:val="24"/>
        </w:rPr>
        <w:t>表示概率密度函数，为了使得变换后的灰度保持由黑至白的</w:t>
      </w:r>
      <w:proofErr w:type="gramStart"/>
      <w:r>
        <w:rPr>
          <w:rFonts w:hint="eastAsia"/>
          <w:szCs w:val="24"/>
        </w:rPr>
        <w:t>的</w:t>
      </w:r>
      <w:proofErr w:type="gramEnd"/>
      <w:r>
        <w:rPr>
          <w:rFonts w:hint="eastAsia"/>
          <w:szCs w:val="24"/>
        </w:rPr>
        <w:t>单一变</w:t>
      </w:r>
      <w:r w:rsidRPr="00C57C49">
        <w:rPr>
          <w:rFonts w:hint="eastAsia"/>
          <w:szCs w:val="24"/>
        </w:rPr>
        <w:t>化顺序，需要满足Ｗ下条件：</w:t>
      </w:r>
    </w:p>
    <w:p w:rsidR="00C57C49" w:rsidRPr="00C57C49" w:rsidRDefault="00C57C49" w:rsidP="00C57C49">
      <w:pPr>
        <w:snapToGrid w:val="0"/>
        <w:spacing w:line="360" w:lineRule="auto"/>
        <w:rPr>
          <w:rFonts w:hint="eastAsia"/>
          <w:szCs w:val="24"/>
        </w:rPr>
      </w:pPr>
      <w:r w:rsidRPr="00C57C49">
        <w:rPr>
          <w:rFonts w:hint="eastAsia"/>
          <w:szCs w:val="24"/>
        </w:rPr>
        <w:t>（１）当</w:t>
      </w:r>
      <m:oMath>
        <m:r>
          <w:rPr>
            <w:rFonts w:ascii="Cambria Math" w:hAnsi="Cambria Math"/>
            <w:szCs w:val="24"/>
          </w:rPr>
          <m:t>0≤r≤1</m:t>
        </m:r>
      </m:oMath>
      <w:r w:rsidRPr="00C57C49">
        <w:rPr>
          <w:rFonts w:hint="eastAsia"/>
          <w:szCs w:val="24"/>
        </w:rPr>
        <w:t>时，Ｔ</w:t>
      </w:r>
      <w:r>
        <w:rPr>
          <w:rFonts w:hint="eastAsia"/>
          <w:szCs w:val="24"/>
        </w:rPr>
        <w:t>(</w:t>
      </w:r>
      <w:r>
        <w:rPr>
          <w:szCs w:val="24"/>
        </w:rPr>
        <w:t>r</w:t>
      </w:r>
      <w:r>
        <w:rPr>
          <w:rFonts w:hint="eastAsia"/>
          <w:szCs w:val="24"/>
        </w:rPr>
        <w:t>)</w:t>
      </w:r>
      <w:r w:rsidRPr="00C57C49">
        <w:rPr>
          <w:rFonts w:hint="eastAsia"/>
          <w:szCs w:val="24"/>
        </w:rPr>
        <w:t>的单调递増，且</w:t>
      </w:r>
      <m:oMath>
        <m:r>
          <w:rPr>
            <w:rFonts w:ascii="Cambria Math" w:hAnsi="Cambria Math"/>
            <w:szCs w:val="24"/>
          </w:rPr>
          <m:t>0≤T</m:t>
        </m:r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r)≤1</m:t>
        </m:r>
      </m:oMath>
      <w:r w:rsidRPr="00C57C49">
        <w:rPr>
          <w:rFonts w:hint="eastAsia"/>
          <w:szCs w:val="24"/>
        </w:rPr>
        <w:t></w:t>
      </w:r>
    </w:p>
    <w:p w:rsidR="00C57C49" w:rsidRDefault="00C57C49" w:rsidP="00C57C49">
      <w:pPr>
        <w:snapToGrid w:val="0"/>
        <w:spacing w:line="360" w:lineRule="auto"/>
        <w:rPr>
          <w:szCs w:val="24"/>
        </w:rPr>
      </w:pPr>
      <w:r w:rsidRPr="00C57C49">
        <w:rPr>
          <w:rFonts w:hint="eastAsia"/>
          <w:szCs w:val="24"/>
        </w:rPr>
        <w:t>（２）反变换</w:t>
      </w:r>
      <m:oMath>
        <m:r>
          <m:rPr>
            <m:sty m:val="p"/>
          </m:rPr>
          <w:rPr>
            <w:rFonts w:ascii="Cambria Math" w:hAnsi="Cambria Math"/>
            <w:szCs w:val="24"/>
          </w:rPr>
          <m:t>r=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r>
          <w:rPr>
            <w:rFonts w:ascii="Cambria Math" w:hAnsi="Cambria Math"/>
            <w:szCs w:val="24"/>
          </w:rPr>
          <m:t>(s)</m:t>
        </m:r>
      </m:oMath>
      <w:r w:rsidRPr="00C57C49">
        <w:rPr>
          <w:rFonts w:hint="eastAsia"/>
          <w:szCs w:val="24"/>
        </w:rPr>
        <w:t>；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r>
          <w:rPr>
            <w:rFonts w:ascii="Cambria Math" w:hAnsi="Cambria Math"/>
            <w:szCs w:val="24"/>
          </w:rPr>
          <m:t>(s)</m:t>
        </m:r>
      </m:oMath>
      <w:r w:rsidRPr="00C57C49">
        <w:rPr>
          <w:rFonts w:hint="eastAsia"/>
          <w:szCs w:val="24"/>
        </w:rPr>
        <w:t>同样单调递増，且</w:t>
      </w:r>
      <m:oMath>
        <m:r>
          <w:rPr>
            <w:rFonts w:ascii="Cambria Math" w:hAnsi="Cambria Math"/>
            <w:szCs w:val="24"/>
          </w:rPr>
          <m:t>0≤</m:t>
        </m:r>
        <m:r>
          <w:rPr>
            <w:rFonts w:ascii="Cambria Math" w:hAnsi="Cambria Math"/>
            <w:szCs w:val="24"/>
          </w:rPr>
          <m:t>s</m:t>
        </m:r>
        <m:r>
          <w:rPr>
            <w:rFonts w:ascii="Cambria Math" w:hAnsi="Cambria Math"/>
            <w:szCs w:val="24"/>
          </w:rPr>
          <m:t>≤1</m:t>
        </m:r>
      </m:oMath>
      <w:r w:rsidRPr="00C57C49">
        <w:rPr>
          <w:rFonts w:hint="eastAsia"/>
          <w:szCs w:val="24"/>
        </w:rPr>
        <w:t></w:t>
      </w:r>
    </w:p>
    <w:p w:rsidR="0088389A" w:rsidRPr="0088389A" w:rsidRDefault="0088389A" w:rsidP="0088389A">
      <w:pPr>
        <w:snapToGrid w:val="0"/>
        <w:spacing w:line="360" w:lineRule="auto"/>
        <w:rPr>
          <w:rFonts w:hint="eastAsia"/>
          <w:szCs w:val="24"/>
        </w:rPr>
      </w:pPr>
      <w:r w:rsidRPr="0088389A">
        <w:rPr>
          <w:rFonts w:hint="eastAsia"/>
          <w:szCs w:val="24"/>
        </w:rPr>
        <w:t>对于离散值</w:t>
      </w:r>
      <w:r>
        <w:rPr>
          <w:rFonts w:hint="eastAsia"/>
          <w:szCs w:val="24"/>
        </w:rPr>
        <w:t>图，需要处理的则是其函数概率之和，例如一副图的像素和是ｎ，分</w:t>
      </w:r>
      <w:r w:rsidRPr="0088389A">
        <w:rPr>
          <w:rFonts w:hint="eastAsia"/>
          <w:szCs w:val="24"/>
        </w:rPr>
        <w:t>为Ｌ</w:t>
      </w:r>
      <w:proofErr w:type="gramStart"/>
      <w:r w:rsidRPr="0088389A">
        <w:rPr>
          <w:rFonts w:hint="eastAsia"/>
          <w:szCs w:val="24"/>
        </w:rPr>
        <w:t>个</w:t>
      </w:r>
      <w:proofErr w:type="gramEnd"/>
      <w:r w:rsidRPr="0088389A">
        <w:rPr>
          <w:rFonts w:hint="eastAsia"/>
          <w:szCs w:val="24"/>
        </w:rPr>
        <w:t>灰度级别，则第Ｋ</w:t>
      </w:r>
      <w:proofErr w:type="gramStart"/>
      <w:r w:rsidRPr="0088389A">
        <w:rPr>
          <w:rFonts w:hint="eastAsia"/>
          <w:szCs w:val="24"/>
        </w:rPr>
        <w:t>个</w:t>
      </w:r>
      <w:proofErr w:type="gramEnd"/>
      <w:r w:rsidRPr="0088389A">
        <w:rPr>
          <w:rFonts w:hint="eastAsia"/>
          <w:szCs w:val="24"/>
        </w:rPr>
        <w:t>灰度级别出现的概率为；</w:t>
      </w:r>
    </w:p>
    <w:p w:rsidR="00C57C49" w:rsidRPr="00EC05BD" w:rsidRDefault="0088389A" w:rsidP="00C57C49">
      <w:pPr>
        <w:snapToGrid w:val="0"/>
        <w:spacing w:line="360" w:lineRule="auto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     </m:t>
                  </m:r>
                </m:e>
              </m:nary>
            </m:e>
          </m:nary>
          <m:r>
            <w:rPr>
              <w:rFonts w:ascii="Cambria Math" w:hAnsi="Cambria Math"/>
              <w:szCs w:val="24"/>
            </w:rPr>
            <m:t xml:space="preserve">   (0≤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≤1,k=0,1,2,…,L-1)</m:t>
          </m:r>
        </m:oMath>
      </m:oMathPara>
    </w:p>
    <w:p w:rsidR="00EC05BD" w:rsidRDefault="00EC05BD" w:rsidP="00C57C49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2-10</w:t>
      </w:r>
      <w:r>
        <w:rPr>
          <w:rFonts w:hint="eastAsia"/>
          <w:szCs w:val="24"/>
        </w:rPr>
        <w:t>)</w:t>
      </w:r>
    </w:p>
    <w:p w:rsidR="00EC05BD" w:rsidRPr="00EC05BD" w:rsidRDefault="00EC05BD" w:rsidP="00EC05BD">
      <w:pPr>
        <w:snapToGrid w:val="0"/>
        <w:spacing w:line="360" w:lineRule="auto"/>
        <w:rPr>
          <w:rFonts w:hint="eastAsia"/>
          <w:szCs w:val="24"/>
        </w:rPr>
      </w:pPr>
      <w:r w:rsidRPr="00EC05BD">
        <w:rPr>
          <w:rFonts w:hint="eastAsia"/>
          <w:szCs w:val="24"/>
        </w:rPr>
        <w:t>该步骤实验过程：</w:t>
      </w:r>
    </w:p>
    <w:p w:rsidR="00EC05BD" w:rsidRPr="00EC05BD" w:rsidRDefault="00EC05BD" w:rsidP="00EC05BD">
      <w:pPr>
        <w:snapToGrid w:val="0"/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1) </w:t>
      </w:r>
      <w:r w:rsidRPr="00EC05BD">
        <w:rPr>
          <w:rFonts w:hint="eastAsia"/>
          <w:szCs w:val="24"/>
        </w:rPr>
        <w:t>对输入的每个灰度</w:t>
      </w:r>
      <w:r>
        <w:rPr>
          <w:rFonts w:hint="eastAsia"/>
          <w:szCs w:val="24"/>
        </w:rPr>
        <w:t>级的像素数目进行统计，其中</w:t>
      </w:r>
      <w:proofErr w:type="spellStart"/>
      <w:r>
        <w:rPr>
          <w:rFonts w:hint="eastAsia"/>
          <w:szCs w:val="24"/>
        </w:rPr>
        <w:t>i</w:t>
      </w:r>
      <w:proofErr w:type="spellEnd"/>
      <w:r>
        <w:rPr>
          <w:szCs w:val="24"/>
        </w:rPr>
        <w:t>=0,1,2,…,L-1</w:t>
      </w:r>
      <w:r>
        <w:rPr>
          <w:rFonts w:hint="eastAsia"/>
          <w:szCs w:val="24"/>
        </w:rPr>
        <w:t>，Ｌ表示</w:t>
      </w:r>
      <w:r w:rsidRPr="00EC05BD">
        <w:rPr>
          <w:rFonts w:hint="eastAsia"/>
          <w:szCs w:val="24"/>
        </w:rPr>
        <w:t>灰度级的总数目；</w:t>
      </w:r>
    </w:p>
    <w:p w:rsidR="00EC05BD" w:rsidRDefault="00EC05BD" w:rsidP="00EC05BD">
      <w:pPr>
        <w:snapToGrid w:val="0"/>
        <w:spacing w:line="360" w:lineRule="auto"/>
        <w:rPr>
          <w:szCs w:val="24"/>
        </w:rPr>
      </w:pPr>
      <w:r>
        <w:rPr>
          <w:szCs w:val="24"/>
        </w:rPr>
        <w:t xml:space="preserve">(2) </w:t>
      </w:r>
      <w:r w:rsidRPr="00EC05BD">
        <w:rPr>
          <w:rFonts w:hint="eastAsia"/>
          <w:szCs w:val="24"/>
        </w:rPr>
        <w:t>对原始输入图像的直方图进行计算，各灰度级的概率密度为：</w:t>
      </w:r>
    </w:p>
    <w:p w:rsidR="00EC05BD" w:rsidRPr="00EC05BD" w:rsidRDefault="00EC05BD" w:rsidP="00EC05BD">
      <w:pPr>
        <w:snapToGrid w:val="0"/>
        <w:spacing w:line="360" w:lineRule="auto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</m:oMath>
      </m:oMathPara>
    </w:p>
    <w:p w:rsidR="00EC05BD" w:rsidRDefault="00EC05BD" w:rsidP="00EC05BD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2-11</w:t>
      </w:r>
      <w:r>
        <w:rPr>
          <w:rFonts w:hint="eastAsia"/>
          <w:szCs w:val="24"/>
        </w:rPr>
        <w:t>)</w:t>
      </w:r>
      <w:r w:rsidRPr="00EC05BD">
        <w:rPr>
          <w:rFonts w:hint="eastAsia"/>
        </w:rPr>
        <w:t xml:space="preserve"> </w:t>
      </w:r>
      <w:r w:rsidRPr="00EC05BD">
        <w:rPr>
          <w:rFonts w:hint="eastAsia"/>
          <w:szCs w:val="24"/>
        </w:rPr>
        <w:t>其中ｎ为原始图像的总像素数目；</w:t>
      </w:r>
    </w:p>
    <w:p w:rsidR="00EC05BD" w:rsidRDefault="00EC05BD" w:rsidP="00EC05BD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3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 w:rsidRPr="00EC05BD">
        <w:rPr>
          <w:rFonts w:hint="eastAsia"/>
          <w:szCs w:val="24"/>
        </w:rPr>
        <w:t>计算累积分布函数：</w:t>
      </w:r>
    </w:p>
    <w:p w:rsidR="00EC05BD" w:rsidRPr="00EC05BD" w:rsidRDefault="00EC05BD" w:rsidP="00EC05BD">
      <w:pPr>
        <w:snapToGrid w:val="0"/>
        <w:spacing w:line="360" w:lineRule="auto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 xml:space="preserve">     </m:t>
              </m:r>
            </m:e>
          </m:nary>
          <m:r>
            <w:rPr>
              <w:rFonts w:ascii="Cambria Math" w:hAnsi="Cambria Math"/>
              <w:szCs w:val="24"/>
            </w:rPr>
            <m:t xml:space="preserve">   (k=0,1,2,…,L-1)</m:t>
          </m:r>
        </m:oMath>
      </m:oMathPara>
    </w:p>
    <w:p w:rsidR="00EC05BD" w:rsidRDefault="00EC05BD" w:rsidP="00EC05BD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2-12</w:t>
      </w:r>
      <w:r>
        <w:rPr>
          <w:rFonts w:hint="eastAsia"/>
          <w:szCs w:val="24"/>
        </w:rPr>
        <w:t>)</w:t>
      </w:r>
    </w:p>
    <w:p w:rsidR="00736BA6" w:rsidRDefault="00736BA6" w:rsidP="00EC05BD">
      <w:pPr>
        <w:snapToGrid w:val="0"/>
        <w:spacing w:line="360" w:lineRule="auto"/>
        <w:rPr>
          <w:szCs w:val="24"/>
        </w:rPr>
      </w:pPr>
      <w:r>
        <w:rPr>
          <w:szCs w:val="24"/>
        </w:rPr>
        <w:t xml:space="preserve">(4) </w:t>
      </w:r>
      <w:r w:rsidRPr="00736BA6">
        <w:rPr>
          <w:rFonts w:hint="eastAsia"/>
          <w:szCs w:val="24"/>
        </w:rPr>
        <w:t>最后的输出灰度级进行计算；</w:t>
      </w:r>
    </w:p>
    <w:p w:rsidR="00736BA6" w:rsidRPr="00736BA6" w:rsidRDefault="00736BA6" w:rsidP="00EC05BD">
      <w:pPr>
        <w:snapToGrid w:val="0"/>
        <w:spacing w:line="360" w:lineRule="auto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Cs w:val="24"/>
            </w:rPr>
            <m:t>=INT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L-1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(L-1)</m:t>
                  </m:r>
                </m:den>
              </m:f>
            </m:e>
          </m:d>
        </m:oMath>
      </m:oMathPara>
    </w:p>
    <w:p w:rsidR="00736BA6" w:rsidRDefault="00736BA6" w:rsidP="00EC05BD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2-13</w:t>
      </w:r>
      <w:r>
        <w:rPr>
          <w:rFonts w:hint="eastAsia"/>
          <w:szCs w:val="24"/>
        </w:rPr>
        <w:t>)</w:t>
      </w:r>
    </w:p>
    <w:p w:rsidR="00736BA6" w:rsidRDefault="00736BA6" w:rsidP="00736BA6">
      <w:pPr>
        <w:snapToGrid w:val="0"/>
        <w:spacing w:line="360" w:lineRule="auto"/>
        <w:rPr>
          <w:szCs w:val="24"/>
        </w:rPr>
      </w:pPr>
      <w:r>
        <w:rPr>
          <w:szCs w:val="24"/>
        </w:rPr>
        <w:lastRenderedPageBreak/>
        <w:t xml:space="preserve">(5) </w:t>
      </w:r>
      <w:r w:rsidRPr="00736BA6">
        <w:rPr>
          <w:rFonts w:hint="eastAsia"/>
          <w:szCs w:val="24"/>
        </w:rPr>
        <w:t>使用</w:t>
      </w:r>
      <w:r>
        <w:rPr>
          <w:rFonts w:hint="eastAsia"/>
          <w:szCs w:val="24"/>
        </w:rPr>
        <w:t>原始图像灰度级函数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>
        <w:rPr>
          <w:rFonts w:hint="eastAsia"/>
          <w:szCs w:val="24"/>
        </w:rPr>
        <w:t>的映射关系，修改原始图像的灰度级得</w:t>
      </w:r>
      <w:r w:rsidRPr="00736BA6">
        <w:rPr>
          <w:rFonts w:hint="eastAsia"/>
          <w:szCs w:val="24"/>
        </w:rPr>
        <w:t>到输出图像，输出图像的直方图分布均匀。</w:t>
      </w:r>
    </w:p>
    <w:p w:rsidR="00736BA6" w:rsidRDefault="00736BA6" w:rsidP="00736BA6">
      <w:pPr>
        <w:snapToGrid w:val="0"/>
        <w:spacing w:line="360" w:lineRule="auto"/>
        <w:rPr>
          <w:szCs w:val="24"/>
        </w:rPr>
      </w:pPr>
    </w:p>
    <w:p w:rsidR="00736BA6" w:rsidRDefault="00736BA6" w:rsidP="00736BA6">
      <w:pPr>
        <w:snapToGrid w:val="0"/>
        <w:spacing w:line="360" w:lineRule="auto"/>
        <w:rPr>
          <w:rFonts w:hint="eastAsia"/>
          <w:szCs w:val="24"/>
        </w:rPr>
      </w:pPr>
    </w:p>
    <w:p w:rsidR="00736BA6" w:rsidRDefault="00736BA6" w:rsidP="00736BA6">
      <w:pPr>
        <w:snapToGrid w:val="0"/>
        <w:spacing w:line="360" w:lineRule="auto"/>
        <w:rPr>
          <w:szCs w:val="24"/>
        </w:rPr>
      </w:pPr>
    </w:p>
    <w:p w:rsidR="00736BA6" w:rsidRDefault="00736BA6" w:rsidP="00736BA6">
      <w:pPr>
        <w:snapToGrid w:val="0"/>
        <w:spacing w:line="360" w:lineRule="auto"/>
        <w:rPr>
          <w:szCs w:val="24"/>
        </w:rPr>
      </w:pPr>
    </w:p>
    <w:p w:rsidR="00736BA6" w:rsidRDefault="00736BA6" w:rsidP="00736BA6">
      <w:pPr>
        <w:snapToGrid w:val="0"/>
        <w:spacing w:line="360" w:lineRule="auto"/>
        <w:rPr>
          <w:szCs w:val="24"/>
        </w:rPr>
      </w:pPr>
      <w:r>
        <w:rPr>
          <w:szCs w:val="24"/>
        </w:rPr>
        <w:t>++</w:t>
      </w:r>
      <w:r>
        <w:rPr>
          <w:szCs w:val="24"/>
        </w:rPr>
        <w:t>图片</w:t>
      </w:r>
    </w:p>
    <w:p w:rsidR="00736BA6" w:rsidRDefault="00736BA6" w:rsidP="00736BA6">
      <w:pPr>
        <w:snapToGrid w:val="0"/>
        <w:spacing w:line="360" w:lineRule="auto"/>
        <w:rPr>
          <w:szCs w:val="24"/>
        </w:rPr>
      </w:pPr>
    </w:p>
    <w:p w:rsidR="00736BA6" w:rsidRDefault="00736BA6" w:rsidP="00736BA6">
      <w:pPr>
        <w:snapToGrid w:val="0"/>
        <w:spacing w:line="360" w:lineRule="auto"/>
        <w:rPr>
          <w:szCs w:val="24"/>
        </w:rPr>
      </w:pPr>
    </w:p>
    <w:p w:rsidR="00736BA6" w:rsidRDefault="00736BA6" w:rsidP="00736BA6">
      <w:pPr>
        <w:snapToGrid w:val="0"/>
        <w:spacing w:line="360" w:lineRule="auto"/>
        <w:rPr>
          <w:szCs w:val="24"/>
        </w:rPr>
      </w:pPr>
    </w:p>
    <w:p w:rsidR="00736BA6" w:rsidRDefault="00736BA6" w:rsidP="00736BA6">
      <w:pPr>
        <w:snapToGrid w:val="0"/>
        <w:spacing w:line="360" w:lineRule="auto"/>
        <w:rPr>
          <w:szCs w:val="24"/>
        </w:rPr>
      </w:pPr>
    </w:p>
    <w:p w:rsidR="00736BA6" w:rsidRDefault="00736BA6" w:rsidP="00736BA6">
      <w:pPr>
        <w:snapToGrid w:val="0"/>
        <w:spacing w:line="360" w:lineRule="auto"/>
        <w:rPr>
          <w:szCs w:val="24"/>
        </w:rPr>
      </w:pPr>
    </w:p>
    <w:p w:rsidR="00736BA6" w:rsidRPr="00736BA6" w:rsidRDefault="00736BA6" w:rsidP="00736BA6">
      <w:pPr>
        <w:snapToGrid w:val="0"/>
        <w:spacing w:line="360" w:lineRule="auto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2.</w:t>
      </w:r>
      <w:r>
        <w:rPr>
          <w:rFonts w:ascii="黑体" w:eastAsia="黑体"/>
          <w:b/>
          <w:sz w:val="28"/>
          <w:szCs w:val="28"/>
        </w:rPr>
        <w:t>3</w:t>
      </w:r>
      <w:r>
        <w:rPr>
          <w:rFonts w:ascii="黑体" w:eastAsia="黑体" w:hint="eastAsia"/>
          <w:b/>
          <w:sz w:val="28"/>
          <w:szCs w:val="28"/>
        </w:rPr>
        <w:t xml:space="preserve">  </w:t>
      </w:r>
      <w:r>
        <w:rPr>
          <w:rFonts w:ascii="黑体" w:eastAsia="黑体" w:hint="eastAsia"/>
          <w:b/>
          <w:sz w:val="28"/>
          <w:szCs w:val="28"/>
        </w:rPr>
        <w:t>图像平滑</w:t>
      </w:r>
    </w:p>
    <w:p w:rsidR="00736BA6" w:rsidRDefault="00736BA6" w:rsidP="00736BA6">
      <w:pPr>
        <w:snapToGrid w:val="0"/>
        <w:spacing w:line="360" w:lineRule="auto"/>
        <w:rPr>
          <w:szCs w:val="24"/>
        </w:rPr>
      </w:pPr>
      <w:r w:rsidRPr="00736BA6">
        <w:rPr>
          <w:rFonts w:hint="eastAsia"/>
          <w:szCs w:val="24"/>
        </w:rPr>
        <w:t>为了进</w:t>
      </w:r>
      <w:r>
        <w:rPr>
          <w:rFonts w:hint="eastAsia"/>
          <w:szCs w:val="24"/>
        </w:rPr>
        <w:t>一步减少图像的噪声，还需要对图像再进行平滑处理，对于空间域，</w:t>
      </w:r>
      <w:r w:rsidRPr="00736BA6">
        <w:rPr>
          <w:rFonts w:hint="eastAsia"/>
          <w:szCs w:val="24"/>
        </w:rPr>
        <w:t>图像的平滑</w:t>
      </w:r>
      <w:r>
        <w:rPr>
          <w:rFonts w:hint="eastAsia"/>
          <w:szCs w:val="24"/>
        </w:rPr>
        <w:t>也就是求解像素的平均值或者中值；对于频域，则是用低通滤波来完</w:t>
      </w:r>
      <w:r w:rsidRPr="00736BA6">
        <w:rPr>
          <w:rFonts w:hint="eastAsia"/>
          <w:szCs w:val="24"/>
        </w:rPr>
        <w:t>成处理。</w:t>
      </w:r>
    </w:p>
    <w:p w:rsidR="00736BA6" w:rsidRDefault="00736BA6" w:rsidP="00736BA6">
      <w:pPr>
        <w:snapToGrid w:val="0"/>
        <w:spacing w:line="360" w:lineRule="auto"/>
        <w:rPr>
          <w:rFonts w:ascii="黑体" w:eastAsia="黑体" w:hint="eastAsia"/>
          <w:b/>
          <w:szCs w:val="24"/>
        </w:rPr>
      </w:pPr>
      <w:r>
        <w:rPr>
          <w:rFonts w:ascii="黑体" w:eastAsia="黑体"/>
          <w:b/>
          <w:szCs w:val="24"/>
        </w:rPr>
        <w:t>2</w:t>
      </w:r>
      <w:r>
        <w:rPr>
          <w:rFonts w:ascii="黑体" w:eastAsia="黑体" w:hint="eastAsia"/>
          <w:b/>
          <w:szCs w:val="24"/>
        </w:rPr>
        <w:t>.</w:t>
      </w:r>
      <w:r>
        <w:rPr>
          <w:rFonts w:ascii="黑体" w:eastAsia="黑体"/>
          <w:b/>
          <w:szCs w:val="24"/>
        </w:rPr>
        <w:t>3</w:t>
      </w:r>
      <w:r>
        <w:rPr>
          <w:rFonts w:ascii="黑体" w:eastAsia="黑体" w:hint="eastAsia"/>
          <w:b/>
          <w:szCs w:val="24"/>
        </w:rPr>
        <w:t>.</w:t>
      </w:r>
      <w:r>
        <w:rPr>
          <w:rFonts w:ascii="黑体" w:eastAsia="黑体"/>
          <w:b/>
          <w:szCs w:val="24"/>
        </w:rPr>
        <w:t>1</w:t>
      </w:r>
      <w:r>
        <w:rPr>
          <w:rFonts w:ascii="黑体" w:eastAsia="黑体" w:hint="eastAsia"/>
          <w:b/>
          <w:szCs w:val="24"/>
        </w:rPr>
        <w:t xml:space="preserve">  </w:t>
      </w:r>
      <w:r>
        <w:rPr>
          <w:rFonts w:ascii="黑体" w:eastAsia="黑体" w:hint="eastAsia"/>
          <w:b/>
          <w:szCs w:val="24"/>
        </w:rPr>
        <w:t>空间域</w:t>
      </w:r>
    </w:p>
    <w:p w:rsidR="00736BA6" w:rsidRDefault="00736BA6" w:rsidP="00736BA6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 xml:space="preserve"> (</w:t>
      </w:r>
      <w:r>
        <w:rPr>
          <w:szCs w:val="24"/>
        </w:rPr>
        <w:t>1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 w:rsidRPr="00736BA6">
        <w:rPr>
          <w:rFonts w:hint="eastAsia"/>
          <w:szCs w:val="24"/>
        </w:rPr>
        <w:t>均值滤波器</w:t>
      </w:r>
    </w:p>
    <w:p w:rsidR="00736BA6" w:rsidRPr="00736BA6" w:rsidRDefault="00736BA6" w:rsidP="00736BA6">
      <w:pPr>
        <w:snapToGrid w:val="0"/>
        <w:spacing w:line="360" w:lineRule="auto"/>
        <w:ind w:firstLine="425"/>
        <w:rPr>
          <w:rFonts w:hint="eastAsia"/>
          <w:szCs w:val="24"/>
        </w:rPr>
      </w:pPr>
      <w:r w:rsidRPr="00736BA6">
        <w:rPr>
          <w:rFonts w:hint="eastAsia"/>
          <w:szCs w:val="24"/>
        </w:rPr>
        <w:t>均值滤波器</w:t>
      </w:r>
      <w:r>
        <w:rPr>
          <w:rFonts w:hint="eastAsia"/>
          <w:szCs w:val="24"/>
        </w:rPr>
        <w:t>的原理就是利用各像素点周边像素平均值，用该平均值来代替原先的</w:t>
      </w:r>
      <w:r w:rsidRPr="00736BA6">
        <w:rPr>
          <w:rFonts w:hint="eastAsia"/>
          <w:szCs w:val="24"/>
        </w:rPr>
        <w:t>像素点的值，均值滤波器主要采取的方法是领域平均法。</w:t>
      </w:r>
    </w:p>
    <w:p w:rsidR="00736BA6" w:rsidRDefault="00736BA6" w:rsidP="00736BA6">
      <w:pPr>
        <w:snapToGrid w:val="0"/>
        <w:spacing w:line="360" w:lineRule="auto"/>
        <w:ind w:firstLine="425"/>
        <w:rPr>
          <w:szCs w:val="24"/>
        </w:rPr>
      </w:pPr>
      <w:r w:rsidRPr="00736BA6">
        <w:rPr>
          <w:rFonts w:hint="eastAsia"/>
          <w:szCs w:val="24"/>
        </w:rPr>
        <w:t>假定采集到的人脸</w:t>
      </w:r>
      <w:r>
        <w:rPr>
          <w:rFonts w:hint="eastAsia"/>
          <w:szCs w:val="24"/>
        </w:rPr>
        <w:t>图像</w:t>
      </w:r>
      <w:r>
        <w:rPr>
          <w:rFonts w:hint="eastAsia"/>
          <w:szCs w:val="24"/>
        </w:rPr>
        <w:t>f</w:t>
      </w:r>
      <w:r>
        <w:rPr>
          <w:szCs w:val="24"/>
        </w:rPr>
        <w:t>(</w:t>
      </w:r>
      <w:proofErr w:type="spellStart"/>
      <w:r>
        <w:rPr>
          <w:szCs w:val="24"/>
        </w:rPr>
        <w:t>x,y</w:t>
      </w:r>
      <w:proofErr w:type="spellEnd"/>
      <w:r>
        <w:rPr>
          <w:szCs w:val="24"/>
        </w:rPr>
        <w:t>)</w:t>
      </w:r>
      <w:r>
        <w:rPr>
          <w:rFonts w:hint="eastAsia"/>
          <w:szCs w:val="24"/>
        </w:rPr>
        <w:t>是由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ｘ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Ｔ</w:t>
      </w:r>
      <w:proofErr w:type="gramStart"/>
      <w:r>
        <w:rPr>
          <w:rFonts w:hint="eastAsia"/>
          <w:szCs w:val="24"/>
        </w:rPr>
        <w:t>个</w:t>
      </w:r>
      <w:proofErr w:type="gramEnd"/>
      <w:r>
        <w:rPr>
          <w:rFonts w:hint="eastAsia"/>
          <w:szCs w:val="24"/>
        </w:rPr>
        <w:t>像素组成，每个像素点使用其领域内</w:t>
      </w:r>
      <w:r w:rsidRPr="00736BA6">
        <w:rPr>
          <w:rFonts w:hint="eastAsia"/>
          <w:szCs w:val="24"/>
        </w:rPr>
        <w:t>的像素的平均值来取代，假设处理后的图像为</w:t>
      </w:r>
      <w:r>
        <w:rPr>
          <w:rFonts w:hint="eastAsia"/>
          <w:szCs w:val="24"/>
        </w:rPr>
        <w:t>g</w:t>
      </w:r>
      <w:r>
        <w:rPr>
          <w:szCs w:val="24"/>
        </w:rPr>
        <w:t>(</w:t>
      </w:r>
      <w:proofErr w:type="spellStart"/>
      <w:r>
        <w:rPr>
          <w:szCs w:val="24"/>
        </w:rPr>
        <w:t>x,y</w:t>
      </w:r>
      <w:proofErr w:type="spellEnd"/>
      <w:r>
        <w:rPr>
          <w:szCs w:val="24"/>
        </w:rPr>
        <w:t>)</w:t>
      </w:r>
      <w:r>
        <w:rPr>
          <w:rFonts w:hint="eastAsia"/>
          <w:szCs w:val="24"/>
        </w:rPr>
        <w:t>，则</w:t>
      </w:r>
    </w:p>
    <w:p w:rsidR="00736BA6" w:rsidRPr="00736BA6" w:rsidRDefault="00736BA6" w:rsidP="00736BA6">
      <w:pPr>
        <w:snapToGrid w:val="0"/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g=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(m,n∈S)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f(m,n)</m:t>
              </m:r>
            </m:e>
          </m:nary>
          <m:r>
            <w:rPr>
              <w:rFonts w:ascii="Cambria Math" w:hAnsi="Cambria Math"/>
              <w:szCs w:val="24"/>
            </w:rPr>
            <m:t xml:space="preserve">           (2-14)</m:t>
          </m:r>
        </m:oMath>
      </m:oMathPara>
    </w:p>
    <w:p w:rsidR="00736BA6" w:rsidRDefault="00736BA6" w:rsidP="007053C7">
      <w:pPr>
        <w:snapToGrid w:val="0"/>
        <w:spacing w:line="360" w:lineRule="auto"/>
        <w:ind w:firstLine="425"/>
        <w:rPr>
          <w:szCs w:val="24"/>
        </w:rPr>
      </w:pPr>
      <w:r w:rsidRPr="00736BA6">
        <w:rPr>
          <w:rFonts w:hint="eastAsia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Cs w:val="24"/>
          </w:rPr>
          <m:t>x,y=0,1,2,…,N-1</m:t>
        </m:r>
      </m:oMath>
      <w:r w:rsidR="007053C7">
        <w:rPr>
          <w:rFonts w:hint="eastAsia"/>
          <w:szCs w:val="24"/>
        </w:rPr>
        <w:t>，</w:t>
      </w:r>
      <w:r w:rsidR="007053C7">
        <w:rPr>
          <w:rFonts w:hint="eastAsia"/>
          <w:szCs w:val="24"/>
        </w:rPr>
        <w:t>S</w:t>
      </w:r>
      <w:r w:rsidR="007053C7">
        <w:rPr>
          <w:rFonts w:hint="eastAsia"/>
          <w:szCs w:val="24"/>
        </w:rPr>
        <w:t>为</w:t>
      </w:r>
      <w:r w:rsidR="007053C7">
        <w:rPr>
          <w:rFonts w:hint="eastAsia"/>
          <w:szCs w:val="24"/>
        </w:rPr>
        <w:t>(</w:t>
      </w:r>
      <w:proofErr w:type="spellStart"/>
      <w:r w:rsidR="007053C7">
        <w:rPr>
          <w:szCs w:val="24"/>
        </w:rPr>
        <w:t>x,y</w:t>
      </w:r>
      <w:proofErr w:type="spellEnd"/>
      <w:r w:rsidR="007053C7">
        <w:rPr>
          <w:rFonts w:hint="eastAsia"/>
          <w:szCs w:val="24"/>
        </w:rPr>
        <w:t>)</w:t>
      </w:r>
      <w:r w:rsidR="007053C7" w:rsidRPr="007053C7">
        <w:rPr>
          <w:rFonts w:hint="eastAsia"/>
        </w:rPr>
        <w:t xml:space="preserve"> </w:t>
      </w:r>
      <w:proofErr w:type="gramStart"/>
      <w:r w:rsidR="007053C7" w:rsidRPr="007053C7">
        <w:rPr>
          <w:rFonts w:hint="eastAsia"/>
          <w:szCs w:val="24"/>
        </w:rPr>
        <w:t>点领域</w:t>
      </w:r>
      <w:proofErr w:type="gramEnd"/>
      <w:r w:rsidR="007053C7" w:rsidRPr="007053C7">
        <w:rPr>
          <w:rFonts w:hint="eastAsia"/>
          <w:szCs w:val="24"/>
        </w:rPr>
        <w:t>中不包括</w:t>
      </w:r>
      <w:r w:rsidR="007053C7">
        <w:rPr>
          <w:rFonts w:hint="eastAsia"/>
          <w:szCs w:val="24"/>
        </w:rPr>
        <w:t>(</w:t>
      </w:r>
      <w:proofErr w:type="spellStart"/>
      <w:r w:rsidR="007053C7">
        <w:rPr>
          <w:szCs w:val="24"/>
        </w:rPr>
        <w:t>x,y</w:t>
      </w:r>
      <w:proofErr w:type="spellEnd"/>
      <w:r w:rsidR="007053C7">
        <w:rPr>
          <w:szCs w:val="24"/>
        </w:rPr>
        <w:t>)</w:t>
      </w:r>
      <w:r w:rsidR="007053C7">
        <w:rPr>
          <w:rFonts w:hint="eastAsia"/>
          <w:szCs w:val="24"/>
        </w:rPr>
        <w:t>点的坐标的集合，Ｍ为</w:t>
      </w:r>
      <w:r w:rsidR="007053C7" w:rsidRPr="007053C7">
        <w:rPr>
          <w:rFonts w:hint="eastAsia"/>
          <w:szCs w:val="24"/>
        </w:rPr>
        <w:t>集合中坐标点的总数。</w:t>
      </w: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  <w:r>
        <w:rPr>
          <w:szCs w:val="24"/>
        </w:rPr>
        <w:t>++</w:t>
      </w:r>
      <w:r>
        <w:rPr>
          <w:szCs w:val="24"/>
        </w:rPr>
        <w:t>图片</w:t>
      </w: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ind w:firstLine="425"/>
        <w:rPr>
          <w:szCs w:val="24"/>
        </w:rPr>
      </w:pPr>
      <w:r w:rsidRPr="007053C7">
        <w:rPr>
          <w:rFonts w:hint="eastAsia"/>
          <w:szCs w:val="24"/>
        </w:rPr>
        <w:t>通常领域选</w:t>
      </w:r>
      <w:r>
        <w:rPr>
          <w:rFonts w:hint="eastAsia"/>
          <w:szCs w:val="24"/>
        </w:rPr>
        <w:t>取的方式为４点领域和８点领域送两种，领域越大，图像的模糊度相</w:t>
      </w:r>
      <w:r w:rsidRPr="007053C7">
        <w:rPr>
          <w:rFonts w:hint="eastAsia"/>
          <w:szCs w:val="24"/>
        </w:rPr>
        <w:t>应也会越大。</w:t>
      </w:r>
    </w:p>
    <w:p w:rsidR="007053C7" w:rsidRDefault="007053C7" w:rsidP="007053C7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 w:rsidRPr="007053C7">
        <w:rPr>
          <w:rFonts w:hint="eastAsia"/>
          <w:szCs w:val="24"/>
        </w:rPr>
        <w:t>中值滤波器</w:t>
      </w:r>
      <w:r w:rsidRPr="007053C7">
        <w:rPr>
          <w:rFonts w:hint="eastAsia"/>
          <w:szCs w:val="24"/>
        </w:rPr>
        <w:t></w:t>
      </w:r>
    </w:p>
    <w:p w:rsidR="007053C7" w:rsidRDefault="007053C7" w:rsidP="007053C7">
      <w:pPr>
        <w:snapToGrid w:val="0"/>
        <w:spacing w:line="360" w:lineRule="auto"/>
        <w:ind w:firstLine="425"/>
        <w:rPr>
          <w:szCs w:val="24"/>
        </w:rPr>
      </w:pPr>
      <w:r w:rsidRPr="007053C7">
        <w:rPr>
          <w:rFonts w:hint="eastAsia"/>
          <w:szCs w:val="24"/>
        </w:rPr>
        <w:t>相比之下，</w:t>
      </w:r>
      <w:r>
        <w:rPr>
          <w:rFonts w:hint="eastAsia"/>
          <w:szCs w:val="24"/>
        </w:rPr>
        <w:t>中值滤波在在空域滤波中更加常用一些，因为它会产生较少的模数，</w:t>
      </w:r>
      <w:r w:rsidRPr="007053C7">
        <w:rPr>
          <w:rFonts w:hint="eastAsia"/>
          <w:szCs w:val="24"/>
        </w:rPr>
        <w:t>更加适合处</w:t>
      </w:r>
      <w:r>
        <w:rPr>
          <w:rFonts w:hint="eastAsia"/>
          <w:szCs w:val="24"/>
        </w:rPr>
        <w:t>理图像中的孤立噪声点，中值滤波器原理和均值滤波器类似，但是中</w:t>
      </w:r>
      <w:r w:rsidRPr="007053C7">
        <w:rPr>
          <w:rFonts w:hint="eastAsia"/>
          <w:szCs w:val="24"/>
        </w:rPr>
        <w:t>值滤波器决定的像素是</w:t>
      </w:r>
      <w:proofErr w:type="gramStart"/>
      <w:r w:rsidRPr="007053C7">
        <w:rPr>
          <w:rFonts w:hint="eastAsia"/>
          <w:szCs w:val="24"/>
        </w:rPr>
        <w:t>由领域</w:t>
      </w:r>
      <w:proofErr w:type="gramEnd"/>
      <w:r w:rsidRPr="007053C7">
        <w:rPr>
          <w:rFonts w:hint="eastAsia"/>
          <w:szCs w:val="24"/>
        </w:rPr>
        <w:t>像素的中值而非均值决定。</w:t>
      </w:r>
    </w:p>
    <w:p w:rsidR="007053C7" w:rsidRDefault="007053C7" w:rsidP="007053C7">
      <w:pPr>
        <w:snapToGrid w:val="0"/>
        <w:spacing w:line="360" w:lineRule="auto"/>
        <w:ind w:firstLine="425"/>
        <w:rPr>
          <w:szCs w:val="24"/>
        </w:rPr>
      </w:pPr>
      <w:r w:rsidRPr="007053C7">
        <w:rPr>
          <w:rFonts w:hint="eastAsia"/>
          <w:szCs w:val="24"/>
        </w:rPr>
        <w:t>假设采集到的人脸</w:t>
      </w:r>
      <w:r>
        <w:rPr>
          <w:rFonts w:hint="eastAsia"/>
          <w:szCs w:val="24"/>
        </w:rPr>
        <w:t>图像</w:t>
      </w:r>
      <w:r>
        <w:rPr>
          <w:rFonts w:hint="eastAsia"/>
          <w:szCs w:val="24"/>
        </w:rPr>
        <w:t>f</w:t>
      </w:r>
      <w:r>
        <w:rPr>
          <w:szCs w:val="24"/>
        </w:rPr>
        <w:t>(</w:t>
      </w:r>
      <w:proofErr w:type="spellStart"/>
      <w:r>
        <w:rPr>
          <w:szCs w:val="24"/>
        </w:rPr>
        <w:t>x,y</w:t>
      </w:r>
      <w:proofErr w:type="spellEnd"/>
      <w:r>
        <w:rPr>
          <w:szCs w:val="24"/>
        </w:rPr>
        <w:t>)</w:t>
      </w:r>
      <w:r>
        <w:rPr>
          <w:rFonts w:hint="eastAsia"/>
          <w:szCs w:val="24"/>
        </w:rPr>
        <w:t>，选定窗口大小Ｗ，用选定的窗口像素中值取代</w:t>
      </w:r>
      <w:r w:rsidRPr="007053C7">
        <w:rPr>
          <w:rFonts w:hint="eastAsia"/>
          <w:szCs w:val="24"/>
        </w:rPr>
        <w:t>后的输出结果为</w:t>
      </w:r>
      <w:r>
        <w:rPr>
          <w:rFonts w:hint="eastAsia"/>
          <w:szCs w:val="24"/>
        </w:rPr>
        <w:t>g</w:t>
      </w:r>
      <w:r>
        <w:rPr>
          <w:szCs w:val="24"/>
        </w:rPr>
        <w:t>(</w:t>
      </w:r>
      <w:proofErr w:type="spellStart"/>
      <w:r>
        <w:rPr>
          <w:szCs w:val="24"/>
        </w:rPr>
        <w:t>x,y</w:t>
      </w:r>
      <w:proofErr w:type="spellEnd"/>
      <w:r>
        <w:rPr>
          <w:szCs w:val="24"/>
        </w:rPr>
        <w:t>)</w:t>
      </w:r>
      <w:r w:rsidRPr="007053C7">
        <w:rPr>
          <w:rFonts w:hint="eastAsia"/>
          <w:szCs w:val="24"/>
        </w:rPr>
        <w:t>，则有：</w:t>
      </w:r>
    </w:p>
    <w:p w:rsidR="007053C7" w:rsidRPr="007053C7" w:rsidRDefault="007053C7" w:rsidP="007053C7">
      <w:pPr>
        <w:snapToGrid w:val="0"/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=Med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x-k,y-l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k,l∈W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 xml:space="preserve">              (2-15)</m:t>
          </m:r>
        </m:oMath>
      </m:oMathPara>
    </w:p>
    <w:p w:rsidR="007053C7" w:rsidRDefault="007053C7" w:rsidP="007053C7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其中，</w:t>
      </w:r>
      <w:r>
        <w:rPr>
          <w:rFonts w:hint="eastAsia"/>
          <w:szCs w:val="24"/>
        </w:rPr>
        <w:t>f(</w:t>
      </w:r>
      <w:r>
        <w:rPr>
          <w:szCs w:val="24"/>
        </w:rPr>
        <w:t>m-</w:t>
      </w:r>
      <w:proofErr w:type="spellStart"/>
      <w:r>
        <w:rPr>
          <w:szCs w:val="24"/>
        </w:rPr>
        <w:t>k,n</w:t>
      </w:r>
      <w:proofErr w:type="spellEnd"/>
      <w:r>
        <w:rPr>
          <w:szCs w:val="24"/>
        </w:rPr>
        <w:t>-l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为窗口Ｗ的像素灰度值，为了确定中值，Ｗ的值一般取奇</w:t>
      </w:r>
      <w:r w:rsidRPr="007053C7">
        <w:rPr>
          <w:rFonts w:hint="eastAsia"/>
          <w:szCs w:val="24"/>
        </w:rPr>
        <w:t>数，若Ｗ值为偶数，则中值取中间两个值的平均值。</w:t>
      </w: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  <w:r>
        <w:rPr>
          <w:rFonts w:hint="eastAsia"/>
          <w:szCs w:val="24"/>
        </w:rPr>
        <w:t>++</w:t>
      </w:r>
      <w:r>
        <w:rPr>
          <w:rFonts w:hint="eastAsia"/>
          <w:szCs w:val="24"/>
        </w:rPr>
        <w:t>图片</w:t>
      </w: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</w:p>
    <w:p w:rsidR="007053C7" w:rsidRDefault="007053C7" w:rsidP="007053C7">
      <w:pPr>
        <w:snapToGrid w:val="0"/>
        <w:spacing w:line="360" w:lineRule="auto"/>
        <w:rPr>
          <w:szCs w:val="24"/>
        </w:rPr>
      </w:pPr>
      <w:bookmarkStart w:id="0" w:name="_GoBack"/>
      <w:bookmarkEnd w:id="0"/>
    </w:p>
    <w:p w:rsidR="007053C7" w:rsidRPr="00EC05BD" w:rsidRDefault="007053C7" w:rsidP="007053C7">
      <w:pPr>
        <w:snapToGrid w:val="0"/>
        <w:spacing w:line="360" w:lineRule="auto"/>
        <w:rPr>
          <w:rFonts w:hint="eastAsia"/>
          <w:szCs w:val="24"/>
        </w:rPr>
      </w:pPr>
    </w:p>
    <w:sectPr w:rsidR="007053C7" w:rsidRPr="00EC05BD" w:rsidSect="008F085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701" w:bottom="1418" w:left="1701" w:header="851" w:footer="851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037" w:rsidRDefault="00252037">
      <w:r>
        <w:separator/>
      </w:r>
    </w:p>
  </w:endnote>
  <w:endnote w:type="continuationSeparator" w:id="0">
    <w:p w:rsidR="00252037" w:rsidRDefault="0025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C49" w:rsidRDefault="00C57C49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57C49" w:rsidRDefault="00C57C4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C49" w:rsidRDefault="00C57C49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053C7">
      <w:rPr>
        <w:rStyle w:val="a3"/>
        <w:noProof/>
      </w:rPr>
      <w:t>13</w:t>
    </w:r>
    <w:r>
      <w:rPr>
        <w:rStyle w:val="a3"/>
      </w:rPr>
      <w:fldChar w:fldCharType="end"/>
    </w:r>
  </w:p>
  <w:p w:rsidR="00C57C49" w:rsidRDefault="00C57C49">
    <w:pPr>
      <w:pStyle w:val="a5"/>
      <w:framePr w:wrap="around" w:vAnchor="text" w:hAnchor="page" w:x="10081" w:yAlign="center"/>
      <w:rPr>
        <w:rStyle w:val="a3"/>
      </w:rPr>
    </w:pPr>
  </w:p>
  <w:p w:rsidR="00C57C49" w:rsidRDefault="00C57C4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037" w:rsidRDefault="00252037">
      <w:r>
        <w:separator/>
      </w:r>
    </w:p>
  </w:footnote>
  <w:footnote w:type="continuationSeparator" w:id="0">
    <w:p w:rsidR="00252037" w:rsidRDefault="00252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C49" w:rsidRDefault="00C57C49">
    <w:pPr>
      <w:pStyle w:val="a4"/>
      <w:framePr w:w="322" w:h="315" w:hRule="exact" w:wrap="around" w:vAnchor="text" w:hAnchor="page" w:x="1192" w:y="155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10</w:t>
    </w:r>
    <w:r>
      <w:rPr>
        <w:rStyle w:val="a3"/>
      </w:rPr>
      <w:fldChar w:fldCharType="end"/>
    </w:r>
  </w:p>
  <w:p w:rsidR="00C57C49" w:rsidRDefault="00C57C49">
    <w:pPr>
      <w:pStyle w:val="a4"/>
      <w:ind w:right="360" w:firstLine="360"/>
    </w:pPr>
  </w:p>
  <w:p w:rsidR="00C57C49" w:rsidRDefault="00C57C49">
    <w:pPr>
      <w:pStyle w:val="a4"/>
      <w:ind w:right="360" w:firstLine="360"/>
      <w:rPr>
        <w:rFonts w:hint="eastAsia"/>
      </w:rPr>
    </w:pPr>
    <w:r>
      <w:t>1</w:t>
    </w:r>
    <w:r>
      <w:rPr>
        <w:rFonts w:hint="eastAsia"/>
      </w:rPr>
      <w:t xml:space="preserve">　绪论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C49" w:rsidRDefault="00C57C49" w:rsidP="00BD183F">
    <w:pPr>
      <w:pStyle w:val="a4"/>
      <w:ind w:right="360"/>
      <w:jc w:val="both"/>
      <w:rPr>
        <w:rFonts w:hint="eastAsia"/>
      </w:rPr>
    </w:pPr>
    <w:r>
      <w:rPr>
        <w:rFonts w:hint="eastAsia"/>
      </w:rPr>
      <w:t>山东科技大学硕士学位论文</w:t>
    </w:r>
    <w:r>
      <w:rPr>
        <w:rFonts w:hint="eastAsia"/>
      </w:rPr>
      <w:t xml:space="preserve">                                                           </w:t>
    </w:r>
    <w:r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F6357"/>
    <w:multiLevelType w:val="multilevel"/>
    <w:tmpl w:val="8BE2068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566405A2"/>
    <w:multiLevelType w:val="multilevel"/>
    <w:tmpl w:val="7188FB1A"/>
    <w:lvl w:ilvl="0">
      <w:start w:val="1"/>
      <w:numFmt w:val="decimal"/>
      <w:lvlText w:val="%1"/>
      <w:lvlJc w:val="left"/>
      <w:pPr>
        <w:ind w:left="636" w:hanging="636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C8"/>
    <w:rsid w:val="00007E8B"/>
    <w:rsid w:val="000747B7"/>
    <w:rsid w:val="00092A09"/>
    <w:rsid w:val="001666A5"/>
    <w:rsid w:val="00216DCA"/>
    <w:rsid w:val="00252037"/>
    <w:rsid w:val="002B3A32"/>
    <w:rsid w:val="002D10EA"/>
    <w:rsid w:val="002D42A4"/>
    <w:rsid w:val="0030444D"/>
    <w:rsid w:val="00356A4A"/>
    <w:rsid w:val="00577126"/>
    <w:rsid w:val="005D3BD9"/>
    <w:rsid w:val="00670486"/>
    <w:rsid w:val="006760B3"/>
    <w:rsid w:val="00684C22"/>
    <w:rsid w:val="007053C7"/>
    <w:rsid w:val="00736BA6"/>
    <w:rsid w:val="00786CC0"/>
    <w:rsid w:val="007A2655"/>
    <w:rsid w:val="00836076"/>
    <w:rsid w:val="0088389A"/>
    <w:rsid w:val="008F0855"/>
    <w:rsid w:val="00A11173"/>
    <w:rsid w:val="00A531C8"/>
    <w:rsid w:val="00BA18B7"/>
    <w:rsid w:val="00BD183F"/>
    <w:rsid w:val="00C12B3E"/>
    <w:rsid w:val="00C57C49"/>
    <w:rsid w:val="00CD42F6"/>
    <w:rsid w:val="00E833F1"/>
    <w:rsid w:val="00EC05BD"/>
    <w:rsid w:val="00F909C5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510A76-5F20-436F-BB7B-94AEFC39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BD9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57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link w:val="1"/>
    <w:rsid w:val="0057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7126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92A09"/>
    <w:pPr>
      <w:widowControl/>
      <w:spacing w:after="100" w:line="259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92A09"/>
    <w:pPr>
      <w:widowControl/>
      <w:spacing w:after="100" w:line="259" w:lineRule="auto"/>
      <w:jc w:val="left"/>
    </w:pPr>
    <w:rPr>
      <w:rFonts w:ascii="Calibri" w:hAnsi="Calibr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92A09"/>
    <w:pPr>
      <w:widowControl/>
      <w:spacing w:after="100" w:line="259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styleId="a6">
    <w:name w:val="Placeholder Text"/>
    <w:basedOn w:val="a0"/>
    <w:uiPriority w:val="99"/>
    <w:semiHidden/>
    <w:rsid w:val="00007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E8DE8-A99E-4ED3-B63B-8CB4F869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1692</Words>
  <Characters>9648</Characters>
  <Application>Microsoft Office Word</Application>
  <DocSecurity>0</DocSecurity>
  <Lines>80</Lines>
  <Paragraphs>22</Paragraphs>
  <ScaleCrop>false</ScaleCrop>
  <Company>sdustzs</Company>
  <LinksUpToDate>false</LinksUpToDate>
  <CharactersWithSpaces>11318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绪 论</dc:title>
  <dc:subject/>
  <dc:creator>zhjg</dc:creator>
  <cp:keywords/>
  <cp:lastModifiedBy>zybag</cp:lastModifiedBy>
  <cp:revision>3</cp:revision>
  <dcterms:created xsi:type="dcterms:W3CDTF">2018-03-20T07:28:00Z</dcterms:created>
  <dcterms:modified xsi:type="dcterms:W3CDTF">2018-03-20T08:40:00Z</dcterms:modified>
</cp:coreProperties>
</file>